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5658C" w14:textId="77777777" w:rsidR="008C4CCA" w:rsidRDefault="008C4CCA" w:rsidP="008C4CCA">
      <w:pPr>
        <w:spacing w:after="0" w:line="240" w:lineRule="auto"/>
        <w:jc w:val="center"/>
        <w:rPr>
          <w:rFonts w:ascii="Rockwell Nova Cond Light" w:hAnsi="Rockwell Nova Cond Light"/>
          <w:b/>
          <w:bCs/>
          <w:sz w:val="28"/>
          <w:szCs w:val="28"/>
        </w:rPr>
      </w:pPr>
    </w:p>
    <w:p w14:paraId="35DE6B0B" w14:textId="77777777" w:rsidR="008C4CCA" w:rsidRDefault="008C4CCA" w:rsidP="008C4CCA">
      <w:pPr>
        <w:spacing w:after="0" w:line="240" w:lineRule="auto"/>
        <w:jc w:val="center"/>
        <w:rPr>
          <w:rFonts w:ascii="Rockwell Nova Cond Light" w:hAnsi="Rockwell Nova Cond Light"/>
          <w:b/>
          <w:bCs/>
          <w:sz w:val="28"/>
          <w:szCs w:val="28"/>
        </w:rPr>
      </w:pPr>
    </w:p>
    <w:p w14:paraId="4B3F44C0" w14:textId="4D64336A" w:rsidR="008C4CCA" w:rsidRPr="008C4CCA" w:rsidRDefault="008C4CCA" w:rsidP="008C4CCA">
      <w:pPr>
        <w:spacing w:after="0" w:line="240" w:lineRule="auto"/>
        <w:jc w:val="center"/>
        <w:rPr>
          <w:rFonts w:ascii="Rockwell Nova Cond Light" w:hAnsi="Rockwell Nova Cond Light"/>
          <w:b/>
          <w:bCs/>
          <w:sz w:val="28"/>
          <w:szCs w:val="28"/>
        </w:rPr>
      </w:pPr>
      <w:r w:rsidRPr="008C4CCA">
        <w:rPr>
          <w:rFonts w:ascii="Rockwell Nova Cond Light" w:hAnsi="Rockwell Nova Cond Light"/>
          <w:b/>
          <w:bCs/>
          <w:sz w:val="28"/>
          <w:szCs w:val="28"/>
        </w:rPr>
        <w:t xml:space="preserve">Public Notice of Change of </w:t>
      </w:r>
      <w:r w:rsidR="00B53720">
        <w:rPr>
          <w:rFonts w:ascii="Rockwell Nova Cond Light" w:hAnsi="Rockwell Nova Cond Light"/>
          <w:b/>
          <w:bCs/>
          <w:sz w:val="28"/>
          <w:szCs w:val="28"/>
        </w:rPr>
        <w:t xml:space="preserve">Date </w:t>
      </w:r>
      <w:r w:rsidR="003B37CA">
        <w:rPr>
          <w:rFonts w:ascii="Rockwell Nova Cond Light" w:hAnsi="Rockwell Nova Cond Light"/>
          <w:b/>
          <w:bCs/>
          <w:sz w:val="28"/>
          <w:szCs w:val="28"/>
        </w:rPr>
        <w:t>of the</w:t>
      </w:r>
    </w:p>
    <w:p w14:paraId="553D51F1" w14:textId="77777777" w:rsidR="008C4CCA" w:rsidRDefault="008C4CCA" w:rsidP="008C4CCA">
      <w:pPr>
        <w:spacing w:after="0" w:line="240" w:lineRule="auto"/>
        <w:jc w:val="center"/>
        <w:rPr>
          <w:rFonts w:ascii="Rockwell Nova Cond Light" w:hAnsi="Rockwell Nova Cond Light"/>
          <w:b/>
          <w:bCs/>
          <w:sz w:val="28"/>
          <w:szCs w:val="28"/>
        </w:rPr>
      </w:pPr>
      <w:r w:rsidRPr="008C4CCA">
        <w:rPr>
          <w:rFonts w:ascii="Rockwell Nova Cond Light" w:hAnsi="Rockwell Nova Cond Light"/>
          <w:b/>
          <w:bCs/>
          <w:sz w:val="28"/>
          <w:szCs w:val="28"/>
        </w:rPr>
        <w:t>Regularly Scheduled Board Meeting</w:t>
      </w:r>
    </w:p>
    <w:p w14:paraId="01D9C99D" w14:textId="02A49F30" w:rsidR="003B37CA" w:rsidRDefault="003B37CA" w:rsidP="008C4CCA">
      <w:pPr>
        <w:spacing w:after="0" w:line="240" w:lineRule="auto"/>
        <w:jc w:val="center"/>
        <w:rPr>
          <w:rFonts w:ascii="Rockwell Nova Cond Light" w:hAnsi="Rockwell Nova Cond Light"/>
          <w:b/>
          <w:bCs/>
          <w:sz w:val="28"/>
          <w:szCs w:val="28"/>
        </w:rPr>
      </w:pPr>
      <w:r>
        <w:rPr>
          <w:rFonts w:ascii="Rockwell Nova Cond Light" w:hAnsi="Rockwell Nova Cond Light"/>
          <w:b/>
          <w:bCs/>
          <w:sz w:val="28"/>
          <w:szCs w:val="28"/>
        </w:rPr>
        <w:t>For the South Summit Fire Protection District  Board Meeting</w:t>
      </w:r>
    </w:p>
    <w:p w14:paraId="08AE95E3" w14:textId="77777777" w:rsidR="008C4CCA" w:rsidRPr="008C4CCA" w:rsidRDefault="008C4CCA" w:rsidP="008C4CCA">
      <w:pPr>
        <w:spacing w:after="0" w:line="240" w:lineRule="auto"/>
        <w:jc w:val="center"/>
        <w:rPr>
          <w:rFonts w:ascii="Rockwell Nova Cond Light" w:hAnsi="Rockwell Nova Cond Light"/>
          <w:b/>
          <w:bCs/>
          <w:sz w:val="28"/>
          <w:szCs w:val="28"/>
        </w:rPr>
      </w:pPr>
    </w:p>
    <w:p w14:paraId="2C7D5C60" w14:textId="1C7CEC9F" w:rsidR="008C4CCA" w:rsidRPr="008C4CCA" w:rsidRDefault="008C4CCA" w:rsidP="008C4CCA">
      <w:pPr>
        <w:spacing w:line="240" w:lineRule="auto"/>
        <w:rPr>
          <w:rFonts w:ascii="Rockwell Nova Cond Light" w:hAnsi="Rockwell Nova Cond Light"/>
          <w:sz w:val="24"/>
          <w:szCs w:val="24"/>
        </w:rPr>
      </w:pPr>
      <w:r w:rsidRPr="008C4CCA">
        <w:rPr>
          <w:rFonts w:ascii="Rockwell Nova Cond Light" w:hAnsi="Rockwell Nova Cond Light"/>
          <w:sz w:val="24"/>
          <w:szCs w:val="24"/>
        </w:rPr>
        <w:t xml:space="preserve">Please be advised that the </w:t>
      </w:r>
      <w:r w:rsidR="00194C61">
        <w:rPr>
          <w:rFonts w:ascii="Rockwell Nova Cond Light" w:hAnsi="Rockwell Nova Cond Light"/>
          <w:sz w:val="24"/>
          <w:szCs w:val="24"/>
        </w:rPr>
        <w:t xml:space="preserve">date </w:t>
      </w:r>
      <w:r w:rsidRPr="008C4CCA">
        <w:rPr>
          <w:rFonts w:ascii="Rockwell Nova Cond Light" w:hAnsi="Rockwell Nova Cond Light"/>
          <w:sz w:val="24"/>
          <w:szCs w:val="24"/>
        </w:rPr>
        <w:t xml:space="preserve">for the upcoming regularly scheduled </w:t>
      </w:r>
      <w:r>
        <w:rPr>
          <w:rFonts w:ascii="Rockwell Nova Cond Light" w:hAnsi="Rockwell Nova Cond Light"/>
          <w:sz w:val="24"/>
          <w:szCs w:val="24"/>
        </w:rPr>
        <w:t xml:space="preserve">Board </w:t>
      </w:r>
      <w:r w:rsidRPr="008C4CCA">
        <w:rPr>
          <w:rFonts w:ascii="Rockwell Nova Cond Light" w:hAnsi="Rockwell Nova Cond Light"/>
          <w:sz w:val="24"/>
          <w:szCs w:val="24"/>
        </w:rPr>
        <w:t xml:space="preserve">meeting of the </w:t>
      </w:r>
      <w:r>
        <w:rPr>
          <w:rFonts w:ascii="Rockwell Nova Cond Light" w:hAnsi="Rockwell Nova Cond Light"/>
          <w:sz w:val="24"/>
          <w:szCs w:val="24"/>
        </w:rPr>
        <w:t>South Summit Fire Protection District</w:t>
      </w:r>
      <w:r w:rsidRPr="008C4CCA">
        <w:rPr>
          <w:rFonts w:ascii="Rockwell Nova Cond Light" w:hAnsi="Rockwell Nova Cond Light"/>
          <w:sz w:val="24"/>
          <w:szCs w:val="24"/>
        </w:rPr>
        <w:t xml:space="preserve"> has been changed.</w:t>
      </w:r>
    </w:p>
    <w:p w14:paraId="604D8FD6" w14:textId="589E30EA" w:rsidR="008C4CCA" w:rsidRDefault="008C4CCA" w:rsidP="008C4CCA">
      <w:pPr>
        <w:spacing w:line="240" w:lineRule="auto"/>
        <w:jc w:val="center"/>
        <w:rPr>
          <w:rFonts w:ascii="Rockwell Nova Cond Light" w:hAnsi="Rockwell Nova Cond Light"/>
          <w:b/>
          <w:bCs/>
          <w:sz w:val="24"/>
          <w:szCs w:val="24"/>
        </w:rPr>
      </w:pPr>
      <w:r w:rsidRPr="008C4CCA">
        <w:rPr>
          <w:rFonts w:ascii="Rockwell Nova Cond Light" w:hAnsi="Rockwell Nova Cond Light"/>
          <w:b/>
          <w:bCs/>
          <w:sz w:val="24"/>
          <w:szCs w:val="24"/>
        </w:rPr>
        <w:t xml:space="preserve">Date of Meeting: </w:t>
      </w:r>
      <w:r w:rsidR="0009403F">
        <w:rPr>
          <w:rFonts w:ascii="Rockwell Nova Cond Light" w:hAnsi="Rockwell Nova Cond Light"/>
          <w:b/>
          <w:bCs/>
          <w:sz w:val="24"/>
          <w:szCs w:val="24"/>
        </w:rPr>
        <w:t>October 21, 2026</w:t>
      </w:r>
    </w:p>
    <w:p w14:paraId="4DB48E52" w14:textId="29BBBA36" w:rsidR="00B53720" w:rsidRPr="00083D25" w:rsidRDefault="00B53720" w:rsidP="008C4CCA">
      <w:pPr>
        <w:spacing w:line="240" w:lineRule="auto"/>
        <w:jc w:val="center"/>
        <w:rPr>
          <w:rFonts w:ascii="Rockwell Nova Cond Light" w:hAnsi="Rockwell Nova Cond Light"/>
          <w:b/>
          <w:bCs/>
          <w:color w:val="EE0000"/>
          <w:sz w:val="24"/>
          <w:szCs w:val="24"/>
        </w:rPr>
      </w:pPr>
      <w:r w:rsidRPr="00083D25">
        <w:rPr>
          <w:rFonts w:ascii="Rockwell Nova Cond Light" w:hAnsi="Rockwell Nova Cond Light"/>
          <w:b/>
          <w:bCs/>
          <w:color w:val="EE0000"/>
          <w:sz w:val="24"/>
          <w:szCs w:val="24"/>
        </w:rPr>
        <w:t xml:space="preserve">Rescheduled Date:  </w:t>
      </w:r>
      <w:r w:rsidR="0009403F">
        <w:rPr>
          <w:rFonts w:ascii="Rockwell Nova Cond Light" w:hAnsi="Rockwell Nova Cond Light"/>
          <w:b/>
          <w:bCs/>
          <w:color w:val="EE0000"/>
          <w:sz w:val="24"/>
          <w:szCs w:val="24"/>
        </w:rPr>
        <w:t>October 22, 2026</w:t>
      </w:r>
    </w:p>
    <w:p w14:paraId="1A93F117" w14:textId="731C842E" w:rsidR="008C4CCA" w:rsidRPr="00BF40E1" w:rsidRDefault="008C4CCA" w:rsidP="008C4CCA">
      <w:pPr>
        <w:spacing w:line="240" w:lineRule="auto"/>
        <w:jc w:val="center"/>
        <w:rPr>
          <w:rFonts w:ascii="Rockwell Nova Cond Light" w:hAnsi="Rockwell Nova Cond Light"/>
          <w:b/>
          <w:bCs/>
          <w:sz w:val="24"/>
          <w:szCs w:val="24"/>
        </w:rPr>
      </w:pPr>
      <w:r w:rsidRPr="00BF40E1">
        <w:rPr>
          <w:rFonts w:ascii="Rockwell Nova Cond Light" w:hAnsi="Rockwell Nova Cond Light"/>
          <w:b/>
          <w:bCs/>
          <w:sz w:val="24"/>
          <w:szCs w:val="24"/>
        </w:rPr>
        <w:t xml:space="preserve">Time: </w:t>
      </w:r>
      <w:r w:rsidR="0009403F">
        <w:rPr>
          <w:rFonts w:ascii="Rockwell Nova Cond Light" w:hAnsi="Rockwell Nova Cond Light"/>
          <w:b/>
          <w:bCs/>
          <w:sz w:val="24"/>
          <w:szCs w:val="24"/>
        </w:rPr>
        <w:t>3:</w:t>
      </w:r>
      <w:r w:rsidR="00083D25" w:rsidRPr="00BF40E1">
        <w:rPr>
          <w:rFonts w:ascii="Rockwell Nova Cond Light" w:hAnsi="Rockwell Nova Cond Light"/>
          <w:b/>
          <w:bCs/>
          <w:sz w:val="24"/>
          <w:szCs w:val="24"/>
        </w:rPr>
        <w:t xml:space="preserve">00 </w:t>
      </w:r>
      <w:r w:rsidRPr="00BF40E1">
        <w:rPr>
          <w:rFonts w:ascii="Rockwell Nova Cond Light" w:hAnsi="Rockwell Nova Cond Light"/>
          <w:b/>
          <w:bCs/>
          <w:sz w:val="24"/>
          <w:szCs w:val="24"/>
        </w:rPr>
        <w:t>PM</w:t>
      </w:r>
    </w:p>
    <w:p w14:paraId="3894CBDC" w14:textId="16772C8E" w:rsidR="008C4CCA" w:rsidRPr="008C4CCA" w:rsidRDefault="008C4CCA" w:rsidP="008C4CCA">
      <w:pPr>
        <w:spacing w:line="240" w:lineRule="auto"/>
        <w:jc w:val="center"/>
        <w:rPr>
          <w:rFonts w:ascii="Rockwell Nova Cond Light" w:hAnsi="Rockwell Nova Cond Light"/>
          <w:b/>
          <w:bCs/>
          <w:sz w:val="24"/>
          <w:szCs w:val="24"/>
        </w:rPr>
      </w:pPr>
      <w:r w:rsidRPr="008C4CCA">
        <w:rPr>
          <w:rFonts w:ascii="Rockwell Nova Cond Light" w:hAnsi="Rockwell Nova Cond Light"/>
          <w:b/>
          <w:bCs/>
          <w:sz w:val="24"/>
          <w:szCs w:val="24"/>
        </w:rPr>
        <w:t>Location: Station 4</w:t>
      </w:r>
      <w:r w:rsidR="0009403F">
        <w:rPr>
          <w:rFonts w:ascii="Rockwell Nova Cond Light" w:hAnsi="Rockwell Nova Cond Light"/>
          <w:b/>
          <w:bCs/>
          <w:sz w:val="24"/>
          <w:szCs w:val="24"/>
        </w:rPr>
        <w:t>1 102  Thorn Creek Dr. Kamas, UT</w:t>
      </w:r>
    </w:p>
    <w:p w14:paraId="00655E99" w14:textId="4E977F85" w:rsidR="008C4CCA" w:rsidRDefault="008C4CCA" w:rsidP="008C4CCA">
      <w:pPr>
        <w:spacing w:after="0" w:line="240" w:lineRule="auto"/>
        <w:rPr>
          <w:rFonts w:ascii="Rockwell Nova Cond Light" w:hAnsi="Rockwell Nova Cond Light"/>
          <w:sz w:val="24"/>
          <w:szCs w:val="24"/>
        </w:rPr>
      </w:pPr>
      <w:r w:rsidRPr="008C4CCA">
        <w:rPr>
          <w:rFonts w:ascii="Rockwell Nova Cond Light" w:hAnsi="Rockwell Nova Cond Light"/>
          <w:sz w:val="24"/>
          <w:szCs w:val="24"/>
        </w:rPr>
        <w:t>This meeting will proceed as scheduled</w:t>
      </w:r>
      <w:r>
        <w:rPr>
          <w:rFonts w:ascii="Rockwell Nova Cond Light" w:hAnsi="Rockwell Nova Cond Light"/>
          <w:sz w:val="24"/>
          <w:szCs w:val="24"/>
        </w:rPr>
        <w:t xml:space="preserve">. </w:t>
      </w:r>
      <w:r w:rsidRPr="008C4CCA">
        <w:rPr>
          <w:rFonts w:ascii="Rockwell Nova Cond Light" w:hAnsi="Rockwell Nova Cond Light"/>
          <w:sz w:val="24"/>
          <w:szCs w:val="24"/>
        </w:rPr>
        <w:t xml:space="preserve">The </w:t>
      </w:r>
      <w:r w:rsidR="00BF40E1">
        <w:rPr>
          <w:rFonts w:ascii="Rockwell Nova Cond Light" w:hAnsi="Rockwell Nova Cond Light"/>
          <w:sz w:val="24"/>
          <w:szCs w:val="24"/>
        </w:rPr>
        <w:t xml:space="preserve">date </w:t>
      </w:r>
      <w:r w:rsidRPr="008C4CCA">
        <w:rPr>
          <w:rFonts w:ascii="Rockwell Nova Cond Light" w:hAnsi="Rockwell Nova Cond Light"/>
          <w:sz w:val="24"/>
          <w:szCs w:val="24"/>
        </w:rPr>
        <w:t xml:space="preserve"> change has been made to better accommodate attendees and ensure accessibility.</w:t>
      </w:r>
    </w:p>
    <w:p w14:paraId="6A32B25D" w14:textId="77777777" w:rsidR="00136EE0" w:rsidRDefault="008C4CCA" w:rsidP="008C4CCA">
      <w:pPr>
        <w:spacing w:after="0" w:line="240" w:lineRule="auto"/>
        <w:rPr>
          <w:rFonts w:ascii="Rockwell Nova Cond Light" w:hAnsi="Rockwell Nova Cond Light"/>
          <w:sz w:val="24"/>
          <w:szCs w:val="24"/>
        </w:rPr>
      </w:pPr>
      <w:r w:rsidRPr="008C4CCA">
        <w:rPr>
          <w:rFonts w:ascii="Rockwell Nova Cond Light" w:hAnsi="Rockwell Nova Cond Light"/>
          <w:sz w:val="24"/>
          <w:szCs w:val="24"/>
        </w:rPr>
        <w:t xml:space="preserve">Members of the public are welcome and encouraged to attend. For questions or additional information, please </w:t>
      </w:r>
      <w:r>
        <w:rPr>
          <w:rFonts w:ascii="Rockwell Nova Cond Light" w:hAnsi="Rockwell Nova Cond Light"/>
          <w:sz w:val="24"/>
          <w:szCs w:val="24"/>
        </w:rPr>
        <w:t>Melanie Mitchell at</w:t>
      </w:r>
    </w:p>
    <w:p w14:paraId="52930D80" w14:textId="35F17CFE" w:rsidR="00136EE0" w:rsidRDefault="008C4CCA" w:rsidP="008C4CCA">
      <w:pPr>
        <w:spacing w:after="0" w:line="240" w:lineRule="auto"/>
        <w:rPr>
          <w:rFonts w:ascii="Rockwell Nova Cond Light" w:hAnsi="Rockwell Nova Cond Light"/>
          <w:sz w:val="24"/>
          <w:szCs w:val="24"/>
        </w:rPr>
      </w:pPr>
      <w:r>
        <w:rPr>
          <w:rFonts w:ascii="Rockwell Nova Cond Light" w:hAnsi="Rockwell Nova Cond Light"/>
          <w:sz w:val="24"/>
          <w:szCs w:val="24"/>
        </w:rPr>
        <w:t xml:space="preserve"> 435-783</w:t>
      </w:r>
      <w:r w:rsidR="00136EE0">
        <w:rPr>
          <w:rFonts w:ascii="Rockwell Nova Cond Light" w:hAnsi="Rockwell Nova Cond Light"/>
          <w:sz w:val="24"/>
          <w:szCs w:val="24"/>
        </w:rPr>
        <w:t>-</w:t>
      </w:r>
      <w:r w:rsidRPr="00136EE0">
        <w:rPr>
          <w:rFonts w:ascii="Rockwell Nova Cond Light" w:hAnsi="Rockwell Nova Cond Light"/>
          <w:sz w:val="24"/>
          <w:szCs w:val="24"/>
        </w:rPr>
        <w:t xml:space="preserve">2375 </w:t>
      </w:r>
    </w:p>
    <w:p w14:paraId="4BEAC57C" w14:textId="3BC6BED0" w:rsidR="008C4CCA" w:rsidRDefault="00136EE0" w:rsidP="008C4CCA">
      <w:pPr>
        <w:spacing w:after="0" w:line="240" w:lineRule="auto"/>
        <w:rPr>
          <w:rFonts w:ascii="Rockwell Nova Cond Light" w:hAnsi="Rockwell Nova Cond Light"/>
          <w:sz w:val="24"/>
          <w:szCs w:val="24"/>
        </w:rPr>
      </w:pPr>
      <w:r w:rsidRPr="00136EE0">
        <w:rPr>
          <w:rFonts w:ascii="Rockwell Nova Cond Light" w:hAnsi="Rockwell Nova Cond Light"/>
        </w:rPr>
        <w:t>mmitchell@southsummitfd.org</w:t>
      </w:r>
    </w:p>
    <w:p w14:paraId="7DDA5D1B" w14:textId="77777777" w:rsidR="008C4CCA" w:rsidRPr="008C4CCA" w:rsidRDefault="008C4CCA" w:rsidP="008C4CCA">
      <w:pPr>
        <w:spacing w:after="0" w:line="240" w:lineRule="auto"/>
        <w:rPr>
          <w:rFonts w:ascii="Rockwell Nova Cond Light" w:hAnsi="Rockwell Nova Cond Light"/>
          <w:sz w:val="24"/>
          <w:szCs w:val="24"/>
        </w:rPr>
      </w:pPr>
    </w:p>
    <w:p w14:paraId="08A6FED8" w14:textId="77777777" w:rsidR="008C4CCA" w:rsidRPr="008C4CCA" w:rsidRDefault="008C4CCA" w:rsidP="008C4CCA">
      <w:pPr>
        <w:spacing w:after="0" w:line="240" w:lineRule="auto"/>
        <w:rPr>
          <w:rFonts w:ascii="Rockwell Nova Cond Light" w:hAnsi="Rockwell Nova Cond Light"/>
          <w:sz w:val="24"/>
          <w:szCs w:val="24"/>
        </w:rPr>
      </w:pPr>
      <w:r w:rsidRPr="008C4CCA">
        <w:rPr>
          <w:rFonts w:ascii="Rockwell Nova Cond Light" w:hAnsi="Rockwell Nova Cond Light"/>
          <w:sz w:val="24"/>
          <w:szCs w:val="24"/>
        </w:rPr>
        <w:t>Thank you for your attention to this notice.</w:t>
      </w:r>
    </w:p>
    <w:p w14:paraId="098B4956" w14:textId="5C12FB1B" w:rsidR="008C4CCA" w:rsidRDefault="008C4CCA" w:rsidP="008C4CCA">
      <w:pPr>
        <w:spacing w:after="0" w:line="240" w:lineRule="auto"/>
        <w:rPr>
          <w:rFonts w:ascii="Rockwell Nova Cond Light" w:hAnsi="Rockwell Nova Cond Light"/>
          <w:sz w:val="24"/>
          <w:szCs w:val="24"/>
        </w:rPr>
      </w:pPr>
      <w:r>
        <w:rPr>
          <w:rFonts w:ascii="Rockwell Nova Cond Light" w:hAnsi="Rockwell Nova Cond Light"/>
          <w:sz w:val="24"/>
          <w:szCs w:val="24"/>
        </w:rPr>
        <w:t>South Summit Fire Protection District</w:t>
      </w:r>
    </w:p>
    <w:p w14:paraId="0C159B35" w14:textId="5B882657" w:rsidR="008C4CCA" w:rsidRDefault="008C4CCA" w:rsidP="00707382">
      <w:pPr>
        <w:spacing w:after="0" w:line="240" w:lineRule="auto"/>
        <w:rPr>
          <w:rFonts w:ascii="Rockwell Nova Cond Light" w:hAnsi="Rockwell Nova Cond Light"/>
        </w:rPr>
      </w:pPr>
      <w:r w:rsidRPr="008C4CCA">
        <w:rPr>
          <w:rFonts w:ascii="Rockwell Nova Cond Light" w:hAnsi="Rockwell Nova Cond Light"/>
        </w:rPr>
        <w:t>Notice</w:t>
      </w:r>
      <w:r w:rsidR="00136EE0">
        <w:rPr>
          <w:rFonts w:ascii="Rockwell Nova Cond Light" w:hAnsi="Rockwell Nova Cond Light"/>
        </w:rPr>
        <w:t xml:space="preserve"> Posted</w:t>
      </w:r>
      <w:r w:rsidR="003B37CA">
        <w:rPr>
          <w:rFonts w:ascii="Rockwell Nova Cond Light" w:hAnsi="Rockwell Nova Cond Light"/>
        </w:rPr>
        <w:t xml:space="preserve">: </w:t>
      </w:r>
      <w:r w:rsidRPr="008C4CCA">
        <w:rPr>
          <w:rFonts w:ascii="Rockwell Nova Cond Light" w:hAnsi="Rockwell Nova Cond Light"/>
        </w:rPr>
        <w:t xml:space="preserve"> </w:t>
      </w:r>
      <w:r w:rsidR="003B37CA">
        <w:rPr>
          <w:rFonts w:ascii="Rockwell Nova Cond Light" w:hAnsi="Rockwell Nova Cond Light"/>
        </w:rPr>
        <w:t>09/11/2026</w:t>
      </w:r>
    </w:p>
    <w:p w14:paraId="09A69EDB" w14:textId="56999CC5" w:rsidR="00CE65E7" w:rsidRPr="008C4CCA" w:rsidRDefault="00CE65E7" w:rsidP="008C4CCA">
      <w:pPr>
        <w:spacing w:line="240" w:lineRule="auto"/>
        <w:rPr>
          <w:rFonts w:ascii="Rockwell Nova Cond Light" w:hAnsi="Rockwell Nova Cond Light"/>
          <w:sz w:val="24"/>
          <w:szCs w:val="24"/>
        </w:rPr>
      </w:pPr>
    </w:p>
    <w:sectPr w:rsidR="00CE65E7" w:rsidRPr="008C4CCA" w:rsidSect="007407B5">
      <w:headerReference w:type="default" r:id="rId8"/>
      <w:footerReference w:type="default" r:id="rId9"/>
      <w:pgSz w:w="12240" w:h="15840" w:code="1"/>
      <w:pgMar w:top="1440" w:right="1440" w:bottom="1440" w:left="1440" w:header="720" w:footer="720" w:gutter="0"/>
      <w:pgBorders w:offsetFrom="page">
        <w:top w:val="single" w:sz="18" w:space="24" w:color="4472C4" w:themeColor="accent1"/>
        <w:left w:val="single" w:sz="18" w:space="24" w:color="4472C4" w:themeColor="accent1"/>
        <w:bottom w:val="single" w:sz="18" w:space="24" w:color="4472C4" w:themeColor="accent1"/>
        <w:right w:val="single" w:sz="18" w:space="24" w:color="4472C4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540C7" w14:textId="77777777" w:rsidR="00455908" w:rsidRDefault="00455908" w:rsidP="00F00337">
      <w:pPr>
        <w:spacing w:after="0" w:line="240" w:lineRule="auto"/>
      </w:pPr>
      <w:r>
        <w:separator/>
      </w:r>
    </w:p>
  </w:endnote>
  <w:endnote w:type="continuationSeparator" w:id="0">
    <w:p w14:paraId="1567068C" w14:textId="77777777" w:rsidR="00455908" w:rsidRDefault="00455908" w:rsidP="00F00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 Nova Cond Light">
    <w:charset w:val="00"/>
    <w:family w:val="roman"/>
    <w:pitch w:val="variable"/>
    <w:sig w:usb0="8000028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93280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6E3119" w14:textId="06E067B8" w:rsidR="00EE3BE3" w:rsidRDefault="00EE3BE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38863D" w14:textId="77777777" w:rsidR="00EE3BE3" w:rsidRDefault="00EE3B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B6FB2" w14:textId="77777777" w:rsidR="00455908" w:rsidRDefault="00455908" w:rsidP="00F00337">
      <w:pPr>
        <w:spacing w:after="0" w:line="240" w:lineRule="auto"/>
      </w:pPr>
      <w:r>
        <w:separator/>
      </w:r>
    </w:p>
  </w:footnote>
  <w:footnote w:type="continuationSeparator" w:id="0">
    <w:p w14:paraId="4049EA01" w14:textId="77777777" w:rsidR="00455908" w:rsidRDefault="00455908" w:rsidP="00F003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12CBD" w14:textId="6126BBB6" w:rsidR="00F00337" w:rsidRDefault="00F00337" w:rsidP="00F00337">
    <w:pPr>
      <w:pStyle w:val="Header"/>
    </w:pPr>
    <w:r>
      <w:tab/>
    </w:r>
    <w:r w:rsidR="00336C16">
      <w:rPr>
        <w:noProof/>
      </w:rPr>
      <w:drawing>
        <wp:inline distT="0" distB="0" distL="0" distR="0" wp14:anchorId="645FDFD5" wp14:editId="4A84BBD5">
          <wp:extent cx="5943600" cy="97536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9753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82620"/>
    <w:multiLevelType w:val="hybridMultilevel"/>
    <w:tmpl w:val="554CC5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8C5BD7"/>
    <w:multiLevelType w:val="multilevel"/>
    <w:tmpl w:val="1BEC7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A36F8F"/>
    <w:multiLevelType w:val="hybridMultilevel"/>
    <w:tmpl w:val="1DA4A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57707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7232532">
    <w:abstractNumId w:val="2"/>
  </w:num>
  <w:num w:numId="3" w16cid:durableId="19402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337"/>
    <w:rsid w:val="00015F74"/>
    <w:rsid w:val="00034F56"/>
    <w:rsid w:val="000641AE"/>
    <w:rsid w:val="00083D25"/>
    <w:rsid w:val="0009403F"/>
    <w:rsid w:val="000C0918"/>
    <w:rsid w:val="001237BB"/>
    <w:rsid w:val="001251B8"/>
    <w:rsid w:val="0012544E"/>
    <w:rsid w:val="00136EE0"/>
    <w:rsid w:val="001460A3"/>
    <w:rsid w:val="00194C61"/>
    <w:rsid w:val="001C452C"/>
    <w:rsid w:val="00210453"/>
    <w:rsid w:val="00210E4F"/>
    <w:rsid w:val="0021750E"/>
    <w:rsid w:val="00292CB0"/>
    <w:rsid w:val="002A299E"/>
    <w:rsid w:val="002D15C4"/>
    <w:rsid w:val="002F5A2D"/>
    <w:rsid w:val="00323732"/>
    <w:rsid w:val="00327EC5"/>
    <w:rsid w:val="00336C16"/>
    <w:rsid w:val="003814A0"/>
    <w:rsid w:val="0039540B"/>
    <w:rsid w:val="003B37CA"/>
    <w:rsid w:val="003C23BF"/>
    <w:rsid w:val="003E7020"/>
    <w:rsid w:val="00411547"/>
    <w:rsid w:val="00455908"/>
    <w:rsid w:val="004A7AB6"/>
    <w:rsid w:val="004E7C1C"/>
    <w:rsid w:val="00552F9D"/>
    <w:rsid w:val="005577CC"/>
    <w:rsid w:val="00584202"/>
    <w:rsid w:val="005F08BE"/>
    <w:rsid w:val="005F599D"/>
    <w:rsid w:val="006637F6"/>
    <w:rsid w:val="00670E4B"/>
    <w:rsid w:val="006728EB"/>
    <w:rsid w:val="006B7581"/>
    <w:rsid w:val="006F612D"/>
    <w:rsid w:val="00707382"/>
    <w:rsid w:val="007162AC"/>
    <w:rsid w:val="00722858"/>
    <w:rsid w:val="00727EE3"/>
    <w:rsid w:val="007407B5"/>
    <w:rsid w:val="007630C0"/>
    <w:rsid w:val="007F2847"/>
    <w:rsid w:val="00827F1A"/>
    <w:rsid w:val="008C4CCA"/>
    <w:rsid w:val="008D223A"/>
    <w:rsid w:val="008E7F52"/>
    <w:rsid w:val="00956955"/>
    <w:rsid w:val="00991851"/>
    <w:rsid w:val="009D15D6"/>
    <w:rsid w:val="00A04EBA"/>
    <w:rsid w:val="00A33EC9"/>
    <w:rsid w:val="00A342FF"/>
    <w:rsid w:val="00A70176"/>
    <w:rsid w:val="00A92DC8"/>
    <w:rsid w:val="00B07D43"/>
    <w:rsid w:val="00B2131F"/>
    <w:rsid w:val="00B3516C"/>
    <w:rsid w:val="00B53720"/>
    <w:rsid w:val="00B965EE"/>
    <w:rsid w:val="00BC716E"/>
    <w:rsid w:val="00BF40E1"/>
    <w:rsid w:val="00C14CD3"/>
    <w:rsid w:val="00C344EF"/>
    <w:rsid w:val="00C44543"/>
    <w:rsid w:val="00C82413"/>
    <w:rsid w:val="00C96260"/>
    <w:rsid w:val="00C978FE"/>
    <w:rsid w:val="00CE65E7"/>
    <w:rsid w:val="00CF00DB"/>
    <w:rsid w:val="00D62DC5"/>
    <w:rsid w:val="00D652F4"/>
    <w:rsid w:val="00D81E14"/>
    <w:rsid w:val="00D96ADD"/>
    <w:rsid w:val="00DF0D67"/>
    <w:rsid w:val="00EE3BE3"/>
    <w:rsid w:val="00F00337"/>
    <w:rsid w:val="00F43A21"/>
    <w:rsid w:val="00F4792F"/>
    <w:rsid w:val="00F5459E"/>
    <w:rsid w:val="00F6395F"/>
    <w:rsid w:val="00F6429F"/>
    <w:rsid w:val="00FB052E"/>
    <w:rsid w:val="00FC0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658AB1"/>
  <w15:chartTrackingRefBased/>
  <w15:docId w15:val="{AB983BC1-9265-4486-B7B2-F802F569F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3A21"/>
    <w:pPr>
      <w:pBdr>
        <w:top w:val="single" w:sz="24" w:space="0" w:color="323E4F" w:themeColor="text2" w:themeShade="BF"/>
        <w:left w:val="single" w:sz="24" w:space="0" w:color="323E4F" w:themeColor="text2" w:themeShade="BF"/>
        <w:bottom w:val="single" w:sz="24" w:space="0" w:color="323E4F" w:themeColor="text2" w:themeShade="BF"/>
        <w:right w:val="single" w:sz="24" w:space="0" w:color="323E4F" w:themeColor="text2" w:themeShade="BF"/>
      </w:pBdr>
      <w:shd w:val="clear" w:color="auto" w:fill="323E4F" w:themeFill="text2" w:themeFillShade="BF"/>
      <w:spacing w:before="120" w:after="0" w:line="264" w:lineRule="auto"/>
      <w:outlineLvl w:val="0"/>
    </w:pPr>
    <w:rPr>
      <w:rFonts w:asciiTheme="majorHAnsi" w:eastAsiaTheme="majorEastAsia" w:hAnsiTheme="majorHAnsi" w:cstheme="majorBidi"/>
      <w:caps/>
      <w:color w:val="FFFFFF" w:themeColor="background1"/>
      <w:spacing w:val="15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03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0337"/>
  </w:style>
  <w:style w:type="paragraph" w:styleId="Footer">
    <w:name w:val="footer"/>
    <w:basedOn w:val="Normal"/>
    <w:link w:val="FooterChar"/>
    <w:uiPriority w:val="99"/>
    <w:unhideWhenUsed/>
    <w:rsid w:val="00F003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0337"/>
  </w:style>
  <w:style w:type="paragraph" w:styleId="PlainText">
    <w:name w:val="Plain Text"/>
    <w:basedOn w:val="Normal"/>
    <w:link w:val="PlainTextChar"/>
    <w:uiPriority w:val="99"/>
    <w:semiHidden/>
    <w:unhideWhenUsed/>
    <w:rsid w:val="001460A3"/>
    <w:pPr>
      <w:spacing w:after="0" w:line="240" w:lineRule="auto"/>
    </w:pPr>
    <w:rPr>
      <w:rFonts w:ascii="Consolas" w:hAnsi="Consolas"/>
      <w:kern w:val="2"/>
      <w:sz w:val="21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460A3"/>
    <w:rPr>
      <w:rFonts w:ascii="Consolas" w:hAnsi="Consolas"/>
      <w:kern w:val="2"/>
      <w:sz w:val="21"/>
      <w:szCs w:val="21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F43A21"/>
    <w:rPr>
      <w:rFonts w:asciiTheme="majorHAnsi" w:eastAsiaTheme="majorEastAsia" w:hAnsiTheme="majorHAnsi" w:cstheme="majorBidi"/>
      <w:caps/>
      <w:color w:val="FFFFFF" w:themeColor="background1"/>
      <w:spacing w:val="15"/>
      <w:shd w:val="clear" w:color="auto" w:fill="323E4F" w:themeFill="text2" w:themeFillShade="BF"/>
      <w:lang w:eastAsia="ja-JP"/>
    </w:rPr>
  </w:style>
  <w:style w:type="paragraph" w:styleId="Title">
    <w:name w:val="Title"/>
    <w:basedOn w:val="Normal"/>
    <w:link w:val="TitleChar"/>
    <w:uiPriority w:val="1"/>
    <w:qFormat/>
    <w:rsid w:val="00F43A21"/>
    <w:pPr>
      <w:spacing w:after="0" w:line="264" w:lineRule="auto"/>
    </w:pPr>
    <w:rPr>
      <w:rFonts w:asciiTheme="majorHAnsi" w:eastAsiaTheme="majorEastAsia" w:hAnsiTheme="majorHAnsi" w:cstheme="majorBidi"/>
      <w:caps/>
      <w:color w:val="323E4F" w:themeColor="text2" w:themeShade="BF"/>
      <w:spacing w:val="10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"/>
    <w:rsid w:val="00F43A21"/>
    <w:rPr>
      <w:rFonts w:asciiTheme="majorHAnsi" w:eastAsiaTheme="majorEastAsia" w:hAnsiTheme="majorHAnsi" w:cstheme="majorBidi"/>
      <w:caps/>
      <w:color w:val="323E4F" w:themeColor="text2" w:themeShade="BF"/>
      <w:spacing w:val="10"/>
      <w:sz w:val="52"/>
      <w:szCs w:val="52"/>
      <w:lang w:eastAsia="ja-JP"/>
    </w:rPr>
  </w:style>
  <w:style w:type="paragraph" w:styleId="ListParagraph">
    <w:name w:val="List Paragraph"/>
    <w:basedOn w:val="Normal"/>
    <w:uiPriority w:val="34"/>
    <w:unhideWhenUsed/>
    <w:qFormat/>
    <w:rsid w:val="00F43A21"/>
    <w:pPr>
      <w:spacing w:before="120" w:after="200" w:line="264" w:lineRule="auto"/>
      <w:ind w:left="720"/>
      <w:contextualSpacing/>
    </w:pPr>
    <w:rPr>
      <w:rFonts w:eastAsiaTheme="minorEastAsia"/>
      <w:lang w:eastAsia="ja-JP"/>
    </w:rPr>
  </w:style>
  <w:style w:type="paragraph" w:styleId="NormalWeb">
    <w:name w:val="Normal (Web)"/>
    <w:basedOn w:val="Normal"/>
    <w:uiPriority w:val="99"/>
    <w:semiHidden/>
    <w:unhideWhenUsed/>
    <w:rsid w:val="004E7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A7AB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C4C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4C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6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F369D-FA1C-4AA5-9B96-99CD5BC99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SheaLee Holbrook</dc:creator>
  <cp:keywords/>
  <dc:description/>
  <cp:lastModifiedBy>Melanie Mitchell</cp:lastModifiedBy>
  <cp:revision>3</cp:revision>
  <cp:lastPrinted>2025-08-11T16:36:00Z</cp:lastPrinted>
  <dcterms:created xsi:type="dcterms:W3CDTF">2026-10-19T14:40:00Z</dcterms:created>
  <dcterms:modified xsi:type="dcterms:W3CDTF">2026-10-19T14:40:00Z</dcterms:modified>
</cp:coreProperties>
</file>