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FB3E0" w14:textId="4D5E5626" w:rsidR="00DA4536" w:rsidRDefault="00EC2752" w:rsidP="00EC2752">
      <w:pPr>
        <w:spacing w:after="0"/>
        <w:jc w:val="center"/>
      </w:pPr>
      <w:r>
        <w:t>Daggett Board of Education</w:t>
      </w:r>
    </w:p>
    <w:p w14:paraId="42721553" w14:textId="1C423641" w:rsidR="00EC2752" w:rsidRDefault="00EC2752" w:rsidP="00EC2752">
      <w:pPr>
        <w:spacing w:after="0"/>
        <w:jc w:val="center"/>
      </w:pPr>
      <w:r>
        <w:t xml:space="preserve">Work Session </w:t>
      </w:r>
    </w:p>
    <w:p w14:paraId="252D9C21" w14:textId="482CA1B9" w:rsidR="00EC2752" w:rsidRDefault="00EC2752" w:rsidP="00EC2752">
      <w:pPr>
        <w:spacing w:after="0"/>
        <w:jc w:val="center"/>
      </w:pPr>
      <w:r>
        <w:t>September 8, 2026</w:t>
      </w:r>
    </w:p>
    <w:p w14:paraId="3C9681BF" w14:textId="71BD3123" w:rsidR="00EC2752" w:rsidRDefault="00EC2752" w:rsidP="00EC2752">
      <w:pPr>
        <w:spacing w:after="0"/>
        <w:jc w:val="center"/>
      </w:pPr>
      <w:r>
        <w:t>5:00 P.M.</w:t>
      </w:r>
    </w:p>
    <w:p w14:paraId="495389F8" w14:textId="77777777" w:rsidR="00EC2752" w:rsidRDefault="00EC2752" w:rsidP="00EC2752">
      <w:pPr>
        <w:spacing w:after="0"/>
        <w:jc w:val="center"/>
      </w:pPr>
    </w:p>
    <w:p w14:paraId="5F66A089" w14:textId="77777777" w:rsidR="00EC2752" w:rsidRDefault="00EC2752" w:rsidP="00EC2752">
      <w:pPr>
        <w:spacing w:after="0"/>
        <w:jc w:val="center"/>
      </w:pPr>
    </w:p>
    <w:p w14:paraId="7A7CFFE1" w14:textId="77777777" w:rsidR="00EC2752" w:rsidRDefault="00EC2752" w:rsidP="00EC2752">
      <w:pPr>
        <w:spacing w:after="0"/>
        <w:jc w:val="center"/>
      </w:pPr>
    </w:p>
    <w:p w14:paraId="1D3C7E03" w14:textId="0F53AA93" w:rsidR="00EC2752" w:rsidRDefault="00EC2752" w:rsidP="00EC2752">
      <w:pPr>
        <w:spacing w:after="0"/>
      </w:pPr>
      <w:r>
        <w:t>The Work Session for the Daggett Board of Education was held in the Manila High School Library in Manila, Utah, and was called to order by Board President Chelsy Lail at 5:0</w:t>
      </w:r>
      <w:r w:rsidR="008423AB">
        <w:t>6</w:t>
      </w:r>
      <w:r>
        <w:t xml:space="preserve"> P.M. Those attending in person were Board Members Sarah Wilson, Ross Catron, and Charles Card; Superintendent Bruce Northcott; Business Administrator Missy Butler; District Secretary Lynette Asay; and Principals Camille Browning, Kali Briggs, and Mindy Terry. </w:t>
      </w:r>
    </w:p>
    <w:p w14:paraId="0C12B4AF" w14:textId="77777777" w:rsidR="00EC2752" w:rsidRDefault="00EC2752" w:rsidP="00EC2752">
      <w:pPr>
        <w:spacing w:after="0"/>
      </w:pPr>
    </w:p>
    <w:p w14:paraId="58556A77" w14:textId="77777777" w:rsidR="00EC2752" w:rsidRDefault="00EC2752" w:rsidP="00EC2752">
      <w:pPr>
        <w:spacing w:after="0"/>
      </w:pPr>
    </w:p>
    <w:p w14:paraId="074445E4" w14:textId="55021FA8" w:rsidR="00EC2752" w:rsidRDefault="0071174F" w:rsidP="00EC2752">
      <w:pPr>
        <w:spacing w:after="0"/>
      </w:pPr>
      <w:r w:rsidRPr="008423AB">
        <w:rPr>
          <w:b/>
          <w:bCs/>
        </w:rPr>
        <w:t>Building Committee</w:t>
      </w:r>
      <w:r>
        <w:t xml:space="preserve">- Each member of the Building Committee reported on their assignments as part of the planning process for the next construction project. The District Office is </w:t>
      </w:r>
      <w:r w:rsidR="008423AB">
        <w:t xml:space="preserve">the main concern, and they agreed it should be the </w:t>
      </w:r>
      <w:proofErr w:type="gramStart"/>
      <w:r w:rsidR="008423AB">
        <w:t>main focus</w:t>
      </w:r>
      <w:proofErr w:type="gramEnd"/>
      <w:r>
        <w:t xml:space="preserve">. </w:t>
      </w:r>
    </w:p>
    <w:p w14:paraId="03062D5A" w14:textId="77777777" w:rsidR="0071174F" w:rsidRDefault="0071174F" w:rsidP="00EC2752">
      <w:pPr>
        <w:spacing w:after="0"/>
      </w:pPr>
    </w:p>
    <w:p w14:paraId="57E05922" w14:textId="77777777" w:rsidR="0071174F" w:rsidRDefault="0071174F" w:rsidP="00EC2752">
      <w:pPr>
        <w:spacing w:after="0"/>
      </w:pPr>
    </w:p>
    <w:p w14:paraId="24096156" w14:textId="77777777" w:rsidR="0071174F" w:rsidRDefault="0071174F" w:rsidP="00EC2752">
      <w:pPr>
        <w:spacing w:after="0"/>
      </w:pPr>
    </w:p>
    <w:p w14:paraId="57364591" w14:textId="05DF8CE4" w:rsidR="0071174F" w:rsidRDefault="0071174F" w:rsidP="00EC2752">
      <w:pPr>
        <w:spacing w:after="0"/>
      </w:pPr>
      <w:r>
        <w:t>There being no further business to discuss</w:t>
      </w:r>
      <w:r w:rsidR="008423AB">
        <w:t>,</w:t>
      </w:r>
      <w:r>
        <w:t xml:space="preserve"> Board President Lail declared the Work Session for the Daggett School District</w:t>
      </w:r>
      <w:r w:rsidR="008423AB">
        <w:t xml:space="preserve"> Board of Education adjourned at 6:03 P.M.</w:t>
      </w:r>
    </w:p>
    <w:p w14:paraId="0B2AB18E" w14:textId="77777777" w:rsidR="008423AB" w:rsidRDefault="008423AB" w:rsidP="00EC2752">
      <w:pPr>
        <w:spacing w:after="0"/>
      </w:pPr>
    </w:p>
    <w:p w14:paraId="5990A2D8" w14:textId="77777777" w:rsidR="008423AB" w:rsidRDefault="008423AB" w:rsidP="00EC2752">
      <w:pPr>
        <w:spacing w:after="0"/>
      </w:pPr>
    </w:p>
    <w:p w14:paraId="2D7CFEA4" w14:textId="77777777" w:rsidR="008423AB" w:rsidRDefault="008423AB" w:rsidP="00EC2752">
      <w:pPr>
        <w:spacing w:after="0"/>
      </w:pPr>
    </w:p>
    <w:p w14:paraId="06A9A041" w14:textId="77777777" w:rsidR="008423AB" w:rsidRDefault="008423AB" w:rsidP="00EC2752">
      <w:pPr>
        <w:spacing w:after="0"/>
      </w:pPr>
    </w:p>
    <w:p w14:paraId="1CCD76B8" w14:textId="77777777" w:rsidR="008423AB" w:rsidRDefault="008423AB" w:rsidP="00EC2752">
      <w:pPr>
        <w:spacing w:after="0"/>
      </w:pPr>
    </w:p>
    <w:p w14:paraId="4EAA4021" w14:textId="5D97898A" w:rsidR="008423AB" w:rsidRDefault="008423AB" w:rsidP="00EC2752">
      <w:pPr>
        <w:spacing w:after="0"/>
      </w:pPr>
      <w:r>
        <w:t>______________________________________</w:t>
      </w:r>
      <w:r>
        <w:tab/>
      </w:r>
      <w:r>
        <w:tab/>
        <w:t>___________________________________</w:t>
      </w:r>
    </w:p>
    <w:p w14:paraId="0605018D" w14:textId="081440B9" w:rsidR="008423AB" w:rsidRDefault="008423AB" w:rsidP="00EC2752">
      <w:pPr>
        <w:spacing w:after="0"/>
      </w:pPr>
      <w:r>
        <w:t>President, Board of Education</w:t>
      </w:r>
      <w:r>
        <w:tab/>
      </w:r>
      <w:r>
        <w:tab/>
      </w:r>
      <w:r>
        <w:tab/>
        <w:t>Clerk, Board of Education</w:t>
      </w:r>
    </w:p>
    <w:sectPr w:rsidR="008423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752"/>
    <w:rsid w:val="00364C71"/>
    <w:rsid w:val="0071174F"/>
    <w:rsid w:val="008423AB"/>
    <w:rsid w:val="00C15DA7"/>
    <w:rsid w:val="00C739A5"/>
    <w:rsid w:val="00DA4536"/>
    <w:rsid w:val="00EC2752"/>
    <w:rsid w:val="00F50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B97B9"/>
  <w15:chartTrackingRefBased/>
  <w15:docId w15:val="{E8AF73D7-C8F4-4528-B967-EB0F8D2A3D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27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27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27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27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27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27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27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27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27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7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7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7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7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27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27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7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7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752"/>
    <w:rPr>
      <w:rFonts w:eastAsiaTheme="majorEastAsia" w:cstheme="majorBidi"/>
      <w:color w:val="272727" w:themeColor="text1" w:themeTint="D8"/>
    </w:rPr>
  </w:style>
  <w:style w:type="paragraph" w:styleId="Title">
    <w:name w:val="Title"/>
    <w:basedOn w:val="Normal"/>
    <w:next w:val="Normal"/>
    <w:link w:val="TitleChar"/>
    <w:uiPriority w:val="10"/>
    <w:qFormat/>
    <w:rsid w:val="00EC27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7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7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7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752"/>
    <w:pPr>
      <w:spacing w:before="160"/>
      <w:jc w:val="center"/>
    </w:pPr>
    <w:rPr>
      <w:i/>
      <w:iCs/>
      <w:color w:val="404040" w:themeColor="text1" w:themeTint="BF"/>
    </w:rPr>
  </w:style>
  <w:style w:type="character" w:customStyle="1" w:styleId="QuoteChar">
    <w:name w:val="Quote Char"/>
    <w:basedOn w:val="DefaultParagraphFont"/>
    <w:link w:val="Quote"/>
    <w:uiPriority w:val="29"/>
    <w:rsid w:val="00EC2752"/>
    <w:rPr>
      <w:i/>
      <w:iCs/>
      <w:color w:val="404040" w:themeColor="text1" w:themeTint="BF"/>
    </w:rPr>
  </w:style>
  <w:style w:type="paragraph" w:styleId="ListParagraph">
    <w:name w:val="List Paragraph"/>
    <w:basedOn w:val="Normal"/>
    <w:uiPriority w:val="34"/>
    <w:qFormat/>
    <w:rsid w:val="00EC2752"/>
    <w:pPr>
      <w:ind w:left="720"/>
      <w:contextualSpacing/>
    </w:pPr>
  </w:style>
  <w:style w:type="character" w:styleId="IntenseEmphasis">
    <w:name w:val="Intense Emphasis"/>
    <w:basedOn w:val="DefaultParagraphFont"/>
    <w:uiPriority w:val="21"/>
    <w:qFormat/>
    <w:rsid w:val="00EC2752"/>
    <w:rPr>
      <w:i/>
      <w:iCs/>
      <w:color w:val="0F4761" w:themeColor="accent1" w:themeShade="BF"/>
    </w:rPr>
  </w:style>
  <w:style w:type="paragraph" w:styleId="IntenseQuote">
    <w:name w:val="Intense Quote"/>
    <w:basedOn w:val="Normal"/>
    <w:next w:val="Normal"/>
    <w:link w:val="IntenseQuoteChar"/>
    <w:uiPriority w:val="30"/>
    <w:qFormat/>
    <w:rsid w:val="00EC27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2752"/>
    <w:rPr>
      <w:i/>
      <w:iCs/>
      <w:color w:val="0F4761" w:themeColor="accent1" w:themeShade="BF"/>
    </w:rPr>
  </w:style>
  <w:style w:type="character" w:styleId="IntenseReference">
    <w:name w:val="Intense Reference"/>
    <w:basedOn w:val="DefaultParagraphFont"/>
    <w:uiPriority w:val="32"/>
    <w:qFormat/>
    <w:rsid w:val="00EC27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158</Words>
  <Characters>901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Lynette Asay</dc:creator>
  <cp:keywords/>
  <dc:description/>
  <cp:lastModifiedBy>Lynette Asay</cp:lastModifiedBy>
  <cp:revision>2</cp:revision>
  <dcterms:created xsi:type="dcterms:W3CDTF">2026-09-28T18:22:00Z</dcterms:created>
  <dcterms:modified xsi:type="dcterms:W3CDTF">2026-09-29T15:27:00Z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548a8922-2609-425c-8479-3d5bca3f4576</vt:lpwstr>
  </property>
</Properties>
</file>