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FC15" w14:textId="77777777" w:rsidR="009C60C9" w:rsidRDefault="009C60C9" w:rsidP="001C46B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C16BD05" w14:textId="77777777" w:rsidR="009C60C9" w:rsidRDefault="009C60C9" w:rsidP="000D5E73">
      <w:pPr>
        <w:rPr>
          <w:rFonts w:ascii="Times New Roman" w:hAnsi="Times New Roman" w:cs="Times New Roman"/>
          <w:sz w:val="32"/>
          <w:szCs w:val="32"/>
        </w:rPr>
      </w:pPr>
    </w:p>
    <w:p w14:paraId="0DFF4124" w14:textId="72FAD6FE" w:rsidR="001C46BE" w:rsidRPr="007631C6" w:rsidRDefault="001C46BE" w:rsidP="001C46BE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Benchland Water District</w:t>
      </w:r>
    </w:p>
    <w:p w14:paraId="1472BD6D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485 E Shepard Lane</w:t>
      </w:r>
    </w:p>
    <w:p w14:paraId="10D9ACAF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Kaysville, UT 84037</w:t>
      </w:r>
    </w:p>
    <w:p w14:paraId="09C25DE4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(801) 451-2105</w:t>
      </w:r>
    </w:p>
    <w:p w14:paraId="00989CAB" w14:textId="77777777" w:rsidR="001C46BE" w:rsidRPr="007631C6" w:rsidRDefault="001C46BE" w:rsidP="001C46BE">
      <w:pPr>
        <w:rPr>
          <w:rFonts w:ascii="Times New Roman" w:hAnsi="Times New Roman" w:cs="Times New Roman"/>
        </w:rPr>
      </w:pPr>
    </w:p>
    <w:p w14:paraId="79BEFF5E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BOARD OF TRUSTEE MEETING</w:t>
      </w:r>
    </w:p>
    <w:p w14:paraId="2F57C2A5" w14:textId="011DA43E" w:rsidR="001C46BE" w:rsidRPr="007631C6" w:rsidRDefault="001C46BE" w:rsidP="000731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</w:t>
      </w:r>
      <w:r w:rsidR="00CA1B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7:00 P.M.</w:t>
      </w:r>
      <w:r w:rsidR="00CA1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Thursday, </w:t>
      </w:r>
      <w:r w:rsidR="002650CD">
        <w:rPr>
          <w:rFonts w:ascii="Times New Roman" w:hAnsi="Times New Roman" w:cs="Times New Roman"/>
          <w:sz w:val="24"/>
          <w:szCs w:val="24"/>
        </w:rPr>
        <w:t>October 15</w:t>
      </w:r>
      <w:r w:rsidR="0007312C" w:rsidRPr="0007312C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="0007312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14:paraId="54D2FEF2" w14:textId="77777777" w:rsidR="001C46BE" w:rsidRPr="007631C6" w:rsidRDefault="001C46BE" w:rsidP="001C46BE">
      <w:pPr>
        <w:jc w:val="center"/>
        <w:rPr>
          <w:rFonts w:ascii="Times New Roman" w:hAnsi="Times New Roman" w:cs="Times New Roman"/>
        </w:rPr>
      </w:pPr>
    </w:p>
    <w:p w14:paraId="3D8B5CEF" w14:textId="77777777" w:rsidR="001C46BE" w:rsidRDefault="001C46BE" w:rsidP="001C46BE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631C6">
        <w:rPr>
          <w:rFonts w:ascii="Times New Roman" w:hAnsi="Times New Roman" w:cs="Times New Roman"/>
          <w:color w:val="FF0000"/>
          <w:sz w:val="48"/>
          <w:szCs w:val="48"/>
        </w:rPr>
        <w:t>AGENDA</w:t>
      </w:r>
    </w:p>
    <w:p w14:paraId="2679208E" w14:textId="77777777" w:rsidR="001C46BE" w:rsidRDefault="001C46BE" w:rsidP="001C46BE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0FE2B85D" w14:textId="77777777" w:rsidR="001C46BE" w:rsidRPr="007C1540" w:rsidRDefault="001C46BE" w:rsidP="001C46BE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77A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7C773EC" w14:textId="0823800A" w:rsidR="001C46BE" w:rsidRPr="008373A2" w:rsidRDefault="001C46BE" w:rsidP="001C46B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Minutes of</w:t>
      </w:r>
      <w:r w:rsidR="00034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50CD">
        <w:rPr>
          <w:rFonts w:ascii="Times New Roman" w:hAnsi="Times New Roman" w:cs="Times New Roman"/>
          <w:bCs/>
          <w:sz w:val="24"/>
          <w:szCs w:val="24"/>
        </w:rPr>
        <w:t>September 17</w:t>
      </w:r>
      <w:r w:rsidR="0007312C">
        <w:rPr>
          <w:rFonts w:ascii="Times New Roman" w:hAnsi="Times New Roman" w:cs="Times New Roman"/>
          <w:bCs/>
          <w:sz w:val="24"/>
          <w:szCs w:val="24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Trustee Meeting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bookmarkStart w:id="0" w:name="_Hlk218859548"/>
      <w:r>
        <w:rPr>
          <w:rFonts w:ascii="Times New Roman" w:hAnsi="Times New Roman" w:cs="Times New Roman"/>
          <w:sz w:val="24"/>
          <w:szCs w:val="24"/>
        </w:rPr>
        <w:t>Brad Bornemeier</w:t>
      </w:r>
      <w:bookmarkEnd w:id="0"/>
    </w:p>
    <w:p w14:paraId="09B6D7B0" w14:textId="04B58840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79F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ab/>
        <w:t xml:space="preserve">Ratification of District Expenses </w:t>
      </w:r>
      <w:r w:rsidR="002650CD">
        <w:rPr>
          <w:rFonts w:ascii="Times New Roman" w:hAnsi="Times New Roman" w:cs="Times New Roman"/>
          <w:sz w:val="24"/>
          <w:szCs w:val="24"/>
        </w:rPr>
        <w:t>September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4B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Brad Bornemeier</w:t>
      </w:r>
    </w:p>
    <w:p w14:paraId="467D4232" w14:textId="3EAA4585" w:rsidR="001C46BE" w:rsidRPr="007631C6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District Financial Report for </w:t>
      </w:r>
      <w:r w:rsidR="002650CD">
        <w:rPr>
          <w:rFonts w:ascii="Times New Roman" w:hAnsi="Times New Roman" w:cs="Times New Roman"/>
          <w:sz w:val="24"/>
          <w:szCs w:val="24"/>
        </w:rPr>
        <w:t>September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Scott Parsell</w:t>
      </w:r>
    </w:p>
    <w:p w14:paraId="4E614809" w14:textId="7720B898" w:rsidR="001C46BE" w:rsidRPr="007631C6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124420799"/>
      <w:r w:rsidRPr="006A6FBF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bookmarkEnd w:id="1"/>
      <w:r>
        <w:rPr>
          <w:rFonts w:ascii="Times New Roman" w:hAnsi="Times New Roman" w:cs="Times New Roman"/>
          <w:sz w:val="24"/>
          <w:szCs w:val="24"/>
        </w:rPr>
        <w:tab/>
      </w:r>
      <w:r w:rsidR="002650CD">
        <w:rPr>
          <w:rFonts w:ascii="Times New Roman" w:hAnsi="Times New Roman" w:cs="Times New Roman"/>
          <w:sz w:val="24"/>
          <w:szCs w:val="24"/>
        </w:rPr>
        <w:t>Rate Study Update</w:t>
      </w:r>
      <w:r w:rsidR="0007312C">
        <w:rPr>
          <w:rFonts w:ascii="Times New Roman" w:hAnsi="Times New Roman" w:cs="Times New Roman"/>
          <w:sz w:val="24"/>
          <w:szCs w:val="24"/>
        </w:rPr>
        <w:t xml:space="preserve"> </w:t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0515733D" w14:textId="5B33DCEF" w:rsidR="001C46BE" w:rsidRPr="001C1405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1405">
        <w:rPr>
          <w:rFonts w:ascii="Times New Roman" w:hAnsi="Times New Roman" w:cs="Times New Roman"/>
          <w:b/>
          <w:sz w:val="24"/>
          <w:szCs w:val="24"/>
        </w:rPr>
        <w:t>V.</w:t>
      </w:r>
      <w:r w:rsidRPr="001C1405">
        <w:rPr>
          <w:rFonts w:ascii="Times New Roman" w:hAnsi="Times New Roman" w:cs="Times New Roman"/>
          <w:sz w:val="24"/>
          <w:szCs w:val="24"/>
        </w:rPr>
        <w:tab/>
      </w:r>
      <w:r w:rsidR="002650CD">
        <w:rPr>
          <w:rFonts w:ascii="Times New Roman" w:hAnsi="Times New Roman" w:cs="Times New Roman"/>
          <w:sz w:val="24"/>
          <w:szCs w:val="24"/>
        </w:rPr>
        <w:t>Budget Planning</w:t>
      </w:r>
      <w:r w:rsidR="000731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4B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22F2A934" w14:textId="3E604627" w:rsidR="001C46BE" w:rsidRDefault="001C46BE" w:rsidP="001C46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7312C">
        <w:rPr>
          <w:rFonts w:ascii="Times New Roman" w:hAnsi="Times New Roman" w:cs="Times New Roman"/>
          <w:bCs/>
          <w:sz w:val="24"/>
          <w:szCs w:val="24"/>
        </w:rPr>
        <w:t>District’s Standards &amp; Specifications</w:t>
      </w:r>
      <w:r w:rsidR="002650CD">
        <w:rPr>
          <w:rFonts w:ascii="Times New Roman" w:hAnsi="Times New Roman" w:cs="Times New Roman"/>
          <w:bCs/>
          <w:sz w:val="24"/>
          <w:szCs w:val="24"/>
        </w:rPr>
        <w:t xml:space="preserve"> Update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5B5E8A93" w14:textId="7C07BB3C" w:rsidR="00634EA5" w:rsidRPr="00634EA5" w:rsidRDefault="00634EA5" w:rsidP="001C46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34EA5">
        <w:rPr>
          <w:rFonts w:ascii="Times New Roman" w:hAnsi="Times New Roman" w:cs="Times New Roman"/>
          <w:b/>
          <w:bCs/>
          <w:sz w:val="24"/>
          <w:szCs w:val="24"/>
        </w:rPr>
        <w:t>VII.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0CD">
        <w:rPr>
          <w:rFonts w:ascii="Times New Roman" w:hAnsi="Times New Roman" w:cs="Times New Roman"/>
          <w:sz w:val="24"/>
          <w:szCs w:val="24"/>
        </w:rPr>
        <w:t>PNL Pay App #8/Change order #4</w:t>
      </w:r>
      <w:r w:rsidR="002650CD">
        <w:rPr>
          <w:rFonts w:ascii="Times New Roman" w:hAnsi="Times New Roman" w:cs="Times New Roman"/>
          <w:sz w:val="24"/>
          <w:szCs w:val="24"/>
        </w:rPr>
        <w:tab/>
      </w:r>
      <w:r w:rsidR="002650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68F17760" w14:textId="0B337C4C" w:rsidR="00634EA5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634EA5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4EA5" w:rsidRPr="00634EA5">
        <w:rPr>
          <w:rFonts w:ascii="Times New Roman" w:hAnsi="Times New Roman" w:cs="Times New Roman"/>
          <w:sz w:val="24"/>
          <w:szCs w:val="24"/>
        </w:rPr>
        <w:t>Trustee Report</w:t>
      </w:r>
      <w:r w:rsidR="00634EA5">
        <w:rPr>
          <w:rFonts w:ascii="Times New Roman" w:hAnsi="Times New Roman" w:cs="Times New Roman"/>
          <w:sz w:val="24"/>
          <w:szCs w:val="24"/>
        </w:rPr>
        <w:tab/>
      </w:r>
      <w:r w:rsidR="00634EA5">
        <w:rPr>
          <w:rFonts w:ascii="Times New Roman" w:hAnsi="Times New Roman" w:cs="Times New Roman"/>
          <w:sz w:val="24"/>
          <w:szCs w:val="24"/>
        </w:rPr>
        <w:tab/>
      </w:r>
      <w:r w:rsidR="00634EA5"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747A4139" w14:textId="77777777" w:rsidR="00634EA5" w:rsidRDefault="00634EA5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251F2A7" w14:textId="4AF2DA21" w:rsidR="001C46BE" w:rsidRPr="004D3D71" w:rsidRDefault="00634EA5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IX.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46BE" w:rsidRPr="00B14639">
        <w:rPr>
          <w:rFonts w:ascii="Times New Roman" w:hAnsi="Times New Roman" w:cs="Times New Roman"/>
          <w:sz w:val="24"/>
          <w:szCs w:val="24"/>
        </w:rPr>
        <w:t xml:space="preserve">Closed meeting by the motion of the Benchland Water District Board of Trustees, </w:t>
      </w:r>
      <w:r w:rsidR="001C46BE" w:rsidRPr="00B14639"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2CD6C470" w14:textId="7ECFED50" w:rsidR="001C46BE" w:rsidRPr="00B14639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sz w:val="24"/>
          <w:szCs w:val="24"/>
        </w:rPr>
      </w:pPr>
      <w:r w:rsidRPr="00B14639">
        <w:rPr>
          <w:rFonts w:ascii="Times New Roman" w:hAnsi="Times New Roman" w:cs="Times New Roman"/>
          <w:sz w:val="24"/>
          <w:szCs w:val="24"/>
        </w:rPr>
        <w:tab/>
      </w:r>
      <w:r w:rsidR="004D3D71">
        <w:rPr>
          <w:rFonts w:ascii="Times New Roman" w:hAnsi="Times New Roman" w:cs="Times New Roman"/>
          <w:sz w:val="24"/>
          <w:szCs w:val="24"/>
        </w:rPr>
        <w:t>Pursuant</w:t>
      </w:r>
      <w:r w:rsidRPr="00B14639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Title</w:t>
      </w:r>
      <w:r w:rsidRPr="00B14639">
        <w:rPr>
          <w:rFonts w:ascii="Times New Roman" w:hAnsi="Times New Roman" w:cs="Times New Roman"/>
          <w:sz w:val="24"/>
          <w:szCs w:val="24"/>
        </w:rPr>
        <w:t xml:space="preserve"> 52, Chapter 4 of the Utah </w:t>
      </w:r>
      <w:r>
        <w:rPr>
          <w:rFonts w:ascii="Times New Roman" w:hAnsi="Times New Roman" w:cs="Times New Roman"/>
          <w:sz w:val="24"/>
          <w:szCs w:val="24"/>
        </w:rPr>
        <w:t>Code</w:t>
      </w:r>
      <w:r w:rsidRPr="00B14639">
        <w:rPr>
          <w:rFonts w:ascii="Times New Roman" w:hAnsi="Times New Roman" w:cs="Times New Roman"/>
          <w:sz w:val="24"/>
          <w:szCs w:val="24"/>
        </w:rPr>
        <w:t>, the Board of Trustees may vote</w:t>
      </w:r>
    </w:p>
    <w:p w14:paraId="5AB205CD" w14:textId="2E08FE6F" w:rsidR="001C46BE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14639">
        <w:rPr>
          <w:rFonts w:ascii="Times New Roman" w:hAnsi="Times New Roman" w:cs="Times New Roman"/>
          <w:sz w:val="24"/>
          <w:szCs w:val="24"/>
        </w:rPr>
        <w:tab/>
        <w:t xml:space="preserve">to hold a closed meeting for any of the </w:t>
      </w:r>
      <w:r w:rsidR="008373A2">
        <w:rPr>
          <w:rFonts w:ascii="Times New Roman" w:hAnsi="Times New Roman" w:cs="Times New Roman"/>
          <w:sz w:val="24"/>
          <w:szCs w:val="24"/>
        </w:rPr>
        <w:t>purposes identified</w:t>
      </w:r>
      <w:r w:rsidRPr="00B14639">
        <w:rPr>
          <w:rFonts w:ascii="Times New Roman" w:hAnsi="Times New Roman" w:cs="Times New Roman"/>
          <w:sz w:val="24"/>
          <w:szCs w:val="24"/>
        </w:rPr>
        <w:t xml:space="preserve"> in that Chapter</w:t>
      </w:r>
      <w:r w:rsidRPr="00B14639">
        <w:rPr>
          <w:rFonts w:ascii="Times New Roman" w:hAnsi="Times New Roman" w:cs="Times New Roman"/>
          <w:sz w:val="24"/>
          <w:szCs w:val="24"/>
        </w:rPr>
        <w:tab/>
      </w:r>
      <w:r w:rsidRPr="00057F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F5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532C982" w14:textId="77777777" w:rsidR="000D5E73" w:rsidRDefault="000D5E73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A955FB6" w14:textId="243732CD" w:rsidR="001C46BE" w:rsidRPr="00D16BA5" w:rsidRDefault="004D3D71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1C46BE">
        <w:rPr>
          <w:rFonts w:ascii="Times New Roman" w:hAnsi="Times New Roman" w:cs="Times New Roman"/>
          <w:sz w:val="24"/>
          <w:szCs w:val="24"/>
        </w:rPr>
        <w:t xml:space="preserve">.      Other: / Manager Report                                                                                              </w:t>
      </w:r>
      <w:r w:rsidR="00CA1B73">
        <w:rPr>
          <w:rFonts w:ascii="Times New Roman" w:hAnsi="Times New Roman" w:cs="Times New Roman"/>
          <w:sz w:val="24"/>
          <w:szCs w:val="24"/>
        </w:rPr>
        <w:tab/>
      </w:r>
      <w:r w:rsidR="00CA1B7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C46BE">
        <w:rPr>
          <w:rFonts w:ascii="Times New Roman" w:hAnsi="Times New Roman" w:cs="Times New Roman"/>
          <w:sz w:val="24"/>
          <w:szCs w:val="24"/>
        </w:rPr>
        <w:t xml:space="preserve"> Brad Bornemeier</w:t>
      </w:r>
    </w:p>
    <w:p w14:paraId="4F85CBF1" w14:textId="0791F265" w:rsidR="001C46BE" w:rsidRPr="008277AA" w:rsidRDefault="001C46BE" w:rsidP="001C46BE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A. </w:t>
      </w:r>
      <w:r w:rsidRPr="006A6FBF">
        <w:rPr>
          <w:rFonts w:ascii="Times New Roman" w:hAnsi="Times New Roman" w:cs="Times New Roman"/>
          <w:sz w:val="24"/>
          <w:szCs w:val="24"/>
          <w:u w:val="single"/>
        </w:rPr>
        <w:t>Subdivisions</w:t>
      </w:r>
      <w:r w:rsidRPr="00763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Brickmo</w:t>
      </w:r>
      <w:r w:rsidR="00864FFF"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20’ Irrigation Easement</w:t>
      </w:r>
      <w:r w:rsidR="002650CD">
        <w:rPr>
          <w:rFonts w:ascii="Times New Roman" w:hAnsi="Times New Roman" w:cs="Times New Roman"/>
          <w:sz w:val="24"/>
          <w:szCs w:val="24"/>
        </w:rPr>
        <w:t>/Agreement</w:t>
      </w:r>
      <w:r w:rsidRPr="00763329">
        <w:rPr>
          <w:rFonts w:ascii="Times New Roman" w:hAnsi="Times New Roman" w:cs="Times New Roman"/>
          <w:sz w:val="24"/>
          <w:szCs w:val="24"/>
        </w:rPr>
        <w:tab/>
      </w:r>
    </w:p>
    <w:p w14:paraId="5AEDBC15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4D6485">
        <w:rPr>
          <w:rFonts w:ascii="Times New Roman" w:hAnsi="Times New Roman" w:cs="Times New Roman"/>
          <w:sz w:val="24"/>
          <w:szCs w:val="24"/>
          <w:u w:val="single"/>
        </w:rPr>
        <w:t>Letters/Requests</w:t>
      </w:r>
      <w:r w:rsidRPr="00BC0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6D55622B" w14:textId="32BD68BE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1. </w:t>
      </w:r>
      <w:r w:rsidR="008373A2">
        <w:rPr>
          <w:rFonts w:ascii="Times New Roman" w:hAnsi="Times New Roman" w:cs="Times New Roman"/>
          <w:sz w:val="24"/>
          <w:szCs w:val="24"/>
        </w:rPr>
        <w:t xml:space="preserve">Weber Basin Report - </w:t>
      </w:r>
      <w:r w:rsidR="002650CD">
        <w:rPr>
          <w:rFonts w:ascii="Times New Roman" w:hAnsi="Times New Roman" w:cs="Times New Roman"/>
          <w:sz w:val="24"/>
          <w:szCs w:val="24"/>
        </w:rPr>
        <w:t>September</w:t>
      </w:r>
    </w:p>
    <w:p w14:paraId="63C48254" w14:textId="0F1F396A" w:rsidR="000D5E73" w:rsidRDefault="001C46BE" w:rsidP="008373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2. </w:t>
      </w:r>
      <w:r w:rsidR="0007312C">
        <w:rPr>
          <w:rFonts w:ascii="Times New Roman" w:hAnsi="Times New Roman" w:cs="Times New Roman"/>
          <w:sz w:val="24"/>
          <w:szCs w:val="24"/>
        </w:rPr>
        <w:t>UASD Convention November 4-6, Layton</w:t>
      </w:r>
    </w:p>
    <w:p w14:paraId="600D3682" w14:textId="21A23449" w:rsidR="00CA1B73" w:rsidRPr="001F0B4D" w:rsidRDefault="00CA1B73" w:rsidP="008373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650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650CD">
        <w:rPr>
          <w:rFonts w:ascii="Times New Roman" w:hAnsi="Times New Roman" w:cs="Times New Roman"/>
          <w:sz w:val="24"/>
          <w:szCs w:val="24"/>
        </w:rPr>
        <w:t>Blue Stakes Annual Meeting</w:t>
      </w:r>
    </w:p>
    <w:p w14:paraId="65FC663B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0B4D">
        <w:rPr>
          <w:rFonts w:ascii="Times New Roman" w:hAnsi="Times New Roman" w:cs="Times New Roman"/>
          <w:sz w:val="24"/>
          <w:szCs w:val="24"/>
        </w:rPr>
        <w:tab/>
      </w:r>
      <w:r w:rsidRPr="007631C6">
        <w:rPr>
          <w:rFonts w:ascii="Times New Roman" w:hAnsi="Times New Roman" w:cs="Times New Roman"/>
          <w:sz w:val="24"/>
          <w:szCs w:val="24"/>
        </w:rPr>
        <w:t xml:space="preserve">C. </w:t>
      </w:r>
      <w:r w:rsidRPr="00B908BE">
        <w:rPr>
          <w:rFonts w:ascii="Times New Roman" w:hAnsi="Times New Roman" w:cs="Times New Roman"/>
          <w:sz w:val="24"/>
          <w:szCs w:val="24"/>
          <w:u w:val="single"/>
        </w:rPr>
        <w:t>Agreements</w:t>
      </w:r>
      <w:r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16EB17D5" w14:textId="09AA0EAE" w:rsidR="008373A2" w:rsidRPr="003E2D73" w:rsidRDefault="001C46BE" w:rsidP="004D3D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31C6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  <w:u w:val="single"/>
        </w:rPr>
        <w:t>Renewals</w:t>
      </w:r>
      <w:r w:rsidRPr="00FE7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650CD">
        <w:rPr>
          <w:rFonts w:ascii="Times New Roman" w:hAnsi="Times New Roman" w:cs="Times New Roman"/>
          <w:sz w:val="24"/>
          <w:szCs w:val="24"/>
        </w:rPr>
        <w:t>None</w:t>
      </w:r>
      <w:r w:rsidR="008373A2">
        <w:rPr>
          <w:rFonts w:ascii="Times New Roman" w:hAnsi="Times New Roman" w:cs="Times New Roman"/>
          <w:sz w:val="24"/>
          <w:szCs w:val="24"/>
        </w:rPr>
        <w:tab/>
      </w:r>
    </w:p>
    <w:p w14:paraId="334D7D56" w14:textId="72A28356" w:rsidR="001C46BE" w:rsidRPr="00DD4A0C" w:rsidRDefault="004D3D71" w:rsidP="003D3152">
      <w:pPr>
        <w:spacing w:line="360" w:lineRule="auto"/>
        <w:ind w:righ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</w:t>
      </w:r>
      <w:r w:rsidR="001C46BE" w:rsidRPr="006A6FBF">
        <w:rPr>
          <w:rFonts w:ascii="Times New Roman" w:hAnsi="Times New Roman" w:cs="Times New Roman"/>
          <w:b/>
          <w:sz w:val="24"/>
          <w:szCs w:val="24"/>
        </w:rPr>
        <w:t>.</w:t>
      </w:r>
      <w:r w:rsidR="001C46BE">
        <w:rPr>
          <w:rFonts w:ascii="Times New Roman" w:hAnsi="Times New Roman" w:cs="Times New Roman"/>
          <w:sz w:val="24"/>
          <w:szCs w:val="24"/>
        </w:rPr>
        <w:tab/>
        <w:t>Adjournment</w:t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9C60C9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9C60C9">
        <w:rPr>
          <w:rFonts w:ascii="Times New Roman" w:hAnsi="Times New Roman" w:cs="Times New Roman"/>
          <w:sz w:val="24"/>
          <w:szCs w:val="24"/>
        </w:rPr>
        <w:t xml:space="preserve">        </w:t>
      </w:r>
      <w:r w:rsidR="008373A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3152">
        <w:rPr>
          <w:rFonts w:ascii="Times New Roman" w:hAnsi="Times New Roman" w:cs="Times New Roman"/>
          <w:sz w:val="24"/>
          <w:szCs w:val="24"/>
        </w:rPr>
        <w:t xml:space="preserve">       </w:t>
      </w:r>
      <w:r w:rsidR="001C46BE">
        <w:rPr>
          <w:rFonts w:ascii="Times New Roman" w:hAnsi="Times New Roman" w:cs="Times New Roman"/>
          <w:sz w:val="24"/>
          <w:szCs w:val="24"/>
        </w:rPr>
        <w:t xml:space="preserve">  </w:t>
      </w:r>
      <w:r w:rsidR="00CA1B73">
        <w:rPr>
          <w:rFonts w:ascii="Times New Roman" w:hAnsi="Times New Roman" w:cs="Times New Roman"/>
          <w:sz w:val="24"/>
          <w:szCs w:val="24"/>
        </w:rPr>
        <w:t xml:space="preserve">   </w:t>
      </w:r>
      <w:r w:rsidR="001C46BE">
        <w:rPr>
          <w:rFonts w:ascii="Times New Roman" w:hAnsi="Times New Roman" w:cs="Times New Roman"/>
          <w:sz w:val="24"/>
          <w:szCs w:val="24"/>
        </w:rPr>
        <w:t xml:space="preserve"> Brad</w:t>
      </w:r>
      <w:r w:rsidR="009C60C9">
        <w:rPr>
          <w:rFonts w:ascii="Times New Roman" w:hAnsi="Times New Roman" w:cs="Times New Roman"/>
          <w:sz w:val="24"/>
          <w:szCs w:val="24"/>
        </w:rPr>
        <w:t xml:space="preserve"> </w:t>
      </w:r>
      <w:r w:rsidR="001C46BE">
        <w:rPr>
          <w:rFonts w:ascii="Times New Roman" w:hAnsi="Times New Roman" w:cs="Times New Roman"/>
          <w:sz w:val="24"/>
          <w:szCs w:val="24"/>
        </w:rPr>
        <w:t>Bornemeier</w:t>
      </w:r>
      <w:r w:rsidR="001C46BE">
        <w:rPr>
          <w:rFonts w:ascii="Times New Roman" w:hAnsi="Times New Roman" w:cs="Times New Roman"/>
          <w:sz w:val="24"/>
          <w:szCs w:val="24"/>
        </w:rPr>
        <w:tab/>
      </w:r>
    </w:p>
    <w:p w14:paraId="3ECE2C3A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 xml:space="preserve">*Reminder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7631C6">
        <w:rPr>
          <w:rFonts w:ascii="Times New Roman" w:hAnsi="Times New Roman" w:cs="Times New Roman"/>
          <w:sz w:val="24"/>
          <w:szCs w:val="24"/>
        </w:rPr>
        <w:t>declare conflicts of interest if applicable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06837AB3" w14:textId="6BC4DBDE" w:rsidR="001C46BE" w:rsidRPr="000E655E" w:rsidRDefault="001C46BE" w:rsidP="001C46B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655E">
        <w:rPr>
          <w:rFonts w:ascii="Times New Roman" w:hAnsi="Times New Roman" w:cs="Times New Roman"/>
          <w:b/>
          <w:sz w:val="24"/>
          <w:szCs w:val="24"/>
        </w:rPr>
        <w:t xml:space="preserve">* Next </w:t>
      </w:r>
      <w:r>
        <w:rPr>
          <w:rFonts w:ascii="Times New Roman" w:hAnsi="Times New Roman" w:cs="Times New Roman"/>
          <w:b/>
          <w:sz w:val="24"/>
          <w:szCs w:val="24"/>
        </w:rPr>
        <w:t xml:space="preserve">Meeting </w:t>
      </w:r>
      <w:r w:rsidR="002650CD">
        <w:rPr>
          <w:rFonts w:ascii="Times New Roman" w:hAnsi="Times New Roman" w:cs="Times New Roman"/>
          <w:b/>
          <w:sz w:val="24"/>
          <w:szCs w:val="24"/>
        </w:rPr>
        <w:t>November 12</w:t>
      </w:r>
      <w:r w:rsidR="000D5E73" w:rsidRPr="000D5E7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D5E7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2026*</w:t>
      </w:r>
      <w:r w:rsidRPr="000E655E">
        <w:rPr>
          <w:rFonts w:ascii="Times New Roman" w:hAnsi="Times New Roman" w:cs="Times New Roman"/>
          <w:b/>
          <w:sz w:val="24"/>
          <w:szCs w:val="24"/>
        </w:rPr>
        <w:tab/>
      </w:r>
    </w:p>
    <w:p w14:paraId="3991E897" w14:textId="21CA4FF2" w:rsidR="001242CF" w:rsidRPr="002650CD" w:rsidRDefault="002650CD">
      <w:pPr>
        <w:rPr>
          <w:b/>
          <w:bCs/>
        </w:rPr>
      </w:pPr>
      <w:r w:rsidRPr="002650CD">
        <w:rPr>
          <w:b/>
          <w:bCs/>
        </w:rPr>
        <w:t>**Special Tax Increase Public Hearing**</w:t>
      </w:r>
    </w:p>
    <w:sectPr w:rsidR="001242CF" w:rsidRPr="002650CD" w:rsidSect="009C60C9">
      <w:pgSz w:w="12240" w:h="15840"/>
      <w:pgMar w:top="90" w:right="45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BE"/>
    <w:rsid w:val="00034BB7"/>
    <w:rsid w:val="0007312C"/>
    <w:rsid w:val="000D5E73"/>
    <w:rsid w:val="001242CF"/>
    <w:rsid w:val="001917F0"/>
    <w:rsid w:val="001C46BE"/>
    <w:rsid w:val="002063F7"/>
    <w:rsid w:val="002650CD"/>
    <w:rsid w:val="00292175"/>
    <w:rsid w:val="00342168"/>
    <w:rsid w:val="00362643"/>
    <w:rsid w:val="003734A8"/>
    <w:rsid w:val="003D3152"/>
    <w:rsid w:val="004645F3"/>
    <w:rsid w:val="004D3D71"/>
    <w:rsid w:val="005E0876"/>
    <w:rsid w:val="00634EA5"/>
    <w:rsid w:val="00704B7B"/>
    <w:rsid w:val="00774A78"/>
    <w:rsid w:val="00785488"/>
    <w:rsid w:val="008373A2"/>
    <w:rsid w:val="00864FFF"/>
    <w:rsid w:val="00883725"/>
    <w:rsid w:val="008B4002"/>
    <w:rsid w:val="00911983"/>
    <w:rsid w:val="009C60C9"/>
    <w:rsid w:val="00B206AD"/>
    <w:rsid w:val="00B473BF"/>
    <w:rsid w:val="00B84819"/>
    <w:rsid w:val="00CA1B73"/>
    <w:rsid w:val="00DF3FA6"/>
    <w:rsid w:val="00E76D5A"/>
    <w:rsid w:val="00E90553"/>
    <w:rsid w:val="00EB2BC1"/>
    <w:rsid w:val="00EF3913"/>
    <w:rsid w:val="00F2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2081A"/>
  <w15:chartTrackingRefBased/>
  <w15:docId w15:val="{0138F9C9-60DD-4F85-82CC-CA3AD827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B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6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6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6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6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6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6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6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6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6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6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4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6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4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6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4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6B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46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6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1659F-9197-4510-A4F6-550F0920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Holbrook</dc:creator>
  <cp:keywords/>
  <dc:description/>
  <cp:lastModifiedBy>Jennifer Holbrook</cp:lastModifiedBy>
  <cp:revision>2</cp:revision>
  <cp:lastPrinted>2026-10-08T18:12:00Z</cp:lastPrinted>
  <dcterms:created xsi:type="dcterms:W3CDTF">2026-10-08T18:19:00Z</dcterms:created>
  <dcterms:modified xsi:type="dcterms:W3CDTF">2026-10-08T18:19:00Z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61a9745b-01f8-40b8-9ab3-0b3e23b15063</vt:lpwstr>
  </property>
</Properties>
</file>