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
        <w:tblW w:w="5000" w:type="pct"/>
        <w:tblInd w:w="20" w:type="dxa"/>
        <w:tblCellMar>
          <w:top w:w="15" w:type="dxa"/>
          <w:left w:w="15" w:type="dxa"/>
          <w:bottom w:w="15" w:type="dxa"/>
          <w:right w:w="15" w:type="dxa"/>
        </w:tblCellMar>
        <w:tblLook w:val="05E0" w:firstRow="1" w:lastRow="1" w:firstColumn="1" w:lastColumn="1" w:noHBand="0" w:noVBand="1"/>
      </w:tblPr>
      <w:tblGrid>
        <w:gridCol w:w="2290"/>
        <w:gridCol w:w="66"/>
        <w:gridCol w:w="67"/>
        <w:gridCol w:w="8377"/>
      </w:tblGrid>
      <w:tr w:rsidR="006F7FA3" w14:paraId="183D881D" w14:textId="77777777">
        <w:tc>
          <w:tcPr>
            <w:tcW w:w="1000" w:type="pct"/>
            <w:tcMar>
              <w:top w:w="15" w:type="dxa"/>
              <w:left w:w="20" w:type="dxa"/>
              <w:bottom w:w="15" w:type="dxa"/>
              <w:right w:w="20" w:type="dxa"/>
            </w:tcMar>
            <w:hideMark/>
          </w:tcPr>
          <w:p w14:paraId="334E3B49" w14:textId="77777777" w:rsidR="006F7FA3" w:rsidRDefault="00931524">
            <w:pPr>
              <w:spacing w:after="0" w:line="240" w:lineRule="auto"/>
              <w:jc w:val="center"/>
              <w:rPr>
                <w:rFonts w:ascii="Arial" w:eastAsia="Arial" w:hAnsi="Arial" w:cs="Arial"/>
                <w:sz w:val="24"/>
                <w:szCs w:val="24"/>
              </w:rPr>
            </w:pPr>
            <w:r>
              <w:rPr>
                <w:rFonts w:ascii="Arial" w:eastAsia="Arial" w:hAnsi="Arial" w:cs="Arial"/>
                <w:noProof/>
                <w:sz w:val="24"/>
                <w:szCs w:val="24"/>
              </w:rPr>
              <w:drawing>
                <wp:inline distT="0" distB="0" distL="0" distR="0" wp14:anchorId="6923807A" wp14:editId="1204BA37">
                  <wp:extent cx="1428750" cy="995942"/>
                  <wp:effectExtent l="0" t="0" r="0" b="0"/>
                  <wp:docPr id="100002" name="Picture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4"/>
                          <a:stretch>
                            <a:fillRect/>
                          </a:stretch>
                        </pic:blipFill>
                        <pic:spPr>
                          <a:xfrm>
                            <a:off x="0" y="0"/>
                            <a:ext cx="1428750" cy="995942"/>
                          </a:xfrm>
                          <a:prstGeom prst="rect">
                            <a:avLst/>
                          </a:prstGeom>
                        </pic:spPr>
                      </pic:pic>
                    </a:graphicData>
                  </a:graphic>
                </wp:inline>
              </w:drawing>
            </w:r>
          </w:p>
        </w:tc>
        <w:tc>
          <w:tcPr>
            <w:tcW w:w="51" w:type="pct"/>
            <w:shd w:val="clear" w:color="auto" w:fill="E47E3D"/>
            <w:tcMar>
              <w:top w:w="15" w:type="dxa"/>
              <w:left w:w="20" w:type="dxa"/>
              <w:bottom w:w="15" w:type="dxa"/>
              <w:right w:w="20" w:type="dxa"/>
            </w:tcMar>
          </w:tcPr>
          <w:p w14:paraId="5B4526C6" w14:textId="77777777" w:rsidR="006F7FA3" w:rsidRDefault="006F7FA3">
            <w:pPr>
              <w:spacing w:after="0" w:line="240" w:lineRule="auto"/>
              <w:rPr>
                <w:rFonts w:ascii="Arial" w:eastAsia="Arial" w:hAnsi="Arial" w:cs="Arial"/>
                <w:sz w:val="24"/>
                <w:szCs w:val="24"/>
              </w:rPr>
            </w:pPr>
          </w:p>
        </w:tc>
        <w:tc>
          <w:tcPr>
            <w:tcW w:w="51" w:type="pct"/>
            <w:tcMar>
              <w:top w:w="15" w:type="dxa"/>
              <w:left w:w="20" w:type="dxa"/>
              <w:bottom w:w="15" w:type="dxa"/>
              <w:right w:w="20" w:type="dxa"/>
            </w:tcMar>
          </w:tcPr>
          <w:p w14:paraId="06ED702C" w14:textId="77777777" w:rsidR="006F7FA3" w:rsidRDefault="006F7FA3">
            <w:pPr>
              <w:spacing w:after="0" w:line="240" w:lineRule="auto"/>
              <w:rPr>
                <w:rFonts w:ascii="Arial" w:eastAsia="Arial" w:hAnsi="Arial" w:cs="Arial"/>
                <w:sz w:val="24"/>
                <w:szCs w:val="24"/>
              </w:rPr>
            </w:pPr>
          </w:p>
        </w:tc>
        <w:tc>
          <w:tcPr>
            <w:tcW w:w="3898" w:type="pct"/>
            <w:tcMar>
              <w:top w:w="15" w:type="dxa"/>
              <w:left w:w="20" w:type="dxa"/>
              <w:bottom w:w="15" w:type="dxa"/>
              <w:right w:w="20" w:type="dxa"/>
            </w:tcMar>
            <w:hideMark/>
          </w:tcPr>
          <w:p w14:paraId="5DF4ED39" w14:textId="77777777" w:rsidR="006F7FA3" w:rsidRDefault="00931524">
            <w:pPr>
              <w:spacing w:after="0" w:line="240" w:lineRule="auto"/>
              <w:rPr>
                <w:rFonts w:ascii="Arial" w:eastAsia="Arial" w:hAnsi="Arial" w:cs="Arial"/>
                <w:sz w:val="24"/>
                <w:szCs w:val="24"/>
              </w:rPr>
            </w:pPr>
            <w:r>
              <w:rPr>
                <w:rFonts w:ascii="Arial" w:eastAsia="Arial" w:hAnsi="Arial" w:cs="Arial"/>
                <w:sz w:val="28"/>
                <w:szCs w:val="28"/>
              </w:rPr>
              <w:t>EAGLE MOUNTAIN</w:t>
            </w:r>
            <w:r>
              <w:rPr>
                <w:rFonts w:ascii="Arial" w:eastAsia="Arial" w:hAnsi="Arial" w:cs="Arial"/>
                <w:sz w:val="28"/>
                <w:szCs w:val="28"/>
              </w:rPr>
              <w:br/>
            </w:r>
            <w:r>
              <w:rPr>
                <w:rFonts w:ascii="Arial" w:eastAsia="Arial" w:hAnsi="Arial" w:cs="Arial"/>
                <w:caps/>
                <w:sz w:val="28"/>
                <w:szCs w:val="28"/>
              </w:rPr>
              <w:t>Planning Commission MEETING</w:t>
            </w:r>
            <w:r>
              <w:rPr>
                <w:rFonts w:ascii="Arial" w:eastAsia="Arial" w:hAnsi="Arial" w:cs="Arial"/>
                <w:caps/>
                <w:sz w:val="28"/>
                <w:szCs w:val="28"/>
              </w:rPr>
              <w:br/>
            </w:r>
            <w:r>
              <w:rPr>
                <w:rFonts w:ascii="Arial" w:eastAsia="Arial" w:hAnsi="Arial" w:cs="Arial"/>
                <w:caps/>
                <w:sz w:val="28"/>
                <w:szCs w:val="28"/>
              </w:rPr>
              <w:br/>
            </w:r>
            <w:r>
              <w:rPr>
                <w:rFonts w:ascii="Arial" w:eastAsia="Arial" w:hAnsi="Arial" w:cs="Arial"/>
                <w:b/>
                <w:bCs/>
                <w:caps/>
                <w:sz w:val="24"/>
                <w:szCs w:val="24"/>
              </w:rPr>
              <w:t>October 13, 2026, 5:30 PM</w:t>
            </w:r>
            <w:r>
              <w:rPr>
                <w:rFonts w:ascii="Arial" w:eastAsia="Arial" w:hAnsi="Arial" w:cs="Arial"/>
                <w:b/>
                <w:bCs/>
                <w:caps/>
                <w:sz w:val="24"/>
                <w:szCs w:val="24"/>
              </w:rPr>
              <w:br/>
            </w:r>
            <w:r>
              <w:rPr>
                <w:rFonts w:ascii="Arial" w:eastAsia="Arial" w:hAnsi="Arial" w:cs="Arial"/>
                <w:caps/>
                <w:sz w:val="24"/>
                <w:szCs w:val="24"/>
              </w:rPr>
              <w:t>Eagle Mountain City Council Chambers</w:t>
            </w:r>
            <w:r>
              <w:rPr>
                <w:rFonts w:ascii="Arial" w:eastAsia="Arial" w:hAnsi="Arial" w:cs="Arial"/>
                <w:caps/>
                <w:sz w:val="24"/>
                <w:szCs w:val="24"/>
              </w:rPr>
              <w:br/>
              <w:t>1650 East Stagecoach Run, Eagle Mountain, Utah 84005</w:t>
            </w:r>
          </w:p>
        </w:tc>
      </w:tr>
    </w:tbl>
    <w:p w14:paraId="0B9B834D" w14:textId="77777777" w:rsidR="006F7FA3" w:rsidRDefault="006F7FA3">
      <w:pPr>
        <w:rPr>
          <w:vanish/>
        </w:rPr>
      </w:pPr>
    </w:p>
    <w:tbl>
      <w:tblPr>
        <w:tblStyle w:val="table"/>
        <w:tblW w:w="5000" w:type="pct"/>
        <w:tblInd w:w="35" w:type="dxa"/>
        <w:tblCellMar>
          <w:top w:w="30" w:type="dxa"/>
          <w:left w:w="30" w:type="dxa"/>
          <w:bottom w:w="30" w:type="dxa"/>
          <w:right w:w="30" w:type="dxa"/>
        </w:tblCellMar>
        <w:tblLook w:val="05E0" w:firstRow="1" w:lastRow="1" w:firstColumn="1" w:lastColumn="1" w:noHBand="0" w:noVBand="1"/>
      </w:tblPr>
      <w:tblGrid>
        <w:gridCol w:w="10800"/>
      </w:tblGrid>
      <w:tr w:rsidR="006F7FA3" w14:paraId="37F6D96C"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10730"/>
            </w:tblGrid>
            <w:tr w:rsidR="006F7FA3" w14:paraId="34E23BED" w14:textId="77777777">
              <w:tc>
                <w:tcPr>
                  <w:tcW w:w="5000" w:type="pct"/>
                  <w:tcMar>
                    <w:top w:w="15" w:type="dxa"/>
                    <w:left w:w="20" w:type="dxa"/>
                    <w:bottom w:w="150" w:type="dxa"/>
                    <w:right w:w="20" w:type="dxa"/>
                  </w:tcMar>
                  <w:hideMark/>
                </w:tcPr>
                <w:p w14:paraId="6808CE61" w14:textId="77777777" w:rsidR="006F7FA3" w:rsidRDefault="00931524">
                  <w:pPr>
                    <w:spacing w:after="0" w:line="240" w:lineRule="auto"/>
                    <w:rPr>
                      <w:rFonts w:ascii="Arial" w:eastAsia="Arial" w:hAnsi="Arial" w:cs="Arial"/>
                      <w:sz w:val="24"/>
                      <w:szCs w:val="24"/>
                    </w:rPr>
                  </w:pPr>
                  <w:r>
                    <w:rPr>
                      <w:rFonts w:ascii="Arial" w:eastAsia="Arial" w:hAnsi="Arial" w:cs="Arial"/>
                      <w:b/>
                      <w:bCs/>
                      <w:sz w:val="24"/>
                      <w:szCs w:val="24"/>
                      <w:u w:val="single"/>
                    </w:rPr>
                    <w:t>5:30 PM – PLANNING COMMISSION WORK SESSION</w:t>
                  </w:r>
                </w:p>
              </w:tc>
            </w:tr>
          </w:tbl>
          <w:p w14:paraId="6621C105" w14:textId="77777777" w:rsidR="006F7FA3" w:rsidRDefault="006F7FA3">
            <w:pPr>
              <w:rPr>
                <w:rFonts w:ascii="Times New Roman" w:eastAsia="Times New Roman" w:hAnsi="Times New Roman"/>
                <w:sz w:val="24"/>
                <w:szCs w:val="24"/>
              </w:rPr>
            </w:pPr>
          </w:p>
        </w:tc>
      </w:tr>
      <w:tr w:rsidR="006F7FA3" w14:paraId="626FB31F"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6"/>
              <w:gridCol w:w="10194"/>
            </w:tblGrid>
            <w:tr w:rsidR="006F7FA3" w14:paraId="137B6AF8" w14:textId="77777777">
              <w:tc>
                <w:tcPr>
                  <w:tcW w:w="250" w:type="pct"/>
                  <w:tcMar>
                    <w:top w:w="15" w:type="dxa"/>
                    <w:left w:w="20" w:type="dxa"/>
                    <w:bottom w:w="150" w:type="dxa"/>
                    <w:right w:w="20" w:type="dxa"/>
                  </w:tcMar>
                  <w:hideMark/>
                </w:tcPr>
                <w:p w14:paraId="13FFE0B3" w14:textId="77777777" w:rsidR="006F7FA3" w:rsidRDefault="00931524">
                  <w:pPr>
                    <w:spacing w:after="0" w:line="240" w:lineRule="auto"/>
                    <w:rPr>
                      <w:rFonts w:ascii="Arial" w:eastAsia="Arial" w:hAnsi="Arial" w:cs="Arial"/>
                      <w:sz w:val="24"/>
                      <w:szCs w:val="24"/>
                    </w:rPr>
                  </w:pPr>
                  <w:r>
                    <w:rPr>
                      <w:rFonts w:ascii="Arial" w:eastAsia="Arial" w:hAnsi="Arial" w:cs="Arial"/>
                      <w:b/>
                      <w:bCs/>
                      <w:sz w:val="24"/>
                      <w:szCs w:val="24"/>
                    </w:rPr>
                    <w:t>1.</w:t>
                  </w:r>
                </w:p>
              </w:tc>
              <w:tc>
                <w:tcPr>
                  <w:tcW w:w="4750" w:type="pct"/>
                  <w:tcMar>
                    <w:top w:w="15" w:type="dxa"/>
                    <w:left w:w="20" w:type="dxa"/>
                    <w:bottom w:w="150" w:type="dxa"/>
                    <w:right w:w="20" w:type="dxa"/>
                  </w:tcMar>
                  <w:hideMark/>
                </w:tcPr>
                <w:p w14:paraId="5A5BEC0C" w14:textId="77777777" w:rsidR="006F7FA3" w:rsidRDefault="00931524">
                  <w:pPr>
                    <w:spacing w:after="0" w:line="240" w:lineRule="auto"/>
                    <w:rPr>
                      <w:rFonts w:ascii="Arial" w:eastAsia="Arial" w:hAnsi="Arial" w:cs="Arial"/>
                      <w:sz w:val="24"/>
                      <w:szCs w:val="24"/>
                    </w:rPr>
                  </w:pPr>
                  <w:r>
                    <w:rPr>
                      <w:rFonts w:ascii="Arial" w:eastAsia="Arial" w:hAnsi="Arial" w:cs="Arial"/>
                      <w:b/>
                      <w:bCs/>
                      <w:sz w:val="24"/>
                      <w:szCs w:val="24"/>
                      <w:u w:val="single"/>
                    </w:rPr>
                    <w:t>DISCUSSION ITEMS</w:t>
                  </w:r>
                </w:p>
              </w:tc>
            </w:tr>
          </w:tbl>
          <w:p w14:paraId="00C36112" w14:textId="77777777" w:rsidR="006F7FA3" w:rsidRDefault="006F7FA3">
            <w:pPr>
              <w:rPr>
                <w:rFonts w:ascii="Times New Roman" w:eastAsia="Times New Roman" w:hAnsi="Times New Roman"/>
                <w:sz w:val="24"/>
                <w:szCs w:val="24"/>
              </w:rPr>
            </w:pPr>
          </w:p>
        </w:tc>
      </w:tr>
      <w:tr w:rsidR="006F7FA3" w14:paraId="361B9C81"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858"/>
              <w:gridCol w:w="537"/>
              <w:gridCol w:w="9335"/>
            </w:tblGrid>
            <w:tr w:rsidR="006F7FA3" w14:paraId="23BC0A71" w14:textId="77777777">
              <w:tc>
                <w:tcPr>
                  <w:tcW w:w="400" w:type="pct"/>
                  <w:tcMar>
                    <w:top w:w="15" w:type="dxa"/>
                    <w:left w:w="20" w:type="dxa"/>
                    <w:bottom w:w="150" w:type="dxa"/>
                    <w:right w:w="20" w:type="dxa"/>
                  </w:tcMar>
                </w:tcPr>
                <w:p w14:paraId="7237A651" w14:textId="77777777" w:rsidR="006F7FA3" w:rsidRDefault="006F7FA3">
                  <w:pPr>
                    <w:spacing w:after="0" w:line="240" w:lineRule="auto"/>
                    <w:rPr>
                      <w:rFonts w:ascii="Arial" w:eastAsia="Arial" w:hAnsi="Arial" w:cs="Arial"/>
                      <w:sz w:val="24"/>
                      <w:szCs w:val="24"/>
                    </w:rPr>
                  </w:pPr>
                </w:p>
              </w:tc>
              <w:tc>
                <w:tcPr>
                  <w:tcW w:w="250" w:type="pct"/>
                  <w:tcMar>
                    <w:top w:w="15" w:type="dxa"/>
                    <w:left w:w="20" w:type="dxa"/>
                    <w:bottom w:w="150" w:type="dxa"/>
                    <w:right w:w="20" w:type="dxa"/>
                  </w:tcMar>
                  <w:hideMark/>
                </w:tcPr>
                <w:p w14:paraId="5BF478F8" w14:textId="77777777" w:rsidR="006F7FA3" w:rsidRDefault="00931524">
                  <w:pPr>
                    <w:spacing w:after="0" w:line="240" w:lineRule="auto"/>
                    <w:rPr>
                      <w:rFonts w:ascii="Arial" w:eastAsia="Arial" w:hAnsi="Arial" w:cs="Arial"/>
                      <w:sz w:val="24"/>
                      <w:szCs w:val="24"/>
                    </w:rPr>
                  </w:pPr>
                  <w:r>
                    <w:rPr>
                      <w:rFonts w:ascii="Arial" w:eastAsia="Arial" w:hAnsi="Arial" w:cs="Arial"/>
                      <w:sz w:val="24"/>
                      <w:szCs w:val="24"/>
                    </w:rPr>
                    <w:t>1.A.</w:t>
                  </w:r>
                </w:p>
              </w:tc>
              <w:tc>
                <w:tcPr>
                  <w:tcW w:w="4350" w:type="pct"/>
                  <w:tcMar>
                    <w:top w:w="15" w:type="dxa"/>
                    <w:left w:w="20" w:type="dxa"/>
                    <w:bottom w:w="150" w:type="dxa"/>
                    <w:right w:w="20" w:type="dxa"/>
                  </w:tcMar>
                  <w:hideMark/>
                </w:tcPr>
                <w:p w14:paraId="4CD1B290" w14:textId="77777777" w:rsidR="006F7FA3" w:rsidRDefault="00931524">
                  <w:pPr>
                    <w:spacing w:after="0" w:line="240" w:lineRule="auto"/>
                    <w:rPr>
                      <w:rFonts w:ascii="Arial" w:eastAsia="Arial" w:hAnsi="Arial" w:cs="Arial"/>
                      <w:sz w:val="24"/>
                      <w:szCs w:val="24"/>
                    </w:rPr>
                  </w:pPr>
                  <w:r>
                    <w:rPr>
                      <w:rFonts w:ascii="Arial" w:eastAsia="Arial" w:hAnsi="Arial" w:cs="Arial"/>
                      <w:sz w:val="24"/>
                      <w:szCs w:val="24"/>
                    </w:rPr>
                    <w:t>DISCUSSION — Deer Run Concept Plan</w:t>
                  </w:r>
                </w:p>
              </w:tc>
            </w:tr>
          </w:tbl>
          <w:p w14:paraId="7FE95981" w14:textId="77777777" w:rsidR="006F7FA3" w:rsidRDefault="006F7FA3">
            <w:pPr>
              <w:rPr>
                <w:rFonts w:ascii="Times New Roman" w:eastAsia="Times New Roman" w:hAnsi="Times New Roman"/>
                <w:sz w:val="24"/>
                <w:szCs w:val="24"/>
              </w:rPr>
            </w:pPr>
          </w:p>
        </w:tc>
      </w:tr>
      <w:tr w:rsidR="006F7FA3" w14:paraId="4EF09327"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858"/>
              <w:gridCol w:w="537"/>
              <w:gridCol w:w="9335"/>
            </w:tblGrid>
            <w:tr w:rsidR="006F7FA3" w14:paraId="27D75845" w14:textId="77777777">
              <w:tc>
                <w:tcPr>
                  <w:tcW w:w="400" w:type="pct"/>
                  <w:tcMar>
                    <w:top w:w="15" w:type="dxa"/>
                    <w:left w:w="20" w:type="dxa"/>
                    <w:bottom w:w="150" w:type="dxa"/>
                    <w:right w:w="20" w:type="dxa"/>
                  </w:tcMar>
                </w:tcPr>
                <w:p w14:paraId="5C4FD767" w14:textId="77777777" w:rsidR="006F7FA3" w:rsidRDefault="006F7FA3">
                  <w:pPr>
                    <w:spacing w:after="0" w:line="240" w:lineRule="auto"/>
                    <w:rPr>
                      <w:rFonts w:ascii="Arial" w:eastAsia="Arial" w:hAnsi="Arial" w:cs="Arial"/>
                      <w:sz w:val="24"/>
                      <w:szCs w:val="24"/>
                    </w:rPr>
                  </w:pPr>
                </w:p>
              </w:tc>
              <w:tc>
                <w:tcPr>
                  <w:tcW w:w="250" w:type="pct"/>
                  <w:tcMar>
                    <w:top w:w="15" w:type="dxa"/>
                    <w:left w:w="20" w:type="dxa"/>
                    <w:bottom w:w="150" w:type="dxa"/>
                    <w:right w:w="20" w:type="dxa"/>
                  </w:tcMar>
                  <w:hideMark/>
                </w:tcPr>
                <w:p w14:paraId="7E0782C0" w14:textId="77777777" w:rsidR="006F7FA3" w:rsidRDefault="00931524">
                  <w:pPr>
                    <w:spacing w:after="0" w:line="240" w:lineRule="auto"/>
                    <w:rPr>
                      <w:rFonts w:ascii="Arial" w:eastAsia="Arial" w:hAnsi="Arial" w:cs="Arial"/>
                      <w:sz w:val="24"/>
                      <w:szCs w:val="24"/>
                    </w:rPr>
                  </w:pPr>
                  <w:r>
                    <w:rPr>
                      <w:rFonts w:ascii="Arial" w:eastAsia="Arial" w:hAnsi="Arial" w:cs="Arial"/>
                      <w:sz w:val="24"/>
                      <w:szCs w:val="24"/>
                    </w:rPr>
                    <w:t>1.B.</w:t>
                  </w:r>
                </w:p>
              </w:tc>
              <w:tc>
                <w:tcPr>
                  <w:tcW w:w="4350" w:type="pct"/>
                  <w:tcMar>
                    <w:top w:w="15" w:type="dxa"/>
                    <w:left w:w="20" w:type="dxa"/>
                    <w:bottom w:w="150" w:type="dxa"/>
                    <w:right w:w="20" w:type="dxa"/>
                  </w:tcMar>
                  <w:hideMark/>
                </w:tcPr>
                <w:p w14:paraId="012FF504" w14:textId="77777777" w:rsidR="006F7FA3" w:rsidRDefault="00931524">
                  <w:pPr>
                    <w:spacing w:after="0" w:line="240" w:lineRule="auto"/>
                    <w:rPr>
                      <w:rFonts w:ascii="Arial" w:eastAsia="Arial" w:hAnsi="Arial" w:cs="Arial"/>
                      <w:sz w:val="24"/>
                      <w:szCs w:val="24"/>
                    </w:rPr>
                  </w:pPr>
                  <w:r>
                    <w:rPr>
                      <w:rFonts w:ascii="Arial" w:eastAsia="Arial" w:hAnsi="Arial" w:cs="Arial"/>
                      <w:sz w:val="24"/>
                      <w:szCs w:val="24"/>
                    </w:rPr>
                    <w:t>AGENDA REVIEW</w:t>
                  </w:r>
                </w:p>
              </w:tc>
            </w:tr>
          </w:tbl>
          <w:p w14:paraId="0B62234A" w14:textId="77777777" w:rsidR="006F7FA3" w:rsidRDefault="006F7FA3">
            <w:pPr>
              <w:rPr>
                <w:rFonts w:ascii="Times New Roman" w:eastAsia="Times New Roman" w:hAnsi="Times New Roman"/>
                <w:sz w:val="24"/>
                <w:szCs w:val="24"/>
              </w:rPr>
            </w:pPr>
          </w:p>
        </w:tc>
      </w:tr>
      <w:tr w:rsidR="006F7FA3" w14:paraId="3F5447D1"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10730"/>
            </w:tblGrid>
            <w:tr w:rsidR="006F7FA3" w14:paraId="7E22471A" w14:textId="77777777">
              <w:tc>
                <w:tcPr>
                  <w:tcW w:w="5000" w:type="pct"/>
                  <w:tcMar>
                    <w:top w:w="15" w:type="dxa"/>
                    <w:left w:w="20" w:type="dxa"/>
                    <w:bottom w:w="150" w:type="dxa"/>
                    <w:right w:w="20" w:type="dxa"/>
                  </w:tcMar>
                  <w:hideMark/>
                </w:tcPr>
                <w:p w14:paraId="7E4A2960" w14:textId="77777777" w:rsidR="006F7FA3" w:rsidRDefault="00931524">
                  <w:pPr>
                    <w:spacing w:after="0" w:line="240" w:lineRule="auto"/>
                    <w:rPr>
                      <w:rFonts w:ascii="Arial" w:eastAsia="Arial" w:hAnsi="Arial" w:cs="Arial"/>
                      <w:sz w:val="24"/>
                      <w:szCs w:val="24"/>
                    </w:rPr>
                  </w:pPr>
                  <w:r>
                    <w:rPr>
                      <w:rFonts w:ascii="Arial" w:eastAsia="Arial" w:hAnsi="Arial" w:cs="Arial"/>
                      <w:b/>
                      <w:bCs/>
                      <w:sz w:val="24"/>
                      <w:szCs w:val="24"/>
                      <w:u w:val="single"/>
                    </w:rPr>
                    <w:t>6:30 PM PLANNING COMMISSION POLICY SESSION</w:t>
                  </w:r>
                </w:p>
              </w:tc>
            </w:tr>
          </w:tbl>
          <w:p w14:paraId="040E9AC6" w14:textId="77777777" w:rsidR="006F7FA3" w:rsidRDefault="006F7FA3">
            <w:pPr>
              <w:rPr>
                <w:rFonts w:ascii="Times New Roman" w:eastAsia="Times New Roman" w:hAnsi="Times New Roman"/>
                <w:sz w:val="24"/>
                <w:szCs w:val="24"/>
              </w:rPr>
            </w:pPr>
          </w:p>
        </w:tc>
      </w:tr>
      <w:tr w:rsidR="006F7FA3" w14:paraId="73C23E42"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6"/>
              <w:gridCol w:w="10194"/>
            </w:tblGrid>
            <w:tr w:rsidR="006F7FA3" w14:paraId="44FBF8AD" w14:textId="77777777">
              <w:tc>
                <w:tcPr>
                  <w:tcW w:w="250" w:type="pct"/>
                  <w:tcMar>
                    <w:top w:w="15" w:type="dxa"/>
                    <w:left w:w="20" w:type="dxa"/>
                    <w:bottom w:w="150" w:type="dxa"/>
                    <w:right w:w="20" w:type="dxa"/>
                  </w:tcMar>
                  <w:hideMark/>
                </w:tcPr>
                <w:p w14:paraId="1F53E502" w14:textId="77777777" w:rsidR="006F7FA3" w:rsidRDefault="00931524">
                  <w:pPr>
                    <w:spacing w:after="0" w:line="240" w:lineRule="auto"/>
                    <w:rPr>
                      <w:rFonts w:ascii="Arial" w:eastAsia="Arial" w:hAnsi="Arial" w:cs="Arial"/>
                      <w:sz w:val="24"/>
                      <w:szCs w:val="24"/>
                    </w:rPr>
                  </w:pPr>
                  <w:r>
                    <w:rPr>
                      <w:rFonts w:ascii="Arial" w:eastAsia="Arial" w:hAnsi="Arial" w:cs="Arial"/>
                      <w:b/>
                      <w:bCs/>
                      <w:sz w:val="24"/>
                      <w:szCs w:val="24"/>
                    </w:rPr>
                    <w:t>2.</w:t>
                  </w:r>
                </w:p>
              </w:tc>
              <w:tc>
                <w:tcPr>
                  <w:tcW w:w="4750" w:type="pct"/>
                  <w:tcMar>
                    <w:top w:w="15" w:type="dxa"/>
                    <w:left w:w="20" w:type="dxa"/>
                    <w:bottom w:w="150" w:type="dxa"/>
                    <w:right w:w="20" w:type="dxa"/>
                  </w:tcMar>
                  <w:hideMark/>
                </w:tcPr>
                <w:p w14:paraId="70854D86" w14:textId="77777777" w:rsidR="006F7FA3" w:rsidRDefault="00931524">
                  <w:pPr>
                    <w:spacing w:after="0" w:line="240" w:lineRule="auto"/>
                    <w:rPr>
                      <w:rFonts w:ascii="Arial" w:eastAsia="Arial" w:hAnsi="Arial" w:cs="Arial"/>
                      <w:sz w:val="24"/>
                      <w:szCs w:val="24"/>
                    </w:rPr>
                  </w:pPr>
                  <w:r>
                    <w:rPr>
                      <w:rFonts w:ascii="Arial" w:eastAsia="Arial" w:hAnsi="Arial" w:cs="Arial"/>
                      <w:b/>
                      <w:bCs/>
                      <w:sz w:val="24"/>
                      <w:szCs w:val="24"/>
                      <w:u w:val="single"/>
                    </w:rPr>
                    <w:t>CALL TO ORDER</w:t>
                  </w:r>
                </w:p>
              </w:tc>
            </w:tr>
          </w:tbl>
          <w:p w14:paraId="117FED60" w14:textId="77777777" w:rsidR="006F7FA3" w:rsidRDefault="006F7FA3">
            <w:pPr>
              <w:rPr>
                <w:rFonts w:ascii="Times New Roman" w:eastAsia="Times New Roman" w:hAnsi="Times New Roman"/>
                <w:sz w:val="24"/>
                <w:szCs w:val="24"/>
              </w:rPr>
            </w:pPr>
          </w:p>
        </w:tc>
      </w:tr>
      <w:tr w:rsidR="006F7FA3" w14:paraId="65249FCC"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6"/>
              <w:gridCol w:w="10194"/>
            </w:tblGrid>
            <w:tr w:rsidR="006F7FA3" w14:paraId="1D79B0A8" w14:textId="77777777">
              <w:tc>
                <w:tcPr>
                  <w:tcW w:w="250" w:type="pct"/>
                  <w:tcMar>
                    <w:top w:w="15" w:type="dxa"/>
                    <w:left w:w="20" w:type="dxa"/>
                    <w:bottom w:w="150" w:type="dxa"/>
                    <w:right w:w="20" w:type="dxa"/>
                  </w:tcMar>
                  <w:hideMark/>
                </w:tcPr>
                <w:p w14:paraId="7DDB67A1" w14:textId="77777777" w:rsidR="006F7FA3" w:rsidRDefault="00931524">
                  <w:pPr>
                    <w:spacing w:after="0" w:line="240" w:lineRule="auto"/>
                    <w:rPr>
                      <w:rFonts w:ascii="Arial" w:eastAsia="Arial" w:hAnsi="Arial" w:cs="Arial"/>
                      <w:sz w:val="24"/>
                      <w:szCs w:val="24"/>
                    </w:rPr>
                  </w:pPr>
                  <w:r>
                    <w:rPr>
                      <w:rFonts w:ascii="Arial" w:eastAsia="Arial" w:hAnsi="Arial" w:cs="Arial"/>
                      <w:b/>
                      <w:bCs/>
                      <w:sz w:val="24"/>
                      <w:szCs w:val="24"/>
                    </w:rPr>
                    <w:t>3.</w:t>
                  </w:r>
                </w:p>
              </w:tc>
              <w:tc>
                <w:tcPr>
                  <w:tcW w:w="4750" w:type="pct"/>
                  <w:tcMar>
                    <w:top w:w="15" w:type="dxa"/>
                    <w:left w:w="20" w:type="dxa"/>
                    <w:bottom w:w="150" w:type="dxa"/>
                    <w:right w:w="20" w:type="dxa"/>
                  </w:tcMar>
                  <w:hideMark/>
                </w:tcPr>
                <w:p w14:paraId="65237CDA" w14:textId="77777777" w:rsidR="006F7FA3" w:rsidRDefault="00931524">
                  <w:pPr>
                    <w:spacing w:after="0" w:line="240" w:lineRule="auto"/>
                    <w:rPr>
                      <w:rFonts w:ascii="Arial" w:eastAsia="Arial" w:hAnsi="Arial" w:cs="Arial"/>
                      <w:sz w:val="24"/>
                      <w:szCs w:val="24"/>
                    </w:rPr>
                  </w:pPr>
                  <w:r>
                    <w:rPr>
                      <w:rFonts w:ascii="Arial" w:eastAsia="Arial" w:hAnsi="Arial" w:cs="Arial"/>
                      <w:b/>
                      <w:bCs/>
                      <w:sz w:val="24"/>
                      <w:szCs w:val="24"/>
                      <w:u w:val="single"/>
                    </w:rPr>
                    <w:t>PLEDGE OF ALLEGIANCE</w:t>
                  </w:r>
                </w:p>
              </w:tc>
            </w:tr>
          </w:tbl>
          <w:p w14:paraId="607AE15D" w14:textId="77777777" w:rsidR="006F7FA3" w:rsidRDefault="006F7FA3">
            <w:pPr>
              <w:rPr>
                <w:rFonts w:ascii="Times New Roman" w:eastAsia="Times New Roman" w:hAnsi="Times New Roman"/>
                <w:sz w:val="24"/>
                <w:szCs w:val="24"/>
              </w:rPr>
            </w:pPr>
          </w:p>
        </w:tc>
      </w:tr>
      <w:tr w:rsidR="006F7FA3" w14:paraId="7A01E7B1"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6"/>
              <w:gridCol w:w="10194"/>
            </w:tblGrid>
            <w:tr w:rsidR="006F7FA3" w14:paraId="231A20DB" w14:textId="77777777">
              <w:tc>
                <w:tcPr>
                  <w:tcW w:w="250" w:type="pct"/>
                  <w:tcMar>
                    <w:top w:w="15" w:type="dxa"/>
                    <w:left w:w="20" w:type="dxa"/>
                    <w:bottom w:w="150" w:type="dxa"/>
                    <w:right w:w="20" w:type="dxa"/>
                  </w:tcMar>
                  <w:hideMark/>
                </w:tcPr>
                <w:p w14:paraId="49134E58" w14:textId="77777777" w:rsidR="006F7FA3" w:rsidRDefault="00931524">
                  <w:pPr>
                    <w:spacing w:after="0" w:line="240" w:lineRule="auto"/>
                    <w:rPr>
                      <w:rFonts w:ascii="Arial" w:eastAsia="Arial" w:hAnsi="Arial" w:cs="Arial"/>
                      <w:sz w:val="24"/>
                      <w:szCs w:val="24"/>
                    </w:rPr>
                  </w:pPr>
                  <w:r>
                    <w:rPr>
                      <w:rFonts w:ascii="Arial" w:eastAsia="Arial" w:hAnsi="Arial" w:cs="Arial"/>
                      <w:b/>
                      <w:bCs/>
                      <w:sz w:val="24"/>
                      <w:szCs w:val="24"/>
                    </w:rPr>
                    <w:t>4.</w:t>
                  </w:r>
                </w:p>
              </w:tc>
              <w:tc>
                <w:tcPr>
                  <w:tcW w:w="4750" w:type="pct"/>
                  <w:tcMar>
                    <w:top w:w="15" w:type="dxa"/>
                    <w:left w:w="20" w:type="dxa"/>
                    <w:bottom w:w="150" w:type="dxa"/>
                    <w:right w:w="20" w:type="dxa"/>
                  </w:tcMar>
                  <w:hideMark/>
                </w:tcPr>
                <w:p w14:paraId="04B15BC4" w14:textId="77777777" w:rsidR="006F7FA3" w:rsidRDefault="00931524">
                  <w:pPr>
                    <w:spacing w:after="0" w:line="240" w:lineRule="auto"/>
                    <w:rPr>
                      <w:rFonts w:ascii="Arial" w:eastAsia="Arial" w:hAnsi="Arial" w:cs="Arial"/>
                      <w:sz w:val="24"/>
                      <w:szCs w:val="24"/>
                    </w:rPr>
                  </w:pPr>
                  <w:r>
                    <w:rPr>
                      <w:rFonts w:ascii="Arial" w:eastAsia="Arial" w:hAnsi="Arial" w:cs="Arial"/>
                      <w:b/>
                      <w:bCs/>
                      <w:sz w:val="24"/>
                      <w:szCs w:val="24"/>
                      <w:u w:val="single"/>
                    </w:rPr>
                    <w:t>DECLARATION OF CONFLICTS OF INTEREST</w:t>
                  </w:r>
                </w:p>
              </w:tc>
            </w:tr>
          </w:tbl>
          <w:p w14:paraId="3C6B434E" w14:textId="77777777" w:rsidR="006F7FA3" w:rsidRDefault="006F7FA3">
            <w:pPr>
              <w:rPr>
                <w:rFonts w:ascii="Times New Roman" w:eastAsia="Times New Roman" w:hAnsi="Times New Roman"/>
                <w:sz w:val="24"/>
                <w:szCs w:val="24"/>
              </w:rPr>
            </w:pPr>
          </w:p>
        </w:tc>
      </w:tr>
      <w:tr w:rsidR="006F7FA3" w14:paraId="4A1984BB"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6"/>
              <w:gridCol w:w="10194"/>
            </w:tblGrid>
            <w:tr w:rsidR="006F7FA3" w14:paraId="032AEAFF" w14:textId="77777777">
              <w:tc>
                <w:tcPr>
                  <w:tcW w:w="250" w:type="pct"/>
                  <w:tcMar>
                    <w:top w:w="15" w:type="dxa"/>
                    <w:left w:w="20" w:type="dxa"/>
                    <w:bottom w:w="150" w:type="dxa"/>
                    <w:right w:w="20" w:type="dxa"/>
                  </w:tcMar>
                  <w:hideMark/>
                </w:tcPr>
                <w:p w14:paraId="362261C5" w14:textId="77777777" w:rsidR="006F7FA3" w:rsidRDefault="00931524">
                  <w:pPr>
                    <w:spacing w:after="0" w:line="240" w:lineRule="auto"/>
                    <w:rPr>
                      <w:rFonts w:ascii="Arial" w:eastAsia="Arial" w:hAnsi="Arial" w:cs="Arial"/>
                      <w:sz w:val="24"/>
                      <w:szCs w:val="24"/>
                    </w:rPr>
                  </w:pPr>
                  <w:r>
                    <w:rPr>
                      <w:rFonts w:ascii="Arial" w:eastAsia="Arial" w:hAnsi="Arial" w:cs="Arial"/>
                      <w:b/>
                      <w:bCs/>
                      <w:sz w:val="24"/>
                      <w:szCs w:val="24"/>
                    </w:rPr>
                    <w:t>5.</w:t>
                  </w:r>
                </w:p>
              </w:tc>
              <w:tc>
                <w:tcPr>
                  <w:tcW w:w="4750" w:type="pct"/>
                  <w:tcMar>
                    <w:top w:w="15" w:type="dxa"/>
                    <w:left w:w="20" w:type="dxa"/>
                    <w:bottom w:w="150" w:type="dxa"/>
                    <w:right w:w="20" w:type="dxa"/>
                  </w:tcMar>
                  <w:hideMark/>
                </w:tcPr>
                <w:p w14:paraId="600D8EC4" w14:textId="77777777" w:rsidR="006F7FA3" w:rsidRDefault="00931524">
                  <w:pPr>
                    <w:spacing w:after="0" w:line="240" w:lineRule="auto"/>
                    <w:rPr>
                      <w:rFonts w:ascii="Arial" w:eastAsia="Arial" w:hAnsi="Arial" w:cs="Arial"/>
                      <w:sz w:val="24"/>
                      <w:szCs w:val="24"/>
                    </w:rPr>
                  </w:pPr>
                  <w:r>
                    <w:rPr>
                      <w:rFonts w:ascii="Arial" w:eastAsia="Arial" w:hAnsi="Arial" w:cs="Arial"/>
                      <w:b/>
                      <w:bCs/>
                      <w:sz w:val="24"/>
                      <w:szCs w:val="24"/>
                      <w:u w:val="single"/>
                    </w:rPr>
                    <w:t>MINUTES</w:t>
                  </w:r>
                </w:p>
              </w:tc>
            </w:tr>
          </w:tbl>
          <w:p w14:paraId="2085DA6E" w14:textId="77777777" w:rsidR="006F7FA3" w:rsidRDefault="006F7FA3">
            <w:pPr>
              <w:rPr>
                <w:rFonts w:ascii="Times New Roman" w:eastAsia="Times New Roman" w:hAnsi="Times New Roman"/>
                <w:sz w:val="24"/>
                <w:szCs w:val="24"/>
              </w:rPr>
            </w:pPr>
          </w:p>
        </w:tc>
      </w:tr>
      <w:tr w:rsidR="006F7FA3" w14:paraId="2C7B3115"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858"/>
              <w:gridCol w:w="537"/>
              <w:gridCol w:w="9335"/>
            </w:tblGrid>
            <w:tr w:rsidR="006F7FA3" w14:paraId="61B1582E" w14:textId="77777777">
              <w:tc>
                <w:tcPr>
                  <w:tcW w:w="400" w:type="pct"/>
                  <w:tcMar>
                    <w:top w:w="15" w:type="dxa"/>
                    <w:left w:w="20" w:type="dxa"/>
                    <w:bottom w:w="150" w:type="dxa"/>
                    <w:right w:w="20" w:type="dxa"/>
                  </w:tcMar>
                </w:tcPr>
                <w:p w14:paraId="5005D173" w14:textId="77777777" w:rsidR="006F7FA3" w:rsidRDefault="006F7FA3">
                  <w:pPr>
                    <w:spacing w:after="0" w:line="240" w:lineRule="auto"/>
                    <w:rPr>
                      <w:rFonts w:ascii="Arial" w:eastAsia="Arial" w:hAnsi="Arial" w:cs="Arial"/>
                      <w:sz w:val="24"/>
                      <w:szCs w:val="24"/>
                    </w:rPr>
                  </w:pPr>
                </w:p>
              </w:tc>
              <w:tc>
                <w:tcPr>
                  <w:tcW w:w="250" w:type="pct"/>
                  <w:tcMar>
                    <w:top w:w="15" w:type="dxa"/>
                    <w:left w:w="20" w:type="dxa"/>
                    <w:bottom w:w="150" w:type="dxa"/>
                    <w:right w:w="20" w:type="dxa"/>
                  </w:tcMar>
                  <w:hideMark/>
                </w:tcPr>
                <w:p w14:paraId="0A41089D" w14:textId="77777777" w:rsidR="006F7FA3" w:rsidRDefault="00931524">
                  <w:pPr>
                    <w:spacing w:after="0" w:line="240" w:lineRule="auto"/>
                    <w:rPr>
                      <w:rFonts w:ascii="Arial" w:eastAsia="Arial" w:hAnsi="Arial" w:cs="Arial"/>
                      <w:sz w:val="24"/>
                      <w:szCs w:val="24"/>
                    </w:rPr>
                  </w:pPr>
                  <w:r>
                    <w:rPr>
                      <w:rFonts w:ascii="Arial" w:eastAsia="Arial" w:hAnsi="Arial" w:cs="Arial"/>
                      <w:sz w:val="24"/>
                      <w:szCs w:val="24"/>
                    </w:rPr>
                    <w:t>5.A.</w:t>
                  </w:r>
                </w:p>
              </w:tc>
              <w:tc>
                <w:tcPr>
                  <w:tcW w:w="4350" w:type="pct"/>
                  <w:tcMar>
                    <w:top w:w="15" w:type="dxa"/>
                    <w:left w:w="20" w:type="dxa"/>
                    <w:bottom w:w="150" w:type="dxa"/>
                    <w:right w:w="20" w:type="dxa"/>
                  </w:tcMar>
                  <w:hideMark/>
                </w:tcPr>
                <w:p w14:paraId="7BF42EB9" w14:textId="77777777" w:rsidR="006F7FA3" w:rsidRDefault="00931524">
                  <w:pPr>
                    <w:spacing w:after="0" w:line="240" w:lineRule="auto"/>
                    <w:rPr>
                      <w:rFonts w:ascii="Arial" w:eastAsia="Arial" w:hAnsi="Arial" w:cs="Arial"/>
                      <w:sz w:val="24"/>
                      <w:szCs w:val="24"/>
                    </w:rPr>
                  </w:pPr>
                  <w:r>
                    <w:rPr>
                      <w:rFonts w:ascii="Arial" w:eastAsia="Arial" w:hAnsi="Arial" w:cs="Arial"/>
                      <w:sz w:val="24"/>
                      <w:szCs w:val="24"/>
                    </w:rPr>
                    <w:t>September 22, 2026 Planning Commission Minutes</w:t>
                  </w:r>
                </w:p>
              </w:tc>
            </w:tr>
          </w:tbl>
          <w:p w14:paraId="6B90C8FB" w14:textId="77777777" w:rsidR="006F7FA3" w:rsidRDefault="006F7FA3">
            <w:pPr>
              <w:rPr>
                <w:rFonts w:ascii="Times New Roman" w:eastAsia="Times New Roman" w:hAnsi="Times New Roman"/>
                <w:sz w:val="24"/>
                <w:szCs w:val="24"/>
              </w:rPr>
            </w:pPr>
          </w:p>
        </w:tc>
      </w:tr>
      <w:tr w:rsidR="006F7FA3" w14:paraId="3A791203"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6"/>
              <w:gridCol w:w="10194"/>
            </w:tblGrid>
            <w:tr w:rsidR="006F7FA3" w14:paraId="599B0795" w14:textId="77777777">
              <w:tc>
                <w:tcPr>
                  <w:tcW w:w="250" w:type="pct"/>
                  <w:tcMar>
                    <w:top w:w="15" w:type="dxa"/>
                    <w:left w:w="20" w:type="dxa"/>
                    <w:bottom w:w="150" w:type="dxa"/>
                    <w:right w:w="20" w:type="dxa"/>
                  </w:tcMar>
                  <w:hideMark/>
                </w:tcPr>
                <w:p w14:paraId="0D16BBB0" w14:textId="77777777" w:rsidR="006F7FA3" w:rsidRDefault="00931524">
                  <w:pPr>
                    <w:spacing w:after="0" w:line="240" w:lineRule="auto"/>
                    <w:rPr>
                      <w:rFonts w:ascii="Arial" w:eastAsia="Arial" w:hAnsi="Arial" w:cs="Arial"/>
                      <w:sz w:val="24"/>
                      <w:szCs w:val="24"/>
                    </w:rPr>
                  </w:pPr>
                  <w:r>
                    <w:rPr>
                      <w:rFonts w:ascii="Arial" w:eastAsia="Arial" w:hAnsi="Arial" w:cs="Arial"/>
                      <w:b/>
                      <w:bCs/>
                      <w:sz w:val="24"/>
                      <w:szCs w:val="24"/>
                    </w:rPr>
                    <w:t>6.</w:t>
                  </w:r>
                </w:p>
              </w:tc>
              <w:tc>
                <w:tcPr>
                  <w:tcW w:w="4750" w:type="pct"/>
                  <w:tcMar>
                    <w:top w:w="15" w:type="dxa"/>
                    <w:left w:w="20" w:type="dxa"/>
                    <w:bottom w:w="150" w:type="dxa"/>
                    <w:right w:w="20" w:type="dxa"/>
                  </w:tcMar>
                  <w:hideMark/>
                </w:tcPr>
                <w:p w14:paraId="3C2B063C" w14:textId="77777777" w:rsidR="006F7FA3" w:rsidRDefault="00931524">
                  <w:pPr>
                    <w:spacing w:after="0" w:line="240" w:lineRule="auto"/>
                    <w:rPr>
                      <w:rFonts w:ascii="Arial" w:eastAsia="Arial" w:hAnsi="Arial" w:cs="Arial"/>
                      <w:sz w:val="24"/>
                      <w:szCs w:val="24"/>
                    </w:rPr>
                  </w:pPr>
                  <w:r>
                    <w:rPr>
                      <w:rFonts w:ascii="Arial" w:eastAsia="Arial" w:hAnsi="Arial" w:cs="Arial"/>
                      <w:b/>
                      <w:bCs/>
                      <w:sz w:val="24"/>
                      <w:szCs w:val="24"/>
                      <w:u w:val="single"/>
                    </w:rPr>
                    <w:t>STATUS REPORT</w:t>
                  </w:r>
                </w:p>
              </w:tc>
            </w:tr>
          </w:tbl>
          <w:p w14:paraId="2B7ECC87" w14:textId="77777777" w:rsidR="006F7FA3" w:rsidRDefault="006F7FA3">
            <w:pPr>
              <w:rPr>
                <w:rFonts w:ascii="Times New Roman" w:eastAsia="Times New Roman" w:hAnsi="Times New Roman"/>
                <w:sz w:val="24"/>
                <w:szCs w:val="24"/>
              </w:rPr>
            </w:pPr>
          </w:p>
        </w:tc>
      </w:tr>
      <w:tr w:rsidR="006F7FA3" w14:paraId="167C80C8"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6"/>
              <w:gridCol w:w="10194"/>
            </w:tblGrid>
            <w:tr w:rsidR="006F7FA3" w14:paraId="3C30AC7A" w14:textId="77777777">
              <w:tc>
                <w:tcPr>
                  <w:tcW w:w="250" w:type="pct"/>
                  <w:tcMar>
                    <w:top w:w="15" w:type="dxa"/>
                    <w:left w:w="20" w:type="dxa"/>
                    <w:bottom w:w="150" w:type="dxa"/>
                    <w:right w:w="20" w:type="dxa"/>
                  </w:tcMar>
                  <w:hideMark/>
                </w:tcPr>
                <w:p w14:paraId="51B4D50E" w14:textId="77777777" w:rsidR="006F7FA3" w:rsidRDefault="00931524">
                  <w:pPr>
                    <w:spacing w:after="0" w:line="240" w:lineRule="auto"/>
                    <w:rPr>
                      <w:rFonts w:ascii="Arial" w:eastAsia="Arial" w:hAnsi="Arial" w:cs="Arial"/>
                      <w:sz w:val="24"/>
                      <w:szCs w:val="24"/>
                    </w:rPr>
                  </w:pPr>
                  <w:r>
                    <w:rPr>
                      <w:rFonts w:ascii="Arial" w:eastAsia="Arial" w:hAnsi="Arial" w:cs="Arial"/>
                      <w:b/>
                      <w:bCs/>
                      <w:sz w:val="24"/>
                      <w:szCs w:val="24"/>
                    </w:rPr>
                    <w:t>7.</w:t>
                  </w:r>
                </w:p>
              </w:tc>
              <w:tc>
                <w:tcPr>
                  <w:tcW w:w="4750" w:type="pct"/>
                  <w:tcMar>
                    <w:top w:w="15" w:type="dxa"/>
                    <w:left w:w="20" w:type="dxa"/>
                    <w:bottom w:w="150" w:type="dxa"/>
                    <w:right w:w="20" w:type="dxa"/>
                  </w:tcMar>
                  <w:hideMark/>
                </w:tcPr>
                <w:p w14:paraId="215E5D5E" w14:textId="77777777" w:rsidR="006F7FA3" w:rsidRDefault="00931524">
                  <w:pPr>
                    <w:spacing w:after="0" w:line="240" w:lineRule="auto"/>
                    <w:rPr>
                      <w:rFonts w:ascii="Arial" w:eastAsia="Arial" w:hAnsi="Arial" w:cs="Arial"/>
                      <w:sz w:val="24"/>
                      <w:szCs w:val="24"/>
                    </w:rPr>
                  </w:pPr>
                  <w:r>
                    <w:rPr>
                      <w:rFonts w:ascii="Arial" w:eastAsia="Arial" w:hAnsi="Arial" w:cs="Arial"/>
                      <w:b/>
                      <w:bCs/>
                      <w:sz w:val="24"/>
                      <w:szCs w:val="24"/>
                      <w:u w:val="single"/>
                    </w:rPr>
                    <w:t>ACTION AND ADVISORY ITEMS</w:t>
                  </w:r>
                </w:p>
              </w:tc>
            </w:tr>
          </w:tbl>
          <w:p w14:paraId="3255892E" w14:textId="77777777" w:rsidR="006F7FA3" w:rsidRDefault="006F7FA3">
            <w:pPr>
              <w:rPr>
                <w:rFonts w:ascii="Times New Roman" w:eastAsia="Times New Roman" w:hAnsi="Times New Roman"/>
                <w:sz w:val="24"/>
                <w:szCs w:val="24"/>
              </w:rPr>
            </w:pPr>
          </w:p>
        </w:tc>
      </w:tr>
      <w:tr w:rsidR="006F7FA3" w14:paraId="731FAB4C"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858"/>
              <w:gridCol w:w="537"/>
              <w:gridCol w:w="9335"/>
            </w:tblGrid>
            <w:tr w:rsidR="006F7FA3" w14:paraId="0FCA4F29" w14:textId="77777777">
              <w:tc>
                <w:tcPr>
                  <w:tcW w:w="400" w:type="pct"/>
                  <w:tcMar>
                    <w:top w:w="15" w:type="dxa"/>
                    <w:left w:w="20" w:type="dxa"/>
                    <w:bottom w:w="150" w:type="dxa"/>
                    <w:right w:w="20" w:type="dxa"/>
                  </w:tcMar>
                </w:tcPr>
                <w:p w14:paraId="41652EAE" w14:textId="77777777" w:rsidR="006F7FA3" w:rsidRDefault="006F7FA3">
                  <w:pPr>
                    <w:spacing w:after="0" w:line="240" w:lineRule="auto"/>
                    <w:rPr>
                      <w:rFonts w:ascii="Arial" w:eastAsia="Arial" w:hAnsi="Arial" w:cs="Arial"/>
                      <w:sz w:val="24"/>
                      <w:szCs w:val="24"/>
                    </w:rPr>
                  </w:pPr>
                </w:p>
              </w:tc>
              <w:tc>
                <w:tcPr>
                  <w:tcW w:w="250" w:type="pct"/>
                  <w:tcMar>
                    <w:top w:w="15" w:type="dxa"/>
                    <w:left w:w="20" w:type="dxa"/>
                    <w:bottom w:w="150" w:type="dxa"/>
                    <w:right w:w="20" w:type="dxa"/>
                  </w:tcMar>
                  <w:hideMark/>
                </w:tcPr>
                <w:p w14:paraId="61BCA1A0" w14:textId="77777777" w:rsidR="006F7FA3" w:rsidRDefault="00931524">
                  <w:pPr>
                    <w:spacing w:after="0" w:line="240" w:lineRule="auto"/>
                    <w:rPr>
                      <w:rFonts w:ascii="Arial" w:eastAsia="Arial" w:hAnsi="Arial" w:cs="Arial"/>
                      <w:sz w:val="24"/>
                      <w:szCs w:val="24"/>
                    </w:rPr>
                  </w:pPr>
                  <w:r>
                    <w:rPr>
                      <w:rFonts w:ascii="Arial" w:eastAsia="Arial" w:hAnsi="Arial" w:cs="Arial"/>
                      <w:sz w:val="24"/>
                      <w:szCs w:val="24"/>
                    </w:rPr>
                    <w:t>7.A.</w:t>
                  </w:r>
                </w:p>
              </w:tc>
              <w:tc>
                <w:tcPr>
                  <w:tcW w:w="4350" w:type="pct"/>
                  <w:tcMar>
                    <w:top w:w="15" w:type="dxa"/>
                    <w:left w:w="20" w:type="dxa"/>
                    <w:bottom w:w="150" w:type="dxa"/>
                    <w:right w:w="20" w:type="dxa"/>
                  </w:tcMar>
                  <w:hideMark/>
                </w:tcPr>
                <w:p w14:paraId="1C915DDB" w14:textId="77777777" w:rsidR="006F7FA3" w:rsidRDefault="00931524">
                  <w:pPr>
                    <w:spacing w:after="0" w:line="240" w:lineRule="auto"/>
                    <w:rPr>
                      <w:rFonts w:ascii="Arial" w:eastAsia="Arial" w:hAnsi="Arial" w:cs="Arial"/>
                      <w:sz w:val="24"/>
                      <w:szCs w:val="24"/>
                    </w:rPr>
                  </w:pPr>
                  <w:r>
                    <w:rPr>
                      <w:rFonts w:ascii="Arial" w:eastAsia="Arial" w:hAnsi="Arial" w:cs="Arial"/>
                      <w:sz w:val="24"/>
                      <w:szCs w:val="24"/>
                    </w:rPr>
                    <w:t>PUBLIC HEARING / ACTION ITEM — UCCU Express Site Plan</w:t>
                  </w:r>
                  <w:r>
                    <w:rPr>
                      <w:rFonts w:ascii="Arial" w:eastAsia="Arial" w:hAnsi="Arial" w:cs="Arial"/>
                      <w:sz w:val="24"/>
                      <w:szCs w:val="24"/>
                    </w:rPr>
                    <w:br/>
                  </w:r>
                  <w:r>
                    <w:rPr>
                      <w:rFonts w:ascii="Arial" w:eastAsia="Arial" w:hAnsi="Arial" w:cs="Arial"/>
                      <w:sz w:val="24"/>
                      <w:szCs w:val="24"/>
                    </w:rPr>
                    <w:br/>
                    <w:t xml:space="preserve">BACKGROUND: </w:t>
                  </w:r>
                  <w:r>
                    <w:rPr>
                      <w:rFonts w:ascii="Arial" w:eastAsia="Arial" w:hAnsi="Arial" w:cs="Arial"/>
                      <w:i/>
                      <w:iCs/>
                      <w:sz w:val="24"/>
                      <w:szCs w:val="24"/>
                    </w:rPr>
                    <w:t>(Presented by Planner, Mickie Mills</w:t>
                  </w:r>
                  <w:r>
                    <w:rPr>
                      <w:rFonts w:ascii="Arial" w:eastAsia="Arial" w:hAnsi="Arial" w:cs="Arial"/>
                      <w:sz w:val="24"/>
                      <w:szCs w:val="24"/>
                    </w:rPr>
                    <w:t>) A proposed site plan for UCCU Express, at 4314 N Pony Express Pkwy, Parcel 37:386:0001.</w:t>
                  </w:r>
                </w:p>
              </w:tc>
            </w:tr>
          </w:tbl>
          <w:p w14:paraId="5F4B9F00" w14:textId="77777777" w:rsidR="006F7FA3" w:rsidRDefault="006F7FA3">
            <w:pPr>
              <w:rPr>
                <w:rFonts w:ascii="Times New Roman" w:eastAsia="Times New Roman" w:hAnsi="Times New Roman"/>
                <w:sz w:val="24"/>
                <w:szCs w:val="24"/>
              </w:rPr>
            </w:pPr>
          </w:p>
        </w:tc>
      </w:tr>
      <w:tr w:rsidR="006F7FA3" w14:paraId="16DD925B"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858"/>
              <w:gridCol w:w="537"/>
              <w:gridCol w:w="9335"/>
            </w:tblGrid>
            <w:tr w:rsidR="006F7FA3" w14:paraId="7126A37B" w14:textId="77777777">
              <w:tc>
                <w:tcPr>
                  <w:tcW w:w="400" w:type="pct"/>
                  <w:tcMar>
                    <w:top w:w="15" w:type="dxa"/>
                    <w:left w:w="20" w:type="dxa"/>
                    <w:bottom w:w="150" w:type="dxa"/>
                    <w:right w:w="20" w:type="dxa"/>
                  </w:tcMar>
                </w:tcPr>
                <w:p w14:paraId="20FB7CD2" w14:textId="77777777" w:rsidR="006F7FA3" w:rsidRDefault="006F7FA3">
                  <w:pPr>
                    <w:spacing w:after="0" w:line="240" w:lineRule="auto"/>
                    <w:rPr>
                      <w:rFonts w:ascii="Arial" w:eastAsia="Arial" w:hAnsi="Arial" w:cs="Arial"/>
                      <w:sz w:val="24"/>
                      <w:szCs w:val="24"/>
                    </w:rPr>
                  </w:pPr>
                </w:p>
              </w:tc>
              <w:tc>
                <w:tcPr>
                  <w:tcW w:w="250" w:type="pct"/>
                  <w:tcMar>
                    <w:top w:w="15" w:type="dxa"/>
                    <w:left w:w="20" w:type="dxa"/>
                    <w:bottom w:w="150" w:type="dxa"/>
                    <w:right w:w="20" w:type="dxa"/>
                  </w:tcMar>
                  <w:hideMark/>
                </w:tcPr>
                <w:p w14:paraId="6AF041A7" w14:textId="77777777" w:rsidR="006F7FA3" w:rsidRDefault="00931524">
                  <w:pPr>
                    <w:spacing w:after="0" w:line="240" w:lineRule="auto"/>
                    <w:rPr>
                      <w:rFonts w:ascii="Arial" w:eastAsia="Arial" w:hAnsi="Arial" w:cs="Arial"/>
                      <w:sz w:val="24"/>
                      <w:szCs w:val="24"/>
                    </w:rPr>
                  </w:pPr>
                  <w:r>
                    <w:rPr>
                      <w:rFonts w:ascii="Arial" w:eastAsia="Arial" w:hAnsi="Arial" w:cs="Arial"/>
                      <w:sz w:val="24"/>
                      <w:szCs w:val="24"/>
                    </w:rPr>
                    <w:t>7.B.</w:t>
                  </w:r>
                </w:p>
              </w:tc>
              <w:tc>
                <w:tcPr>
                  <w:tcW w:w="4350" w:type="pct"/>
                  <w:tcMar>
                    <w:top w:w="15" w:type="dxa"/>
                    <w:left w:w="20" w:type="dxa"/>
                    <w:bottom w:w="150" w:type="dxa"/>
                    <w:right w:w="20" w:type="dxa"/>
                  </w:tcMar>
                  <w:hideMark/>
                </w:tcPr>
                <w:p w14:paraId="1E139ACE" w14:textId="77777777" w:rsidR="006F7FA3" w:rsidRDefault="00931524">
                  <w:pPr>
                    <w:spacing w:after="0" w:line="240" w:lineRule="auto"/>
                    <w:rPr>
                      <w:rFonts w:ascii="Arial" w:eastAsia="Arial" w:hAnsi="Arial" w:cs="Arial"/>
                      <w:sz w:val="24"/>
                      <w:szCs w:val="24"/>
                    </w:rPr>
                  </w:pPr>
                  <w:r>
                    <w:rPr>
                      <w:rFonts w:ascii="Arial" w:eastAsia="Arial" w:hAnsi="Arial" w:cs="Arial"/>
                      <w:sz w:val="24"/>
                      <w:szCs w:val="24"/>
                    </w:rPr>
                    <w:t>PUBLIC HEARING / ACTION ITEM - An Ordinance of Eagle Mountain City, Utah, Amending the Official Zoning Map and Future Land Use Map to Assign Current Zoning Designations to the Oak Hollow and Parkway Crossroads areas.</w:t>
                  </w:r>
                  <w:r>
                    <w:rPr>
                      <w:rFonts w:ascii="Arial" w:eastAsia="Arial" w:hAnsi="Arial" w:cs="Arial"/>
                      <w:sz w:val="24"/>
                      <w:szCs w:val="24"/>
                    </w:rPr>
                    <w:br/>
                  </w:r>
                  <w:r>
                    <w:rPr>
                      <w:rFonts w:ascii="Arial" w:eastAsia="Arial" w:hAnsi="Arial" w:cs="Arial"/>
                      <w:sz w:val="24"/>
                      <w:szCs w:val="24"/>
                    </w:rPr>
                    <w:br/>
                    <w:t>BACKGROUND: (</w:t>
                  </w:r>
                  <w:r>
                    <w:rPr>
                      <w:rFonts w:ascii="Arial" w:eastAsia="Arial" w:hAnsi="Arial" w:cs="Arial"/>
                      <w:i/>
                      <w:iCs/>
                      <w:sz w:val="24"/>
                      <w:szCs w:val="24"/>
                    </w:rPr>
                    <w:t>Presented by Planner, Mickie Mills</w:t>
                  </w:r>
                  <w:r>
                    <w:rPr>
                      <w:rFonts w:ascii="Arial" w:eastAsia="Arial" w:hAnsi="Arial" w:cs="Arial"/>
                      <w:sz w:val="24"/>
                      <w:szCs w:val="24"/>
                    </w:rPr>
                    <w:t>) The Eagle Mountain City Council will conduct a public hearing on the proposed Future Land Use Map and Zoning Map amendments. These properties are located within the Oak Hollow development and the Parkway Crossroads area near the Pony Express and Ranches intersection. Approximately 38 acres of land for Oak Hollow and 7 acres of land for Parkway Crossroads are included in this proposal.</w:t>
                  </w:r>
                </w:p>
              </w:tc>
            </w:tr>
          </w:tbl>
          <w:p w14:paraId="725A8CEF" w14:textId="77777777" w:rsidR="006F7FA3" w:rsidRDefault="006F7FA3">
            <w:pPr>
              <w:rPr>
                <w:rFonts w:ascii="Times New Roman" w:eastAsia="Times New Roman" w:hAnsi="Times New Roman"/>
                <w:sz w:val="24"/>
                <w:szCs w:val="24"/>
              </w:rPr>
            </w:pPr>
          </w:p>
        </w:tc>
      </w:tr>
      <w:tr w:rsidR="006F7FA3" w14:paraId="1C3CA9DA"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858"/>
              <w:gridCol w:w="537"/>
              <w:gridCol w:w="9335"/>
            </w:tblGrid>
            <w:tr w:rsidR="006F7FA3" w14:paraId="13ED3342" w14:textId="77777777">
              <w:tc>
                <w:tcPr>
                  <w:tcW w:w="400" w:type="pct"/>
                  <w:tcMar>
                    <w:top w:w="15" w:type="dxa"/>
                    <w:left w:w="20" w:type="dxa"/>
                    <w:bottom w:w="150" w:type="dxa"/>
                    <w:right w:w="20" w:type="dxa"/>
                  </w:tcMar>
                </w:tcPr>
                <w:p w14:paraId="4D446554" w14:textId="77777777" w:rsidR="006F7FA3" w:rsidRDefault="006F7FA3">
                  <w:pPr>
                    <w:spacing w:after="0" w:line="240" w:lineRule="auto"/>
                    <w:rPr>
                      <w:rFonts w:ascii="Arial" w:eastAsia="Arial" w:hAnsi="Arial" w:cs="Arial"/>
                      <w:sz w:val="24"/>
                      <w:szCs w:val="24"/>
                    </w:rPr>
                  </w:pPr>
                </w:p>
              </w:tc>
              <w:tc>
                <w:tcPr>
                  <w:tcW w:w="250" w:type="pct"/>
                  <w:tcMar>
                    <w:top w:w="15" w:type="dxa"/>
                    <w:left w:w="20" w:type="dxa"/>
                    <w:bottom w:w="150" w:type="dxa"/>
                    <w:right w:w="20" w:type="dxa"/>
                  </w:tcMar>
                  <w:hideMark/>
                </w:tcPr>
                <w:p w14:paraId="53F0312A" w14:textId="77777777" w:rsidR="006F7FA3" w:rsidRDefault="00931524">
                  <w:pPr>
                    <w:spacing w:after="0" w:line="240" w:lineRule="auto"/>
                    <w:rPr>
                      <w:rFonts w:ascii="Arial" w:eastAsia="Arial" w:hAnsi="Arial" w:cs="Arial"/>
                      <w:sz w:val="24"/>
                      <w:szCs w:val="24"/>
                    </w:rPr>
                  </w:pPr>
                  <w:r>
                    <w:rPr>
                      <w:rFonts w:ascii="Arial" w:eastAsia="Arial" w:hAnsi="Arial" w:cs="Arial"/>
                      <w:sz w:val="24"/>
                      <w:szCs w:val="24"/>
                    </w:rPr>
                    <w:t>7.C.</w:t>
                  </w:r>
                </w:p>
              </w:tc>
              <w:tc>
                <w:tcPr>
                  <w:tcW w:w="4350" w:type="pct"/>
                  <w:tcMar>
                    <w:top w:w="15" w:type="dxa"/>
                    <w:left w:w="20" w:type="dxa"/>
                    <w:bottom w:w="150" w:type="dxa"/>
                    <w:right w:w="20" w:type="dxa"/>
                  </w:tcMar>
                  <w:hideMark/>
                </w:tcPr>
                <w:p w14:paraId="409AF671" w14:textId="77777777" w:rsidR="006F7FA3" w:rsidRDefault="00931524">
                  <w:pPr>
                    <w:spacing w:after="0" w:line="240" w:lineRule="auto"/>
                    <w:rPr>
                      <w:rFonts w:ascii="Arial" w:eastAsia="Arial" w:hAnsi="Arial" w:cs="Arial"/>
                      <w:sz w:val="24"/>
                      <w:szCs w:val="24"/>
                    </w:rPr>
                  </w:pPr>
                  <w:r>
                    <w:rPr>
                      <w:rFonts w:ascii="Arial" w:eastAsia="Arial" w:hAnsi="Arial" w:cs="Arial"/>
                      <w:sz w:val="24"/>
                      <w:szCs w:val="24"/>
                    </w:rPr>
                    <w:t>PUBLIC HEARING / ACTION ITEM — An Ordinance of Eagle Mountain City, Utah, Amending the Eagle Mountain Municipal Code 17.60.085 regarding Artificial Turf and Eagle Mountain Municipal Code 17.60.100 regarding rear yard landscaping.</w:t>
                  </w:r>
                  <w:r>
                    <w:rPr>
                      <w:rFonts w:ascii="Arial" w:eastAsia="Arial" w:hAnsi="Arial" w:cs="Arial"/>
                      <w:sz w:val="24"/>
                      <w:szCs w:val="24"/>
                    </w:rPr>
                    <w:br/>
                  </w:r>
                  <w:r>
                    <w:rPr>
                      <w:rFonts w:ascii="Arial" w:eastAsia="Arial" w:hAnsi="Arial" w:cs="Arial"/>
                      <w:sz w:val="24"/>
                      <w:szCs w:val="24"/>
                    </w:rPr>
                    <w:br/>
                    <w:t>BACKGROUND: (</w:t>
                  </w:r>
                  <w:r>
                    <w:rPr>
                      <w:rFonts w:ascii="Arial" w:eastAsia="Arial" w:hAnsi="Arial" w:cs="Arial"/>
                      <w:i/>
                      <w:iCs/>
                      <w:sz w:val="24"/>
                      <w:szCs w:val="24"/>
                    </w:rPr>
                    <w:t>Presented by Senior Planner, David Stroud</w:t>
                  </w:r>
                  <w:r>
                    <w:rPr>
                      <w:rFonts w:ascii="Arial" w:eastAsia="Arial" w:hAnsi="Arial" w:cs="Arial"/>
                      <w:sz w:val="24"/>
                      <w:szCs w:val="24"/>
                    </w:rPr>
                    <w:t>)  Adopting EMMC 17.60.085 regarding standards for the use and installation of artificial turf and amending EMMC 17.60.100 regarding rear yard landscaping.</w:t>
                  </w:r>
                </w:p>
              </w:tc>
            </w:tr>
          </w:tbl>
          <w:p w14:paraId="0DD4152A" w14:textId="77777777" w:rsidR="006F7FA3" w:rsidRDefault="006F7FA3">
            <w:pPr>
              <w:rPr>
                <w:rFonts w:ascii="Times New Roman" w:eastAsia="Times New Roman" w:hAnsi="Times New Roman"/>
                <w:sz w:val="24"/>
                <w:szCs w:val="24"/>
              </w:rPr>
            </w:pPr>
          </w:p>
        </w:tc>
      </w:tr>
      <w:tr w:rsidR="006F7FA3" w14:paraId="027F2E93"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6"/>
              <w:gridCol w:w="10194"/>
            </w:tblGrid>
            <w:tr w:rsidR="006F7FA3" w14:paraId="755985A4" w14:textId="77777777">
              <w:tc>
                <w:tcPr>
                  <w:tcW w:w="250" w:type="pct"/>
                  <w:tcMar>
                    <w:top w:w="15" w:type="dxa"/>
                    <w:left w:w="20" w:type="dxa"/>
                    <w:bottom w:w="150" w:type="dxa"/>
                    <w:right w:w="20" w:type="dxa"/>
                  </w:tcMar>
                  <w:hideMark/>
                </w:tcPr>
                <w:p w14:paraId="5E4CCF82" w14:textId="77777777" w:rsidR="006F7FA3" w:rsidRDefault="00931524">
                  <w:pPr>
                    <w:spacing w:after="0" w:line="240" w:lineRule="auto"/>
                    <w:rPr>
                      <w:rFonts w:ascii="Arial" w:eastAsia="Arial" w:hAnsi="Arial" w:cs="Arial"/>
                      <w:sz w:val="24"/>
                      <w:szCs w:val="24"/>
                    </w:rPr>
                  </w:pPr>
                  <w:r>
                    <w:rPr>
                      <w:rFonts w:ascii="Arial" w:eastAsia="Arial" w:hAnsi="Arial" w:cs="Arial"/>
                      <w:b/>
                      <w:bCs/>
                      <w:sz w:val="24"/>
                      <w:szCs w:val="24"/>
                    </w:rPr>
                    <w:lastRenderedPageBreak/>
                    <w:t>8.</w:t>
                  </w:r>
                </w:p>
              </w:tc>
              <w:tc>
                <w:tcPr>
                  <w:tcW w:w="4750" w:type="pct"/>
                  <w:tcMar>
                    <w:top w:w="15" w:type="dxa"/>
                    <w:left w:w="20" w:type="dxa"/>
                    <w:bottom w:w="150" w:type="dxa"/>
                    <w:right w:w="20" w:type="dxa"/>
                  </w:tcMar>
                  <w:hideMark/>
                </w:tcPr>
                <w:p w14:paraId="43C19AB9" w14:textId="77777777" w:rsidR="006F7FA3" w:rsidRDefault="00931524">
                  <w:pPr>
                    <w:spacing w:after="0" w:line="240" w:lineRule="auto"/>
                    <w:rPr>
                      <w:rFonts w:ascii="Arial" w:eastAsia="Arial" w:hAnsi="Arial" w:cs="Arial"/>
                      <w:sz w:val="24"/>
                      <w:szCs w:val="24"/>
                    </w:rPr>
                  </w:pPr>
                  <w:r>
                    <w:rPr>
                      <w:rFonts w:ascii="Arial" w:eastAsia="Arial" w:hAnsi="Arial" w:cs="Arial"/>
                      <w:b/>
                      <w:bCs/>
                      <w:sz w:val="24"/>
                      <w:szCs w:val="24"/>
                      <w:u w:val="single"/>
                    </w:rPr>
                    <w:t>DISCUSSION ITEMS</w:t>
                  </w:r>
                </w:p>
              </w:tc>
            </w:tr>
          </w:tbl>
          <w:p w14:paraId="0668EE00" w14:textId="77777777" w:rsidR="006F7FA3" w:rsidRDefault="006F7FA3">
            <w:pPr>
              <w:rPr>
                <w:rFonts w:ascii="Times New Roman" w:eastAsia="Times New Roman" w:hAnsi="Times New Roman"/>
                <w:sz w:val="24"/>
                <w:szCs w:val="24"/>
              </w:rPr>
            </w:pPr>
          </w:p>
        </w:tc>
      </w:tr>
      <w:tr w:rsidR="006F7FA3" w14:paraId="3411B506"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6"/>
              <w:gridCol w:w="10194"/>
            </w:tblGrid>
            <w:tr w:rsidR="006F7FA3" w14:paraId="02E3BFC7" w14:textId="77777777">
              <w:tc>
                <w:tcPr>
                  <w:tcW w:w="250" w:type="pct"/>
                  <w:tcMar>
                    <w:top w:w="15" w:type="dxa"/>
                    <w:left w:w="20" w:type="dxa"/>
                    <w:bottom w:w="150" w:type="dxa"/>
                    <w:right w:w="20" w:type="dxa"/>
                  </w:tcMar>
                  <w:hideMark/>
                </w:tcPr>
                <w:p w14:paraId="642A7632" w14:textId="77777777" w:rsidR="006F7FA3" w:rsidRDefault="00931524">
                  <w:pPr>
                    <w:spacing w:after="0" w:line="240" w:lineRule="auto"/>
                    <w:rPr>
                      <w:rFonts w:ascii="Arial" w:eastAsia="Arial" w:hAnsi="Arial" w:cs="Arial"/>
                      <w:sz w:val="24"/>
                      <w:szCs w:val="24"/>
                    </w:rPr>
                  </w:pPr>
                  <w:r>
                    <w:rPr>
                      <w:rFonts w:ascii="Arial" w:eastAsia="Arial" w:hAnsi="Arial" w:cs="Arial"/>
                      <w:b/>
                      <w:bCs/>
                      <w:sz w:val="24"/>
                      <w:szCs w:val="24"/>
                    </w:rPr>
                    <w:t>9.</w:t>
                  </w:r>
                </w:p>
              </w:tc>
              <w:tc>
                <w:tcPr>
                  <w:tcW w:w="4750" w:type="pct"/>
                  <w:tcMar>
                    <w:top w:w="15" w:type="dxa"/>
                    <w:left w:w="20" w:type="dxa"/>
                    <w:bottom w:w="150" w:type="dxa"/>
                    <w:right w:w="20" w:type="dxa"/>
                  </w:tcMar>
                  <w:hideMark/>
                </w:tcPr>
                <w:p w14:paraId="4C05503B" w14:textId="77777777" w:rsidR="006F7FA3" w:rsidRDefault="00931524">
                  <w:pPr>
                    <w:spacing w:after="0" w:line="240" w:lineRule="auto"/>
                    <w:rPr>
                      <w:rFonts w:ascii="Arial" w:eastAsia="Arial" w:hAnsi="Arial" w:cs="Arial"/>
                      <w:sz w:val="24"/>
                      <w:szCs w:val="24"/>
                    </w:rPr>
                  </w:pPr>
                  <w:r>
                    <w:rPr>
                      <w:rFonts w:ascii="Arial" w:eastAsia="Arial" w:hAnsi="Arial" w:cs="Arial"/>
                      <w:b/>
                      <w:bCs/>
                      <w:sz w:val="24"/>
                      <w:szCs w:val="24"/>
                      <w:u w:val="single"/>
                    </w:rPr>
                    <w:t>AGENDA REVIEW</w:t>
                  </w:r>
                </w:p>
              </w:tc>
            </w:tr>
          </w:tbl>
          <w:p w14:paraId="7640EEAF" w14:textId="77777777" w:rsidR="006F7FA3" w:rsidRDefault="006F7FA3">
            <w:pPr>
              <w:rPr>
                <w:rFonts w:ascii="Times New Roman" w:eastAsia="Times New Roman" w:hAnsi="Times New Roman"/>
                <w:sz w:val="24"/>
                <w:szCs w:val="24"/>
              </w:rPr>
            </w:pPr>
          </w:p>
        </w:tc>
      </w:tr>
      <w:tr w:rsidR="006F7FA3" w14:paraId="4DEF45D6"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6"/>
              <w:gridCol w:w="10194"/>
            </w:tblGrid>
            <w:tr w:rsidR="006F7FA3" w14:paraId="062D0D1E" w14:textId="77777777">
              <w:tc>
                <w:tcPr>
                  <w:tcW w:w="250" w:type="pct"/>
                  <w:tcMar>
                    <w:top w:w="15" w:type="dxa"/>
                    <w:left w:w="20" w:type="dxa"/>
                    <w:bottom w:w="150" w:type="dxa"/>
                    <w:right w:w="20" w:type="dxa"/>
                  </w:tcMar>
                  <w:hideMark/>
                </w:tcPr>
                <w:p w14:paraId="265A84EB" w14:textId="77777777" w:rsidR="006F7FA3" w:rsidRDefault="00931524">
                  <w:pPr>
                    <w:spacing w:after="0" w:line="240" w:lineRule="auto"/>
                    <w:rPr>
                      <w:rFonts w:ascii="Arial" w:eastAsia="Arial" w:hAnsi="Arial" w:cs="Arial"/>
                      <w:sz w:val="24"/>
                      <w:szCs w:val="24"/>
                    </w:rPr>
                  </w:pPr>
                  <w:r>
                    <w:rPr>
                      <w:rFonts w:ascii="Arial" w:eastAsia="Arial" w:hAnsi="Arial" w:cs="Arial"/>
                      <w:b/>
                      <w:bCs/>
                      <w:sz w:val="24"/>
                      <w:szCs w:val="24"/>
                    </w:rPr>
                    <w:t>10.</w:t>
                  </w:r>
                </w:p>
              </w:tc>
              <w:tc>
                <w:tcPr>
                  <w:tcW w:w="4750" w:type="pct"/>
                  <w:tcMar>
                    <w:top w:w="15" w:type="dxa"/>
                    <w:left w:w="20" w:type="dxa"/>
                    <w:bottom w:w="150" w:type="dxa"/>
                    <w:right w:w="20" w:type="dxa"/>
                  </w:tcMar>
                  <w:hideMark/>
                </w:tcPr>
                <w:p w14:paraId="79A9E7C3" w14:textId="77777777" w:rsidR="006F7FA3" w:rsidRDefault="00931524">
                  <w:pPr>
                    <w:spacing w:after="0" w:line="240" w:lineRule="auto"/>
                    <w:rPr>
                      <w:rFonts w:ascii="Arial" w:eastAsia="Arial" w:hAnsi="Arial" w:cs="Arial"/>
                      <w:sz w:val="24"/>
                      <w:szCs w:val="24"/>
                    </w:rPr>
                  </w:pPr>
                  <w:r>
                    <w:rPr>
                      <w:rFonts w:ascii="Arial" w:eastAsia="Arial" w:hAnsi="Arial" w:cs="Arial"/>
                      <w:b/>
                      <w:bCs/>
                      <w:sz w:val="24"/>
                      <w:szCs w:val="24"/>
                      <w:u w:val="single"/>
                    </w:rPr>
                    <w:t>NEXT SCHEDULED MEETING</w:t>
                  </w:r>
                </w:p>
              </w:tc>
            </w:tr>
          </w:tbl>
          <w:p w14:paraId="095CF352" w14:textId="77777777" w:rsidR="006F7FA3" w:rsidRDefault="006F7FA3">
            <w:pPr>
              <w:rPr>
                <w:rFonts w:ascii="Times New Roman" w:eastAsia="Times New Roman" w:hAnsi="Times New Roman"/>
                <w:sz w:val="24"/>
                <w:szCs w:val="24"/>
              </w:rPr>
            </w:pPr>
          </w:p>
        </w:tc>
      </w:tr>
      <w:tr w:rsidR="006F7FA3" w14:paraId="312B48A6"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6"/>
              <w:gridCol w:w="10194"/>
            </w:tblGrid>
            <w:tr w:rsidR="006F7FA3" w14:paraId="027D4557" w14:textId="77777777">
              <w:tc>
                <w:tcPr>
                  <w:tcW w:w="250" w:type="pct"/>
                  <w:tcMar>
                    <w:top w:w="15" w:type="dxa"/>
                    <w:left w:w="20" w:type="dxa"/>
                    <w:bottom w:w="150" w:type="dxa"/>
                    <w:right w:w="20" w:type="dxa"/>
                  </w:tcMar>
                  <w:hideMark/>
                </w:tcPr>
                <w:p w14:paraId="6F5713A8" w14:textId="77777777" w:rsidR="006F7FA3" w:rsidRDefault="00931524">
                  <w:pPr>
                    <w:spacing w:after="0" w:line="240" w:lineRule="auto"/>
                    <w:rPr>
                      <w:rFonts w:ascii="Arial" w:eastAsia="Arial" w:hAnsi="Arial" w:cs="Arial"/>
                      <w:sz w:val="24"/>
                      <w:szCs w:val="24"/>
                    </w:rPr>
                  </w:pPr>
                  <w:r>
                    <w:rPr>
                      <w:rFonts w:ascii="Arial" w:eastAsia="Arial" w:hAnsi="Arial" w:cs="Arial"/>
                      <w:b/>
                      <w:bCs/>
                      <w:sz w:val="24"/>
                      <w:szCs w:val="24"/>
                    </w:rPr>
                    <w:t>11.</w:t>
                  </w:r>
                </w:p>
              </w:tc>
              <w:tc>
                <w:tcPr>
                  <w:tcW w:w="4750" w:type="pct"/>
                  <w:tcMar>
                    <w:top w:w="15" w:type="dxa"/>
                    <w:left w:w="20" w:type="dxa"/>
                    <w:bottom w:w="150" w:type="dxa"/>
                    <w:right w:w="20" w:type="dxa"/>
                  </w:tcMar>
                  <w:hideMark/>
                </w:tcPr>
                <w:p w14:paraId="7A9A09F7" w14:textId="77777777" w:rsidR="006F7FA3" w:rsidRDefault="00931524">
                  <w:pPr>
                    <w:spacing w:after="0" w:line="240" w:lineRule="auto"/>
                    <w:rPr>
                      <w:rFonts w:ascii="Arial" w:eastAsia="Arial" w:hAnsi="Arial" w:cs="Arial"/>
                      <w:sz w:val="24"/>
                      <w:szCs w:val="24"/>
                    </w:rPr>
                  </w:pPr>
                  <w:r>
                    <w:rPr>
                      <w:rFonts w:ascii="Arial" w:eastAsia="Arial" w:hAnsi="Arial" w:cs="Arial"/>
                      <w:b/>
                      <w:bCs/>
                      <w:sz w:val="24"/>
                      <w:szCs w:val="24"/>
                      <w:u w:val="single"/>
                    </w:rPr>
                    <w:t>ADJOURNMENT</w:t>
                  </w:r>
                </w:p>
              </w:tc>
            </w:tr>
          </w:tbl>
          <w:p w14:paraId="1AD9D0C8" w14:textId="77777777" w:rsidR="006F7FA3" w:rsidRDefault="006F7FA3">
            <w:pPr>
              <w:rPr>
                <w:rFonts w:ascii="Times New Roman" w:eastAsia="Times New Roman" w:hAnsi="Times New Roman"/>
                <w:sz w:val="24"/>
                <w:szCs w:val="24"/>
              </w:rPr>
            </w:pPr>
          </w:p>
        </w:tc>
      </w:tr>
    </w:tbl>
    <w:p w14:paraId="648ED76D" w14:textId="77777777" w:rsidR="00FC3BDE" w:rsidRDefault="00931524">
      <w:r>
        <w:rPr>
          <w:rFonts w:ascii="Times New Roman" w:eastAsia="Times New Roman" w:hAnsi="Times New Roman"/>
          <w:sz w:val="24"/>
          <w:szCs w:val="24"/>
        </w:rPr>
        <w:t xml:space="preserve"> </w:t>
      </w:r>
    </w:p>
    <w:tbl>
      <w:tblPr>
        <w:tblStyle w:val="table"/>
        <w:tblW w:w="5000" w:type="pct"/>
        <w:tblInd w:w="20" w:type="dxa"/>
        <w:tblCellMar>
          <w:top w:w="15" w:type="dxa"/>
          <w:left w:w="15" w:type="dxa"/>
          <w:bottom w:w="15" w:type="dxa"/>
          <w:right w:w="15" w:type="dxa"/>
        </w:tblCellMar>
        <w:tblLook w:val="05E0" w:firstRow="1" w:lastRow="1" w:firstColumn="1" w:lastColumn="1" w:noHBand="0" w:noVBand="1"/>
      </w:tblPr>
      <w:tblGrid>
        <w:gridCol w:w="10800"/>
      </w:tblGrid>
      <w:tr w:rsidR="006F7FA3" w14:paraId="203F4690" w14:textId="77777777">
        <w:tc>
          <w:tcPr>
            <w:tcW w:w="5000" w:type="pct"/>
            <w:tcMar>
              <w:top w:w="15" w:type="dxa"/>
              <w:left w:w="20" w:type="dxa"/>
              <w:bottom w:w="15" w:type="dxa"/>
              <w:right w:w="20" w:type="dxa"/>
            </w:tcMar>
          </w:tcPr>
          <w:p w14:paraId="56EB699B" w14:textId="77777777" w:rsidR="006F7FA3" w:rsidRDefault="006F7FA3">
            <w:pPr>
              <w:spacing w:after="0" w:line="240" w:lineRule="auto"/>
              <w:jc w:val="center"/>
              <w:rPr>
                <w:rFonts w:ascii="Arial" w:eastAsia="Arial" w:hAnsi="Arial" w:cs="Arial"/>
              </w:rPr>
            </w:pPr>
          </w:p>
        </w:tc>
      </w:tr>
      <w:tr w:rsidR="006F7FA3" w14:paraId="513F8423" w14:textId="77777777">
        <w:tc>
          <w:tcPr>
            <w:tcW w:w="5000" w:type="pct"/>
            <w:tcMar>
              <w:top w:w="15" w:type="dxa"/>
              <w:left w:w="20" w:type="dxa"/>
              <w:bottom w:w="15" w:type="dxa"/>
              <w:right w:w="20" w:type="dxa"/>
            </w:tcMar>
            <w:hideMark/>
          </w:tcPr>
          <w:p w14:paraId="3682C154" w14:textId="77777777" w:rsidR="006F7FA3" w:rsidRDefault="00931524">
            <w:pPr>
              <w:spacing w:after="0" w:line="240" w:lineRule="auto"/>
              <w:jc w:val="center"/>
              <w:rPr>
                <w:rFonts w:ascii="Arial" w:eastAsia="Arial" w:hAnsi="Arial" w:cs="Arial"/>
              </w:rPr>
            </w:pPr>
            <w:r>
              <w:rPr>
                <w:rFonts w:ascii="Arial" w:eastAsia="Arial" w:hAnsi="Arial" w:cs="Arial"/>
                <w:b/>
                <w:bCs/>
              </w:rPr>
              <w:t>THE PUBLIC IS INVITED TO PARTICIPATE IN PUBLIC MEETINGS FOR ALL AGENDAS.</w:t>
            </w:r>
          </w:p>
        </w:tc>
      </w:tr>
      <w:tr w:rsidR="006F7FA3" w14:paraId="4E26D7C5" w14:textId="77777777">
        <w:tc>
          <w:tcPr>
            <w:tcW w:w="5000" w:type="pct"/>
            <w:tcMar>
              <w:top w:w="15" w:type="dxa"/>
              <w:left w:w="20" w:type="dxa"/>
              <w:bottom w:w="15" w:type="dxa"/>
              <w:right w:w="20" w:type="dxa"/>
            </w:tcMar>
            <w:hideMark/>
          </w:tcPr>
          <w:p w14:paraId="0CBD1DA4" w14:textId="77777777" w:rsidR="006F7FA3" w:rsidRDefault="00931524">
            <w:pPr>
              <w:spacing w:after="0" w:line="240" w:lineRule="auto"/>
              <w:rPr>
                <w:rFonts w:ascii="Arial" w:eastAsia="Arial" w:hAnsi="Arial" w:cs="Arial"/>
              </w:rPr>
            </w:pPr>
            <w:r>
              <w:rPr>
                <w:rFonts w:ascii="Arial" w:eastAsia="Arial" w:hAnsi="Arial" w:cs="Arial"/>
                <w:b/>
                <w:bCs/>
              </w:rPr>
              <w:t>In accordance with the Americans with Disabilities Act, Eagle Mountain City will make reasonable accommodations for participation in all Public Meetings and Work Sessions. Please call the City Recorder’s Office at least 3 working days prior to the meeting at 801-789-6611. This meeting may be held telephonically to allow a member of the public body to participate. This agenda is subject to change with a minimum 24-hour notice.</w:t>
            </w:r>
          </w:p>
        </w:tc>
      </w:tr>
    </w:tbl>
    <w:p w14:paraId="43308D70" w14:textId="77777777" w:rsidR="006F7FA3" w:rsidRDefault="006F7FA3">
      <w:pPr>
        <w:rPr>
          <w:vanish/>
        </w:rPr>
      </w:pPr>
    </w:p>
    <w:tbl>
      <w:tblPr>
        <w:tblStyle w:val="table"/>
        <w:tblW w:w="5000" w:type="pct"/>
        <w:tblInd w:w="20" w:type="dxa"/>
        <w:tblCellMar>
          <w:top w:w="15" w:type="dxa"/>
          <w:left w:w="15" w:type="dxa"/>
          <w:bottom w:w="15" w:type="dxa"/>
          <w:right w:w="15" w:type="dxa"/>
        </w:tblCellMar>
        <w:tblLook w:val="05E0" w:firstRow="1" w:lastRow="1" w:firstColumn="1" w:lastColumn="1" w:noHBand="0" w:noVBand="1"/>
      </w:tblPr>
      <w:tblGrid>
        <w:gridCol w:w="10800"/>
      </w:tblGrid>
      <w:tr w:rsidR="006F7FA3" w14:paraId="26B880C3" w14:textId="77777777">
        <w:tc>
          <w:tcPr>
            <w:tcW w:w="5000" w:type="pct"/>
            <w:tcMar>
              <w:top w:w="15" w:type="dxa"/>
              <w:left w:w="20" w:type="dxa"/>
              <w:bottom w:w="15" w:type="dxa"/>
              <w:right w:w="20" w:type="dxa"/>
            </w:tcMar>
          </w:tcPr>
          <w:p w14:paraId="38AED89B" w14:textId="77777777" w:rsidR="006F7FA3" w:rsidRDefault="006F7FA3">
            <w:pPr>
              <w:spacing w:after="0" w:line="240" w:lineRule="auto"/>
              <w:jc w:val="center"/>
              <w:rPr>
                <w:rFonts w:ascii="Arial" w:eastAsia="Arial" w:hAnsi="Arial" w:cs="Arial"/>
              </w:rPr>
            </w:pPr>
          </w:p>
        </w:tc>
      </w:tr>
      <w:tr w:rsidR="006F7FA3" w14:paraId="50BDC554" w14:textId="77777777">
        <w:tc>
          <w:tcPr>
            <w:tcW w:w="5000" w:type="pct"/>
            <w:tcMar>
              <w:top w:w="15" w:type="dxa"/>
              <w:left w:w="20" w:type="dxa"/>
              <w:bottom w:w="15" w:type="dxa"/>
              <w:right w:w="20" w:type="dxa"/>
            </w:tcMar>
          </w:tcPr>
          <w:p w14:paraId="0F307323" w14:textId="77777777" w:rsidR="006F7FA3" w:rsidRDefault="006F7FA3">
            <w:pPr>
              <w:spacing w:after="0" w:line="240" w:lineRule="auto"/>
              <w:rPr>
                <w:rFonts w:ascii="Arial" w:eastAsia="Arial" w:hAnsi="Arial" w:cs="Arial"/>
              </w:rPr>
            </w:pPr>
          </w:p>
        </w:tc>
      </w:tr>
      <w:tr w:rsidR="006F7FA3" w14:paraId="35A223A3" w14:textId="77777777">
        <w:tc>
          <w:tcPr>
            <w:tcW w:w="5000" w:type="pct"/>
            <w:tcMar>
              <w:top w:w="15" w:type="dxa"/>
              <w:left w:w="20" w:type="dxa"/>
              <w:bottom w:w="15" w:type="dxa"/>
              <w:right w:w="20" w:type="dxa"/>
            </w:tcMar>
          </w:tcPr>
          <w:p w14:paraId="1B480986" w14:textId="77777777" w:rsidR="006F7FA3" w:rsidRDefault="006F7FA3">
            <w:pPr>
              <w:spacing w:after="0" w:line="240" w:lineRule="auto"/>
              <w:jc w:val="right"/>
              <w:rPr>
                <w:rFonts w:ascii="Arial" w:eastAsia="Arial" w:hAnsi="Arial" w:cs="Arial"/>
              </w:rPr>
            </w:pPr>
          </w:p>
        </w:tc>
      </w:tr>
    </w:tbl>
    <w:p w14:paraId="283DE268" w14:textId="77777777" w:rsidR="00FC3BDE" w:rsidRDefault="00FC3BDE"/>
    <w:sectPr w:rsidR="00FC3BDE" w:rsidSect="0096749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80F"/>
    <w:rsid w:val="00042A87"/>
    <w:rsid w:val="000F7D44"/>
    <w:rsid w:val="0036616C"/>
    <w:rsid w:val="006F7FA3"/>
    <w:rsid w:val="008404B6"/>
    <w:rsid w:val="00931524"/>
    <w:rsid w:val="0094080F"/>
    <w:rsid w:val="0096749C"/>
    <w:rsid w:val="00AA4AF3"/>
    <w:rsid w:val="00C759DF"/>
    <w:rsid w:val="00C87A70"/>
    <w:rsid w:val="00C971B9"/>
    <w:rsid w:val="00CB2B1D"/>
    <w:rsid w:val="00FC3BDE"/>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089B8"/>
  <w15:docId w15:val="{6D1CBD5B-C012-4D92-B007-C5FB42550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2">
    <w:name w:val="heading 2"/>
    <w:basedOn w:val="Normal"/>
    <w:next w:val="Normal"/>
    <w:qFormat/>
    <w:rsid w:val="00EF7B96"/>
    <w:pPr>
      <w:keepNext/>
      <w:spacing w:before="240" w:after="60"/>
      <w:outlineLvl w:val="1"/>
    </w:pPr>
    <w:rPr>
      <w:rFonts w:ascii="Arial" w:hAnsi="Arial" w:cs="Arial"/>
      <w:bCs/>
      <w:i/>
      <w:iCs/>
      <w:sz w:val="28"/>
      <w:szCs w:val="28"/>
    </w:rPr>
  </w:style>
  <w:style w:type="paragraph" w:styleId="Heading3">
    <w:name w:val="heading 3"/>
    <w:basedOn w:val="Normal"/>
    <w:next w:val="Normal"/>
    <w:qFormat/>
    <w:rsid w:val="00EF7B96"/>
    <w:pPr>
      <w:keepNext/>
      <w:spacing w:before="240" w:after="60"/>
      <w:outlineLvl w:val="2"/>
    </w:pPr>
    <w:rPr>
      <w:rFonts w:ascii="Arial" w:hAnsi="Arial" w:cs="Arial"/>
      <w:bCs/>
      <w:sz w:val="26"/>
      <w:szCs w:val="26"/>
    </w:rPr>
  </w:style>
  <w:style w:type="paragraph" w:styleId="Heading4">
    <w:name w:val="heading 4"/>
    <w:basedOn w:val="Normal"/>
    <w:next w:val="Normal"/>
    <w:qFormat/>
    <w:rsid w:val="00EF7B96"/>
    <w:pPr>
      <w:keepNext/>
      <w:spacing w:before="240" w:after="60"/>
      <w:outlineLvl w:val="3"/>
    </w:pPr>
    <w:rPr>
      <w:bCs/>
      <w:sz w:val="28"/>
      <w:szCs w:val="28"/>
    </w:rPr>
  </w:style>
  <w:style w:type="paragraph" w:styleId="Heading5">
    <w:name w:val="heading 5"/>
    <w:basedOn w:val="Normal"/>
    <w:next w:val="Normal"/>
    <w:qFormat/>
    <w:rsid w:val="00EF7B96"/>
    <w:pPr>
      <w:spacing w:before="240" w:after="60"/>
      <w:outlineLvl w:val="4"/>
    </w:pPr>
    <w:rPr>
      <w:bCs/>
      <w:i/>
      <w:iCs/>
      <w:sz w:val="26"/>
      <w:szCs w:val="26"/>
    </w:rPr>
  </w:style>
  <w:style w:type="paragraph" w:styleId="Heading6">
    <w:name w:val="heading 6"/>
    <w:basedOn w:val="Normal"/>
    <w:next w:val="Normal"/>
    <w:qFormat/>
    <w:rsid w:val="00EF7B96"/>
    <w:pPr>
      <w:spacing w:before="240" w:after="60"/>
      <w:outlineLvl w:val="5"/>
    </w:pPr>
    <w:rPr>
      <w:bCs/>
    </w:rPr>
  </w:style>
  <w:style w:type="paragraph" w:styleId="Heading7">
    <w:name w:val="heading 7"/>
    <w:basedOn w:val="Normal"/>
    <w:next w:val="Normal"/>
    <w:qFormat/>
    <w:rsid w:val="00EF7B96"/>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08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80F"/>
  </w:style>
  <w:style w:type="paragraph" w:styleId="Footer">
    <w:name w:val="footer"/>
    <w:basedOn w:val="Normal"/>
    <w:link w:val="FooterChar"/>
    <w:uiPriority w:val="99"/>
    <w:unhideWhenUsed/>
    <w:rsid w:val="009408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80F"/>
  </w:style>
  <w:style w:type="table" w:customStyle="1" w:styleId="table">
    <w:name w:val="table"/>
    <w:basedOn w:val="TableNorma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370</Words>
  <Characters>2114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Justin LaRue</dc:creator>
  <cp:lastModifiedBy>Megan Green</cp:lastModifiedBy>
  <cp:revision>2</cp:revision>
  <cp:lastPrinted>2026-10-08T19:02:00Z</cp:lastPrinted>
  <dcterms:created xsi:type="dcterms:W3CDTF">2026-10-08T19:03:00Z</dcterms:created>
  <dcterms:modified xsi:type="dcterms:W3CDTF">2026-10-08T19:03:00Z</dcterms:modified>
</cp:coreProperties>
</file>