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NOTICE OF REGULAR MEETING OF THE</w:t>
      </w:r>
    </w:p>
    <w:p w:rsidR="00000000" w:rsidDel="00000000" w:rsidP="00000000" w:rsidRDefault="00000000" w:rsidRPr="00000000" w14:paraId="00000002">
      <w:pPr>
        <w:jc w:val="center"/>
        <w:rPr/>
      </w:pPr>
      <w:r w:rsidDel="00000000" w:rsidR="00000000" w:rsidRPr="00000000">
        <w:rPr>
          <w:rtl w:val="0"/>
        </w:rPr>
        <w:t xml:space="preserve">EMERY EMERGENCY MEDICAL SPECIAL SERVICE DISTRICT</w:t>
      </w:r>
    </w:p>
    <w:p w:rsidR="00000000" w:rsidDel="00000000" w:rsidP="00000000" w:rsidRDefault="00000000" w:rsidRPr="00000000" w14:paraId="00000003">
      <w:pPr>
        <w:jc w:val="center"/>
        <w:rPr/>
      </w:pPr>
      <w:r w:rsidDel="00000000" w:rsidR="00000000" w:rsidRPr="00000000">
        <w:rPr>
          <w:rtl w:val="0"/>
        </w:rPr>
        <w:t xml:space="preserve">EMERY COUNTY, UTAH</w:t>
      </w:r>
    </w:p>
    <w:p w:rsidR="00000000" w:rsidDel="00000000" w:rsidP="00000000" w:rsidRDefault="00000000" w:rsidRPr="00000000" w14:paraId="00000004">
      <w:pPr>
        <w:spacing w:after="0" w:lineRule="auto"/>
        <w:rPr/>
      </w:pPr>
      <w:r w:rsidDel="00000000" w:rsidR="00000000" w:rsidRPr="00000000">
        <w:rPr>
          <w:rtl w:val="0"/>
        </w:rPr>
        <w:t xml:space="preserve">PUBLIC NOTICE is hereby given that the Emery Emergency Medical Special Service District</w:t>
      </w:r>
    </w:p>
    <w:p w:rsidR="00000000" w:rsidDel="00000000" w:rsidP="00000000" w:rsidRDefault="00000000" w:rsidRPr="00000000" w14:paraId="00000005">
      <w:pPr>
        <w:spacing w:after="0" w:lineRule="auto"/>
        <w:rPr/>
      </w:pPr>
      <w:r w:rsidDel="00000000" w:rsidR="00000000" w:rsidRPr="00000000">
        <w:rPr>
          <w:rtl w:val="0"/>
        </w:rPr>
        <w:t xml:space="preserve">will meet at 4:30 p.m. on September 1st, 2026, in the Emery County Building located at 75</w:t>
      </w:r>
    </w:p>
    <w:p w:rsidR="00000000" w:rsidDel="00000000" w:rsidP="00000000" w:rsidRDefault="00000000" w:rsidRPr="00000000" w14:paraId="00000006">
      <w:pPr>
        <w:spacing w:after="0" w:lineRule="auto"/>
        <w:rPr/>
      </w:pPr>
      <w:r w:rsidDel="00000000" w:rsidR="00000000" w:rsidRPr="00000000">
        <w:rPr>
          <w:rtl w:val="0"/>
        </w:rPr>
        <w:t xml:space="preserve">East MainStreet, Castle Dale, Utah in the Box Conference Room.</w:t>
      </w:r>
    </w:p>
    <w:p w:rsidR="00000000" w:rsidDel="00000000" w:rsidP="00000000" w:rsidRDefault="00000000" w:rsidRPr="00000000" w14:paraId="00000007">
      <w:pPr>
        <w:spacing w:after="0" w:lineRule="auto"/>
        <w:rPr/>
      </w:pPr>
      <w:r w:rsidDel="00000000" w:rsidR="00000000" w:rsidRPr="00000000">
        <w:rPr>
          <w:rtl w:val="0"/>
        </w:rPr>
      </w:r>
    </w:p>
    <w:p w:rsidR="00000000" w:rsidDel="00000000" w:rsidP="00000000" w:rsidRDefault="00000000" w:rsidRPr="00000000" w14:paraId="00000008">
      <w:pPr>
        <w:spacing w:after="0" w:lineRule="auto"/>
        <w:rPr/>
      </w:pPr>
      <w:r w:rsidDel="00000000" w:rsidR="00000000" w:rsidRPr="00000000">
        <w:rPr>
          <w:rtl w:val="0"/>
        </w:rPr>
        <w:t xml:space="preserve">Macade Jensen welcomed everyone to the board meeting.  People in attendance are:  Macade Jensen, Danny VanWagoner, Casey Jo Reid, David McKee, Sheriff Tyson Huntington, Commissioner Keven Jensen, Judd Beagley, Stoney Jensen, Kiersten Jensen, Jared Howes, Hollie Smith, Mick Robinson and Andee.  On line we have Nathan Martinze and Thomas Sitterud.  </w:t>
      </w:r>
    </w:p>
    <w:p w:rsidR="00000000" w:rsidDel="00000000" w:rsidP="00000000" w:rsidRDefault="00000000" w:rsidRPr="00000000" w14:paraId="00000009">
      <w:pPr>
        <w:spacing w:after="0" w:lineRule="auto"/>
        <w:rPr/>
      </w:pP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t xml:space="preserve">The agenda for the meeting is as follows: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1"/>
        </w:numPr>
        <w:spacing w:after="0" w:line="360" w:lineRule="auto"/>
        <w:ind w:left="405" w:hanging="360"/>
        <w:rPr/>
      </w:pPr>
      <w:r w:rsidDel="00000000" w:rsidR="00000000" w:rsidRPr="00000000">
        <w:rPr>
          <w:rtl w:val="0"/>
        </w:rPr>
        <w:t xml:space="preserve">Discuss/Approve/Deny – Minutes of the August 2026 meeting</w:t>
      </w:r>
    </w:p>
    <w:p w:rsidR="00000000" w:rsidDel="00000000" w:rsidP="00000000" w:rsidRDefault="00000000" w:rsidRPr="00000000" w14:paraId="0000000D">
      <w:pPr>
        <w:spacing w:after="0" w:line="360" w:lineRule="auto"/>
        <w:ind w:left="405" w:firstLine="0"/>
        <w:rPr/>
      </w:pPr>
      <w:r w:rsidDel="00000000" w:rsidR="00000000" w:rsidRPr="00000000">
        <w:rPr>
          <w:rtl w:val="0"/>
        </w:rPr>
        <w:tab/>
        <w:t xml:space="preserve">-Danny Vanwagoner made a motion to approve the meeting minutes.</w:t>
      </w:r>
    </w:p>
    <w:p w:rsidR="00000000" w:rsidDel="00000000" w:rsidP="00000000" w:rsidRDefault="00000000" w:rsidRPr="00000000" w14:paraId="0000000E">
      <w:pPr>
        <w:spacing w:after="0" w:line="360" w:lineRule="auto"/>
        <w:ind w:left="405" w:firstLine="0"/>
        <w:rPr/>
      </w:pPr>
      <w:r w:rsidDel="00000000" w:rsidR="00000000" w:rsidRPr="00000000">
        <w:rPr>
          <w:rtl w:val="0"/>
        </w:rPr>
        <w:tab/>
        <w:t xml:space="preserve">-Commissioner Keven Jensen seconded the motion</w:t>
      </w:r>
    </w:p>
    <w:p w:rsidR="00000000" w:rsidDel="00000000" w:rsidP="00000000" w:rsidRDefault="00000000" w:rsidRPr="00000000" w14:paraId="0000000F">
      <w:pPr>
        <w:spacing w:after="0" w:line="360" w:lineRule="auto"/>
        <w:ind w:left="405" w:firstLine="0"/>
        <w:rPr/>
      </w:pPr>
      <w:r w:rsidDel="00000000" w:rsidR="00000000" w:rsidRPr="00000000">
        <w:rPr>
          <w:rtl w:val="0"/>
        </w:rPr>
      </w:r>
    </w:p>
    <w:p w:rsidR="00000000" w:rsidDel="00000000" w:rsidP="00000000" w:rsidRDefault="00000000" w:rsidRPr="00000000" w14:paraId="00000010">
      <w:pPr>
        <w:numPr>
          <w:ilvl w:val="0"/>
          <w:numId w:val="1"/>
        </w:numPr>
        <w:spacing w:after="0" w:line="360" w:lineRule="auto"/>
        <w:ind w:left="405" w:hanging="360"/>
        <w:rPr/>
      </w:pPr>
      <w:r w:rsidDel="00000000" w:rsidR="00000000" w:rsidRPr="00000000">
        <w:rPr>
          <w:rtl w:val="0"/>
        </w:rPr>
        <w:t xml:space="preserve">Discuss/Approve/Deny – Accounting consultant</w:t>
      </w:r>
    </w:p>
    <w:p w:rsidR="00000000" w:rsidDel="00000000" w:rsidP="00000000" w:rsidRDefault="00000000" w:rsidRPr="00000000" w14:paraId="00000011">
      <w:pPr>
        <w:spacing w:after="0" w:line="360" w:lineRule="auto"/>
        <w:ind w:left="405" w:firstLine="0"/>
        <w:rPr/>
      </w:pPr>
      <w:r w:rsidDel="00000000" w:rsidR="00000000" w:rsidRPr="00000000">
        <w:rPr>
          <w:rtl w:val="0"/>
        </w:rPr>
        <w:tab/>
        <w:t xml:space="preserve">-Commissioner Keven Jensen made a motion to use Smuin, Rich and Marsing as the district's consultants for the audit and use the County Auditor for our regular audit.</w:t>
      </w:r>
    </w:p>
    <w:p w:rsidR="00000000" w:rsidDel="00000000" w:rsidP="00000000" w:rsidRDefault="00000000" w:rsidRPr="00000000" w14:paraId="00000012">
      <w:pPr>
        <w:spacing w:after="0" w:line="360" w:lineRule="auto"/>
        <w:ind w:left="405" w:firstLine="0"/>
        <w:rPr/>
      </w:pPr>
      <w:r w:rsidDel="00000000" w:rsidR="00000000" w:rsidRPr="00000000">
        <w:rPr>
          <w:rtl w:val="0"/>
        </w:rPr>
        <w:tab/>
        <w:t xml:space="preserve">-Danny VanWagner seconded the motion.</w:t>
      </w:r>
    </w:p>
    <w:p w:rsidR="00000000" w:rsidDel="00000000" w:rsidP="00000000" w:rsidRDefault="00000000" w:rsidRPr="00000000" w14:paraId="00000013">
      <w:pPr>
        <w:spacing w:after="0" w:line="360" w:lineRule="auto"/>
        <w:ind w:left="405" w:firstLine="0"/>
        <w:rPr/>
      </w:pPr>
      <w:r w:rsidDel="00000000" w:rsidR="00000000" w:rsidRPr="00000000">
        <w:rPr>
          <w:rtl w:val="0"/>
        </w:rPr>
        <w:tab/>
        <w:t xml:space="preserve">-Board members in attendance voted in favor for the motion</w:t>
      </w:r>
    </w:p>
    <w:p w:rsidR="00000000" w:rsidDel="00000000" w:rsidP="00000000" w:rsidRDefault="00000000" w:rsidRPr="00000000" w14:paraId="00000014">
      <w:pPr>
        <w:spacing w:after="0" w:line="360" w:lineRule="auto"/>
        <w:ind w:left="405" w:firstLine="0"/>
        <w:rPr/>
      </w:pPr>
      <w:r w:rsidDel="00000000" w:rsidR="00000000" w:rsidRPr="00000000">
        <w:rPr>
          <w:rtl w:val="0"/>
        </w:rPr>
      </w:r>
    </w:p>
    <w:p w:rsidR="00000000" w:rsidDel="00000000" w:rsidP="00000000" w:rsidRDefault="00000000" w:rsidRPr="00000000" w14:paraId="00000015">
      <w:pPr>
        <w:numPr>
          <w:ilvl w:val="0"/>
          <w:numId w:val="1"/>
        </w:numPr>
        <w:spacing w:after="0" w:line="360" w:lineRule="auto"/>
        <w:ind w:left="405" w:hanging="360"/>
        <w:rPr/>
      </w:pPr>
      <w:r w:rsidDel="00000000" w:rsidR="00000000" w:rsidRPr="00000000">
        <w:rPr>
          <w:rtl w:val="0"/>
        </w:rPr>
        <w:t xml:space="preserve">Discuss/Approve/Deny – Capital Project Accounts</w:t>
      </w:r>
    </w:p>
    <w:p w:rsidR="00000000" w:rsidDel="00000000" w:rsidP="00000000" w:rsidRDefault="00000000" w:rsidRPr="00000000" w14:paraId="00000016">
      <w:pPr>
        <w:spacing w:after="0" w:line="360" w:lineRule="auto"/>
        <w:ind w:left="405" w:firstLine="0"/>
        <w:rPr/>
      </w:pPr>
      <w:r w:rsidDel="00000000" w:rsidR="00000000" w:rsidRPr="00000000">
        <w:rPr>
          <w:rtl w:val="0"/>
        </w:rPr>
        <w:tab/>
        <w:t xml:space="preserve">-We talked about coming up with account names for the PTIF account and keeping funds separate.  This is money carried over from year to year.   Some ideas are:  </w:t>
      </w:r>
    </w:p>
    <w:p w:rsidR="00000000" w:rsidDel="00000000" w:rsidP="00000000" w:rsidRDefault="00000000" w:rsidRPr="00000000" w14:paraId="00000017">
      <w:pPr>
        <w:spacing w:after="0" w:line="360" w:lineRule="auto"/>
        <w:ind w:left="405" w:firstLine="0"/>
        <w:rPr/>
      </w:pPr>
      <w:r w:rsidDel="00000000" w:rsidR="00000000" w:rsidRPr="00000000">
        <w:rPr>
          <w:rtl w:val="0"/>
        </w:rPr>
        <w:tab/>
        <w:tab/>
        <w:t xml:space="preserve">-Ambulance replacement fund </w:t>
      </w:r>
    </w:p>
    <w:p w:rsidR="00000000" w:rsidDel="00000000" w:rsidP="00000000" w:rsidRDefault="00000000" w:rsidRPr="00000000" w14:paraId="00000018">
      <w:pPr>
        <w:spacing w:after="0" w:line="360" w:lineRule="auto"/>
        <w:ind w:left="405" w:firstLine="0"/>
        <w:rPr/>
      </w:pPr>
      <w:r w:rsidDel="00000000" w:rsidR="00000000" w:rsidRPr="00000000">
        <w:rPr>
          <w:rtl w:val="0"/>
        </w:rPr>
        <w:tab/>
        <w:tab/>
        <w:t xml:space="preserve">-Equipment fund  </w:t>
      </w:r>
    </w:p>
    <w:p w:rsidR="00000000" w:rsidDel="00000000" w:rsidP="00000000" w:rsidRDefault="00000000" w:rsidRPr="00000000" w14:paraId="00000019">
      <w:pPr>
        <w:spacing w:after="0" w:line="360" w:lineRule="auto"/>
        <w:ind w:left="405" w:firstLine="0"/>
        <w:rPr/>
      </w:pPr>
      <w:r w:rsidDel="00000000" w:rsidR="00000000" w:rsidRPr="00000000">
        <w:rPr>
          <w:rtl w:val="0"/>
        </w:rPr>
        <w:tab/>
        <w:t xml:space="preserve">-Commissioner Keven Jensen made the motion to have the two accounts in the PTIF </w:t>
      </w:r>
    </w:p>
    <w:p w:rsidR="00000000" w:rsidDel="00000000" w:rsidP="00000000" w:rsidRDefault="00000000" w:rsidRPr="00000000" w14:paraId="0000001A">
      <w:pPr>
        <w:spacing w:after="0" w:line="360" w:lineRule="auto"/>
        <w:ind w:left="405" w:firstLine="0"/>
        <w:rPr/>
      </w:pPr>
      <w:r w:rsidDel="00000000" w:rsidR="00000000" w:rsidRPr="00000000">
        <w:rPr>
          <w:rtl w:val="0"/>
        </w:rPr>
        <w:tab/>
        <w:t xml:space="preserve">-Judd Beagley seconded the motion</w:t>
      </w:r>
    </w:p>
    <w:p w:rsidR="00000000" w:rsidDel="00000000" w:rsidP="00000000" w:rsidRDefault="00000000" w:rsidRPr="00000000" w14:paraId="0000001B">
      <w:pPr>
        <w:spacing w:after="0" w:line="360" w:lineRule="auto"/>
        <w:ind w:left="405" w:firstLine="0"/>
        <w:rPr/>
      </w:pPr>
      <w:r w:rsidDel="00000000" w:rsidR="00000000" w:rsidRPr="00000000">
        <w:rPr>
          <w:rtl w:val="0"/>
        </w:rPr>
        <w:tab/>
        <w:t xml:space="preserve">-All board members voted in favor of the motion</w:t>
      </w:r>
    </w:p>
    <w:p w:rsidR="00000000" w:rsidDel="00000000" w:rsidP="00000000" w:rsidRDefault="00000000" w:rsidRPr="00000000" w14:paraId="0000001C">
      <w:pPr>
        <w:spacing w:after="0" w:line="360" w:lineRule="auto"/>
        <w:ind w:left="405" w:firstLine="0"/>
        <w:rPr/>
      </w:pPr>
      <w:r w:rsidDel="00000000" w:rsidR="00000000" w:rsidRPr="00000000">
        <w:rPr>
          <w:rtl w:val="0"/>
        </w:rPr>
      </w:r>
    </w:p>
    <w:p w:rsidR="00000000" w:rsidDel="00000000" w:rsidP="00000000" w:rsidRDefault="00000000" w:rsidRPr="00000000" w14:paraId="0000001D">
      <w:pPr>
        <w:numPr>
          <w:ilvl w:val="0"/>
          <w:numId w:val="1"/>
        </w:numPr>
        <w:spacing w:after="0" w:line="360" w:lineRule="auto"/>
        <w:ind w:left="405" w:hanging="360"/>
      </w:pPr>
      <w:r w:rsidDel="00000000" w:rsidR="00000000" w:rsidRPr="00000000">
        <w:rPr>
          <w:rtl w:val="0"/>
        </w:rPr>
        <w:t xml:space="preserve">Discuss/Approve/Deny – MOU with the county</w:t>
      </w:r>
    </w:p>
    <w:p w:rsidR="00000000" w:rsidDel="00000000" w:rsidP="00000000" w:rsidRDefault="00000000" w:rsidRPr="00000000" w14:paraId="0000001E">
      <w:pPr>
        <w:spacing w:after="0" w:line="360" w:lineRule="auto"/>
        <w:ind w:left="405" w:firstLine="0"/>
        <w:rPr/>
      </w:pPr>
      <w:r w:rsidDel="00000000" w:rsidR="00000000" w:rsidRPr="00000000">
        <w:rPr>
          <w:rtl w:val="0"/>
        </w:rPr>
        <w:tab/>
        <w:t xml:space="preserve"> -Macade Jensen read the letter that will be sent to the commissioners.  The board approved the letter.</w:t>
      </w:r>
    </w:p>
    <w:p w:rsidR="00000000" w:rsidDel="00000000" w:rsidP="00000000" w:rsidRDefault="00000000" w:rsidRPr="00000000" w14:paraId="0000001F">
      <w:pPr>
        <w:spacing w:after="0" w:line="360" w:lineRule="auto"/>
        <w:ind w:left="0" w:firstLine="720"/>
        <w:rPr/>
      </w:pPr>
      <w:r w:rsidDel="00000000" w:rsidR="00000000" w:rsidRPr="00000000">
        <w:rPr>
          <w:rtl w:val="0"/>
        </w:rPr>
        <w:t xml:space="preserve">-The districts needs to separate MOU’s for the county and the travel board</w:t>
      </w:r>
    </w:p>
    <w:p w:rsidR="00000000" w:rsidDel="00000000" w:rsidP="00000000" w:rsidRDefault="00000000" w:rsidRPr="00000000" w14:paraId="00000020">
      <w:pPr>
        <w:spacing w:after="0" w:line="360" w:lineRule="auto"/>
        <w:ind w:left="0" w:firstLine="0"/>
        <w:rPr/>
      </w:pPr>
      <w:r w:rsidDel="00000000" w:rsidR="00000000" w:rsidRPr="00000000">
        <w:rPr>
          <w:rtl w:val="0"/>
        </w:rPr>
        <w:tab/>
        <w:t xml:space="preserve">-Danny VanWagoner when all said and done, made a motion to approve the MOU for the PILT money.</w:t>
      </w:r>
    </w:p>
    <w:p w:rsidR="00000000" w:rsidDel="00000000" w:rsidP="00000000" w:rsidRDefault="00000000" w:rsidRPr="00000000" w14:paraId="00000021">
      <w:pPr>
        <w:spacing w:after="0" w:line="360" w:lineRule="auto"/>
        <w:ind w:left="0" w:firstLine="0"/>
        <w:rPr/>
      </w:pPr>
      <w:r w:rsidDel="00000000" w:rsidR="00000000" w:rsidRPr="00000000">
        <w:rPr>
          <w:rtl w:val="0"/>
        </w:rPr>
        <w:tab/>
        <w:t xml:space="preserve">-Sheriff Tyson Huntingon seconded the motion</w:t>
      </w:r>
    </w:p>
    <w:p w:rsidR="00000000" w:rsidDel="00000000" w:rsidP="00000000" w:rsidRDefault="00000000" w:rsidRPr="00000000" w14:paraId="00000022">
      <w:pPr>
        <w:spacing w:after="0" w:line="360" w:lineRule="auto"/>
        <w:ind w:left="0" w:firstLine="0"/>
        <w:rPr/>
      </w:pPr>
      <w:r w:rsidDel="00000000" w:rsidR="00000000" w:rsidRPr="00000000">
        <w:rPr>
          <w:rtl w:val="0"/>
        </w:rPr>
        <w:tab/>
        <w:t xml:space="preserve">-All voted in favor of the MOU with the county.</w:t>
      </w:r>
    </w:p>
    <w:p w:rsidR="00000000" w:rsidDel="00000000" w:rsidP="00000000" w:rsidRDefault="00000000" w:rsidRPr="00000000" w14:paraId="00000023">
      <w:pPr>
        <w:spacing w:after="0" w:line="360" w:lineRule="auto"/>
        <w:ind w:left="0" w:firstLine="0"/>
        <w:rPr/>
      </w:pPr>
      <w:r w:rsidDel="00000000" w:rsidR="00000000" w:rsidRPr="00000000">
        <w:rPr>
          <w:rtl w:val="0"/>
        </w:rPr>
        <w:tab/>
        <w:t xml:space="preserve">-An Email will be sent out for the MOU with the travel board and those who are at the meeting need to vote so the motion can be ratified in the next board meeting.</w:t>
      </w:r>
    </w:p>
    <w:p w:rsidR="00000000" w:rsidDel="00000000" w:rsidP="00000000" w:rsidRDefault="00000000" w:rsidRPr="00000000" w14:paraId="00000024">
      <w:pPr>
        <w:spacing w:after="0" w:line="360" w:lineRule="auto"/>
        <w:ind w:left="405" w:firstLine="0"/>
        <w:rPr/>
      </w:pPr>
      <w:r w:rsidDel="00000000" w:rsidR="00000000" w:rsidRPr="00000000">
        <w:rPr>
          <w:rtl w:val="0"/>
        </w:rPr>
      </w:r>
    </w:p>
    <w:p w:rsidR="00000000" w:rsidDel="00000000" w:rsidP="00000000" w:rsidRDefault="00000000" w:rsidRPr="00000000" w14:paraId="00000025">
      <w:pPr>
        <w:numPr>
          <w:ilvl w:val="0"/>
          <w:numId w:val="1"/>
        </w:numPr>
        <w:spacing w:after="0" w:line="360" w:lineRule="auto"/>
        <w:ind w:left="405" w:hanging="360"/>
        <w:rPr/>
      </w:pPr>
      <w:r w:rsidDel="00000000" w:rsidR="00000000" w:rsidRPr="00000000">
        <w:rPr>
          <w:rtl w:val="0"/>
        </w:rPr>
        <w:t xml:space="preserve">Discuss/Approve/Deny – RHTP grant</w:t>
      </w:r>
    </w:p>
    <w:p w:rsidR="00000000" w:rsidDel="00000000" w:rsidP="00000000" w:rsidRDefault="00000000" w:rsidRPr="00000000" w14:paraId="00000026">
      <w:pPr>
        <w:spacing w:after="0" w:line="360" w:lineRule="auto"/>
        <w:ind w:left="405" w:firstLine="0"/>
        <w:rPr/>
      </w:pPr>
      <w:r w:rsidDel="00000000" w:rsidR="00000000" w:rsidRPr="00000000">
        <w:rPr>
          <w:rtl w:val="0"/>
        </w:rPr>
        <w:tab/>
        <w:t xml:space="preserve">-5 year grant</w:t>
      </w:r>
    </w:p>
    <w:p w:rsidR="00000000" w:rsidDel="00000000" w:rsidP="00000000" w:rsidRDefault="00000000" w:rsidRPr="00000000" w14:paraId="00000027">
      <w:pPr>
        <w:spacing w:after="0" w:line="360" w:lineRule="auto"/>
        <w:ind w:left="405" w:firstLine="0"/>
        <w:rPr/>
      </w:pPr>
      <w:r w:rsidDel="00000000" w:rsidR="00000000" w:rsidRPr="00000000">
        <w:rPr>
          <w:rtl w:val="0"/>
        </w:rPr>
        <w:tab/>
        <w:t xml:space="preserve">-Applying for $650,000.00 </w:t>
      </w:r>
    </w:p>
    <w:p w:rsidR="00000000" w:rsidDel="00000000" w:rsidP="00000000" w:rsidRDefault="00000000" w:rsidRPr="00000000" w14:paraId="00000028">
      <w:pPr>
        <w:spacing w:after="0" w:line="360" w:lineRule="auto"/>
        <w:ind w:left="405" w:firstLine="0"/>
        <w:rPr/>
      </w:pPr>
      <w:r w:rsidDel="00000000" w:rsidR="00000000" w:rsidRPr="00000000">
        <w:rPr>
          <w:rtl w:val="0"/>
        </w:rPr>
        <w:tab/>
        <w:t xml:space="preserve">-Ideas for the grant include, monitors, power gurneys, other ambulances and durango, education and starlink in spare ambulances.  </w:t>
      </w:r>
    </w:p>
    <w:p w:rsidR="00000000" w:rsidDel="00000000" w:rsidP="00000000" w:rsidRDefault="00000000" w:rsidRPr="00000000" w14:paraId="00000029">
      <w:pPr>
        <w:spacing w:after="0" w:line="360" w:lineRule="auto"/>
        <w:ind w:left="405" w:firstLine="0"/>
        <w:rPr/>
      </w:pPr>
      <w:r w:rsidDel="00000000" w:rsidR="00000000" w:rsidRPr="00000000">
        <w:rPr>
          <w:rtl w:val="0"/>
        </w:rPr>
        <w:tab/>
        <w:t xml:space="preserve">-Commissioner Keven Jensen made the motion to apply for the grant</w:t>
      </w:r>
    </w:p>
    <w:p w:rsidR="00000000" w:rsidDel="00000000" w:rsidP="00000000" w:rsidRDefault="00000000" w:rsidRPr="00000000" w14:paraId="0000002A">
      <w:pPr>
        <w:spacing w:after="0" w:line="360" w:lineRule="auto"/>
        <w:ind w:left="405" w:firstLine="0"/>
        <w:rPr/>
      </w:pPr>
      <w:r w:rsidDel="00000000" w:rsidR="00000000" w:rsidRPr="00000000">
        <w:rPr>
          <w:rtl w:val="0"/>
        </w:rPr>
        <w:tab/>
        <w:t xml:space="preserve">-Danny VanWagoner seconded the motion</w:t>
      </w:r>
    </w:p>
    <w:p w:rsidR="00000000" w:rsidDel="00000000" w:rsidP="00000000" w:rsidRDefault="00000000" w:rsidRPr="00000000" w14:paraId="0000002B">
      <w:pPr>
        <w:spacing w:after="0" w:line="360" w:lineRule="auto"/>
        <w:ind w:left="405" w:firstLine="0"/>
        <w:rPr/>
      </w:pPr>
      <w:r w:rsidDel="00000000" w:rsidR="00000000" w:rsidRPr="00000000">
        <w:rPr>
          <w:rtl w:val="0"/>
        </w:rPr>
        <w:tab/>
        <w:t xml:space="preserve">-All board members voted in favor from applying for the grant</w:t>
      </w:r>
    </w:p>
    <w:p w:rsidR="00000000" w:rsidDel="00000000" w:rsidP="00000000" w:rsidRDefault="00000000" w:rsidRPr="00000000" w14:paraId="0000002C">
      <w:pPr>
        <w:spacing w:after="0" w:line="360" w:lineRule="auto"/>
        <w:ind w:left="405" w:firstLine="0"/>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0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Directors report</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12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Financial review</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12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Garage statistics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12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Operational items</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845" w:right="0" w:firstLine="0"/>
        <w:jc w:val="left"/>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0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Discuss</w:t>
      </w:r>
      <w:r w:rsidDel="00000000" w:rsidR="00000000" w:rsidRPr="00000000">
        <w:rPr>
          <w:rtl w:val="0"/>
        </w:rPr>
        <w:t xml:space="preserve">ion</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 </w:t>
      </w:r>
      <w:r w:rsidDel="00000000" w:rsidR="00000000" w:rsidRPr="00000000">
        <w:rPr>
          <w:rtl w:val="0"/>
        </w:rPr>
        <w:t xml:space="preserve">Garage lead/training officer concerns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-Jared Howes:  No concerns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-Mick Robinson:  No concerns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-Hollie Smith:  New class started.  She is worried about the location of the class.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 xml:space="preserv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r>
    </w:p>
    <w:p w:rsidR="00000000" w:rsidDel="00000000" w:rsidP="00000000" w:rsidRDefault="00000000" w:rsidRPr="00000000" w14:paraId="00000039">
      <w:pPr>
        <w:numPr>
          <w:ilvl w:val="0"/>
          <w:numId w:val="1"/>
        </w:numPr>
        <w:spacing w:after="0" w:line="360" w:lineRule="auto"/>
        <w:ind w:left="405" w:hanging="360"/>
        <w:rPr/>
      </w:pPr>
      <w:r w:rsidDel="00000000" w:rsidR="00000000" w:rsidRPr="00000000">
        <w:rPr>
          <w:rtl w:val="0"/>
        </w:rPr>
        <w:t xml:space="preserve">Discuss/ Approve/ Deny – Bills</w:t>
      </w:r>
    </w:p>
    <w:p w:rsidR="00000000" w:rsidDel="00000000" w:rsidP="00000000" w:rsidRDefault="00000000" w:rsidRPr="00000000" w14:paraId="0000003A">
      <w:pPr>
        <w:spacing w:after="0" w:line="360" w:lineRule="auto"/>
        <w:ind w:left="0" w:firstLine="0"/>
        <w:rPr/>
      </w:pPr>
      <w:r w:rsidDel="00000000" w:rsidR="00000000" w:rsidRPr="00000000">
        <w:rPr>
          <w:rtl w:val="0"/>
        </w:rPr>
        <w:tab/>
        <w:t xml:space="preserve">-Added life-assist to bills:  $1566.82</w:t>
      </w:r>
    </w:p>
    <w:p w:rsidR="00000000" w:rsidDel="00000000" w:rsidP="00000000" w:rsidRDefault="00000000" w:rsidRPr="00000000" w14:paraId="0000003B">
      <w:pPr>
        <w:spacing w:after="0" w:line="360" w:lineRule="auto"/>
        <w:ind w:left="0" w:firstLine="0"/>
        <w:rPr/>
      </w:pPr>
      <w:r w:rsidDel="00000000" w:rsidR="00000000" w:rsidRPr="00000000">
        <w:rPr>
          <w:rtl w:val="0"/>
        </w:rPr>
        <w:tab/>
        <w:t xml:space="preserve">-Judd Beagley made a motion to pay the bills</w:t>
      </w:r>
    </w:p>
    <w:p w:rsidR="00000000" w:rsidDel="00000000" w:rsidP="00000000" w:rsidRDefault="00000000" w:rsidRPr="00000000" w14:paraId="0000003C">
      <w:pPr>
        <w:spacing w:after="0" w:line="360" w:lineRule="auto"/>
        <w:ind w:left="0" w:firstLine="0"/>
        <w:rPr/>
      </w:pPr>
      <w:r w:rsidDel="00000000" w:rsidR="00000000" w:rsidRPr="00000000">
        <w:rPr>
          <w:rtl w:val="0"/>
        </w:rPr>
        <w:tab/>
        <w:t xml:space="preserve">-Commissioner Keven Jensen second the motion</w:t>
      </w:r>
    </w:p>
    <w:p w:rsidR="00000000" w:rsidDel="00000000" w:rsidP="00000000" w:rsidRDefault="00000000" w:rsidRPr="00000000" w14:paraId="0000003D">
      <w:pPr>
        <w:spacing w:after="0" w:line="360" w:lineRule="auto"/>
        <w:ind w:left="0" w:firstLine="0"/>
        <w:rPr/>
      </w:pPr>
      <w:r w:rsidDel="00000000" w:rsidR="00000000" w:rsidRPr="00000000">
        <w:rPr>
          <w:rtl w:val="0"/>
        </w:rPr>
        <w:tab/>
        <w:t xml:space="preserve">-All board members voted in favor of paying bills</w:t>
      </w:r>
    </w:p>
    <w:p w:rsidR="00000000" w:rsidDel="00000000" w:rsidP="00000000" w:rsidRDefault="00000000" w:rsidRPr="00000000" w14:paraId="0000003E">
      <w:pPr>
        <w:spacing w:after="0" w:line="360" w:lineRule="auto"/>
        <w:ind w:left="0" w:firstLine="0"/>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0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Board member concerns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-Commissioner Jensen:  Reissue of Edwards check.  The Swell Room will now be used as a conference room only.  Talked about moving the class to the Canyon Room.  The commission passed the resolution for the PILT money and solar.  Letter from the Chair or Stoney.</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-Macade Jensen made the reminder to send the email out about the travel board</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-Judd Beagley:  request for services for a new attorney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480" w:lineRule="auto"/>
        <w:ind w:left="40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Adjourn</w:t>
      </w:r>
      <w:r w:rsidDel="00000000" w:rsidR="00000000" w:rsidRPr="00000000">
        <w:rPr>
          <w:rtl w:val="0"/>
        </w:rPr>
        <w:t xml:space="preserve">:  Commissioner Keven Jensen made a motion to adjourn the meeting.  David McKee seconded the motion</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05" w:hanging="360"/>
      </w:pPr>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1n158m9fyRVdqc4ywg+WqkXcEg==">CgMxLjA4AHIhMVljamxudFdQbWJYVVJzZXJJVzFZdi1QYkFtd0pEaHVr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