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546B7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546B7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150202C" w14:textId="77777777" w:rsidR="008030A6" w:rsidRDefault="008030A6" w:rsidP="00546B7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Medical School Campus Public </w:t>
      </w:r>
      <w:r w:rsidRPr="00187B6B">
        <w:rPr>
          <w:rFonts w:ascii="Times New Roman" w:hAnsi="Times New Roman" w:cs="Times New Roman"/>
          <w:b/>
          <w:bCs/>
          <w:sz w:val="28"/>
          <w:szCs w:val="28"/>
        </w:rPr>
        <w:t>Infrastructure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756A1C" w14:textId="77777777" w:rsidR="00F51C79" w:rsidRDefault="00F51C79" w:rsidP="00546B7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546B7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546B7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5CBAE57" w14:textId="2AF86B6C" w:rsidR="00CE6DD2" w:rsidRDefault="00C54C7D" w:rsidP="00CE6DD2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D12F9A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3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312633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CE6DD2" w:rsidRPr="00CE6DD2">
        <w:rPr>
          <w:rFonts w:ascii="Times New Roman" w:hAnsi="Times New Roman" w:cs="Times New Roman"/>
          <w:color w:val="08050B"/>
          <w:sz w:val="24"/>
          <w:szCs w:val="24"/>
        </w:rPr>
        <w:t>2162 SOUTH 180 EAST, PROVO, UTAH 84606</w:t>
      </w:r>
    </w:p>
    <w:p w14:paraId="45752824" w14:textId="0E47DBE6" w:rsidR="007C6FEF" w:rsidRPr="00546B77" w:rsidRDefault="00787DB2" w:rsidP="00CE6DD2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312633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546B7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0502664B" w:rsidR="00C84D8C" w:rsidRPr="00C800B5" w:rsidRDefault="00C84D8C" w:rsidP="00546B7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8030A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Lishelle Sumbot (zoom), Greg Stuart (zoom)</w:t>
      </w:r>
      <w:r w:rsidR="00C302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5C394C15" w14:textId="3A37441B" w:rsidR="004532F0" w:rsidRDefault="00C84D8C" w:rsidP="00546B7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5F3AA5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4" w:name="_Hlk504657824"/>
      <w:r w:rsidR="00C30217">
        <w:rPr>
          <w:rFonts w:ascii="Times New Roman" w:hAnsi="Times New Roman" w:cs="Times New Roman"/>
          <w:b w:val="0"/>
          <w:color w:val="08050B"/>
          <w:sz w:val="24"/>
          <w:szCs w:val="24"/>
        </w:rPr>
        <w:t>(zoom), Lauren Warburton (zoom), Andrew Foust (zoom, Tyler King (zoom).</w:t>
      </w:r>
    </w:p>
    <w:p w14:paraId="42E88541" w14:textId="2CCE55BE" w:rsidR="00914DCF" w:rsidRDefault="00914DCF" w:rsidP="00546B7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C3021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302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John Nemelka</w:t>
      </w:r>
    </w:p>
    <w:p w14:paraId="5401CBC3" w14:textId="020D41EE" w:rsidR="00914DCF" w:rsidRPr="009E1FD3" w:rsidRDefault="00914DCF" w:rsidP="00546B77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546B77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546B77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5558E68" w:rsidR="00380A15" w:rsidRPr="004532F0" w:rsidRDefault="00380A15" w:rsidP="00546B77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3021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9:03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546B77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546B77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546B77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546B7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546B77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355A82F4" w:rsidR="00914DCF" w:rsidRPr="001713A0" w:rsidRDefault="00323965" w:rsidP="00546B77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9232DD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28</w:t>
      </w:r>
      <w:r w:rsidR="00C652B6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546B7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3050322C" w:rsidR="00CB5277" w:rsidRDefault="00DA042A" w:rsidP="00546B7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30217">
        <w:rPr>
          <w:rFonts w:ascii="Times New Roman" w:hAnsi="Times New Roman" w:cs="Times New Roman"/>
          <w:color w:val="08050B"/>
          <w:sz w:val="24"/>
          <w:szCs w:val="24"/>
        </w:rPr>
        <w:t xml:space="preserve">Greg Stuart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023E13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023E13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9232DD">
        <w:rPr>
          <w:rFonts w:ascii="Times New Roman" w:hAnsi="Times New Roman" w:cs="Times New Roman"/>
          <w:color w:val="08050B"/>
          <w:sz w:val="24"/>
          <w:szCs w:val="24"/>
        </w:rPr>
        <w:t>April 28</w:t>
      </w:r>
      <w:r w:rsidR="00C652B6">
        <w:rPr>
          <w:rFonts w:ascii="Times New Roman" w:hAnsi="Times New Roman" w:cs="Times New Roman"/>
          <w:color w:val="08050B"/>
          <w:sz w:val="24"/>
          <w:szCs w:val="24"/>
        </w:rPr>
        <w:t>, 2026.</w:t>
      </w:r>
    </w:p>
    <w:p w14:paraId="7945BBE5" w14:textId="5A689810" w:rsidR="00914DCF" w:rsidRDefault="00DA042A" w:rsidP="00546B77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30217">
        <w:rPr>
          <w:rFonts w:ascii="Times New Roman" w:hAnsi="Times New Roman" w:cs="Times New Roman"/>
          <w:color w:val="08050B"/>
          <w:sz w:val="24"/>
          <w:szCs w:val="24"/>
        </w:rPr>
        <w:t xml:space="preserve">Lishelle Sumbot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6403A118" w14:textId="77777777" w:rsidR="008030A6" w:rsidRDefault="00DA042A" w:rsidP="00546B77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030A6">
        <w:rPr>
          <w:rFonts w:ascii="Times New Roman" w:hAnsi="Times New Roman" w:cs="Times New Roman"/>
          <w:color w:val="08050B"/>
          <w:sz w:val="24"/>
          <w:szCs w:val="24"/>
        </w:rPr>
        <w:t>Lishelle Sumbot: Aye</w:t>
      </w:r>
    </w:p>
    <w:p w14:paraId="7A480CC7" w14:textId="77777777" w:rsidR="008030A6" w:rsidRDefault="008030A6" w:rsidP="00546B77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Greg Stuart: Aye</w:t>
      </w:r>
    </w:p>
    <w:p w14:paraId="7A228882" w14:textId="77777777" w:rsidR="008030A6" w:rsidRDefault="008030A6" w:rsidP="00546B77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3259A68" w14:textId="77777777" w:rsidR="00ED49CE" w:rsidRDefault="00ED49CE" w:rsidP="00C30217"/>
    <w:p w14:paraId="4FA21DBD" w14:textId="77777777" w:rsidR="00ED49CE" w:rsidRPr="001713A0" w:rsidRDefault="00ED49CE" w:rsidP="00ED49CE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195BC7B6" w14:textId="77777777" w:rsidR="00ED49CE" w:rsidRDefault="00ED49CE" w:rsidP="00C30217"/>
    <w:p w14:paraId="710941BE" w14:textId="01E80738" w:rsidR="00ED49CE" w:rsidRDefault="00C30217" w:rsidP="00ED49C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Expenditures.</w:t>
      </w:r>
    </w:p>
    <w:p w14:paraId="62876AA6" w14:textId="77777777" w:rsidR="00C30217" w:rsidRPr="001713A0" w:rsidRDefault="00C30217" w:rsidP="00C30217"/>
    <w:p w14:paraId="0B2C11CF" w14:textId="3CC4FC3C" w:rsidR="00ED49CE" w:rsidRDefault="00ED49CE" w:rsidP="00ED49C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30217">
        <w:rPr>
          <w:rFonts w:ascii="Times New Roman" w:hAnsi="Times New Roman" w:cs="Times New Roman"/>
          <w:color w:val="08050B"/>
          <w:sz w:val="24"/>
          <w:szCs w:val="24"/>
        </w:rPr>
        <w:t xml:space="preserve">Greg Stuart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</w:t>
      </w:r>
      <w:r w:rsidR="00C30217">
        <w:rPr>
          <w:rFonts w:ascii="Times New Roman" w:hAnsi="Times New Roman" w:cs="Times New Roman"/>
          <w:color w:val="08050B"/>
          <w:sz w:val="24"/>
          <w:szCs w:val="24"/>
        </w:rPr>
        <w:t xml:space="preserve"> Payment Listing.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34B3E860" w14:textId="7BF35E59" w:rsidR="00ED49CE" w:rsidRDefault="00ED49CE" w:rsidP="00ED49CE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30217">
        <w:rPr>
          <w:rFonts w:ascii="Times New Roman" w:hAnsi="Times New Roman" w:cs="Times New Roman"/>
          <w:color w:val="08050B"/>
          <w:sz w:val="24"/>
          <w:szCs w:val="24"/>
        </w:rPr>
        <w:t xml:space="preserve">Lishelle Sumbot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4E66ADC" w14:textId="77777777" w:rsidR="00ED49CE" w:rsidRDefault="00ED49CE" w:rsidP="00ED49CE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Lishelle Sumbot: Aye</w:t>
      </w:r>
    </w:p>
    <w:p w14:paraId="469E7EC5" w14:textId="77777777" w:rsidR="00ED49CE" w:rsidRDefault="00ED49CE" w:rsidP="00ED49CE">
      <w:pPr>
        <w:pStyle w:val="ListParagraph"/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Greg Stuart: Aye</w:t>
      </w:r>
    </w:p>
    <w:p w14:paraId="3B5C9517" w14:textId="77777777" w:rsidR="00ED49CE" w:rsidRPr="00F16960" w:rsidRDefault="00ED49CE" w:rsidP="00ED49CE">
      <w:pPr>
        <w:pStyle w:val="ListParagraph"/>
        <w:ind w:left="81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19DBD07A" w:rsidR="005A43B8" w:rsidRDefault="005A43B8" w:rsidP="00C30217"/>
    <w:p w14:paraId="04EC27CC" w14:textId="6707B3C2" w:rsidR="00D02B73" w:rsidRDefault="00AA7EAA" w:rsidP="00546B77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546B77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075EBD33" w:rsidR="00153A1E" w:rsidRPr="00C00DC4" w:rsidRDefault="000C1569" w:rsidP="00546B77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12633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9232DD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Second </w:t>
      </w:r>
      <w:r w:rsidR="00312633">
        <w:rPr>
          <w:rFonts w:ascii="Times New Roman" w:hAnsi="Times New Roman" w:cs="Times New Roman"/>
          <w:b/>
          <w:color w:val="08050B"/>
          <w:sz w:val="24"/>
          <w:szCs w:val="24"/>
        </w:rPr>
        <w:t>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546B7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13471CC3" w14:textId="75ADE621" w:rsidR="00023E13" w:rsidRDefault="008F7B68" w:rsidP="00546B7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Financials and discussed them with Andrew Foust.</w:t>
      </w:r>
    </w:p>
    <w:p w14:paraId="7C30314E" w14:textId="77777777" w:rsidR="008F7B68" w:rsidRDefault="008F7B68" w:rsidP="00546B77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4006A26F" w14:textId="1792E295" w:rsidR="008F7B68" w:rsidRDefault="008F7B68" w:rsidP="008F7B6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ab/>
        <w:t>Andrew Foust asked about the Collection Rate and discussed it with Lauren Warburton, Michael Jensen and Greg Stuart.</w:t>
      </w:r>
    </w:p>
    <w:p w14:paraId="3BE3FFAB" w14:textId="77777777" w:rsidR="008F7B68" w:rsidRDefault="008F7B68" w:rsidP="008F7B6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49E349F8" w14:textId="1BA3A9D0" w:rsidR="008F7B68" w:rsidRPr="008F7B68" w:rsidRDefault="008F7B68" w:rsidP="008F7B6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Andrew Foust asked for a development update and discussed it with Greg Stuart.</w:t>
      </w:r>
    </w:p>
    <w:p w14:paraId="60015578" w14:textId="77777777" w:rsidR="00914DCF" w:rsidRDefault="00914DCF" w:rsidP="008F7B6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0579BF0F" w:rsidR="00914DCF" w:rsidRDefault="004B00B6" w:rsidP="008F7B68">
      <w:pPr>
        <w:pStyle w:val="ListParagraph"/>
        <w:tabs>
          <w:tab w:val="left" w:pos="738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8F7B6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Greg Stuart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312633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8F7B68">
        <w:rPr>
          <w:rFonts w:ascii="Times New Roman" w:hAnsi="Times New Roman" w:cs="Times New Roman"/>
          <w:bCs/>
          <w:color w:val="08050B"/>
          <w:sz w:val="24"/>
          <w:szCs w:val="24"/>
        </w:rPr>
        <w:t>s as presented</w:t>
      </w:r>
      <w:r w:rsidR="00312633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05A9AE06" w:rsidR="00914DCF" w:rsidRDefault="004B00B6" w:rsidP="008F7B68">
      <w:pPr>
        <w:pStyle w:val="ListParagraph"/>
        <w:tabs>
          <w:tab w:val="left" w:pos="738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8F7B6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Lishelle Sumbot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31FD286" w14:textId="7F3B6D13" w:rsidR="008030A6" w:rsidRDefault="00DA042A" w:rsidP="008F7B68">
      <w:pPr>
        <w:pStyle w:val="ListParagraph"/>
        <w:tabs>
          <w:tab w:val="left" w:pos="738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F7B68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030A6">
        <w:rPr>
          <w:rFonts w:ascii="Times New Roman" w:hAnsi="Times New Roman" w:cs="Times New Roman"/>
          <w:color w:val="08050B"/>
          <w:sz w:val="24"/>
          <w:szCs w:val="24"/>
        </w:rPr>
        <w:t>Lishelle Sumbot: Aye</w:t>
      </w:r>
    </w:p>
    <w:p w14:paraId="76DC0950" w14:textId="63446850" w:rsidR="008030A6" w:rsidRDefault="008030A6" w:rsidP="008F7B68">
      <w:pPr>
        <w:pStyle w:val="ListParagraph"/>
        <w:tabs>
          <w:tab w:val="left" w:pos="810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Greg Stuart: Aye</w:t>
      </w:r>
    </w:p>
    <w:p w14:paraId="21699E43" w14:textId="5925F47D" w:rsidR="008030A6" w:rsidRPr="00F16960" w:rsidRDefault="008F7B68" w:rsidP="008F7B68">
      <w:pPr>
        <w:pStyle w:val="ListParagraph"/>
        <w:tabs>
          <w:tab w:val="left" w:pos="810"/>
        </w:tabs>
        <w:ind w:left="81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030A6"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7CE0F8AF" w14:textId="77777777" w:rsidR="008F7B68" w:rsidRDefault="008F7B68" w:rsidP="00546B77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5985CB9C" w:rsidR="0019546E" w:rsidRDefault="005E7BDE" w:rsidP="00546B77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6E4835CA" w:rsidR="000740D0" w:rsidRPr="00C43D5B" w:rsidRDefault="000740D0" w:rsidP="00C43D5B">
      <w:pPr>
        <w:pStyle w:val="BodyText2"/>
        <w:tabs>
          <w:tab w:val="left" w:pos="540"/>
        </w:tabs>
        <w:ind w:left="450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C975505" w14:textId="1E22E8A7" w:rsidR="00914DCF" w:rsidRDefault="000740D0" w:rsidP="00546B77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47A0B52E" w14:textId="77777777" w:rsidR="00DA042A" w:rsidRDefault="00DA042A" w:rsidP="00546B77">
      <w:pPr>
        <w:tabs>
          <w:tab w:val="left" w:pos="54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3F1C24D3" w14:textId="0D38E147" w:rsidR="00023E13" w:rsidRPr="006A2F1F" w:rsidRDefault="006A2F1F" w:rsidP="006A2F1F">
      <w:pPr>
        <w:tabs>
          <w:tab w:val="left" w:pos="450"/>
        </w:tabs>
        <w:ind w:left="0" w:firstLine="45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A2F1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Greg Stuart stated he would provide a written update on development and discussed it further with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6A2F1F">
        <w:rPr>
          <w:rFonts w:ascii="Times New Roman" w:hAnsi="Times New Roman" w:cs="Times New Roman"/>
          <w:bCs/>
          <w:color w:val="08050B"/>
          <w:sz w:val="24"/>
          <w:szCs w:val="24"/>
        </w:rPr>
        <w:t>Andrew Foust.</w:t>
      </w:r>
    </w:p>
    <w:p w14:paraId="3C0BFE09" w14:textId="77777777" w:rsidR="00D02B73" w:rsidRPr="001C5A54" w:rsidRDefault="00D02B73" w:rsidP="00C43D5B">
      <w:pPr>
        <w:rPr>
          <w:highlight w:val="yellow"/>
        </w:rPr>
      </w:pPr>
    </w:p>
    <w:p w14:paraId="3216418E" w14:textId="468920EA" w:rsidR="00F37942" w:rsidRDefault="000740D0" w:rsidP="00546B77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EFA1B9B" w14:textId="77777777" w:rsidR="007D1AFE" w:rsidRDefault="007D1AFE" w:rsidP="00546B77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24159C4D" w:rsidR="00DA042A" w:rsidRDefault="00DA042A" w:rsidP="00546B7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3D5B" w:rsidRPr="00C43D5B">
        <w:rPr>
          <w:rFonts w:ascii="Times New Roman" w:hAnsi="Times New Roman" w:cs="Times New Roman"/>
          <w:b w:val="0"/>
          <w:bCs/>
          <w:sz w:val="24"/>
          <w:szCs w:val="24"/>
        </w:rPr>
        <w:t>Greg Stuart</w:t>
      </w:r>
      <w:r w:rsidR="00C43D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023E13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6EA0999" w:rsidR="00DA042A" w:rsidRPr="00DA042A" w:rsidRDefault="00DA042A" w:rsidP="00546B77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43D5B">
        <w:rPr>
          <w:rFonts w:ascii="Times New Roman" w:hAnsi="Times New Roman" w:cs="Times New Roman"/>
          <w:b w:val="0"/>
          <w:bCs/>
          <w:sz w:val="24"/>
          <w:szCs w:val="24"/>
        </w:rPr>
        <w:t xml:space="preserve">Lishelle Sumbot </w:t>
      </w:r>
      <w:r w:rsidR="007D1AFE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314F156D" w14:textId="77777777" w:rsidR="008030A6" w:rsidRDefault="00DA042A" w:rsidP="00546B77">
      <w:pPr>
        <w:pStyle w:val="ListParagraph"/>
        <w:ind w:left="45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8030A6">
        <w:rPr>
          <w:rFonts w:ascii="Times New Roman" w:hAnsi="Times New Roman" w:cs="Times New Roman"/>
          <w:color w:val="08050B"/>
          <w:sz w:val="24"/>
          <w:szCs w:val="24"/>
        </w:rPr>
        <w:t>Lishelle Sumbot: Aye</w:t>
      </w:r>
    </w:p>
    <w:p w14:paraId="41F5B444" w14:textId="77777777" w:rsidR="008030A6" w:rsidRDefault="008030A6" w:rsidP="00546B77">
      <w:pPr>
        <w:pStyle w:val="ListParagraph"/>
        <w:ind w:left="45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Greg Stuart: Aye</w:t>
      </w:r>
    </w:p>
    <w:p w14:paraId="56DC5DEC" w14:textId="77777777" w:rsidR="008030A6" w:rsidRPr="008030A6" w:rsidRDefault="008030A6" w:rsidP="00546B77">
      <w:pPr>
        <w:pStyle w:val="ListParagraph"/>
        <w:ind w:left="450" w:hanging="27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546B77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546B77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546B7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546B77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546B77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546B77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BA5F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6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3773C" w14:textId="77777777" w:rsidR="00CC544A" w:rsidRDefault="00CC544A">
      <w:r>
        <w:separator/>
      </w:r>
    </w:p>
  </w:endnote>
  <w:endnote w:type="continuationSeparator" w:id="0">
    <w:p w14:paraId="3740DA88" w14:textId="77777777" w:rsidR="00CC544A" w:rsidRDefault="00CC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0629" w14:textId="77777777" w:rsidR="00CC544A" w:rsidRDefault="00CC544A">
      <w:r>
        <w:separator/>
      </w:r>
    </w:p>
  </w:footnote>
  <w:footnote w:type="continuationSeparator" w:id="0">
    <w:p w14:paraId="19729257" w14:textId="77777777" w:rsidR="00CC544A" w:rsidRDefault="00CC5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CC544A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3E13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A50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172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6A55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2546"/>
    <w:rsid w:val="00312633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379D0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590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833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6B77"/>
    <w:rsid w:val="00547D31"/>
    <w:rsid w:val="00553D0A"/>
    <w:rsid w:val="00554244"/>
    <w:rsid w:val="0055476D"/>
    <w:rsid w:val="005574BA"/>
    <w:rsid w:val="00561B2E"/>
    <w:rsid w:val="00561B99"/>
    <w:rsid w:val="0056314B"/>
    <w:rsid w:val="005639CB"/>
    <w:rsid w:val="00563C6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3AA5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9D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2F1F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05798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2B5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1AFE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0A6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8F7B68"/>
    <w:rsid w:val="009039EF"/>
    <w:rsid w:val="00904A01"/>
    <w:rsid w:val="0090580B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32DD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0FD0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3B7C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0DAC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2E23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5FC9"/>
    <w:rsid w:val="00BA6F27"/>
    <w:rsid w:val="00BA7406"/>
    <w:rsid w:val="00BA7C17"/>
    <w:rsid w:val="00BB0CD2"/>
    <w:rsid w:val="00BB1F5B"/>
    <w:rsid w:val="00BB54F5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0217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3D5B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2663"/>
    <w:rsid w:val="00C646AD"/>
    <w:rsid w:val="00C652B6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544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E6DD2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2F9A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2AD2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9CE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1880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15</cp:revision>
  <cp:lastPrinted>2024-09-27T19:50:00Z</cp:lastPrinted>
  <dcterms:created xsi:type="dcterms:W3CDTF">2025-05-28T19:43:00Z</dcterms:created>
  <dcterms:modified xsi:type="dcterms:W3CDTF">2026-10-06T16:59:00Z</dcterms:modified>
</cp:coreProperties>
</file>