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DDF05" w14:textId="77777777" w:rsidR="00AC67DC" w:rsidRDefault="00AC67DC" w:rsidP="00AC67DC">
      <w:pPr>
        <w:jc w:val="center"/>
        <w:rPr>
          <w:b/>
        </w:rPr>
      </w:pPr>
      <w:r w:rsidRPr="00EE1957">
        <w:rPr>
          <w:b/>
        </w:rPr>
        <w:t xml:space="preserve">MINUTES OF THE ADMINISTRATIVE CONTROL BOARD OF THE WESTERN KANE COUNTY </w:t>
      </w:r>
    </w:p>
    <w:p w14:paraId="3F5189A0" w14:textId="77777777" w:rsidR="00AC67DC" w:rsidRPr="00EE1957" w:rsidRDefault="00AC67DC" w:rsidP="00AC67DC">
      <w:pPr>
        <w:jc w:val="center"/>
        <w:rPr>
          <w:b/>
        </w:rPr>
      </w:pPr>
      <w:r w:rsidRPr="00EE1957">
        <w:rPr>
          <w:b/>
        </w:rPr>
        <w:t>SPECIAL SERVICE DISTRICT NO.1.</w:t>
      </w:r>
    </w:p>
    <w:p w14:paraId="36198B8E" w14:textId="07CFC264" w:rsidR="005247F6" w:rsidRDefault="007F467B">
      <w:r>
        <w:t>August 13</w:t>
      </w:r>
      <w:r w:rsidR="005066CD">
        <w:t>, 2026</w:t>
      </w:r>
    </w:p>
    <w:p w14:paraId="0D0B848E" w14:textId="78765505" w:rsidR="00AC67DC" w:rsidRDefault="007F467B">
      <w:r>
        <w:t>Kanab</w:t>
      </w:r>
      <w:r w:rsidR="00AC67DC">
        <w:t>, Utah</w:t>
      </w:r>
    </w:p>
    <w:p w14:paraId="7E8D8CA2" w14:textId="7310D864" w:rsidR="00A85678" w:rsidRDefault="00AC67DC">
      <w:r>
        <w:t>Boa</w:t>
      </w:r>
      <w:r w:rsidR="00802AD6">
        <w:t xml:space="preserve">rd Members </w:t>
      </w:r>
      <w:r w:rsidR="00D05D33">
        <w:t>present</w:t>
      </w:r>
      <w:r w:rsidR="00802AD6">
        <w:t>:</w:t>
      </w:r>
      <w:r w:rsidR="00710AD8">
        <w:t xml:space="preserve"> </w:t>
      </w:r>
      <w:r w:rsidR="00761BC6">
        <w:t>Tim Esplin</w:t>
      </w:r>
      <w:r w:rsidR="00F54A7C">
        <w:t xml:space="preserve">, </w:t>
      </w:r>
      <w:r w:rsidR="00A357DA">
        <w:t>JD Maxwell</w:t>
      </w:r>
      <w:r w:rsidR="005066CD">
        <w:t>, Zach Hascall, Ben Alderman</w:t>
      </w:r>
      <w:r w:rsidR="007F467B">
        <w:t>, Chris Heaton, Carrie Heaton</w:t>
      </w:r>
    </w:p>
    <w:p w14:paraId="1B076249" w14:textId="68E4E9E9" w:rsidR="00761BC6" w:rsidRDefault="00761BC6">
      <w:r>
        <w:t xml:space="preserve">Board Members absent: </w:t>
      </w:r>
      <w:r w:rsidR="00265555">
        <w:t>Robert Houston</w:t>
      </w:r>
    </w:p>
    <w:p w14:paraId="37AEFA4D" w14:textId="6D741F96" w:rsidR="00AC67DC" w:rsidRDefault="00802AD6">
      <w:r>
        <w:t>Others present</w:t>
      </w:r>
      <w:proofErr w:type="gramStart"/>
      <w:r>
        <w:t xml:space="preserve">: </w:t>
      </w:r>
      <w:r w:rsidR="00265555">
        <w:t xml:space="preserve"> </w:t>
      </w:r>
      <w:r w:rsidR="007F467B">
        <w:t>Gwen</w:t>
      </w:r>
      <w:proofErr w:type="gramEnd"/>
      <w:r w:rsidR="007F467B">
        <w:t xml:space="preserve"> Brown, </w:t>
      </w:r>
      <w:r w:rsidR="005066CD">
        <w:t>Danny Little</w:t>
      </w:r>
      <w:r w:rsidR="007F467B">
        <w:t>, Justin Powell, Ben Beckstead</w:t>
      </w:r>
    </w:p>
    <w:p w14:paraId="4EC52D6B" w14:textId="0502C0C3" w:rsidR="00AC67DC" w:rsidRDefault="00AC67DC" w:rsidP="00AC67DC">
      <w:r>
        <w:rPr>
          <w:b/>
        </w:rPr>
        <w:t>1.</w:t>
      </w:r>
      <w:r>
        <w:rPr>
          <w:b/>
        </w:rPr>
        <w:tab/>
      </w:r>
      <w:r w:rsidRPr="00D31801">
        <w:rPr>
          <w:b/>
          <w:u w:val="single"/>
        </w:rPr>
        <w:t>MEETING CALLED TO ORDER</w:t>
      </w:r>
      <w:r w:rsidRPr="00D31801">
        <w:t xml:space="preserve"> </w:t>
      </w:r>
      <w:r>
        <w:t>at 7:</w:t>
      </w:r>
      <w:r w:rsidR="00265555">
        <w:t>0</w:t>
      </w:r>
      <w:r w:rsidR="007F467B">
        <w:t>5</w:t>
      </w:r>
      <w:r w:rsidRPr="00D31801">
        <w:t xml:space="preserve"> </w:t>
      </w:r>
      <w:r w:rsidR="005E3EE5">
        <w:t>pm</w:t>
      </w:r>
      <w:r w:rsidR="00AC2B66">
        <w:t xml:space="preserve"> by</w:t>
      </w:r>
      <w:r w:rsidR="004E7402">
        <w:t xml:space="preserve"> </w:t>
      </w:r>
      <w:r w:rsidR="00265555">
        <w:t>JD Maxwell</w:t>
      </w:r>
      <w:r w:rsidR="001F1F4D">
        <w:t>.</w:t>
      </w:r>
    </w:p>
    <w:p w14:paraId="7D6C4CB7" w14:textId="7EDBDF92" w:rsidR="00AC67DC" w:rsidRDefault="00AC67DC" w:rsidP="00AC67DC">
      <w:pPr>
        <w:ind w:left="720" w:hanging="720"/>
      </w:pPr>
      <w:r>
        <w:rPr>
          <w:b/>
        </w:rPr>
        <w:t>2.</w:t>
      </w:r>
      <w:r>
        <w:rPr>
          <w:b/>
        </w:rPr>
        <w:tab/>
      </w:r>
      <w:r>
        <w:rPr>
          <w:b/>
          <w:u w:val="single"/>
        </w:rPr>
        <w:t xml:space="preserve">RECOGNITION OF </w:t>
      </w:r>
      <w:proofErr w:type="gramStart"/>
      <w:r>
        <w:rPr>
          <w:b/>
          <w:u w:val="single"/>
        </w:rPr>
        <w:t>GUESTS</w:t>
      </w:r>
      <w:r>
        <w:t xml:space="preserve">  </w:t>
      </w:r>
      <w:r w:rsidR="0008069A">
        <w:t>There</w:t>
      </w:r>
      <w:proofErr w:type="gramEnd"/>
      <w:r w:rsidR="0008069A">
        <w:t xml:space="preserve"> are no guests in attendance.</w:t>
      </w:r>
    </w:p>
    <w:p w14:paraId="3EC8096F" w14:textId="2908D01B" w:rsidR="00AC67DC" w:rsidRDefault="00AC67DC" w:rsidP="00AC67DC">
      <w:pPr>
        <w:ind w:left="720" w:hanging="720"/>
      </w:pPr>
      <w:r>
        <w:rPr>
          <w:b/>
        </w:rPr>
        <w:t>3.</w:t>
      </w:r>
      <w:r>
        <w:rPr>
          <w:b/>
        </w:rPr>
        <w:tab/>
      </w:r>
      <w:r>
        <w:rPr>
          <w:b/>
          <w:u w:val="single"/>
        </w:rPr>
        <w:t xml:space="preserve">REVIEW AND APPROVE PRIOR </w:t>
      </w:r>
      <w:proofErr w:type="gramStart"/>
      <w:r>
        <w:rPr>
          <w:b/>
          <w:u w:val="single"/>
        </w:rPr>
        <w:t>MINUTES</w:t>
      </w:r>
      <w:r>
        <w:t xml:space="preserve">  </w:t>
      </w:r>
      <w:r w:rsidR="00A40D47">
        <w:t>The</w:t>
      </w:r>
      <w:proofErr w:type="gramEnd"/>
      <w:r w:rsidR="00A40D47">
        <w:t xml:space="preserve"> minutes from </w:t>
      </w:r>
      <w:proofErr w:type="gramStart"/>
      <w:r w:rsidR="009A611D">
        <w:t xml:space="preserve">the </w:t>
      </w:r>
      <w:r w:rsidR="007F467B">
        <w:t>June</w:t>
      </w:r>
      <w:proofErr w:type="gramEnd"/>
      <w:r w:rsidR="007F467B">
        <w:t xml:space="preserve"> 11</w:t>
      </w:r>
      <w:r w:rsidR="008E6E15">
        <w:t>, 202</w:t>
      </w:r>
      <w:r w:rsidR="00A357DA">
        <w:t>6</w:t>
      </w:r>
      <w:r w:rsidR="009B7D61">
        <w:t>,</w:t>
      </w:r>
      <w:r w:rsidR="009A611D">
        <w:t xml:space="preserve"> </w:t>
      </w:r>
      <w:r w:rsidR="00A85678">
        <w:t>board</w:t>
      </w:r>
      <w:r w:rsidR="00A40D47">
        <w:t xml:space="preserve"> meeting </w:t>
      </w:r>
      <w:proofErr w:type="gramStart"/>
      <w:r w:rsidR="00A40D47">
        <w:t>are</w:t>
      </w:r>
      <w:proofErr w:type="gramEnd"/>
      <w:r w:rsidR="00A40D47">
        <w:t xml:space="preserve"> reviewed.</w:t>
      </w:r>
      <w:r w:rsidR="00BD3951">
        <w:t xml:space="preserve"> </w:t>
      </w:r>
      <w:r w:rsidR="0008069A">
        <w:t>Tim</w:t>
      </w:r>
      <w:r w:rsidR="009B7D61">
        <w:t xml:space="preserve"> makes a motion to approve the minutes.  </w:t>
      </w:r>
      <w:r w:rsidR="007F467B">
        <w:t>Zach</w:t>
      </w:r>
      <w:r w:rsidR="009B7D61">
        <w:t xml:space="preserve"> seconds the motion.  All members vote aye</w:t>
      </w:r>
      <w:r w:rsidR="0008069A">
        <w:t>, and the minutes are approved.</w:t>
      </w:r>
      <w:r w:rsidR="00E85E8B">
        <w:t xml:space="preserve">   </w:t>
      </w:r>
      <w:r>
        <w:t xml:space="preserve">  </w:t>
      </w:r>
    </w:p>
    <w:p w14:paraId="129131B1" w14:textId="79A4B0F9" w:rsidR="00A357DA" w:rsidRPr="00A357DA" w:rsidRDefault="00AC67DC" w:rsidP="0008069A">
      <w:pPr>
        <w:ind w:left="720" w:hanging="720"/>
        <w:rPr>
          <w:bCs/>
        </w:rPr>
      </w:pPr>
      <w:r>
        <w:rPr>
          <w:b/>
        </w:rPr>
        <w:t>4.</w:t>
      </w:r>
      <w:r>
        <w:rPr>
          <w:b/>
        </w:rPr>
        <w:tab/>
      </w:r>
      <w:r>
        <w:rPr>
          <w:b/>
          <w:u w:val="single"/>
        </w:rPr>
        <w:t xml:space="preserve">TELEVISION EQUIPMENT AND MAINTENANCE </w:t>
      </w:r>
      <w:proofErr w:type="gramStart"/>
      <w:r>
        <w:rPr>
          <w:b/>
          <w:u w:val="single"/>
        </w:rPr>
        <w:t>REPORT</w:t>
      </w:r>
      <w:r w:rsidR="008429DF">
        <w:t xml:space="preserve">  </w:t>
      </w:r>
      <w:r w:rsidR="005066CD">
        <w:t>Danny</w:t>
      </w:r>
      <w:proofErr w:type="gramEnd"/>
      <w:r w:rsidR="0008069A">
        <w:t xml:space="preserve"> reports </w:t>
      </w:r>
      <w:r w:rsidR="007F467B">
        <w:t xml:space="preserve">it has been very quiet in the last few months for TV.  The municipality agreements are in place, and the office has heard very little from those who </w:t>
      </w:r>
      <w:proofErr w:type="gramStart"/>
      <w:r w:rsidR="007F467B">
        <w:t>had</w:t>
      </w:r>
      <w:proofErr w:type="gramEnd"/>
      <w:r w:rsidR="007F467B">
        <w:t xml:space="preserve"> the Broadcast Telecommunication fee exemption removed</w:t>
      </w:r>
      <w:r w:rsidR="005066CD">
        <w:t xml:space="preserve">. </w:t>
      </w:r>
      <w:r w:rsidR="0008069A">
        <w:t xml:space="preserve"> </w:t>
      </w:r>
    </w:p>
    <w:p w14:paraId="040785FE" w14:textId="74F38F3F" w:rsidR="00FE0CF4" w:rsidRDefault="00A177E8" w:rsidP="004011D6">
      <w:pPr>
        <w:ind w:left="720" w:hanging="720"/>
        <w:rPr>
          <w:bCs/>
        </w:rPr>
      </w:pPr>
      <w:r>
        <w:rPr>
          <w:b/>
        </w:rPr>
        <w:t>5</w:t>
      </w:r>
      <w:proofErr w:type="gramStart"/>
      <w:r>
        <w:rPr>
          <w:b/>
        </w:rPr>
        <w:t>.</w:t>
      </w:r>
      <w:r>
        <w:t xml:space="preserve"> </w:t>
      </w:r>
      <w:r>
        <w:tab/>
      </w:r>
      <w:r w:rsidRPr="00A177E8">
        <w:rPr>
          <w:b/>
          <w:u w:val="single"/>
        </w:rPr>
        <w:t>S</w:t>
      </w:r>
      <w:r w:rsidR="007E2555">
        <w:rPr>
          <w:b/>
          <w:u w:val="single"/>
        </w:rPr>
        <w:t>OLID</w:t>
      </w:r>
      <w:proofErr w:type="gramEnd"/>
      <w:r w:rsidR="007E2555">
        <w:rPr>
          <w:b/>
          <w:u w:val="single"/>
        </w:rPr>
        <w:t xml:space="preserve"> WASTE EQUIPMENT AND MAINTENANCE </w:t>
      </w:r>
      <w:proofErr w:type="gramStart"/>
      <w:r w:rsidR="007E2555">
        <w:rPr>
          <w:b/>
          <w:u w:val="single"/>
        </w:rPr>
        <w:t>REPORT</w:t>
      </w:r>
      <w:r w:rsidR="00904DCE">
        <w:rPr>
          <w:b/>
        </w:rPr>
        <w:t xml:space="preserve">  </w:t>
      </w:r>
      <w:r w:rsidR="005066CD">
        <w:rPr>
          <w:bCs/>
        </w:rPr>
        <w:t>Danny</w:t>
      </w:r>
      <w:proofErr w:type="gramEnd"/>
      <w:r w:rsidR="005066CD">
        <w:rPr>
          <w:bCs/>
        </w:rPr>
        <w:t xml:space="preserve"> </w:t>
      </w:r>
      <w:r w:rsidR="007F467B">
        <w:rPr>
          <w:bCs/>
        </w:rPr>
        <w:t>states the plan is to go live with the scales at the Kanab site on September 1.  They are waiting on the connection between the scales and the software.  The gate will run dual systems for a time to ensure that billing remains stable.</w:t>
      </w:r>
    </w:p>
    <w:p w14:paraId="1A6CE7E2" w14:textId="5DE04016" w:rsidR="007F467B" w:rsidRPr="007F467B" w:rsidRDefault="007F467B" w:rsidP="007F467B">
      <w:pPr>
        <w:ind w:left="1260" w:hanging="90"/>
        <w:rPr>
          <w:bCs/>
        </w:rPr>
      </w:pPr>
      <w:r>
        <w:rPr>
          <w:bCs/>
        </w:rPr>
        <w:tab/>
      </w:r>
      <w:r>
        <w:rPr>
          <w:b/>
        </w:rPr>
        <w:t xml:space="preserve">A. </w:t>
      </w:r>
      <w:r w:rsidRPr="007F467B">
        <w:rPr>
          <w:b/>
        </w:rPr>
        <w:t>Cedar Mtn Slash Pit Grinding</w:t>
      </w:r>
      <w:r>
        <w:rPr>
          <w:bCs/>
        </w:rPr>
        <w:t xml:space="preserve"> – The company who previously chipped the Cedar Mtn slash pit has gone out of business, and the </w:t>
      </w:r>
      <w:proofErr w:type="gramStart"/>
      <w:r>
        <w:rPr>
          <w:bCs/>
        </w:rPr>
        <w:t>District</w:t>
      </w:r>
      <w:proofErr w:type="gramEnd"/>
      <w:r>
        <w:rPr>
          <w:bCs/>
        </w:rPr>
        <w:t xml:space="preserve"> will need to find an alternative </w:t>
      </w:r>
      <w:r w:rsidR="004C26BB">
        <w:rPr>
          <w:bCs/>
        </w:rPr>
        <w:t xml:space="preserve">option.  Justin has reached out to another company who </w:t>
      </w:r>
      <w:proofErr w:type="gramStart"/>
      <w:r w:rsidR="004C26BB">
        <w:rPr>
          <w:bCs/>
        </w:rPr>
        <w:t>bid</w:t>
      </w:r>
      <w:proofErr w:type="gramEnd"/>
      <w:r w:rsidR="004C26BB">
        <w:rPr>
          <w:bCs/>
        </w:rPr>
        <w:t xml:space="preserve"> the job at $13,300.  The board discusses this</w:t>
      </w:r>
      <w:r w:rsidR="00203C50">
        <w:rPr>
          <w:bCs/>
        </w:rPr>
        <w:t xml:space="preserve"> option</w:t>
      </w:r>
      <w:r w:rsidR="004C26BB">
        <w:rPr>
          <w:bCs/>
        </w:rPr>
        <w:t xml:space="preserve"> as well as potentially burning the pit again.  Danny and Justin will try to find others to </w:t>
      </w:r>
      <w:proofErr w:type="gramStart"/>
      <w:r w:rsidR="004C26BB">
        <w:rPr>
          <w:bCs/>
        </w:rPr>
        <w:t>bid</w:t>
      </w:r>
      <w:proofErr w:type="gramEnd"/>
      <w:r w:rsidR="004C26BB">
        <w:rPr>
          <w:bCs/>
        </w:rPr>
        <w:t xml:space="preserve"> the job.  The matter will be discussed at the next meeting.</w:t>
      </w:r>
    </w:p>
    <w:p w14:paraId="29C47ECC" w14:textId="1D6830CD" w:rsidR="00905C1A" w:rsidRDefault="008960A7" w:rsidP="00A85678">
      <w:pPr>
        <w:spacing w:after="0"/>
        <w:ind w:left="720" w:hanging="720"/>
      </w:pPr>
      <w:r w:rsidRPr="008960A7">
        <w:rPr>
          <w:b/>
        </w:rPr>
        <w:t>6.</w:t>
      </w:r>
      <w:r w:rsidRPr="008960A7">
        <w:rPr>
          <w:b/>
        </w:rPr>
        <w:tab/>
      </w:r>
      <w:r w:rsidRPr="008960A7">
        <w:rPr>
          <w:b/>
          <w:u w:val="single"/>
        </w:rPr>
        <w:t xml:space="preserve">REVIEW FINANCES AND </w:t>
      </w:r>
      <w:proofErr w:type="gramStart"/>
      <w:r w:rsidRPr="008960A7">
        <w:rPr>
          <w:b/>
          <w:u w:val="single"/>
        </w:rPr>
        <w:t>EXPENDITURES</w:t>
      </w:r>
      <w:r w:rsidR="007F63DB">
        <w:t xml:space="preserve">  </w:t>
      </w:r>
      <w:r w:rsidR="004C26BB">
        <w:t>Ben</w:t>
      </w:r>
      <w:proofErr w:type="gramEnd"/>
      <w:r w:rsidR="004C26BB">
        <w:t xml:space="preserve"> B. notes that at </w:t>
      </w:r>
      <w:proofErr w:type="spellStart"/>
      <w:r w:rsidR="004C26BB">
        <w:t>mid year</w:t>
      </w:r>
      <w:proofErr w:type="spellEnd"/>
      <w:r w:rsidR="004C26BB">
        <w:t xml:space="preserve"> the </w:t>
      </w:r>
      <w:proofErr w:type="gramStart"/>
      <w:r w:rsidR="004C26BB">
        <w:t>District</w:t>
      </w:r>
      <w:proofErr w:type="gramEnd"/>
      <w:r w:rsidR="004C26BB">
        <w:t xml:space="preserve"> is sitting higher than the projected budget for revenue and below the projected budgeted amount for expenses.  </w:t>
      </w:r>
      <w:r w:rsidR="00DC76F1">
        <w:t xml:space="preserve">The board </w:t>
      </w:r>
      <w:r w:rsidR="004011D6">
        <w:t>review</w:t>
      </w:r>
      <w:r w:rsidR="002F08C4">
        <w:t xml:space="preserve">s the </w:t>
      </w:r>
      <w:r w:rsidR="004C26BB">
        <w:t>July</w:t>
      </w:r>
      <w:r w:rsidR="004011D6">
        <w:t xml:space="preserve"> finances.  All questions </w:t>
      </w:r>
      <w:r w:rsidR="002F08C4">
        <w:t>a</w:t>
      </w:r>
      <w:r w:rsidR="004011D6">
        <w:t>re answered.</w:t>
      </w:r>
    </w:p>
    <w:p w14:paraId="68CE8A64" w14:textId="77777777" w:rsidR="006D22AA" w:rsidRDefault="006D22AA" w:rsidP="00E9312E">
      <w:pPr>
        <w:spacing w:after="0"/>
      </w:pPr>
    </w:p>
    <w:p w14:paraId="77B06FBD" w14:textId="77777777" w:rsidR="0054414B" w:rsidRDefault="008960A7" w:rsidP="00E9312E">
      <w:pPr>
        <w:spacing w:after="0"/>
        <w:ind w:left="720" w:hanging="720"/>
      </w:pPr>
      <w:r>
        <w:rPr>
          <w:b/>
        </w:rPr>
        <w:t>7.</w:t>
      </w:r>
      <w:r>
        <w:rPr>
          <w:b/>
        </w:rPr>
        <w:tab/>
      </w:r>
      <w:r w:rsidRPr="00F43C84">
        <w:rPr>
          <w:b/>
          <w:u w:val="single"/>
        </w:rPr>
        <w:t>OTHER BUSINESS</w:t>
      </w:r>
      <w:r w:rsidR="00A85678">
        <w:t xml:space="preserve">  </w:t>
      </w:r>
    </w:p>
    <w:p w14:paraId="16D986F2" w14:textId="5B3AC2CB" w:rsidR="0054414B" w:rsidRDefault="0054414B" w:rsidP="00B11755">
      <w:pPr>
        <w:spacing w:after="0"/>
        <w:ind w:left="1260"/>
      </w:pPr>
      <w:r>
        <w:rPr>
          <w:b/>
        </w:rPr>
        <w:t>A.</w:t>
      </w:r>
      <w:r>
        <w:t xml:space="preserve"> </w:t>
      </w:r>
      <w:r w:rsidRPr="00B11755">
        <w:rPr>
          <w:b/>
          <w:bCs/>
        </w:rPr>
        <w:t>2025 and 2026 Fraud Risk Assessment</w:t>
      </w:r>
      <w:r>
        <w:t xml:space="preserve"> – The 2025 and 2026 Fraud Risk Assessments </w:t>
      </w:r>
      <w:r w:rsidR="004C26BB">
        <w:t>were</w:t>
      </w:r>
      <w:r>
        <w:t xml:space="preserve"> presented to the board.  There are no issues or </w:t>
      </w:r>
      <w:proofErr w:type="gramStart"/>
      <w:r w:rsidR="00B11755">
        <w:t>concerns</w:t>
      </w:r>
      <w:r>
        <w:t xml:space="preserve"> </w:t>
      </w:r>
      <w:r w:rsidR="00B11755">
        <w:t>with</w:t>
      </w:r>
      <w:proofErr w:type="gramEnd"/>
      <w:r w:rsidR="00B11755">
        <w:t xml:space="preserve"> </w:t>
      </w:r>
      <w:r>
        <w:t>either.</w:t>
      </w:r>
      <w:r w:rsidR="00B11755">
        <w:t xml:space="preserve">  </w:t>
      </w:r>
      <w:r w:rsidR="004C26BB">
        <w:t xml:space="preserve">Tim makes a motion to approve the 2025 fraud risk assessment as presented.  Ben A. seconds the motion.  All members vote aye, and the 2025 fraud risk assessment is approved.  </w:t>
      </w:r>
      <w:r w:rsidR="004C26BB">
        <w:t>Tim makes a motion to approve the 202</w:t>
      </w:r>
      <w:r w:rsidR="004C26BB">
        <w:t>6</w:t>
      </w:r>
      <w:r w:rsidR="004C26BB">
        <w:t xml:space="preserve"> fraud risk assessment as presented.  </w:t>
      </w:r>
      <w:r w:rsidR="004C26BB">
        <w:t>Zach</w:t>
      </w:r>
      <w:r w:rsidR="004C26BB">
        <w:t xml:space="preserve"> seconds the motion.  All members vote aye, and the 202</w:t>
      </w:r>
      <w:r w:rsidR="004C26BB">
        <w:t>6</w:t>
      </w:r>
      <w:r w:rsidR="004C26BB">
        <w:t xml:space="preserve"> fraud risk assessment is approved. </w:t>
      </w:r>
    </w:p>
    <w:p w14:paraId="4207BD8E" w14:textId="77777777" w:rsidR="004C26BB" w:rsidRDefault="004C26BB" w:rsidP="00B11755">
      <w:pPr>
        <w:spacing w:after="0"/>
        <w:ind w:left="1260"/>
      </w:pPr>
    </w:p>
    <w:p w14:paraId="1AA65685" w14:textId="0F579F32" w:rsidR="004C26BB" w:rsidRPr="004C26BB" w:rsidRDefault="004C26BB" w:rsidP="00B11755">
      <w:pPr>
        <w:spacing w:after="0"/>
        <w:ind w:left="1260"/>
      </w:pPr>
      <w:r>
        <w:rPr>
          <w:b/>
          <w:bCs/>
        </w:rPr>
        <w:t xml:space="preserve">B. Approve Resolution 2026-1 – “A Resolution Imposing a Fee </w:t>
      </w:r>
      <w:proofErr w:type="gramStart"/>
      <w:r>
        <w:rPr>
          <w:b/>
          <w:bCs/>
        </w:rPr>
        <w:t>For</w:t>
      </w:r>
      <w:proofErr w:type="gramEnd"/>
      <w:r>
        <w:rPr>
          <w:b/>
          <w:bCs/>
        </w:rPr>
        <w:t xml:space="preserve"> Solid Waste </w:t>
      </w:r>
      <w:r w:rsidR="00692ABD">
        <w:rPr>
          <w:b/>
          <w:bCs/>
        </w:rPr>
        <w:t>Collection</w:t>
      </w:r>
      <w:r>
        <w:rPr>
          <w:b/>
          <w:bCs/>
        </w:rPr>
        <w:t xml:space="preserve"> Service in the Cedar Mountain Area; and Assessing Interest and Penalties for Late Payment and </w:t>
      </w:r>
      <w:proofErr w:type="gramStart"/>
      <w:r>
        <w:rPr>
          <w:b/>
          <w:bCs/>
        </w:rPr>
        <w:t>Nonpayment”  --</w:t>
      </w:r>
      <w:proofErr w:type="gramEnd"/>
      <w:r>
        <w:rPr>
          <w:b/>
          <w:bCs/>
        </w:rPr>
        <w:t xml:space="preserve"> </w:t>
      </w:r>
      <w:r>
        <w:t xml:space="preserve">Ben notes this is the resolution that is passed each year to impose the fees for garbage collection on Cedar Mountain.  The board reviews the resolution.  Chris makes a motion to approve Resolution 2026-1 as presented, allowing the office to update the list of assessed lots with the information provided to them by the County.  Ben A. seconds the motion.  A roll call vote is held.  Zach Hascall votes aye. Ben Alderman </w:t>
      </w:r>
      <w:r>
        <w:lastRenderedPageBreak/>
        <w:t>votes aye. Chris Heaton votes aye. JD Maxwell votes aye. Tim Espiln votes aye. Carrie Heaton votes aye.  The motion passes.  The list of assessed lots will be updated, and the resolution and list will be sent to the County before the deadline in September.</w:t>
      </w:r>
    </w:p>
    <w:p w14:paraId="096209F2" w14:textId="77777777" w:rsidR="00B11755" w:rsidRDefault="00B11755" w:rsidP="00B11755">
      <w:pPr>
        <w:spacing w:after="0"/>
        <w:ind w:left="1260"/>
      </w:pPr>
    </w:p>
    <w:p w14:paraId="3428B269" w14:textId="52482FDB" w:rsidR="00D7773C" w:rsidRDefault="0054414B" w:rsidP="00B11755">
      <w:pPr>
        <w:spacing w:after="0"/>
        <w:ind w:left="1260"/>
      </w:pPr>
      <w:r>
        <w:rPr>
          <w:b/>
        </w:rPr>
        <w:t>B.</w:t>
      </w:r>
      <w:r>
        <w:t xml:space="preserve"> </w:t>
      </w:r>
      <w:r w:rsidRPr="00B11755">
        <w:rPr>
          <w:b/>
          <w:bCs/>
        </w:rPr>
        <w:t>Drug and Alcohol Testing Policy</w:t>
      </w:r>
      <w:r>
        <w:t xml:space="preserve"> – Danny </w:t>
      </w:r>
      <w:r w:rsidR="004C26BB">
        <w:t xml:space="preserve">has contracted with Marc Grow to start random drug and alcohol testing.  One employee per quarter will be randomly drug tested, and one employee per year will be randomly tested for alcohol.  The official policy will be on the agenda for approval at the next meeting and will be presented to current employees to review and sign. Future employees will be provided with the policy for their signature upon </w:t>
      </w:r>
      <w:r w:rsidR="003D7A2D">
        <w:t xml:space="preserve">initial </w:t>
      </w:r>
      <w:r w:rsidR="004C26BB">
        <w:t xml:space="preserve">employment.  </w:t>
      </w:r>
      <w:r>
        <w:t xml:space="preserve"> </w:t>
      </w:r>
    </w:p>
    <w:p w14:paraId="36CBB2E3" w14:textId="77777777" w:rsidR="00B11755" w:rsidRDefault="00B11755" w:rsidP="00B11755">
      <w:pPr>
        <w:spacing w:after="0"/>
        <w:ind w:left="1260"/>
      </w:pPr>
    </w:p>
    <w:p w14:paraId="2F994D6C" w14:textId="7D5514C3" w:rsidR="00B11755" w:rsidRDefault="00B11755" w:rsidP="00B11755">
      <w:pPr>
        <w:spacing w:after="0"/>
        <w:ind w:left="1260"/>
      </w:pPr>
      <w:r w:rsidRPr="00B11755">
        <w:rPr>
          <w:b/>
        </w:rPr>
        <w:t>C. 202</w:t>
      </w:r>
      <w:r w:rsidR="003D7A2D">
        <w:rPr>
          <w:b/>
        </w:rPr>
        <w:t>6</w:t>
      </w:r>
      <w:r w:rsidRPr="00B11755">
        <w:rPr>
          <w:b/>
        </w:rPr>
        <w:t xml:space="preserve"> Audit</w:t>
      </w:r>
      <w:r>
        <w:t xml:space="preserve"> – </w:t>
      </w:r>
      <w:r w:rsidR="003D7A2D">
        <w:t xml:space="preserve">Ben </w:t>
      </w:r>
      <w:r w:rsidR="00B02FD1">
        <w:t xml:space="preserve">B. </w:t>
      </w:r>
      <w:r w:rsidR="003D7A2D">
        <w:t>presents the completed aud</w:t>
      </w:r>
      <w:r w:rsidR="00B02FD1">
        <w:t>it prepared by Kimball &amp; Roberts.</w:t>
      </w:r>
      <w:r w:rsidR="003D7A2D">
        <w:t xml:space="preserve"> The only item that was mentioned was the new requirement that the fraud risk assessment needs to be approved during the year</w:t>
      </w:r>
      <w:r w:rsidR="00B02FD1">
        <w:t>, which has already been resolved for 2026 with the previous agenda item.  Hard copies of the audit are available for the Board members at the office.</w:t>
      </w:r>
    </w:p>
    <w:p w14:paraId="32B4888F" w14:textId="77777777" w:rsidR="00B02FD1" w:rsidRDefault="00B02FD1" w:rsidP="00B11755">
      <w:pPr>
        <w:spacing w:after="0"/>
        <w:ind w:left="1260"/>
      </w:pPr>
    </w:p>
    <w:p w14:paraId="4A62677A" w14:textId="13CBA2A8" w:rsidR="00B02FD1" w:rsidRPr="00B02FD1" w:rsidRDefault="00B02FD1" w:rsidP="00B02FD1">
      <w:pPr>
        <w:spacing w:after="0"/>
        <w:ind w:left="1260"/>
      </w:pPr>
      <w:r>
        <w:rPr>
          <w:b/>
          <w:bCs/>
        </w:rPr>
        <w:t xml:space="preserve">D. Duck Creek Village Property – Public Restroom – </w:t>
      </w:r>
      <w:r>
        <w:t xml:space="preserve">Zach notes that Duck Creek is looking for an area </w:t>
      </w:r>
      <w:r w:rsidR="00203C50">
        <w:t>with</w:t>
      </w:r>
      <w:r>
        <w:t xml:space="preserve">in </w:t>
      </w:r>
      <w:r w:rsidR="00203C50">
        <w:t>its</w:t>
      </w:r>
      <w:r>
        <w:t xml:space="preserve"> commercial district to </w:t>
      </w:r>
      <w:r w:rsidR="00203C50">
        <w:t>construct</w:t>
      </w:r>
      <w:r>
        <w:t xml:space="preserve"> a public restroom facility. He notes that the WKCSSD is utilizing only a portion of the lot in this area, and he has provided the board with a mockup of the proposed restroom facility and options for layout on the WKCSSD lot.  The board discusses this</w:t>
      </w:r>
      <w:r w:rsidR="00203C50">
        <w:t xml:space="preserve"> proposal</w:t>
      </w:r>
      <w:r>
        <w:t>, and the matter will be tabled for further discussion at the next meeting.</w:t>
      </w:r>
    </w:p>
    <w:p w14:paraId="78E31209" w14:textId="50AA0D2F" w:rsidR="00DC76F1" w:rsidRPr="00AF7D4D" w:rsidRDefault="004011D6" w:rsidP="00AF7D4D">
      <w:pPr>
        <w:spacing w:after="0"/>
        <w:ind w:left="720" w:hanging="720"/>
        <w:rPr>
          <w:b/>
        </w:rPr>
      </w:pPr>
      <w:r>
        <w:rPr>
          <w:b/>
        </w:rPr>
        <w:tab/>
      </w:r>
    </w:p>
    <w:p w14:paraId="79F72613" w14:textId="083930FD" w:rsidR="007F63DB" w:rsidRDefault="008960A7" w:rsidP="00486AAE">
      <w:pPr>
        <w:spacing w:after="0"/>
      </w:pPr>
      <w:r>
        <w:rPr>
          <w:b/>
        </w:rPr>
        <w:t>8.</w:t>
      </w:r>
      <w:r>
        <w:rPr>
          <w:b/>
        </w:rPr>
        <w:tab/>
      </w:r>
      <w:proofErr w:type="gramStart"/>
      <w:r w:rsidRPr="00F43C84">
        <w:rPr>
          <w:b/>
          <w:u w:val="single"/>
        </w:rPr>
        <w:t>ADJOURN</w:t>
      </w:r>
      <w:r>
        <w:rPr>
          <w:b/>
        </w:rPr>
        <w:t xml:space="preserve"> </w:t>
      </w:r>
      <w:r w:rsidR="009E0A2B">
        <w:rPr>
          <w:b/>
        </w:rPr>
        <w:t xml:space="preserve"> </w:t>
      </w:r>
      <w:r w:rsidR="00D7773C">
        <w:t>Tim</w:t>
      </w:r>
      <w:proofErr w:type="gramEnd"/>
      <w:r w:rsidR="009E5C4F">
        <w:t xml:space="preserve"> </w:t>
      </w:r>
      <w:r w:rsidR="002E555E">
        <w:t>makes a motion</w:t>
      </w:r>
      <w:r w:rsidRPr="008960A7">
        <w:t xml:space="preserve"> t</w:t>
      </w:r>
      <w:r w:rsidR="008B588E">
        <w:t xml:space="preserve">o adjourn at </w:t>
      </w:r>
      <w:r w:rsidR="00B02FD1">
        <w:t>8:04</w:t>
      </w:r>
      <w:r w:rsidR="00486AAE">
        <w:t xml:space="preserve"> p.m. </w:t>
      </w:r>
      <w:r w:rsidR="004245F8">
        <w:t xml:space="preserve"> </w:t>
      </w:r>
      <w:r w:rsidR="00803D7B">
        <w:t>The meeting is adjourned</w:t>
      </w:r>
      <w:r w:rsidR="007F63DB">
        <w:t>.</w:t>
      </w:r>
    </w:p>
    <w:p w14:paraId="197C999F" w14:textId="77777777" w:rsidR="007F63DB" w:rsidRDefault="007F63DB" w:rsidP="00404E99">
      <w:pPr>
        <w:spacing w:after="0"/>
      </w:pPr>
    </w:p>
    <w:p w14:paraId="5C1E1FD5" w14:textId="77777777" w:rsidR="008006E7" w:rsidRDefault="008006E7" w:rsidP="00404E99">
      <w:pPr>
        <w:spacing w:after="0"/>
      </w:pPr>
    </w:p>
    <w:p w14:paraId="0AB81BA1" w14:textId="77777777" w:rsidR="008006E7" w:rsidRDefault="007F63DB" w:rsidP="007F63DB">
      <w:pPr>
        <w:ind w:left="720" w:hanging="720"/>
      </w:pPr>
      <w:r>
        <w:t>______________________________________________</w:t>
      </w:r>
    </w:p>
    <w:p w14:paraId="54089C85" w14:textId="77777777" w:rsidR="007F63DB" w:rsidRPr="008960A7" w:rsidRDefault="007F63DB" w:rsidP="008006E7">
      <w:pPr>
        <w:ind w:left="720" w:hanging="720"/>
      </w:pPr>
      <w:r>
        <w:t>JD Maxwell, Chairperson</w:t>
      </w:r>
    </w:p>
    <w:sectPr w:rsidR="007F63DB" w:rsidRPr="008960A7" w:rsidSect="00E209BA">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C3F36" w14:textId="77777777" w:rsidR="00D92AF6" w:rsidRDefault="00D92AF6" w:rsidP="007B4213">
      <w:pPr>
        <w:spacing w:after="0" w:line="240" w:lineRule="auto"/>
      </w:pPr>
      <w:r>
        <w:separator/>
      </w:r>
    </w:p>
  </w:endnote>
  <w:endnote w:type="continuationSeparator" w:id="0">
    <w:p w14:paraId="1383293F" w14:textId="77777777" w:rsidR="00D92AF6" w:rsidRDefault="00D92AF6" w:rsidP="007B4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195993"/>
      <w:docPartObj>
        <w:docPartGallery w:val="Page Numbers (Bottom of Page)"/>
        <w:docPartUnique/>
      </w:docPartObj>
    </w:sdtPr>
    <w:sdtEndPr>
      <w:rPr>
        <w:noProof/>
      </w:rPr>
    </w:sdtEndPr>
    <w:sdtContent>
      <w:p w14:paraId="300A7332" w14:textId="318F165E" w:rsidR="007B4213" w:rsidRDefault="007B421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2648A6" w14:textId="77777777" w:rsidR="007B4213" w:rsidRDefault="007B42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C869B" w14:textId="77777777" w:rsidR="00D92AF6" w:rsidRDefault="00D92AF6" w:rsidP="007B4213">
      <w:pPr>
        <w:spacing w:after="0" w:line="240" w:lineRule="auto"/>
      </w:pPr>
      <w:r>
        <w:separator/>
      </w:r>
    </w:p>
  </w:footnote>
  <w:footnote w:type="continuationSeparator" w:id="0">
    <w:p w14:paraId="40DE3670" w14:textId="77777777" w:rsidR="00D92AF6" w:rsidRDefault="00D92AF6" w:rsidP="007B42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D29"/>
    <w:multiLevelType w:val="hybridMultilevel"/>
    <w:tmpl w:val="809E9166"/>
    <w:lvl w:ilvl="0" w:tplc="133431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EB089E"/>
    <w:multiLevelType w:val="hybridMultilevel"/>
    <w:tmpl w:val="A4468840"/>
    <w:lvl w:ilvl="0" w:tplc="9D2E8E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6609C0"/>
    <w:multiLevelType w:val="hybridMultilevel"/>
    <w:tmpl w:val="ECC61CFC"/>
    <w:lvl w:ilvl="0" w:tplc="E00CB5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BB2CF6"/>
    <w:multiLevelType w:val="hybridMultilevel"/>
    <w:tmpl w:val="E862ABF2"/>
    <w:lvl w:ilvl="0" w:tplc="0C9C3828">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DE1558A"/>
    <w:multiLevelType w:val="hybridMultilevel"/>
    <w:tmpl w:val="B8D6860C"/>
    <w:lvl w:ilvl="0" w:tplc="10AA87C2">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81F2DC5"/>
    <w:multiLevelType w:val="hybridMultilevel"/>
    <w:tmpl w:val="3BC42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C791EA1"/>
    <w:multiLevelType w:val="hybridMultilevel"/>
    <w:tmpl w:val="CDBE9480"/>
    <w:lvl w:ilvl="0" w:tplc="8DB01870">
      <w:start w:val="1"/>
      <w:numFmt w:val="upperLetter"/>
      <w:lvlText w:val="%1."/>
      <w:lvlJc w:val="left"/>
      <w:pPr>
        <w:ind w:left="1530" w:hanging="360"/>
      </w:pPr>
      <w:rPr>
        <w:rFonts w:hint="default"/>
        <w:b/>
        <w:bCs w:val="0"/>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43D1765C"/>
    <w:multiLevelType w:val="hybridMultilevel"/>
    <w:tmpl w:val="FA86B2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5ED5156"/>
    <w:multiLevelType w:val="hybridMultilevel"/>
    <w:tmpl w:val="F66A0858"/>
    <w:lvl w:ilvl="0" w:tplc="7528FA0C">
      <w:start w:val="1"/>
      <w:numFmt w:val="upperLetter"/>
      <w:lvlText w:val="%1."/>
      <w:lvlJc w:val="left"/>
      <w:pPr>
        <w:ind w:left="1440" w:hanging="360"/>
      </w:pPr>
      <w:rPr>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F56468"/>
    <w:multiLevelType w:val="hybridMultilevel"/>
    <w:tmpl w:val="1AEC4A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69D1F23"/>
    <w:multiLevelType w:val="hybridMultilevel"/>
    <w:tmpl w:val="2590909C"/>
    <w:lvl w:ilvl="0" w:tplc="1870020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8D70681"/>
    <w:multiLevelType w:val="hybridMultilevel"/>
    <w:tmpl w:val="BF24701C"/>
    <w:lvl w:ilvl="0" w:tplc="60E46A52">
      <w:start w:val="1"/>
      <w:numFmt w:val="upperLetter"/>
      <w:lvlText w:val="%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94A45AA"/>
    <w:multiLevelType w:val="hybridMultilevel"/>
    <w:tmpl w:val="B5400520"/>
    <w:lvl w:ilvl="0" w:tplc="19F8A190">
      <w:start w:val="1"/>
      <w:numFmt w:val="upp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5E5C77"/>
    <w:multiLevelType w:val="hybridMultilevel"/>
    <w:tmpl w:val="F1481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2E77B56"/>
    <w:multiLevelType w:val="hybridMultilevel"/>
    <w:tmpl w:val="0BECE028"/>
    <w:lvl w:ilvl="0" w:tplc="00949E14">
      <w:start w:val="1"/>
      <w:numFmt w:val="upp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F210B36"/>
    <w:multiLevelType w:val="hybridMultilevel"/>
    <w:tmpl w:val="80B067EE"/>
    <w:lvl w:ilvl="0" w:tplc="3048B1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D39377F"/>
    <w:multiLevelType w:val="hybridMultilevel"/>
    <w:tmpl w:val="0116FBC0"/>
    <w:lvl w:ilvl="0" w:tplc="956CEEA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BE2CDB"/>
    <w:multiLevelType w:val="hybridMultilevel"/>
    <w:tmpl w:val="1D5A47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53496145">
    <w:abstractNumId w:val="10"/>
  </w:num>
  <w:num w:numId="2" w16cid:durableId="638808683">
    <w:abstractNumId w:val="7"/>
  </w:num>
  <w:num w:numId="3" w16cid:durableId="1228616521">
    <w:abstractNumId w:val="9"/>
  </w:num>
  <w:num w:numId="4" w16cid:durableId="96172207">
    <w:abstractNumId w:val="4"/>
  </w:num>
  <w:num w:numId="5" w16cid:durableId="1874689926">
    <w:abstractNumId w:val="6"/>
  </w:num>
  <w:num w:numId="6" w16cid:durableId="2022008585">
    <w:abstractNumId w:val="11"/>
  </w:num>
  <w:num w:numId="7" w16cid:durableId="1941176718">
    <w:abstractNumId w:val="17"/>
  </w:num>
  <w:num w:numId="8" w16cid:durableId="1815827132">
    <w:abstractNumId w:val="14"/>
  </w:num>
  <w:num w:numId="9" w16cid:durableId="398947532">
    <w:abstractNumId w:val="16"/>
  </w:num>
  <w:num w:numId="10" w16cid:durableId="1501046702">
    <w:abstractNumId w:val="5"/>
  </w:num>
  <w:num w:numId="11" w16cid:durableId="1722824469">
    <w:abstractNumId w:val="12"/>
  </w:num>
  <w:num w:numId="12" w16cid:durableId="686711075">
    <w:abstractNumId w:val="8"/>
  </w:num>
  <w:num w:numId="13" w16cid:durableId="1538424634">
    <w:abstractNumId w:val="15"/>
  </w:num>
  <w:num w:numId="14" w16cid:durableId="452215791">
    <w:abstractNumId w:val="2"/>
  </w:num>
  <w:num w:numId="15" w16cid:durableId="1387411080">
    <w:abstractNumId w:val="1"/>
  </w:num>
  <w:num w:numId="16" w16cid:durableId="1102263659">
    <w:abstractNumId w:val="0"/>
  </w:num>
  <w:num w:numId="17" w16cid:durableId="1567300428">
    <w:abstractNumId w:val="13"/>
  </w:num>
  <w:num w:numId="18" w16cid:durableId="419912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DC"/>
    <w:rsid w:val="000164E0"/>
    <w:rsid w:val="00021A78"/>
    <w:rsid w:val="0002517F"/>
    <w:rsid w:val="00043909"/>
    <w:rsid w:val="00054645"/>
    <w:rsid w:val="000604E9"/>
    <w:rsid w:val="000751D8"/>
    <w:rsid w:val="0008069A"/>
    <w:rsid w:val="00093D26"/>
    <w:rsid w:val="00094DDC"/>
    <w:rsid w:val="000A2850"/>
    <w:rsid w:val="000A4B66"/>
    <w:rsid w:val="000A5743"/>
    <w:rsid w:val="000B45F3"/>
    <w:rsid w:val="000C4B6F"/>
    <w:rsid w:val="000D2145"/>
    <w:rsid w:val="000E4B40"/>
    <w:rsid w:val="00105202"/>
    <w:rsid w:val="001078CD"/>
    <w:rsid w:val="00126D6F"/>
    <w:rsid w:val="0013784C"/>
    <w:rsid w:val="00195E98"/>
    <w:rsid w:val="001B2264"/>
    <w:rsid w:val="001B33D0"/>
    <w:rsid w:val="001C09B1"/>
    <w:rsid w:val="001C1B46"/>
    <w:rsid w:val="001C6D58"/>
    <w:rsid w:val="001C7ED0"/>
    <w:rsid w:val="001D2B87"/>
    <w:rsid w:val="001E3B06"/>
    <w:rsid w:val="001E5BE5"/>
    <w:rsid w:val="001F1F4D"/>
    <w:rsid w:val="001F6498"/>
    <w:rsid w:val="00203C50"/>
    <w:rsid w:val="002169E0"/>
    <w:rsid w:val="00225814"/>
    <w:rsid w:val="00225BE9"/>
    <w:rsid w:val="0022668B"/>
    <w:rsid w:val="00265555"/>
    <w:rsid w:val="002748C0"/>
    <w:rsid w:val="00276BDF"/>
    <w:rsid w:val="002A3DEE"/>
    <w:rsid w:val="002A4E49"/>
    <w:rsid w:val="002A547A"/>
    <w:rsid w:val="002B1673"/>
    <w:rsid w:val="002C3AF8"/>
    <w:rsid w:val="002D3D38"/>
    <w:rsid w:val="002E2FBE"/>
    <w:rsid w:val="002E555E"/>
    <w:rsid w:val="002F08C4"/>
    <w:rsid w:val="002F27F7"/>
    <w:rsid w:val="002F5BEF"/>
    <w:rsid w:val="0030180B"/>
    <w:rsid w:val="00311874"/>
    <w:rsid w:val="003344E4"/>
    <w:rsid w:val="00344883"/>
    <w:rsid w:val="00344E26"/>
    <w:rsid w:val="00346B63"/>
    <w:rsid w:val="00375A90"/>
    <w:rsid w:val="00382F85"/>
    <w:rsid w:val="00387C66"/>
    <w:rsid w:val="00387C6A"/>
    <w:rsid w:val="00391ECA"/>
    <w:rsid w:val="00392B5E"/>
    <w:rsid w:val="003A081E"/>
    <w:rsid w:val="003A5DE4"/>
    <w:rsid w:val="003B4D27"/>
    <w:rsid w:val="003C5278"/>
    <w:rsid w:val="003D7A2D"/>
    <w:rsid w:val="003E2211"/>
    <w:rsid w:val="003E7FA6"/>
    <w:rsid w:val="004011D6"/>
    <w:rsid w:val="00404E99"/>
    <w:rsid w:val="00405E1E"/>
    <w:rsid w:val="004245F8"/>
    <w:rsid w:val="0044397A"/>
    <w:rsid w:val="00444C4A"/>
    <w:rsid w:val="00447EA5"/>
    <w:rsid w:val="0047719E"/>
    <w:rsid w:val="00486AAE"/>
    <w:rsid w:val="004C26BB"/>
    <w:rsid w:val="004C52DA"/>
    <w:rsid w:val="004C5508"/>
    <w:rsid w:val="004D0BEC"/>
    <w:rsid w:val="004E7402"/>
    <w:rsid w:val="005066CD"/>
    <w:rsid w:val="00514AEF"/>
    <w:rsid w:val="00515ECE"/>
    <w:rsid w:val="005238B1"/>
    <w:rsid w:val="005247F6"/>
    <w:rsid w:val="00526FF2"/>
    <w:rsid w:val="00532CA5"/>
    <w:rsid w:val="0054414B"/>
    <w:rsid w:val="00555420"/>
    <w:rsid w:val="00567030"/>
    <w:rsid w:val="00590EE9"/>
    <w:rsid w:val="00594351"/>
    <w:rsid w:val="005A0A11"/>
    <w:rsid w:val="005A7DD0"/>
    <w:rsid w:val="005B6899"/>
    <w:rsid w:val="005C2DBB"/>
    <w:rsid w:val="005C386C"/>
    <w:rsid w:val="005E3EE5"/>
    <w:rsid w:val="005E40E6"/>
    <w:rsid w:val="005E44AB"/>
    <w:rsid w:val="00604ECE"/>
    <w:rsid w:val="00626162"/>
    <w:rsid w:val="006349A3"/>
    <w:rsid w:val="00640D37"/>
    <w:rsid w:val="00646879"/>
    <w:rsid w:val="00671435"/>
    <w:rsid w:val="00676CAB"/>
    <w:rsid w:val="00680DFB"/>
    <w:rsid w:val="00690D00"/>
    <w:rsid w:val="00692ABD"/>
    <w:rsid w:val="00692AFA"/>
    <w:rsid w:val="006C3B4B"/>
    <w:rsid w:val="006D22AA"/>
    <w:rsid w:val="006D4C9A"/>
    <w:rsid w:val="006E0A52"/>
    <w:rsid w:val="006E55AB"/>
    <w:rsid w:val="006F3B52"/>
    <w:rsid w:val="00710AD8"/>
    <w:rsid w:val="00711B3B"/>
    <w:rsid w:val="00721F29"/>
    <w:rsid w:val="00722C35"/>
    <w:rsid w:val="00722EDB"/>
    <w:rsid w:val="00740900"/>
    <w:rsid w:val="00755429"/>
    <w:rsid w:val="007564A1"/>
    <w:rsid w:val="00760AD2"/>
    <w:rsid w:val="00761BC6"/>
    <w:rsid w:val="00766482"/>
    <w:rsid w:val="00770EF0"/>
    <w:rsid w:val="00780A22"/>
    <w:rsid w:val="00793ED5"/>
    <w:rsid w:val="007B230D"/>
    <w:rsid w:val="007B4213"/>
    <w:rsid w:val="007C0D8D"/>
    <w:rsid w:val="007C1CED"/>
    <w:rsid w:val="007C3828"/>
    <w:rsid w:val="007E0C9C"/>
    <w:rsid w:val="007E2555"/>
    <w:rsid w:val="007E49EB"/>
    <w:rsid w:val="007F467B"/>
    <w:rsid w:val="007F63DB"/>
    <w:rsid w:val="008006E7"/>
    <w:rsid w:val="00802AD6"/>
    <w:rsid w:val="00803D7B"/>
    <w:rsid w:val="008406BD"/>
    <w:rsid w:val="0084298B"/>
    <w:rsid w:val="008429DF"/>
    <w:rsid w:val="00845C30"/>
    <w:rsid w:val="008471B1"/>
    <w:rsid w:val="00865E08"/>
    <w:rsid w:val="0087324A"/>
    <w:rsid w:val="0087368D"/>
    <w:rsid w:val="00874FD4"/>
    <w:rsid w:val="00882390"/>
    <w:rsid w:val="00887914"/>
    <w:rsid w:val="008960A7"/>
    <w:rsid w:val="00897829"/>
    <w:rsid w:val="008B3D81"/>
    <w:rsid w:val="008B588E"/>
    <w:rsid w:val="008C07E6"/>
    <w:rsid w:val="008C7A73"/>
    <w:rsid w:val="008E6E15"/>
    <w:rsid w:val="008F4B07"/>
    <w:rsid w:val="00904DCE"/>
    <w:rsid w:val="00905C1A"/>
    <w:rsid w:val="00920F93"/>
    <w:rsid w:val="0093361D"/>
    <w:rsid w:val="00943D47"/>
    <w:rsid w:val="00963D83"/>
    <w:rsid w:val="00976B6C"/>
    <w:rsid w:val="009861B0"/>
    <w:rsid w:val="00997881"/>
    <w:rsid w:val="009A2313"/>
    <w:rsid w:val="009A611D"/>
    <w:rsid w:val="009A6776"/>
    <w:rsid w:val="009B19DE"/>
    <w:rsid w:val="009B7CDF"/>
    <w:rsid w:val="009B7D61"/>
    <w:rsid w:val="009C000A"/>
    <w:rsid w:val="009C4E69"/>
    <w:rsid w:val="009E0A2B"/>
    <w:rsid w:val="009E5C4F"/>
    <w:rsid w:val="00A163BF"/>
    <w:rsid w:val="00A177E8"/>
    <w:rsid w:val="00A30D65"/>
    <w:rsid w:val="00A34026"/>
    <w:rsid w:val="00A357DA"/>
    <w:rsid w:val="00A40D47"/>
    <w:rsid w:val="00A628F4"/>
    <w:rsid w:val="00A85678"/>
    <w:rsid w:val="00A8623A"/>
    <w:rsid w:val="00A87CB9"/>
    <w:rsid w:val="00A97B1E"/>
    <w:rsid w:val="00AA4C0C"/>
    <w:rsid w:val="00AA5670"/>
    <w:rsid w:val="00AC2B66"/>
    <w:rsid w:val="00AC349F"/>
    <w:rsid w:val="00AC4DF5"/>
    <w:rsid w:val="00AC67DC"/>
    <w:rsid w:val="00AF7D4D"/>
    <w:rsid w:val="00B01768"/>
    <w:rsid w:val="00B02FD1"/>
    <w:rsid w:val="00B11755"/>
    <w:rsid w:val="00B1700B"/>
    <w:rsid w:val="00B263D4"/>
    <w:rsid w:val="00B33666"/>
    <w:rsid w:val="00B35F84"/>
    <w:rsid w:val="00B40290"/>
    <w:rsid w:val="00B678D7"/>
    <w:rsid w:val="00B74FE1"/>
    <w:rsid w:val="00B7753A"/>
    <w:rsid w:val="00B9436D"/>
    <w:rsid w:val="00BA541F"/>
    <w:rsid w:val="00BD166F"/>
    <w:rsid w:val="00BD3951"/>
    <w:rsid w:val="00BD5972"/>
    <w:rsid w:val="00BE2227"/>
    <w:rsid w:val="00BF145B"/>
    <w:rsid w:val="00C0714F"/>
    <w:rsid w:val="00C27E68"/>
    <w:rsid w:val="00C403BB"/>
    <w:rsid w:val="00C416D0"/>
    <w:rsid w:val="00C55DFB"/>
    <w:rsid w:val="00C6195C"/>
    <w:rsid w:val="00C65BB6"/>
    <w:rsid w:val="00C94A98"/>
    <w:rsid w:val="00C95DB3"/>
    <w:rsid w:val="00CA15F0"/>
    <w:rsid w:val="00CA6E56"/>
    <w:rsid w:val="00CB390F"/>
    <w:rsid w:val="00CC2C67"/>
    <w:rsid w:val="00CC5E75"/>
    <w:rsid w:val="00CC656B"/>
    <w:rsid w:val="00CD31F1"/>
    <w:rsid w:val="00CD40A0"/>
    <w:rsid w:val="00D05D33"/>
    <w:rsid w:val="00D20945"/>
    <w:rsid w:val="00D3076E"/>
    <w:rsid w:val="00D31319"/>
    <w:rsid w:val="00D43E54"/>
    <w:rsid w:val="00D6341C"/>
    <w:rsid w:val="00D7657E"/>
    <w:rsid w:val="00D7773C"/>
    <w:rsid w:val="00D92AF6"/>
    <w:rsid w:val="00D9549B"/>
    <w:rsid w:val="00DA11FC"/>
    <w:rsid w:val="00DA1CA7"/>
    <w:rsid w:val="00DA3E5B"/>
    <w:rsid w:val="00DB3C7C"/>
    <w:rsid w:val="00DC20DD"/>
    <w:rsid w:val="00DC76F1"/>
    <w:rsid w:val="00DF210D"/>
    <w:rsid w:val="00DF28AD"/>
    <w:rsid w:val="00DF4A85"/>
    <w:rsid w:val="00E00731"/>
    <w:rsid w:val="00E021E4"/>
    <w:rsid w:val="00E04D46"/>
    <w:rsid w:val="00E1181A"/>
    <w:rsid w:val="00E209BA"/>
    <w:rsid w:val="00E2164F"/>
    <w:rsid w:val="00E32A92"/>
    <w:rsid w:val="00E54343"/>
    <w:rsid w:val="00E66810"/>
    <w:rsid w:val="00E84F24"/>
    <w:rsid w:val="00E85E8B"/>
    <w:rsid w:val="00E9312E"/>
    <w:rsid w:val="00E9445B"/>
    <w:rsid w:val="00EA28AC"/>
    <w:rsid w:val="00EA3591"/>
    <w:rsid w:val="00ED4B94"/>
    <w:rsid w:val="00EE766D"/>
    <w:rsid w:val="00EE798D"/>
    <w:rsid w:val="00EF792C"/>
    <w:rsid w:val="00F10C2F"/>
    <w:rsid w:val="00F239E3"/>
    <w:rsid w:val="00F272D2"/>
    <w:rsid w:val="00F43C84"/>
    <w:rsid w:val="00F50F7F"/>
    <w:rsid w:val="00F54A7C"/>
    <w:rsid w:val="00F75408"/>
    <w:rsid w:val="00F8064A"/>
    <w:rsid w:val="00F842BB"/>
    <w:rsid w:val="00F90753"/>
    <w:rsid w:val="00FA1285"/>
    <w:rsid w:val="00FC0984"/>
    <w:rsid w:val="00FC548D"/>
    <w:rsid w:val="00FD6772"/>
    <w:rsid w:val="00FE0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E4937"/>
  <w15:docId w15:val="{B30B9E3A-D4B1-4C8B-B58E-1D0A4371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7DC"/>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909"/>
    <w:pPr>
      <w:ind w:left="720"/>
      <w:contextualSpacing/>
    </w:pPr>
  </w:style>
  <w:style w:type="paragraph" w:styleId="Header">
    <w:name w:val="header"/>
    <w:basedOn w:val="Normal"/>
    <w:link w:val="HeaderChar"/>
    <w:uiPriority w:val="99"/>
    <w:unhideWhenUsed/>
    <w:rsid w:val="007B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13"/>
  </w:style>
  <w:style w:type="paragraph" w:styleId="Footer">
    <w:name w:val="footer"/>
    <w:basedOn w:val="Normal"/>
    <w:link w:val="FooterChar"/>
    <w:uiPriority w:val="99"/>
    <w:unhideWhenUsed/>
    <w:rsid w:val="007B4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Precise Tax</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Meridee Beckstead</dc:creator>
  <cp:lastModifiedBy>Ben Beckstead</cp:lastModifiedBy>
  <cp:revision>2</cp:revision>
  <cp:lastPrinted>2026-04-13T20:04:00Z</cp:lastPrinted>
  <dcterms:created xsi:type="dcterms:W3CDTF">2026-08-18T17:23:00Z</dcterms:created>
  <dcterms:modified xsi:type="dcterms:W3CDTF">2026-08-18T17:23:00Z</dcterms:modified>
</cp:coreProperties>
</file>