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38A62" w14:textId="4FED4645" w:rsidR="00D66D0B" w:rsidRPr="001F4CCA" w:rsidRDefault="00D66D0B" w:rsidP="00D66D0B">
      <w:pPr>
        <w:spacing w:before="240" w:after="240" w:line="240" w:lineRule="auto"/>
        <w:ind w:leftChars="0" w:left="0" w:right="270" w:firstLineChars="0" w:firstLine="0"/>
        <w:jc w:val="left"/>
        <w:rPr>
          <w:rFonts w:ascii="Times New Roman" w:eastAsia="Times New Roman" w:hAnsi="Times New Roman" w:cs="Times New Roman"/>
          <w:sz w:val="21"/>
          <w:szCs w:val="21"/>
        </w:rPr>
      </w:pPr>
      <w:r w:rsidRPr="001F4CCA">
        <w:rPr>
          <w:rFonts w:ascii="Times New Roman" w:eastAsia="Times New Roman" w:hAnsi="Times New Roman" w:cs="Times New Roman"/>
          <w:sz w:val="21"/>
          <w:szCs w:val="21"/>
        </w:rPr>
        <w:t xml:space="preserve">The City Council of Plain City convened in a </w:t>
      </w:r>
      <w:r>
        <w:rPr>
          <w:rFonts w:ascii="Times New Roman" w:eastAsia="Times New Roman" w:hAnsi="Times New Roman" w:cs="Times New Roman"/>
          <w:sz w:val="21"/>
          <w:szCs w:val="21"/>
        </w:rPr>
        <w:t>work</w:t>
      </w:r>
      <w:r w:rsidRPr="001F4CCA">
        <w:rPr>
          <w:rFonts w:ascii="Times New Roman" w:eastAsia="Times New Roman" w:hAnsi="Times New Roman" w:cs="Times New Roman"/>
          <w:sz w:val="21"/>
          <w:szCs w:val="21"/>
        </w:rPr>
        <w:t xml:space="preserve"> meeting at City Hall, 4160 W 2200 N in Plain City, on Thursday, September 17, 2026 also accessible via ZOOM beginning at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approximately</w:t>
      </w:r>
      <w:r w:rsidRPr="001F4CCA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7:10</w:t>
      </w:r>
      <w:r w:rsidRPr="001F4CCA">
        <w:rPr>
          <w:rFonts w:ascii="Times New Roman" w:eastAsia="Times New Roman" w:hAnsi="Times New Roman" w:cs="Times New Roman"/>
          <w:sz w:val="21"/>
          <w:szCs w:val="21"/>
        </w:rPr>
        <w:t xml:space="preserve"> p.m.                      </w:t>
      </w:r>
      <w:r w:rsidRPr="001F4CCA">
        <w:rPr>
          <w:rFonts w:ascii="Times New Roman" w:eastAsia="Times New Roman" w:hAnsi="Times New Roman" w:cs="Times New Roman"/>
          <w:sz w:val="21"/>
          <w:szCs w:val="21"/>
        </w:rPr>
        <w:tab/>
      </w:r>
    </w:p>
    <w:p w14:paraId="2DE08BAC" w14:textId="77777777" w:rsidR="00D66D0B" w:rsidRPr="001F4CCA" w:rsidRDefault="00D66D0B" w:rsidP="00D66D0B">
      <w:pPr>
        <w:spacing w:line="240" w:lineRule="auto"/>
        <w:ind w:left="1510" w:right="270" w:hangingChars="720" w:hanging="1512"/>
        <w:jc w:val="left"/>
        <w:rPr>
          <w:rFonts w:ascii="Times New Roman" w:eastAsia="Times New Roman" w:hAnsi="Times New Roman" w:cs="Times New Roman"/>
          <w:sz w:val="21"/>
          <w:szCs w:val="21"/>
        </w:rPr>
      </w:pPr>
      <w:r w:rsidRPr="001F4CCA">
        <w:rPr>
          <w:rFonts w:ascii="Times New Roman" w:eastAsia="Times New Roman" w:hAnsi="Times New Roman" w:cs="Times New Roman"/>
          <w:sz w:val="21"/>
          <w:szCs w:val="21"/>
        </w:rPr>
        <w:t xml:space="preserve">Present:         </w:t>
      </w:r>
      <w:r w:rsidRPr="001F4CCA">
        <w:rPr>
          <w:rFonts w:ascii="Times New Roman" w:eastAsia="Times New Roman" w:hAnsi="Times New Roman" w:cs="Times New Roman"/>
          <w:sz w:val="21"/>
          <w:szCs w:val="21"/>
        </w:rPr>
        <w:tab/>
        <w:t>Mayor Phil Meyer, Councilmembers Adam Favero, Jan Wilson and Luigi Panunzio</w:t>
      </w:r>
    </w:p>
    <w:p w14:paraId="1A5B168F" w14:textId="77777777" w:rsidR="00D66D0B" w:rsidRPr="001F4CCA" w:rsidRDefault="00D66D0B" w:rsidP="00D66D0B">
      <w:pPr>
        <w:spacing w:line="240" w:lineRule="auto"/>
        <w:ind w:left="1510" w:right="270" w:hangingChars="720" w:hanging="1512"/>
        <w:jc w:val="left"/>
        <w:rPr>
          <w:rFonts w:ascii="Times New Roman" w:eastAsia="Times New Roman" w:hAnsi="Times New Roman" w:cs="Times New Roman"/>
          <w:sz w:val="21"/>
          <w:szCs w:val="21"/>
        </w:rPr>
      </w:pPr>
      <w:r w:rsidRPr="001F4CCA">
        <w:rPr>
          <w:rFonts w:ascii="Times New Roman" w:eastAsia="Times New Roman" w:hAnsi="Times New Roman" w:cs="Times New Roman"/>
          <w:sz w:val="21"/>
          <w:szCs w:val="21"/>
        </w:rPr>
        <w:t>Excused:</w:t>
      </w:r>
      <w:r w:rsidRPr="001F4CCA">
        <w:rPr>
          <w:rFonts w:ascii="Times New Roman" w:eastAsia="Times New Roman" w:hAnsi="Times New Roman" w:cs="Times New Roman"/>
          <w:sz w:val="21"/>
          <w:szCs w:val="21"/>
        </w:rPr>
        <w:tab/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Councilmembers </w:t>
      </w:r>
      <w:r w:rsidRPr="001F4CCA">
        <w:rPr>
          <w:rFonts w:ascii="Times New Roman" w:eastAsia="Times New Roman" w:hAnsi="Times New Roman" w:cs="Times New Roman"/>
          <w:sz w:val="21"/>
          <w:szCs w:val="21"/>
        </w:rPr>
        <w:t>Rachael Beal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and</w:t>
      </w:r>
      <w:r w:rsidRPr="001F4CCA">
        <w:rPr>
          <w:rFonts w:ascii="Times New Roman" w:eastAsia="Times New Roman" w:hAnsi="Times New Roman" w:cs="Times New Roman"/>
          <w:sz w:val="21"/>
          <w:szCs w:val="21"/>
        </w:rPr>
        <w:t xml:space="preserve"> Jed Jenkins</w:t>
      </w:r>
    </w:p>
    <w:p w14:paraId="337D33F5" w14:textId="77777777" w:rsidR="00D66D0B" w:rsidRPr="001F4CCA" w:rsidRDefault="00D66D0B" w:rsidP="00D66D0B">
      <w:pPr>
        <w:spacing w:line="240" w:lineRule="auto"/>
        <w:ind w:leftChars="0" w:left="0" w:right="270" w:firstLineChars="0" w:firstLine="0"/>
        <w:jc w:val="left"/>
        <w:rPr>
          <w:rFonts w:ascii="Times New Roman" w:eastAsia="Times New Roman" w:hAnsi="Times New Roman" w:cs="Times New Roman"/>
          <w:sz w:val="21"/>
          <w:szCs w:val="21"/>
        </w:rPr>
      </w:pPr>
      <w:r w:rsidRPr="001F4CCA">
        <w:rPr>
          <w:rFonts w:ascii="Times New Roman" w:eastAsia="Times New Roman" w:hAnsi="Times New Roman" w:cs="Times New Roman"/>
          <w:sz w:val="21"/>
          <w:szCs w:val="21"/>
        </w:rPr>
        <w:t xml:space="preserve">Staff:               </w:t>
      </w:r>
      <w:r w:rsidRPr="001F4CCA">
        <w:rPr>
          <w:rFonts w:ascii="Times New Roman" w:eastAsia="Times New Roman" w:hAnsi="Times New Roman" w:cs="Times New Roman"/>
          <w:sz w:val="21"/>
          <w:szCs w:val="21"/>
        </w:rPr>
        <w:tab/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1F4CCA">
        <w:rPr>
          <w:rFonts w:ascii="Times New Roman" w:eastAsia="Times New Roman" w:hAnsi="Times New Roman" w:cs="Times New Roman"/>
          <w:sz w:val="21"/>
          <w:szCs w:val="21"/>
        </w:rPr>
        <w:t>Diane Hirschi, Stacy Adams, Dan Schuler, Daniel Martom</w:t>
      </w:r>
      <w:r>
        <w:rPr>
          <w:rFonts w:ascii="Times New Roman" w:eastAsia="Times New Roman" w:hAnsi="Times New Roman" w:cs="Times New Roman"/>
          <w:sz w:val="21"/>
          <w:szCs w:val="21"/>
        </w:rPr>
        <w:t>a</w:t>
      </w:r>
      <w:r w:rsidRPr="001F4CCA">
        <w:rPr>
          <w:rFonts w:ascii="Times New Roman" w:eastAsia="Times New Roman" w:hAnsi="Times New Roman" w:cs="Times New Roman"/>
          <w:sz w:val="21"/>
          <w:szCs w:val="21"/>
        </w:rPr>
        <w:t>, Brandan Quinney</w:t>
      </w:r>
    </w:p>
    <w:p w14:paraId="653F06D5" w14:textId="1783A119" w:rsidR="00D66D0B" w:rsidRPr="001F4CCA" w:rsidRDefault="00D66D0B" w:rsidP="00D66D0B">
      <w:pPr>
        <w:spacing w:line="240" w:lineRule="auto"/>
        <w:ind w:left="1510" w:right="270" w:hangingChars="720" w:hanging="1512"/>
        <w:jc w:val="left"/>
        <w:rPr>
          <w:rFonts w:ascii="Times New Roman" w:eastAsia="Times New Roman" w:hAnsi="Times New Roman" w:cs="Times New Roman"/>
          <w:sz w:val="21"/>
          <w:szCs w:val="21"/>
        </w:rPr>
      </w:pPr>
      <w:r w:rsidRPr="001F4CCA">
        <w:rPr>
          <w:rFonts w:ascii="Times New Roman" w:eastAsia="Times New Roman" w:hAnsi="Times New Roman" w:cs="Times New Roman"/>
          <w:sz w:val="21"/>
          <w:szCs w:val="21"/>
        </w:rPr>
        <w:t xml:space="preserve">Present:         </w:t>
      </w:r>
      <w:r w:rsidR="00EF2701">
        <w:rPr>
          <w:rFonts w:ascii="Times New Roman" w:eastAsia="Times New Roman" w:hAnsi="Times New Roman" w:cs="Times New Roman"/>
          <w:sz w:val="21"/>
          <w:szCs w:val="21"/>
        </w:rPr>
        <w:tab/>
      </w:r>
      <w:r w:rsidRPr="001F4CCA">
        <w:rPr>
          <w:rFonts w:ascii="Times New Roman" w:eastAsia="Times New Roman" w:hAnsi="Times New Roman" w:cs="Times New Roman"/>
          <w:sz w:val="21"/>
          <w:szCs w:val="21"/>
        </w:rPr>
        <w:t>David Pitcher, Kent Hoggan</w:t>
      </w:r>
      <w:r>
        <w:rPr>
          <w:rFonts w:ascii="Times New Roman" w:eastAsia="Times New Roman" w:hAnsi="Times New Roman" w:cs="Times New Roman"/>
          <w:sz w:val="21"/>
          <w:szCs w:val="21"/>
        </w:rPr>
        <w:t>, Rob Ortega, Gary Westergard</w:t>
      </w:r>
    </w:p>
    <w:p w14:paraId="6B94B2C0" w14:textId="6004FB6B" w:rsidR="00EF2701" w:rsidRPr="00EF2701" w:rsidRDefault="00D66D0B" w:rsidP="00EF2701">
      <w:pPr>
        <w:suppressAutoHyphens w:val="0"/>
        <w:spacing w:line="240" w:lineRule="auto"/>
        <w:ind w:leftChars="0" w:left="0" w:firstLineChars="0" w:firstLine="0"/>
        <w:jc w:val="left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1"/>
          <w:szCs w:val="21"/>
        </w:rPr>
      </w:pPr>
      <w:r w:rsidRPr="001F4CCA">
        <w:rPr>
          <w:rFonts w:ascii="Times New Roman" w:eastAsia="Times New Roman" w:hAnsi="Times New Roman" w:cs="Times New Roman"/>
          <w:sz w:val="21"/>
          <w:szCs w:val="21"/>
        </w:rPr>
        <w:t xml:space="preserve">Zoom: </w:t>
      </w:r>
      <w:r w:rsidRPr="001F4CCA">
        <w:rPr>
          <w:rFonts w:ascii="Times New Roman" w:eastAsia="Times New Roman" w:hAnsi="Times New Roman" w:cs="Times New Roman"/>
          <w:sz w:val="21"/>
          <w:szCs w:val="21"/>
        </w:rPr>
        <w:tab/>
      </w:r>
      <w:r w:rsidR="00EF2701">
        <w:rPr>
          <w:rFonts w:ascii="Times New Roman" w:eastAsia="Times New Roman" w:hAnsi="Times New Roman" w:cs="Times New Roman"/>
          <w:sz w:val="21"/>
          <w:szCs w:val="21"/>
        </w:rPr>
        <w:tab/>
        <w:t xml:space="preserve"> </w:t>
      </w:r>
      <w:r w:rsidR="00EF2701" w:rsidRPr="00EF2701">
        <w:rPr>
          <w:rFonts w:ascii="Times New Roman" w:eastAsia="Times New Roman" w:hAnsi="Times New Roman" w:cs="Times New Roman"/>
          <w:position w:val="0"/>
          <w:sz w:val="21"/>
          <w:szCs w:val="21"/>
        </w:rPr>
        <w:t>Carl Miller, Michael Miller, Mike Phillips, Moyes</w:t>
      </w:r>
    </w:p>
    <w:p w14:paraId="3DF6087F" w14:textId="429A5DD2" w:rsidR="00D66D0B" w:rsidRPr="001F4CCA" w:rsidRDefault="00D66D0B" w:rsidP="00D66D0B">
      <w:pPr>
        <w:spacing w:line="240" w:lineRule="auto"/>
        <w:ind w:left="1510" w:right="270" w:hangingChars="720" w:hanging="1512"/>
        <w:jc w:val="left"/>
        <w:rPr>
          <w:rFonts w:ascii="Times New Roman" w:eastAsia="Times New Roman" w:hAnsi="Times New Roman" w:cs="Times New Roman"/>
          <w:sz w:val="21"/>
          <w:szCs w:val="21"/>
        </w:rPr>
      </w:pPr>
    </w:p>
    <w:p w14:paraId="79B51BF6" w14:textId="77777777" w:rsidR="00F6696B" w:rsidRDefault="00F6696B" w:rsidP="00D66D0B">
      <w:pPr>
        <w:spacing w:line="240" w:lineRule="auto"/>
        <w:ind w:leftChars="0" w:left="0" w:right="270" w:firstLineChars="0" w:firstLine="0"/>
        <w:jc w:val="left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BE680EE" w14:textId="0A0DFF48" w:rsidR="00A85254" w:rsidRPr="00C2000A" w:rsidRDefault="00D66D0B" w:rsidP="000832E7">
      <w:pPr>
        <w:ind w:leftChars="0" w:left="-2" w:firstLineChars="0" w:firstLine="0"/>
        <w:jc w:val="lef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The purpose of the w</w:t>
      </w:r>
      <w:r w:rsidR="00A85254" w:rsidRPr="00C2000A">
        <w:rPr>
          <w:rFonts w:ascii="Times New Roman" w:hAnsi="Times New Roman" w:cs="Times New Roman"/>
          <w:sz w:val="21"/>
          <w:szCs w:val="21"/>
        </w:rPr>
        <w:t xml:space="preserve">ork </w:t>
      </w:r>
      <w:r>
        <w:rPr>
          <w:rFonts w:ascii="Times New Roman" w:hAnsi="Times New Roman" w:cs="Times New Roman"/>
          <w:sz w:val="21"/>
          <w:szCs w:val="21"/>
        </w:rPr>
        <w:t>m</w:t>
      </w:r>
      <w:r w:rsidR="00A85254" w:rsidRPr="00C2000A">
        <w:rPr>
          <w:rFonts w:ascii="Times New Roman" w:hAnsi="Times New Roman" w:cs="Times New Roman"/>
          <w:sz w:val="21"/>
          <w:szCs w:val="21"/>
        </w:rPr>
        <w:t>eeting</w:t>
      </w:r>
      <w:r>
        <w:rPr>
          <w:rFonts w:ascii="Times New Roman" w:hAnsi="Times New Roman" w:cs="Times New Roman"/>
          <w:sz w:val="21"/>
          <w:szCs w:val="21"/>
        </w:rPr>
        <w:t xml:space="preserve"> is for a</w:t>
      </w:r>
      <w:r w:rsidR="00A85254" w:rsidRPr="00C2000A"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>d</w:t>
      </w:r>
      <w:r w:rsidR="00A85254" w:rsidRPr="00C2000A">
        <w:rPr>
          <w:rFonts w:ascii="Times New Roman" w:hAnsi="Times New Roman" w:cs="Times New Roman"/>
          <w:sz w:val="21"/>
          <w:szCs w:val="21"/>
        </w:rPr>
        <w:t xml:space="preserve">iscussion of </w:t>
      </w:r>
      <w:r>
        <w:rPr>
          <w:rFonts w:ascii="Times New Roman" w:hAnsi="Times New Roman" w:cs="Times New Roman"/>
          <w:sz w:val="21"/>
          <w:szCs w:val="21"/>
        </w:rPr>
        <w:t>the d</w:t>
      </w:r>
      <w:r w:rsidR="00A85254" w:rsidRPr="00C2000A">
        <w:rPr>
          <w:rFonts w:ascii="Times New Roman" w:hAnsi="Times New Roman" w:cs="Times New Roman"/>
          <w:sz w:val="21"/>
          <w:szCs w:val="21"/>
        </w:rPr>
        <w:t xml:space="preserve">eveloper’s </w:t>
      </w:r>
      <w:r>
        <w:rPr>
          <w:rFonts w:ascii="Times New Roman" w:hAnsi="Times New Roman" w:cs="Times New Roman"/>
          <w:sz w:val="21"/>
          <w:szCs w:val="21"/>
        </w:rPr>
        <w:t>p</w:t>
      </w:r>
      <w:r w:rsidR="00A85254" w:rsidRPr="00C2000A">
        <w:rPr>
          <w:rFonts w:ascii="Times New Roman" w:hAnsi="Times New Roman" w:cs="Times New Roman"/>
          <w:sz w:val="21"/>
          <w:szCs w:val="21"/>
        </w:rPr>
        <w:t xml:space="preserve">roposed </w:t>
      </w:r>
      <w:r>
        <w:rPr>
          <w:rFonts w:ascii="Times New Roman" w:hAnsi="Times New Roman" w:cs="Times New Roman"/>
          <w:sz w:val="21"/>
          <w:szCs w:val="21"/>
        </w:rPr>
        <w:t>a</w:t>
      </w:r>
      <w:r w:rsidR="00A85254" w:rsidRPr="00C2000A">
        <w:rPr>
          <w:rFonts w:ascii="Times New Roman" w:hAnsi="Times New Roman" w:cs="Times New Roman"/>
          <w:sz w:val="21"/>
          <w:szCs w:val="21"/>
        </w:rPr>
        <w:t>menities</w:t>
      </w:r>
      <w:r>
        <w:rPr>
          <w:rFonts w:ascii="Times New Roman" w:hAnsi="Times New Roman" w:cs="Times New Roman"/>
          <w:sz w:val="21"/>
          <w:szCs w:val="21"/>
        </w:rPr>
        <w:t xml:space="preserve"> for </w:t>
      </w:r>
      <w:r w:rsidR="00A85254" w:rsidRPr="00C2000A">
        <w:rPr>
          <w:rFonts w:ascii="Times New Roman" w:hAnsi="Times New Roman" w:cs="Times New Roman"/>
          <w:sz w:val="21"/>
          <w:szCs w:val="21"/>
        </w:rPr>
        <w:t xml:space="preserve">Winegar Meadows </w:t>
      </w:r>
      <w:r w:rsidR="00396A98" w:rsidRPr="00C2000A">
        <w:rPr>
          <w:rFonts w:ascii="Times New Roman" w:hAnsi="Times New Roman" w:cs="Times New Roman"/>
          <w:sz w:val="21"/>
          <w:szCs w:val="21"/>
        </w:rPr>
        <w:t>-</w:t>
      </w:r>
      <w:r w:rsidR="00A85254" w:rsidRPr="00C2000A">
        <w:rPr>
          <w:rFonts w:ascii="Times New Roman" w:hAnsi="Times New Roman" w:cs="Times New Roman"/>
          <w:sz w:val="21"/>
          <w:szCs w:val="21"/>
        </w:rPr>
        <w:t xml:space="preserve"> approx. 2500 N 5100 W</w:t>
      </w:r>
      <w:r w:rsidR="00EF3278" w:rsidRPr="00C2000A">
        <w:rPr>
          <w:rFonts w:ascii="Times New Roman" w:hAnsi="Times New Roman" w:cs="Times New Roman"/>
          <w:sz w:val="21"/>
          <w:szCs w:val="21"/>
        </w:rPr>
        <w:t xml:space="preserve">. </w:t>
      </w:r>
    </w:p>
    <w:p w14:paraId="66C4A29B" w14:textId="10DD9007" w:rsidR="00F6696B" w:rsidRPr="00C2000A" w:rsidRDefault="008B1857" w:rsidP="00D66D0B">
      <w:pPr>
        <w:ind w:leftChars="0" w:left="0" w:firstLineChars="0" w:firstLine="0"/>
        <w:jc w:val="left"/>
        <w:rPr>
          <w:rFonts w:ascii="Times New Roman" w:hAnsi="Times New Roman" w:cs="Times New Roman"/>
          <w:sz w:val="21"/>
          <w:szCs w:val="21"/>
        </w:rPr>
      </w:pPr>
      <w:r w:rsidRPr="00C2000A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0EAC9C41" w14:textId="2705528E" w:rsidR="00F6696B" w:rsidRPr="00C2000A" w:rsidRDefault="00FF5808" w:rsidP="000832E7">
      <w:pPr>
        <w:ind w:leftChars="0" w:left="-2" w:firstLineChars="0" w:firstLine="0"/>
        <w:jc w:val="left"/>
        <w:rPr>
          <w:rFonts w:ascii="Times New Roman" w:hAnsi="Times New Roman" w:cs="Times New Roman"/>
          <w:sz w:val="21"/>
          <w:szCs w:val="21"/>
        </w:rPr>
      </w:pPr>
      <w:r w:rsidRPr="00C2000A">
        <w:rPr>
          <w:rFonts w:ascii="Times New Roman" w:hAnsi="Times New Roman" w:cs="Times New Roman"/>
          <w:sz w:val="21"/>
          <w:szCs w:val="21"/>
        </w:rPr>
        <w:t xml:space="preserve">David </w:t>
      </w:r>
      <w:r w:rsidR="00F6696B" w:rsidRPr="00C2000A">
        <w:rPr>
          <w:rFonts w:ascii="Times New Roman" w:hAnsi="Times New Roman" w:cs="Times New Roman"/>
          <w:sz w:val="21"/>
          <w:szCs w:val="21"/>
        </w:rPr>
        <w:t xml:space="preserve">Pitcher opened with an apology for </w:t>
      </w:r>
      <w:r w:rsidRPr="00C2000A">
        <w:rPr>
          <w:rFonts w:ascii="Times New Roman" w:hAnsi="Times New Roman" w:cs="Times New Roman"/>
          <w:sz w:val="21"/>
          <w:szCs w:val="21"/>
        </w:rPr>
        <w:t xml:space="preserve">his </w:t>
      </w:r>
      <w:r w:rsidR="00F6696B" w:rsidRPr="00C2000A">
        <w:rPr>
          <w:rFonts w:ascii="Times New Roman" w:hAnsi="Times New Roman" w:cs="Times New Roman"/>
          <w:sz w:val="21"/>
          <w:szCs w:val="21"/>
        </w:rPr>
        <w:t>previous crass emails</w:t>
      </w:r>
      <w:r w:rsidR="00252EFD" w:rsidRPr="00C2000A">
        <w:rPr>
          <w:rFonts w:ascii="Times New Roman" w:hAnsi="Times New Roman" w:cs="Times New Roman"/>
          <w:sz w:val="21"/>
          <w:szCs w:val="21"/>
        </w:rPr>
        <w:t xml:space="preserve"> </w:t>
      </w:r>
      <w:r w:rsidR="00F6696B" w:rsidRPr="00C2000A">
        <w:rPr>
          <w:rFonts w:ascii="Times New Roman" w:hAnsi="Times New Roman" w:cs="Times New Roman"/>
          <w:sz w:val="21"/>
          <w:szCs w:val="21"/>
        </w:rPr>
        <w:t>a calculated softening of the ground before he launched into a narrative of developer paralysis. He attempted to frame Plain City as a bureaucratic wasteland, using a comparison to California as a rhetorical depth-charge intended to shame the Council into a hurried decision.</w:t>
      </w:r>
      <w:r w:rsidR="00EF3278" w:rsidRPr="00C2000A">
        <w:rPr>
          <w:rFonts w:ascii="Times New Roman" w:hAnsi="Times New Roman" w:cs="Times New Roman"/>
          <w:sz w:val="21"/>
          <w:szCs w:val="21"/>
        </w:rPr>
        <w:t xml:space="preserve"> He said t</w:t>
      </w:r>
      <w:r w:rsidR="00F6696B" w:rsidRPr="00C2000A">
        <w:rPr>
          <w:rFonts w:ascii="Times New Roman" w:hAnsi="Times New Roman" w:cs="Times New Roman"/>
          <w:sz w:val="21"/>
          <w:szCs w:val="21"/>
        </w:rPr>
        <w:t>hat</w:t>
      </w:r>
      <w:r w:rsidR="00AD779E" w:rsidRPr="00C2000A">
        <w:rPr>
          <w:rFonts w:ascii="Times New Roman" w:hAnsi="Times New Roman" w:cs="Times New Roman"/>
          <w:sz w:val="21"/>
          <w:szCs w:val="21"/>
        </w:rPr>
        <w:t xml:space="preserve"> is </w:t>
      </w:r>
      <w:r w:rsidR="00F6696B" w:rsidRPr="00C2000A">
        <w:rPr>
          <w:rFonts w:ascii="Times New Roman" w:hAnsi="Times New Roman" w:cs="Times New Roman"/>
          <w:sz w:val="21"/>
          <w:szCs w:val="21"/>
        </w:rPr>
        <w:t xml:space="preserve">really where we're struggling is we just need to know what the </w:t>
      </w:r>
      <w:r w:rsidR="002021A4" w:rsidRPr="00C2000A">
        <w:rPr>
          <w:rFonts w:ascii="Times New Roman" w:hAnsi="Times New Roman" w:cs="Times New Roman"/>
          <w:sz w:val="21"/>
          <w:szCs w:val="21"/>
        </w:rPr>
        <w:t>C</w:t>
      </w:r>
      <w:r w:rsidR="00F6696B" w:rsidRPr="00C2000A">
        <w:rPr>
          <w:rFonts w:ascii="Times New Roman" w:hAnsi="Times New Roman" w:cs="Times New Roman"/>
          <w:sz w:val="21"/>
          <w:szCs w:val="21"/>
        </w:rPr>
        <w:t>ity wants on the park</w:t>
      </w:r>
      <w:r w:rsidR="00B5415F" w:rsidRPr="00C2000A">
        <w:rPr>
          <w:rFonts w:ascii="Times New Roman" w:hAnsi="Times New Roman" w:cs="Times New Roman"/>
          <w:sz w:val="21"/>
          <w:szCs w:val="21"/>
        </w:rPr>
        <w:t xml:space="preserve"> or not and </w:t>
      </w:r>
      <w:r w:rsidR="00F6696B" w:rsidRPr="00C2000A">
        <w:rPr>
          <w:rFonts w:ascii="Times New Roman" w:hAnsi="Times New Roman" w:cs="Times New Roman"/>
          <w:sz w:val="21"/>
          <w:szCs w:val="21"/>
        </w:rPr>
        <w:t>we've been at a standstill for a long time.</w:t>
      </w:r>
      <w:r w:rsidR="00B5415F" w:rsidRPr="00C2000A">
        <w:rPr>
          <w:rFonts w:ascii="Times New Roman" w:hAnsi="Times New Roman" w:cs="Times New Roman"/>
          <w:sz w:val="21"/>
          <w:szCs w:val="21"/>
        </w:rPr>
        <w:t xml:space="preserve"> </w:t>
      </w:r>
      <w:r w:rsidR="00F6696B" w:rsidRPr="00C2000A">
        <w:rPr>
          <w:rFonts w:ascii="Times New Roman" w:hAnsi="Times New Roman" w:cs="Times New Roman"/>
          <w:sz w:val="21"/>
          <w:szCs w:val="21"/>
        </w:rPr>
        <w:t>Trying to know</w:t>
      </w:r>
      <w:r w:rsidR="00AD779E" w:rsidRPr="00C2000A">
        <w:rPr>
          <w:rFonts w:ascii="Times New Roman" w:hAnsi="Times New Roman" w:cs="Times New Roman"/>
          <w:sz w:val="21"/>
          <w:szCs w:val="21"/>
        </w:rPr>
        <w:t xml:space="preserve"> if </w:t>
      </w:r>
      <w:r w:rsidR="00F6696B" w:rsidRPr="00C2000A">
        <w:rPr>
          <w:rFonts w:ascii="Times New Roman" w:hAnsi="Times New Roman" w:cs="Times New Roman"/>
          <w:sz w:val="21"/>
          <w:szCs w:val="21"/>
        </w:rPr>
        <w:t xml:space="preserve">the </w:t>
      </w:r>
      <w:proofErr w:type="gramStart"/>
      <w:r w:rsidR="00B5415F" w:rsidRPr="00C2000A">
        <w:rPr>
          <w:rFonts w:ascii="Times New Roman" w:hAnsi="Times New Roman" w:cs="Times New Roman"/>
          <w:sz w:val="21"/>
          <w:szCs w:val="21"/>
        </w:rPr>
        <w:t>C</w:t>
      </w:r>
      <w:r w:rsidR="00F6696B" w:rsidRPr="00C2000A">
        <w:rPr>
          <w:rFonts w:ascii="Times New Roman" w:hAnsi="Times New Roman" w:cs="Times New Roman"/>
          <w:sz w:val="21"/>
          <w:szCs w:val="21"/>
        </w:rPr>
        <w:t>ity</w:t>
      </w:r>
      <w:proofErr w:type="gramEnd"/>
      <w:r w:rsidR="00F6696B" w:rsidRPr="00C2000A">
        <w:rPr>
          <w:rFonts w:ascii="Times New Roman" w:hAnsi="Times New Roman" w:cs="Times New Roman"/>
          <w:sz w:val="21"/>
          <w:szCs w:val="21"/>
        </w:rPr>
        <w:t xml:space="preserve"> go</w:t>
      </w:r>
      <w:r w:rsidR="00D66D0B">
        <w:rPr>
          <w:rFonts w:ascii="Times New Roman" w:hAnsi="Times New Roman" w:cs="Times New Roman"/>
          <w:sz w:val="21"/>
          <w:szCs w:val="21"/>
        </w:rPr>
        <w:t>ing</w:t>
      </w:r>
      <w:r w:rsidR="00F6696B" w:rsidRPr="00C2000A">
        <w:rPr>
          <w:rFonts w:ascii="Times New Roman" w:hAnsi="Times New Roman" w:cs="Times New Roman"/>
          <w:sz w:val="21"/>
          <w:szCs w:val="21"/>
        </w:rPr>
        <w:t xml:space="preserve"> make </w:t>
      </w:r>
      <w:r w:rsidR="00D66D0B">
        <w:rPr>
          <w:rFonts w:ascii="Times New Roman" w:hAnsi="Times New Roman" w:cs="Times New Roman"/>
          <w:sz w:val="21"/>
          <w:szCs w:val="21"/>
        </w:rPr>
        <w:t>them</w:t>
      </w:r>
      <w:r w:rsidR="00F6696B" w:rsidRPr="00C2000A">
        <w:rPr>
          <w:rFonts w:ascii="Times New Roman" w:hAnsi="Times New Roman" w:cs="Times New Roman"/>
          <w:sz w:val="21"/>
          <w:szCs w:val="21"/>
        </w:rPr>
        <w:t xml:space="preserve"> put up a million dollars for a </w:t>
      </w:r>
      <w:r w:rsidR="004B13C4">
        <w:rPr>
          <w:rFonts w:ascii="Times New Roman" w:hAnsi="Times New Roman" w:cs="Times New Roman"/>
          <w:sz w:val="21"/>
          <w:szCs w:val="21"/>
        </w:rPr>
        <w:t>park</w:t>
      </w:r>
      <w:r w:rsidR="00B5415F" w:rsidRPr="00C2000A">
        <w:rPr>
          <w:rFonts w:ascii="Times New Roman" w:hAnsi="Times New Roman" w:cs="Times New Roman"/>
          <w:sz w:val="21"/>
          <w:szCs w:val="21"/>
        </w:rPr>
        <w:t xml:space="preserve"> or other </w:t>
      </w:r>
      <w:r w:rsidR="008B1857" w:rsidRPr="00C2000A">
        <w:rPr>
          <w:rFonts w:ascii="Times New Roman" w:hAnsi="Times New Roman" w:cs="Times New Roman"/>
          <w:sz w:val="21"/>
          <w:szCs w:val="21"/>
        </w:rPr>
        <w:t>amenities</w:t>
      </w:r>
      <w:r w:rsidR="00B5415F" w:rsidRPr="00C2000A">
        <w:rPr>
          <w:rFonts w:ascii="Times New Roman" w:hAnsi="Times New Roman" w:cs="Times New Roman"/>
          <w:sz w:val="21"/>
          <w:szCs w:val="21"/>
        </w:rPr>
        <w:t xml:space="preserve">. </w:t>
      </w:r>
    </w:p>
    <w:p w14:paraId="5F1CA1A0" w14:textId="77777777" w:rsidR="00487AC0" w:rsidRPr="00C2000A" w:rsidRDefault="00487AC0" w:rsidP="000832E7">
      <w:pPr>
        <w:ind w:leftChars="0" w:left="-2" w:firstLineChars="0" w:firstLine="0"/>
        <w:jc w:val="left"/>
        <w:rPr>
          <w:rFonts w:ascii="Times New Roman" w:hAnsi="Times New Roman" w:cs="Times New Roman"/>
          <w:sz w:val="21"/>
          <w:szCs w:val="21"/>
        </w:rPr>
      </w:pPr>
    </w:p>
    <w:p w14:paraId="0EF31201" w14:textId="77A9BF55" w:rsidR="00F6696B" w:rsidRPr="00C2000A" w:rsidRDefault="00F6696B" w:rsidP="000832E7">
      <w:pPr>
        <w:ind w:leftChars="0" w:left="-2" w:firstLineChars="0" w:firstLine="0"/>
        <w:jc w:val="left"/>
        <w:rPr>
          <w:rFonts w:ascii="Times New Roman" w:hAnsi="Times New Roman" w:cs="Times New Roman"/>
          <w:sz w:val="21"/>
          <w:szCs w:val="21"/>
        </w:rPr>
      </w:pPr>
      <w:r w:rsidRPr="00C2000A">
        <w:rPr>
          <w:rFonts w:ascii="Times New Roman" w:hAnsi="Times New Roman" w:cs="Times New Roman"/>
          <w:sz w:val="21"/>
          <w:szCs w:val="21"/>
        </w:rPr>
        <w:t xml:space="preserve">Mayor Meyer and Councilmember Favero were quick to check this narrative, reminding the developers that the transition to </w:t>
      </w:r>
      <w:r w:rsidR="006560AC" w:rsidRPr="00C2000A">
        <w:rPr>
          <w:rFonts w:ascii="Times New Roman" w:hAnsi="Times New Roman" w:cs="Times New Roman"/>
          <w:sz w:val="21"/>
          <w:szCs w:val="21"/>
        </w:rPr>
        <w:t xml:space="preserve">a </w:t>
      </w:r>
      <w:r w:rsidRPr="00C2000A">
        <w:rPr>
          <w:rFonts w:ascii="Times New Roman" w:hAnsi="Times New Roman" w:cs="Times New Roman"/>
          <w:sz w:val="21"/>
          <w:szCs w:val="21"/>
        </w:rPr>
        <w:t xml:space="preserve">new </w:t>
      </w:r>
      <w:r w:rsidR="006560AC" w:rsidRPr="00C2000A">
        <w:rPr>
          <w:rFonts w:ascii="Times New Roman" w:hAnsi="Times New Roman" w:cs="Times New Roman"/>
          <w:sz w:val="21"/>
          <w:szCs w:val="21"/>
        </w:rPr>
        <w:t>City P</w:t>
      </w:r>
      <w:r w:rsidRPr="00C2000A">
        <w:rPr>
          <w:rFonts w:ascii="Times New Roman" w:hAnsi="Times New Roman" w:cs="Times New Roman"/>
          <w:sz w:val="21"/>
          <w:szCs w:val="21"/>
        </w:rPr>
        <w:t>lann</w:t>
      </w:r>
      <w:r w:rsidR="006560AC" w:rsidRPr="00C2000A">
        <w:rPr>
          <w:rFonts w:ascii="Times New Roman" w:hAnsi="Times New Roman" w:cs="Times New Roman"/>
          <w:sz w:val="21"/>
          <w:szCs w:val="21"/>
        </w:rPr>
        <w:t>er</w:t>
      </w:r>
      <w:r w:rsidRPr="00C2000A">
        <w:rPr>
          <w:rFonts w:ascii="Times New Roman" w:hAnsi="Times New Roman" w:cs="Times New Roman"/>
          <w:sz w:val="21"/>
          <w:szCs w:val="21"/>
        </w:rPr>
        <w:t xml:space="preserve"> necessitated a thorough, by-the-book review that the </w:t>
      </w:r>
      <w:r w:rsidR="00AD779E" w:rsidRPr="00C2000A">
        <w:rPr>
          <w:rFonts w:ascii="Times New Roman" w:hAnsi="Times New Roman" w:cs="Times New Roman"/>
          <w:sz w:val="21"/>
          <w:szCs w:val="21"/>
        </w:rPr>
        <w:t>C</w:t>
      </w:r>
      <w:r w:rsidRPr="00C2000A">
        <w:rPr>
          <w:rFonts w:ascii="Times New Roman" w:hAnsi="Times New Roman" w:cs="Times New Roman"/>
          <w:sz w:val="21"/>
          <w:szCs w:val="21"/>
        </w:rPr>
        <w:t>ity would not bypass simply because a developer felt stalled.</w:t>
      </w:r>
    </w:p>
    <w:p w14:paraId="1694667C" w14:textId="77777777" w:rsidR="00B5415F" w:rsidRPr="00C2000A" w:rsidRDefault="00B5415F" w:rsidP="000832E7">
      <w:pPr>
        <w:ind w:leftChars="0" w:left="-2" w:firstLineChars="0" w:firstLine="0"/>
        <w:jc w:val="left"/>
        <w:rPr>
          <w:rFonts w:ascii="Times New Roman" w:hAnsi="Times New Roman" w:cs="Times New Roman"/>
          <w:sz w:val="21"/>
          <w:szCs w:val="21"/>
        </w:rPr>
      </w:pPr>
    </w:p>
    <w:p w14:paraId="722778A1" w14:textId="153A6999" w:rsidR="00F6696B" w:rsidRPr="00C2000A" w:rsidRDefault="00AD779E" w:rsidP="000832E7">
      <w:pPr>
        <w:ind w:leftChars="0" w:left="-2" w:firstLineChars="0" w:firstLine="0"/>
        <w:jc w:val="left"/>
        <w:rPr>
          <w:rFonts w:ascii="Times New Roman" w:hAnsi="Times New Roman" w:cs="Times New Roman"/>
          <w:sz w:val="21"/>
          <w:szCs w:val="21"/>
        </w:rPr>
      </w:pPr>
      <w:r w:rsidRPr="00C2000A">
        <w:rPr>
          <w:rFonts w:ascii="Times New Roman" w:hAnsi="Times New Roman" w:cs="Times New Roman"/>
          <w:sz w:val="21"/>
          <w:szCs w:val="21"/>
        </w:rPr>
        <w:t xml:space="preserve">David </w:t>
      </w:r>
      <w:r w:rsidR="00F6696B" w:rsidRPr="00C2000A">
        <w:rPr>
          <w:rFonts w:ascii="Times New Roman" w:hAnsi="Times New Roman" w:cs="Times New Roman"/>
          <w:sz w:val="21"/>
          <w:szCs w:val="21"/>
        </w:rPr>
        <w:t xml:space="preserve">Pitcher and </w:t>
      </w:r>
      <w:r w:rsidR="002C566A" w:rsidRPr="00C2000A">
        <w:rPr>
          <w:rFonts w:ascii="Times New Roman" w:hAnsi="Times New Roman" w:cs="Times New Roman"/>
          <w:sz w:val="21"/>
          <w:szCs w:val="21"/>
        </w:rPr>
        <w:t xml:space="preserve">Kent </w:t>
      </w:r>
      <w:r w:rsidR="00F6696B" w:rsidRPr="00C2000A">
        <w:rPr>
          <w:rFonts w:ascii="Times New Roman" w:hAnsi="Times New Roman" w:cs="Times New Roman"/>
          <w:sz w:val="21"/>
          <w:szCs w:val="21"/>
        </w:rPr>
        <w:t>Hoggan frame</w:t>
      </w:r>
      <w:r w:rsidR="005C3555" w:rsidRPr="00C2000A">
        <w:rPr>
          <w:rFonts w:ascii="Times New Roman" w:hAnsi="Times New Roman" w:cs="Times New Roman"/>
          <w:sz w:val="21"/>
          <w:szCs w:val="21"/>
        </w:rPr>
        <w:t>d</w:t>
      </w:r>
      <w:r w:rsidR="00F6696B" w:rsidRPr="00C2000A">
        <w:rPr>
          <w:rFonts w:ascii="Times New Roman" w:hAnsi="Times New Roman" w:cs="Times New Roman"/>
          <w:sz w:val="21"/>
          <w:szCs w:val="21"/>
        </w:rPr>
        <w:t xml:space="preserve"> the necessary components of their own project's viability as </w:t>
      </w:r>
      <w:r w:rsidR="006560AC" w:rsidRPr="00C2000A">
        <w:rPr>
          <w:rFonts w:ascii="Times New Roman" w:hAnsi="Times New Roman" w:cs="Times New Roman"/>
          <w:sz w:val="21"/>
          <w:szCs w:val="21"/>
        </w:rPr>
        <w:t>g</w:t>
      </w:r>
      <w:r w:rsidR="00F6696B" w:rsidRPr="00C2000A">
        <w:rPr>
          <w:rFonts w:ascii="Times New Roman" w:hAnsi="Times New Roman" w:cs="Times New Roman"/>
          <w:sz w:val="21"/>
          <w:szCs w:val="21"/>
        </w:rPr>
        <w:t xml:space="preserve">ifts to the </w:t>
      </w:r>
      <w:r w:rsidR="006560AC" w:rsidRPr="00C2000A">
        <w:rPr>
          <w:rFonts w:ascii="Times New Roman" w:hAnsi="Times New Roman" w:cs="Times New Roman"/>
          <w:sz w:val="21"/>
          <w:szCs w:val="21"/>
        </w:rPr>
        <w:t>C</w:t>
      </w:r>
      <w:r w:rsidR="00F6696B" w:rsidRPr="00C2000A">
        <w:rPr>
          <w:rFonts w:ascii="Times New Roman" w:hAnsi="Times New Roman" w:cs="Times New Roman"/>
          <w:sz w:val="21"/>
          <w:szCs w:val="21"/>
        </w:rPr>
        <w:t>ity.</w:t>
      </w:r>
      <w:r w:rsidR="006560AC" w:rsidRPr="00C2000A">
        <w:rPr>
          <w:rFonts w:ascii="Times New Roman" w:hAnsi="Times New Roman" w:cs="Times New Roman"/>
          <w:sz w:val="21"/>
          <w:szCs w:val="21"/>
        </w:rPr>
        <w:t xml:space="preserve"> Proposing </w:t>
      </w:r>
      <w:r w:rsidRPr="00C2000A">
        <w:rPr>
          <w:rFonts w:ascii="Times New Roman" w:hAnsi="Times New Roman" w:cs="Times New Roman"/>
          <w:sz w:val="21"/>
          <w:szCs w:val="21"/>
        </w:rPr>
        <w:t>i</w:t>
      </w:r>
      <w:r w:rsidR="00F6696B" w:rsidRPr="00C2000A">
        <w:rPr>
          <w:rFonts w:ascii="Times New Roman" w:hAnsi="Times New Roman" w:cs="Times New Roman"/>
          <w:sz w:val="21"/>
          <w:szCs w:val="21"/>
        </w:rPr>
        <w:t xml:space="preserve">ndirect </w:t>
      </w:r>
      <w:r w:rsidRPr="00C2000A">
        <w:rPr>
          <w:rFonts w:ascii="Times New Roman" w:hAnsi="Times New Roman" w:cs="Times New Roman"/>
          <w:sz w:val="21"/>
          <w:szCs w:val="21"/>
        </w:rPr>
        <w:t>b</w:t>
      </w:r>
      <w:r w:rsidR="00F6696B" w:rsidRPr="00C2000A">
        <w:rPr>
          <w:rFonts w:ascii="Times New Roman" w:hAnsi="Times New Roman" w:cs="Times New Roman"/>
          <w:sz w:val="21"/>
          <w:szCs w:val="21"/>
        </w:rPr>
        <w:t>enefits</w:t>
      </w:r>
      <w:r w:rsidR="005C3555" w:rsidRPr="00C2000A">
        <w:rPr>
          <w:rFonts w:ascii="Times New Roman" w:hAnsi="Times New Roman" w:cs="Times New Roman"/>
          <w:sz w:val="21"/>
          <w:szCs w:val="21"/>
        </w:rPr>
        <w:t xml:space="preserve"> like S</w:t>
      </w:r>
      <w:r w:rsidR="00F6696B" w:rsidRPr="00C2000A">
        <w:rPr>
          <w:rFonts w:ascii="Times New Roman" w:hAnsi="Times New Roman" w:cs="Times New Roman"/>
          <w:sz w:val="21"/>
          <w:szCs w:val="21"/>
        </w:rPr>
        <w:t>econdary Water/Irrigation Lines</w:t>
      </w:r>
      <w:r w:rsidR="005C3555" w:rsidRPr="00C2000A">
        <w:rPr>
          <w:rFonts w:ascii="Times New Roman" w:hAnsi="Times New Roman" w:cs="Times New Roman"/>
          <w:sz w:val="21"/>
          <w:szCs w:val="21"/>
        </w:rPr>
        <w:t xml:space="preserve">, </w:t>
      </w:r>
      <w:r w:rsidR="00F6696B" w:rsidRPr="00C2000A">
        <w:rPr>
          <w:rFonts w:ascii="Times New Roman" w:hAnsi="Times New Roman" w:cs="Times New Roman"/>
          <w:sz w:val="21"/>
          <w:szCs w:val="21"/>
        </w:rPr>
        <w:t>Lift Station Updates</w:t>
      </w:r>
      <w:r w:rsidR="005C3555" w:rsidRPr="00C2000A">
        <w:rPr>
          <w:rFonts w:ascii="Times New Roman" w:hAnsi="Times New Roman" w:cs="Times New Roman"/>
          <w:sz w:val="21"/>
          <w:szCs w:val="21"/>
        </w:rPr>
        <w:t xml:space="preserve"> and </w:t>
      </w:r>
      <w:r w:rsidR="00F6696B" w:rsidRPr="00C2000A">
        <w:rPr>
          <w:rFonts w:ascii="Times New Roman" w:hAnsi="Times New Roman" w:cs="Times New Roman"/>
          <w:sz w:val="21"/>
          <w:szCs w:val="21"/>
        </w:rPr>
        <w:t>Pioneering Utility Extensions</w:t>
      </w:r>
      <w:r w:rsidR="005C3555" w:rsidRPr="00C2000A">
        <w:rPr>
          <w:rFonts w:ascii="Times New Roman" w:hAnsi="Times New Roman" w:cs="Times New Roman"/>
          <w:sz w:val="21"/>
          <w:szCs w:val="21"/>
        </w:rPr>
        <w:t xml:space="preserve">. </w:t>
      </w:r>
    </w:p>
    <w:p w14:paraId="52777AAD" w14:textId="77777777" w:rsidR="00B5415F" w:rsidRPr="00C2000A" w:rsidRDefault="00B5415F" w:rsidP="000832E7">
      <w:pPr>
        <w:ind w:leftChars="0" w:left="-2" w:firstLineChars="0" w:firstLine="0"/>
        <w:jc w:val="left"/>
        <w:rPr>
          <w:rFonts w:ascii="Times New Roman" w:hAnsi="Times New Roman" w:cs="Times New Roman"/>
          <w:sz w:val="21"/>
          <w:szCs w:val="21"/>
        </w:rPr>
      </w:pPr>
    </w:p>
    <w:p w14:paraId="6F4BB0BF" w14:textId="54B0FA7C" w:rsidR="00F6696B" w:rsidRPr="00C2000A" w:rsidRDefault="005C3555" w:rsidP="000832E7">
      <w:pPr>
        <w:ind w:leftChars="0" w:left="-2" w:firstLineChars="0" w:firstLine="0"/>
        <w:jc w:val="left"/>
        <w:rPr>
          <w:rFonts w:ascii="Times New Roman" w:hAnsi="Times New Roman" w:cs="Times New Roman"/>
          <w:sz w:val="21"/>
          <w:szCs w:val="21"/>
        </w:rPr>
      </w:pPr>
      <w:r w:rsidRPr="00C2000A">
        <w:rPr>
          <w:rFonts w:ascii="Times New Roman" w:hAnsi="Times New Roman" w:cs="Times New Roman"/>
          <w:sz w:val="21"/>
          <w:szCs w:val="21"/>
        </w:rPr>
        <w:t>The</w:t>
      </w:r>
      <w:r w:rsidR="00F6696B" w:rsidRPr="00C2000A">
        <w:rPr>
          <w:rFonts w:ascii="Times New Roman" w:hAnsi="Times New Roman" w:cs="Times New Roman"/>
          <w:sz w:val="21"/>
          <w:szCs w:val="21"/>
        </w:rPr>
        <w:t xml:space="preserve"> </w:t>
      </w:r>
      <w:r w:rsidR="00453469" w:rsidRPr="00C2000A">
        <w:rPr>
          <w:rFonts w:ascii="Times New Roman" w:hAnsi="Times New Roman" w:cs="Times New Roman"/>
          <w:sz w:val="21"/>
          <w:szCs w:val="21"/>
        </w:rPr>
        <w:t>C</w:t>
      </w:r>
      <w:r w:rsidR="00F6696B" w:rsidRPr="00C2000A">
        <w:rPr>
          <w:rFonts w:ascii="Times New Roman" w:hAnsi="Times New Roman" w:cs="Times New Roman"/>
          <w:sz w:val="21"/>
          <w:szCs w:val="21"/>
        </w:rPr>
        <w:t xml:space="preserve">ity correctly views them as the bare minimum for subdivision approval. </w:t>
      </w:r>
      <w:r w:rsidR="002C566A" w:rsidRPr="00C2000A">
        <w:rPr>
          <w:rFonts w:ascii="Times New Roman" w:hAnsi="Times New Roman" w:cs="Times New Roman"/>
          <w:sz w:val="21"/>
          <w:szCs w:val="21"/>
        </w:rPr>
        <w:t xml:space="preserve">Kent </w:t>
      </w:r>
      <w:r w:rsidRPr="00C2000A">
        <w:rPr>
          <w:rFonts w:ascii="Times New Roman" w:hAnsi="Times New Roman" w:cs="Times New Roman"/>
          <w:sz w:val="21"/>
          <w:szCs w:val="21"/>
        </w:rPr>
        <w:t xml:space="preserve">Hoggan </w:t>
      </w:r>
      <w:r w:rsidR="00F6696B" w:rsidRPr="00C2000A">
        <w:rPr>
          <w:rFonts w:ascii="Times New Roman" w:hAnsi="Times New Roman" w:cs="Times New Roman"/>
          <w:sz w:val="21"/>
          <w:szCs w:val="21"/>
        </w:rPr>
        <w:t xml:space="preserve">suggested a 2-acre pond could be credited toward open space, but </w:t>
      </w:r>
      <w:r w:rsidRPr="00C2000A">
        <w:rPr>
          <w:rFonts w:ascii="Times New Roman" w:hAnsi="Times New Roman" w:cs="Times New Roman"/>
          <w:sz w:val="21"/>
          <w:szCs w:val="21"/>
        </w:rPr>
        <w:t xml:space="preserve">City Planner </w:t>
      </w:r>
      <w:r w:rsidR="00F6696B" w:rsidRPr="00C2000A">
        <w:rPr>
          <w:rFonts w:ascii="Times New Roman" w:hAnsi="Times New Roman" w:cs="Times New Roman"/>
          <w:sz w:val="21"/>
          <w:szCs w:val="21"/>
        </w:rPr>
        <w:t>Martoma held firm on C</w:t>
      </w:r>
      <w:r w:rsidR="00453469" w:rsidRPr="00C2000A">
        <w:rPr>
          <w:rFonts w:ascii="Times New Roman" w:hAnsi="Times New Roman" w:cs="Times New Roman"/>
          <w:sz w:val="21"/>
          <w:szCs w:val="21"/>
        </w:rPr>
        <w:t xml:space="preserve">ode </w:t>
      </w:r>
      <w:r w:rsidR="00F6696B" w:rsidRPr="00C2000A">
        <w:rPr>
          <w:rFonts w:ascii="Times New Roman" w:hAnsi="Times New Roman" w:cs="Times New Roman"/>
          <w:sz w:val="21"/>
          <w:szCs w:val="21"/>
        </w:rPr>
        <w:t>10-20-3</w:t>
      </w:r>
      <w:r w:rsidR="00453469" w:rsidRPr="00C2000A">
        <w:rPr>
          <w:rFonts w:ascii="Times New Roman" w:hAnsi="Times New Roman" w:cs="Times New Roman"/>
          <w:sz w:val="21"/>
          <w:szCs w:val="21"/>
        </w:rPr>
        <w:t xml:space="preserve"> that </w:t>
      </w:r>
      <w:r w:rsidR="00F6696B" w:rsidRPr="00C2000A">
        <w:rPr>
          <w:rFonts w:ascii="Times New Roman" w:hAnsi="Times New Roman" w:cs="Times New Roman"/>
          <w:sz w:val="21"/>
          <w:szCs w:val="21"/>
        </w:rPr>
        <w:t xml:space="preserve">stormwater detention </w:t>
      </w:r>
      <w:r w:rsidRPr="00C2000A">
        <w:rPr>
          <w:rFonts w:ascii="Times New Roman" w:hAnsi="Times New Roman" w:cs="Times New Roman"/>
          <w:sz w:val="21"/>
          <w:szCs w:val="21"/>
        </w:rPr>
        <w:t xml:space="preserve">would </w:t>
      </w:r>
      <w:r w:rsidR="00F6696B" w:rsidRPr="00C2000A">
        <w:rPr>
          <w:rFonts w:ascii="Times New Roman" w:hAnsi="Times New Roman" w:cs="Times New Roman"/>
          <w:sz w:val="21"/>
          <w:szCs w:val="21"/>
        </w:rPr>
        <w:t>only count as developed open space if it exceeds 5 acres and is suitable for multiple purposes.</w:t>
      </w:r>
    </w:p>
    <w:p w14:paraId="369CE166" w14:textId="77777777" w:rsidR="00B5415F" w:rsidRPr="00C2000A" w:rsidRDefault="00B5415F" w:rsidP="000832E7">
      <w:pPr>
        <w:ind w:leftChars="0" w:left="-2" w:firstLineChars="0" w:firstLine="0"/>
        <w:jc w:val="left"/>
        <w:rPr>
          <w:rFonts w:ascii="Times New Roman" w:hAnsi="Times New Roman" w:cs="Times New Roman"/>
          <w:sz w:val="21"/>
          <w:szCs w:val="21"/>
        </w:rPr>
      </w:pPr>
    </w:p>
    <w:p w14:paraId="378D4462" w14:textId="59E6E68F" w:rsidR="00F6696B" w:rsidRPr="00C2000A" w:rsidRDefault="00F6696B" w:rsidP="000832E7">
      <w:pPr>
        <w:ind w:leftChars="0" w:left="-2" w:firstLineChars="0" w:firstLine="0"/>
        <w:jc w:val="left"/>
        <w:rPr>
          <w:rFonts w:ascii="Times New Roman" w:hAnsi="Times New Roman" w:cs="Times New Roman"/>
          <w:sz w:val="21"/>
          <w:szCs w:val="21"/>
        </w:rPr>
      </w:pPr>
      <w:r w:rsidRPr="00C2000A">
        <w:rPr>
          <w:rFonts w:ascii="Times New Roman" w:hAnsi="Times New Roman" w:cs="Times New Roman"/>
          <w:sz w:val="21"/>
          <w:szCs w:val="21"/>
        </w:rPr>
        <w:t xml:space="preserve">City Planner Daniel Martoma provided the legal framework of </w:t>
      </w:r>
      <w:r w:rsidR="00B5415F" w:rsidRPr="00C2000A">
        <w:rPr>
          <w:rFonts w:ascii="Times New Roman" w:hAnsi="Times New Roman" w:cs="Times New Roman"/>
          <w:sz w:val="21"/>
          <w:szCs w:val="21"/>
        </w:rPr>
        <w:t>City Code</w:t>
      </w:r>
      <w:r w:rsidRPr="00C2000A">
        <w:rPr>
          <w:rFonts w:ascii="Times New Roman" w:hAnsi="Times New Roman" w:cs="Times New Roman"/>
          <w:sz w:val="21"/>
          <w:szCs w:val="21"/>
        </w:rPr>
        <w:t xml:space="preserve"> 10-20-3, which became the central point of friction. During this segment, Martoma dropped a vital technical correction: while the developers claimed 17+ acres of open space, a check of Weber County records showed only 16.2 acres. This discrepancy is crucial, as the developers are playing fast and loose with numbers to limp toward the 33% threshold.</w:t>
      </w:r>
    </w:p>
    <w:p w14:paraId="31952C2D" w14:textId="77777777" w:rsidR="00B5415F" w:rsidRPr="00C2000A" w:rsidRDefault="00B5415F" w:rsidP="00EF3278">
      <w:pPr>
        <w:ind w:leftChars="0" w:left="-2" w:firstLineChars="0" w:firstLine="0"/>
        <w:rPr>
          <w:rFonts w:ascii="Times New Roman" w:hAnsi="Times New Roman" w:cs="Times New Roman"/>
          <w:sz w:val="21"/>
          <w:szCs w:val="21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4"/>
        <w:gridCol w:w="4119"/>
        <w:gridCol w:w="4401"/>
      </w:tblGrid>
      <w:tr w:rsidR="00F6696B" w:rsidRPr="00C2000A" w14:paraId="68AC6B6E" w14:textId="77777777" w:rsidTr="003D760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853353" w14:textId="77777777" w:rsidR="00F6696B" w:rsidRPr="00C2000A" w:rsidRDefault="00F6696B" w:rsidP="000832E7">
            <w:pPr>
              <w:ind w:leftChars="0" w:left="-2" w:firstLineChars="0" w:firstLine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C2000A">
              <w:rPr>
                <w:rFonts w:ascii="Times New Roman" w:hAnsi="Times New Roman" w:cs="Times New Roman"/>
                <w:sz w:val="21"/>
                <w:szCs w:val="21"/>
              </w:rPr>
              <w:t>Feature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0EDB2F" w14:textId="77777777" w:rsidR="00F6696B" w:rsidRPr="00C2000A" w:rsidRDefault="00F6696B" w:rsidP="000832E7">
            <w:pPr>
              <w:ind w:leftChars="0" w:left="-2" w:firstLineChars="0" w:firstLine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C2000A">
              <w:rPr>
                <w:rFonts w:ascii="Times New Roman" w:hAnsi="Times New Roman" w:cs="Times New Roman"/>
                <w:sz w:val="21"/>
                <w:szCs w:val="21"/>
              </w:rPr>
              <w:t>Code Requirement (10-20-3)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FB605C" w14:textId="77777777" w:rsidR="00F6696B" w:rsidRPr="00C2000A" w:rsidRDefault="00F6696B" w:rsidP="000832E7">
            <w:pPr>
              <w:ind w:leftChars="0" w:left="-2" w:firstLineChars="0" w:firstLine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C2000A">
              <w:rPr>
                <w:rFonts w:ascii="Times New Roman" w:hAnsi="Times New Roman" w:cs="Times New Roman"/>
                <w:sz w:val="21"/>
                <w:szCs w:val="21"/>
              </w:rPr>
              <w:t>Developer Proposal</w:t>
            </w:r>
          </w:p>
        </w:tc>
      </w:tr>
      <w:tr w:rsidR="00F6696B" w:rsidRPr="00C2000A" w14:paraId="140FE60F" w14:textId="77777777" w:rsidTr="003D760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A25C23" w14:textId="77777777" w:rsidR="00F6696B" w:rsidRPr="00C2000A" w:rsidRDefault="00F6696B" w:rsidP="000832E7">
            <w:pPr>
              <w:ind w:leftChars="0" w:left="-2" w:firstLineChars="0" w:firstLine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C2000A">
              <w:rPr>
                <w:rFonts w:ascii="Times New Roman" w:hAnsi="Times New Roman" w:cs="Times New Roman"/>
                <w:sz w:val="21"/>
                <w:szCs w:val="21"/>
              </w:rPr>
              <w:t>Open Space 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B58A40" w14:textId="77777777" w:rsidR="00F6696B" w:rsidRPr="00C2000A" w:rsidRDefault="00F6696B" w:rsidP="000832E7">
            <w:pPr>
              <w:ind w:leftChars="0" w:left="-2" w:firstLineChars="0" w:firstLine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C2000A">
              <w:rPr>
                <w:rFonts w:ascii="Times New Roman" w:hAnsi="Times New Roman" w:cs="Times New Roman"/>
                <w:sz w:val="21"/>
                <w:szCs w:val="21"/>
              </w:rPr>
              <w:t>33% of Total Development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85836D" w14:textId="77777777" w:rsidR="00F6696B" w:rsidRPr="00C2000A" w:rsidRDefault="00F6696B" w:rsidP="000832E7">
            <w:pPr>
              <w:ind w:leftChars="0" w:left="-2" w:firstLineChars="0" w:firstLine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C2000A">
              <w:rPr>
                <w:rFonts w:ascii="Times New Roman" w:hAnsi="Times New Roman" w:cs="Times New Roman"/>
                <w:sz w:val="21"/>
                <w:szCs w:val="21"/>
              </w:rPr>
              <w:t>~19.2% (16.2 acres per County records)</w:t>
            </w:r>
          </w:p>
        </w:tc>
      </w:tr>
      <w:tr w:rsidR="00F6696B" w:rsidRPr="00C2000A" w14:paraId="4D2F65DA" w14:textId="77777777" w:rsidTr="003D760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F991C9" w14:textId="77777777" w:rsidR="00F6696B" w:rsidRPr="00C2000A" w:rsidRDefault="00F6696B" w:rsidP="000832E7">
            <w:pPr>
              <w:ind w:leftChars="0" w:left="-2" w:firstLineChars="0" w:firstLine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C2000A">
              <w:rPr>
                <w:rFonts w:ascii="Times New Roman" w:hAnsi="Times New Roman" w:cs="Times New Roman"/>
                <w:sz w:val="21"/>
                <w:szCs w:val="21"/>
              </w:rPr>
              <w:t>Amenity Type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5A98AC" w14:textId="77777777" w:rsidR="00F6696B" w:rsidRPr="00C2000A" w:rsidRDefault="00F6696B" w:rsidP="000832E7">
            <w:pPr>
              <w:ind w:leftChars="0" w:left="-2" w:firstLineChars="0" w:firstLine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C2000A">
              <w:rPr>
                <w:rFonts w:ascii="Times New Roman" w:hAnsi="Times New Roman" w:cs="Times New Roman"/>
                <w:sz w:val="21"/>
                <w:szCs w:val="21"/>
              </w:rPr>
              <w:t>Exceptional / Developed Open Space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9FD15B" w14:textId="77777777" w:rsidR="00F6696B" w:rsidRPr="00C2000A" w:rsidRDefault="00F6696B" w:rsidP="000832E7">
            <w:pPr>
              <w:ind w:leftChars="0" w:left="-2" w:firstLineChars="0" w:firstLine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C2000A">
              <w:rPr>
                <w:rFonts w:ascii="Times New Roman" w:hAnsi="Times New Roman" w:cs="Times New Roman"/>
                <w:sz w:val="21"/>
                <w:szCs w:val="21"/>
              </w:rPr>
              <w:t>Hybrid (Land + Trails + Fee)</w:t>
            </w:r>
          </w:p>
        </w:tc>
      </w:tr>
    </w:tbl>
    <w:p w14:paraId="0C87144C" w14:textId="77777777" w:rsidR="00453469" w:rsidRPr="00C2000A" w:rsidRDefault="00453469" w:rsidP="00EF3278">
      <w:pPr>
        <w:ind w:leftChars="0" w:left="-2" w:firstLineChars="0" w:firstLine="0"/>
        <w:rPr>
          <w:rFonts w:ascii="Times New Roman" w:hAnsi="Times New Roman" w:cs="Times New Roman"/>
          <w:sz w:val="21"/>
          <w:szCs w:val="21"/>
        </w:rPr>
      </w:pPr>
    </w:p>
    <w:p w14:paraId="2E633536" w14:textId="69C66177" w:rsidR="00F6696B" w:rsidRPr="00C2000A" w:rsidRDefault="00453469" w:rsidP="000832E7">
      <w:pPr>
        <w:ind w:leftChars="0" w:left="-2" w:firstLineChars="0" w:firstLine="0"/>
        <w:jc w:val="left"/>
        <w:rPr>
          <w:rFonts w:ascii="Times New Roman" w:hAnsi="Times New Roman" w:cs="Times New Roman"/>
          <w:sz w:val="21"/>
          <w:szCs w:val="21"/>
        </w:rPr>
      </w:pPr>
      <w:r w:rsidRPr="00C2000A">
        <w:rPr>
          <w:rFonts w:ascii="Times New Roman" w:hAnsi="Times New Roman" w:cs="Times New Roman"/>
          <w:sz w:val="21"/>
          <w:szCs w:val="21"/>
        </w:rPr>
        <w:t xml:space="preserve">City Attorney Quinney stated that the </w:t>
      </w:r>
      <w:r w:rsidR="00F6696B" w:rsidRPr="00C2000A">
        <w:rPr>
          <w:rFonts w:ascii="Times New Roman" w:hAnsi="Times New Roman" w:cs="Times New Roman"/>
          <w:sz w:val="21"/>
          <w:szCs w:val="21"/>
        </w:rPr>
        <w:t>Council is making a precedent-setting concession here. By entertaining a 19% donation instead of 33%, the</w:t>
      </w:r>
      <w:r w:rsidR="00A519D5" w:rsidRPr="00C2000A">
        <w:rPr>
          <w:rFonts w:ascii="Times New Roman" w:hAnsi="Times New Roman" w:cs="Times New Roman"/>
          <w:sz w:val="21"/>
          <w:szCs w:val="21"/>
        </w:rPr>
        <w:t xml:space="preserve"> City isn’t </w:t>
      </w:r>
      <w:r w:rsidR="00F6696B" w:rsidRPr="00C2000A">
        <w:rPr>
          <w:rFonts w:ascii="Times New Roman" w:hAnsi="Times New Roman" w:cs="Times New Roman"/>
          <w:sz w:val="21"/>
          <w:szCs w:val="21"/>
        </w:rPr>
        <w:t>just helping Winegar Meadows</w:t>
      </w:r>
      <w:r w:rsidR="00A519D5" w:rsidRPr="00C2000A">
        <w:rPr>
          <w:rFonts w:ascii="Times New Roman" w:hAnsi="Times New Roman" w:cs="Times New Roman"/>
          <w:sz w:val="21"/>
          <w:szCs w:val="21"/>
        </w:rPr>
        <w:t xml:space="preserve">, </w:t>
      </w:r>
      <w:r w:rsidR="00F6696B" w:rsidRPr="00C2000A">
        <w:rPr>
          <w:rFonts w:ascii="Times New Roman" w:hAnsi="Times New Roman" w:cs="Times New Roman"/>
          <w:sz w:val="21"/>
          <w:szCs w:val="21"/>
        </w:rPr>
        <w:t>they are effectively rewriting the Residential Overlay for every future developer in Plain City.</w:t>
      </w:r>
    </w:p>
    <w:p w14:paraId="0ACDB64B" w14:textId="77777777" w:rsidR="00453469" w:rsidRPr="00C2000A" w:rsidRDefault="00453469" w:rsidP="000832E7">
      <w:pPr>
        <w:ind w:leftChars="0" w:left="-2" w:firstLineChars="0" w:firstLine="0"/>
        <w:jc w:val="left"/>
        <w:rPr>
          <w:rFonts w:ascii="Times New Roman" w:hAnsi="Times New Roman" w:cs="Times New Roman"/>
          <w:sz w:val="21"/>
          <w:szCs w:val="21"/>
        </w:rPr>
      </w:pPr>
    </w:p>
    <w:p w14:paraId="1177DF8C" w14:textId="27476124" w:rsidR="00F6696B" w:rsidRPr="00C2000A" w:rsidRDefault="00F6696B" w:rsidP="000832E7">
      <w:pPr>
        <w:ind w:leftChars="0" w:left="-2" w:firstLineChars="0" w:firstLine="0"/>
        <w:jc w:val="left"/>
        <w:rPr>
          <w:rFonts w:ascii="Times New Roman" w:hAnsi="Times New Roman" w:cs="Times New Roman"/>
          <w:sz w:val="21"/>
          <w:szCs w:val="21"/>
        </w:rPr>
      </w:pPr>
      <w:r w:rsidRPr="00C2000A">
        <w:rPr>
          <w:rFonts w:ascii="Times New Roman" w:hAnsi="Times New Roman" w:cs="Times New Roman"/>
          <w:sz w:val="21"/>
          <w:szCs w:val="21"/>
        </w:rPr>
        <w:t>Councilmember Favero not</w:t>
      </w:r>
      <w:r w:rsidR="00CC3C44" w:rsidRPr="00C2000A">
        <w:rPr>
          <w:rFonts w:ascii="Times New Roman" w:hAnsi="Times New Roman" w:cs="Times New Roman"/>
          <w:sz w:val="21"/>
          <w:szCs w:val="21"/>
        </w:rPr>
        <w:t xml:space="preserve">ed </w:t>
      </w:r>
      <w:r w:rsidR="00453469" w:rsidRPr="00C2000A">
        <w:rPr>
          <w:rFonts w:ascii="Times New Roman" w:hAnsi="Times New Roman" w:cs="Times New Roman"/>
          <w:sz w:val="21"/>
          <w:szCs w:val="21"/>
        </w:rPr>
        <w:t xml:space="preserve">they </w:t>
      </w:r>
      <w:r w:rsidRPr="00C2000A">
        <w:rPr>
          <w:rFonts w:ascii="Times New Roman" w:hAnsi="Times New Roman" w:cs="Times New Roman"/>
          <w:sz w:val="21"/>
          <w:szCs w:val="21"/>
        </w:rPr>
        <w:t>did</w:t>
      </w:r>
      <w:r w:rsidR="00CC3C44" w:rsidRPr="00C2000A">
        <w:rPr>
          <w:rFonts w:ascii="Times New Roman" w:hAnsi="Times New Roman" w:cs="Times New Roman"/>
          <w:sz w:val="21"/>
          <w:szCs w:val="21"/>
        </w:rPr>
        <w:t xml:space="preserve"> not </w:t>
      </w:r>
      <w:r w:rsidRPr="00C2000A">
        <w:rPr>
          <w:rFonts w:ascii="Times New Roman" w:hAnsi="Times New Roman" w:cs="Times New Roman"/>
          <w:sz w:val="21"/>
          <w:szCs w:val="21"/>
        </w:rPr>
        <w:t xml:space="preserve">want a trail </w:t>
      </w:r>
      <w:r w:rsidR="00CC3C44" w:rsidRPr="00C2000A">
        <w:rPr>
          <w:rFonts w:ascii="Times New Roman" w:hAnsi="Times New Roman" w:cs="Times New Roman"/>
          <w:sz w:val="21"/>
          <w:szCs w:val="21"/>
        </w:rPr>
        <w:t xml:space="preserve">that leads </w:t>
      </w:r>
      <w:r w:rsidRPr="00C2000A">
        <w:rPr>
          <w:rFonts w:ascii="Times New Roman" w:hAnsi="Times New Roman" w:cs="Times New Roman"/>
          <w:sz w:val="21"/>
          <w:szCs w:val="21"/>
        </w:rPr>
        <w:t xml:space="preserve">to nowhere. He emphasized functional connectivity over percentage-based compliance, insisting that if the developer wants credit for a path, it must connect functionally to the Rail Trail and 5100, ensuring the </w:t>
      </w:r>
      <w:r w:rsidR="0000285E" w:rsidRPr="00C2000A">
        <w:rPr>
          <w:rFonts w:ascii="Times New Roman" w:hAnsi="Times New Roman" w:cs="Times New Roman"/>
          <w:sz w:val="21"/>
          <w:szCs w:val="21"/>
        </w:rPr>
        <w:t>C</w:t>
      </w:r>
      <w:r w:rsidRPr="00C2000A">
        <w:rPr>
          <w:rFonts w:ascii="Times New Roman" w:hAnsi="Times New Roman" w:cs="Times New Roman"/>
          <w:sz w:val="21"/>
          <w:szCs w:val="21"/>
        </w:rPr>
        <w:t>ity actually have a loop that goes somewhere.</w:t>
      </w:r>
      <w:r w:rsidR="00963C8C">
        <w:rPr>
          <w:rFonts w:ascii="Times New Roman" w:hAnsi="Times New Roman" w:cs="Times New Roman"/>
          <w:sz w:val="21"/>
          <w:szCs w:val="21"/>
        </w:rPr>
        <w:t xml:space="preserve"> </w:t>
      </w:r>
      <w:r w:rsidRPr="00C2000A">
        <w:rPr>
          <w:rFonts w:ascii="Times New Roman" w:hAnsi="Times New Roman" w:cs="Times New Roman"/>
          <w:sz w:val="21"/>
          <w:szCs w:val="21"/>
        </w:rPr>
        <w:t xml:space="preserve">The Council gravitated toward a </w:t>
      </w:r>
      <w:r w:rsidR="00A519D5" w:rsidRPr="00C2000A">
        <w:rPr>
          <w:rFonts w:ascii="Times New Roman" w:hAnsi="Times New Roman" w:cs="Times New Roman"/>
          <w:sz w:val="21"/>
          <w:szCs w:val="21"/>
        </w:rPr>
        <w:t>f</w:t>
      </w:r>
      <w:r w:rsidRPr="00C2000A">
        <w:rPr>
          <w:rFonts w:ascii="Times New Roman" w:hAnsi="Times New Roman" w:cs="Times New Roman"/>
          <w:sz w:val="21"/>
          <w:szCs w:val="21"/>
        </w:rPr>
        <w:t>ee-in-</w:t>
      </w:r>
      <w:r w:rsidR="00A519D5" w:rsidRPr="00C2000A">
        <w:rPr>
          <w:rFonts w:ascii="Times New Roman" w:hAnsi="Times New Roman" w:cs="Times New Roman"/>
          <w:sz w:val="21"/>
          <w:szCs w:val="21"/>
        </w:rPr>
        <w:t>l</w:t>
      </w:r>
      <w:r w:rsidRPr="00C2000A">
        <w:rPr>
          <w:rFonts w:ascii="Times New Roman" w:hAnsi="Times New Roman" w:cs="Times New Roman"/>
          <w:sz w:val="21"/>
          <w:szCs w:val="21"/>
        </w:rPr>
        <w:t>ieu model</w:t>
      </w:r>
      <w:r w:rsidR="00CC3C44" w:rsidRPr="00C2000A">
        <w:rPr>
          <w:rFonts w:ascii="Times New Roman" w:hAnsi="Times New Roman" w:cs="Times New Roman"/>
          <w:sz w:val="21"/>
          <w:szCs w:val="21"/>
        </w:rPr>
        <w:t>, a</w:t>
      </w:r>
      <w:r w:rsidRPr="00C2000A">
        <w:rPr>
          <w:rFonts w:ascii="Times New Roman" w:hAnsi="Times New Roman" w:cs="Times New Roman"/>
          <w:sz w:val="21"/>
          <w:szCs w:val="21"/>
        </w:rPr>
        <w:t xml:space="preserve"> strategic exit from </w:t>
      </w:r>
      <w:r w:rsidR="000832E7">
        <w:rPr>
          <w:rFonts w:ascii="Times New Roman" w:hAnsi="Times New Roman" w:cs="Times New Roman"/>
          <w:sz w:val="21"/>
          <w:szCs w:val="21"/>
        </w:rPr>
        <w:t xml:space="preserve">a </w:t>
      </w:r>
      <w:proofErr w:type="gramStart"/>
      <w:r w:rsidR="000832E7">
        <w:rPr>
          <w:rFonts w:ascii="Times New Roman" w:hAnsi="Times New Roman" w:cs="Times New Roman"/>
          <w:sz w:val="21"/>
          <w:szCs w:val="21"/>
        </w:rPr>
        <w:t>City</w:t>
      </w:r>
      <w:proofErr w:type="gramEnd"/>
      <w:r w:rsidR="000832E7">
        <w:rPr>
          <w:rFonts w:ascii="Times New Roman" w:hAnsi="Times New Roman" w:cs="Times New Roman"/>
          <w:sz w:val="21"/>
          <w:szCs w:val="21"/>
        </w:rPr>
        <w:t xml:space="preserve"> </w:t>
      </w:r>
      <w:r w:rsidR="004B13C4">
        <w:rPr>
          <w:rFonts w:ascii="Times New Roman" w:hAnsi="Times New Roman" w:cs="Times New Roman"/>
          <w:sz w:val="21"/>
          <w:szCs w:val="21"/>
        </w:rPr>
        <w:t xml:space="preserve">park </w:t>
      </w:r>
      <w:r w:rsidR="007A538D" w:rsidRPr="00C2000A">
        <w:rPr>
          <w:rFonts w:ascii="Times New Roman" w:hAnsi="Times New Roman" w:cs="Times New Roman"/>
          <w:sz w:val="21"/>
          <w:szCs w:val="21"/>
        </w:rPr>
        <w:t xml:space="preserve">proposal </w:t>
      </w:r>
      <w:r w:rsidRPr="00C2000A">
        <w:rPr>
          <w:rFonts w:ascii="Times New Roman" w:hAnsi="Times New Roman" w:cs="Times New Roman"/>
          <w:sz w:val="21"/>
          <w:szCs w:val="21"/>
        </w:rPr>
        <w:t>of the past.</w:t>
      </w:r>
    </w:p>
    <w:p w14:paraId="6B179459" w14:textId="77777777" w:rsidR="0000285E" w:rsidRPr="00C2000A" w:rsidRDefault="0000285E" w:rsidP="00EF3278">
      <w:pPr>
        <w:ind w:leftChars="0" w:left="-2" w:firstLineChars="0" w:firstLine="0"/>
        <w:rPr>
          <w:rFonts w:ascii="Times New Roman" w:hAnsi="Times New Roman" w:cs="Times New Roman"/>
          <w:sz w:val="21"/>
          <w:szCs w:val="21"/>
        </w:rPr>
      </w:pPr>
    </w:p>
    <w:p w14:paraId="3EC7C9FD" w14:textId="0F16D8F0" w:rsidR="00F6696B" w:rsidRPr="00C2000A" w:rsidRDefault="00F6696B" w:rsidP="000832E7">
      <w:pPr>
        <w:ind w:leftChars="0" w:left="-2" w:firstLineChars="0" w:firstLine="0"/>
        <w:jc w:val="left"/>
        <w:rPr>
          <w:rFonts w:ascii="Times New Roman" w:hAnsi="Times New Roman" w:cs="Times New Roman"/>
          <w:b/>
          <w:bCs/>
          <w:sz w:val="21"/>
          <w:szCs w:val="21"/>
        </w:rPr>
      </w:pPr>
      <w:r w:rsidRPr="00C2000A">
        <w:rPr>
          <w:rFonts w:ascii="Times New Roman" w:hAnsi="Times New Roman" w:cs="Times New Roman"/>
          <w:b/>
          <w:bCs/>
          <w:sz w:val="21"/>
          <w:szCs w:val="21"/>
        </w:rPr>
        <w:t>The Final Proposed Package</w:t>
      </w:r>
      <w:r w:rsidR="00A519D5" w:rsidRPr="00C2000A">
        <w:rPr>
          <w:rFonts w:ascii="Times New Roman" w:hAnsi="Times New Roman" w:cs="Times New Roman"/>
          <w:b/>
          <w:bCs/>
          <w:sz w:val="21"/>
          <w:szCs w:val="21"/>
        </w:rPr>
        <w:t xml:space="preserve"> Details</w:t>
      </w:r>
      <w:r w:rsidRPr="00C2000A">
        <w:rPr>
          <w:rFonts w:ascii="Times New Roman" w:hAnsi="Times New Roman" w:cs="Times New Roman"/>
          <w:b/>
          <w:bCs/>
          <w:sz w:val="21"/>
          <w:szCs w:val="21"/>
        </w:rPr>
        <w:t>:</w:t>
      </w:r>
    </w:p>
    <w:p w14:paraId="119CB75E" w14:textId="77777777" w:rsidR="00F6696B" w:rsidRPr="00C2000A" w:rsidRDefault="00F6696B" w:rsidP="000832E7">
      <w:pPr>
        <w:ind w:leftChars="0" w:left="-2" w:firstLineChars="0" w:firstLine="0"/>
        <w:jc w:val="left"/>
        <w:rPr>
          <w:rFonts w:ascii="Times New Roman" w:hAnsi="Times New Roman" w:cs="Times New Roman"/>
          <w:sz w:val="21"/>
          <w:szCs w:val="21"/>
        </w:rPr>
      </w:pPr>
      <w:r w:rsidRPr="00C2000A">
        <w:rPr>
          <w:rFonts w:ascii="Times New Roman" w:hAnsi="Times New Roman" w:cs="Times New Roman"/>
          <w:sz w:val="21"/>
          <w:szCs w:val="21"/>
        </w:rPr>
        <w:t>Land: 16.2 acres donated (Phase 1).</w:t>
      </w:r>
    </w:p>
    <w:p w14:paraId="44335D6D" w14:textId="77777777" w:rsidR="00F6696B" w:rsidRPr="00C2000A" w:rsidRDefault="00F6696B" w:rsidP="000832E7">
      <w:pPr>
        <w:ind w:leftChars="0" w:left="-2" w:firstLineChars="0" w:firstLine="0"/>
        <w:jc w:val="left"/>
        <w:rPr>
          <w:rFonts w:ascii="Times New Roman" w:hAnsi="Times New Roman" w:cs="Times New Roman"/>
          <w:sz w:val="21"/>
          <w:szCs w:val="21"/>
        </w:rPr>
      </w:pPr>
      <w:r w:rsidRPr="00C2000A">
        <w:rPr>
          <w:rFonts w:ascii="Times New Roman" w:hAnsi="Times New Roman" w:cs="Times New Roman"/>
          <w:sz w:val="21"/>
          <w:szCs w:val="21"/>
        </w:rPr>
        <w:t>Infrastructure: Paving 2500 North (approx. $100,000).</w:t>
      </w:r>
    </w:p>
    <w:p w14:paraId="0193F4FE" w14:textId="77777777" w:rsidR="00F6696B" w:rsidRPr="00C2000A" w:rsidRDefault="00F6696B" w:rsidP="000832E7">
      <w:pPr>
        <w:ind w:leftChars="0" w:left="-2" w:firstLineChars="0" w:firstLine="0"/>
        <w:jc w:val="left"/>
        <w:rPr>
          <w:rFonts w:ascii="Times New Roman" w:hAnsi="Times New Roman" w:cs="Times New Roman"/>
          <w:sz w:val="21"/>
          <w:szCs w:val="21"/>
        </w:rPr>
      </w:pPr>
      <w:r w:rsidRPr="00C2000A">
        <w:rPr>
          <w:rFonts w:ascii="Times New Roman" w:hAnsi="Times New Roman" w:cs="Times New Roman"/>
          <w:sz w:val="21"/>
          <w:szCs w:val="21"/>
        </w:rPr>
        <w:lastRenderedPageBreak/>
        <w:t>Trails: Dirt/e-bike track ($30,000) and a paved trail extension to provide a functional loop.</w:t>
      </w:r>
    </w:p>
    <w:p w14:paraId="242A784F" w14:textId="77777777" w:rsidR="00F6696B" w:rsidRPr="00C2000A" w:rsidRDefault="00F6696B" w:rsidP="000832E7">
      <w:pPr>
        <w:ind w:leftChars="0" w:left="-2" w:firstLineChars="0" w:firstLine="0"/>
        <w:jc w:val="left"/>
        <w:rPr>
          <w:rFonts w:ascii="Times New Roman" w:hAnsi="Times New Roman" w:cs="Times New Roman"/>
          <w:sz w:val="21"/>
          <w:szCs w:val="21"/>
        </w:rPr>
      </w:pPr>
      <w:r w:rsidRPr="00C2000A">
        <w:rPr>
          <w:rFonts w:ascii="Times New Roman" w:hAnsi="Times New Roman" w:cs="Times New Roman"/>
          <w:sz w:val="21"/>
          <w:szCs w:val="21"/>
        </w:rPr>
        <w:t>Water: 2 to 3 acre-feet of irrigation water for the donated land.</w:t>
      </w:r>
    </w:p>
    <w:p w14:paraId="0C5645D8" w14:textId="77777777" w:rsidR="00F6696B" w:rsidRPr="00C2000A" w:rsidRDefault="00F6696B" w:rsidP="000832E7">
      <w:pPr>
        <w:ind w:leftChars="0" w:left="-2" w:firstLineChars="0" w:firstLine="0"/>
        <w:jc w:val="left"/>
        <w:rPr>
          <w:rFonts w:ascii="Times New Roman" w:hAnsi="Times New Roman" w:cs="Times New Roman"/>
          <w:sz w:val="21"/>
          <w:szCs w:val="21"/>
        </w:rPr>
      </w:pPr>
      <w:r w:rsidRPr="00C2000A">
        <w:rPr>
          <w:rFonts w:ascii="Times New Roman" w:hAnsi="Times New Roman" w:cs="Times New Roman"/>
          <w:sz w:val="21"/>
          <w:szCs w:val="21"/>
        </w:rPr>
        <w:t>Cash: A fee-in-lieu of $1,000 per lot (approx. $152,000 total).</w:t>
      </w:r>
    </w:p>
    <w:p w14:paraId="43412DEB" w14:textId="77777777" w:rsidR="0000285E" w:rsidRPr="00C2000A" w:rsidRDefault="0000285E" w:rsidP="000832E7">
      <w:pPr>
        <w:ind w:leftChars="0" w:left="-2" w:firstLineChars="0" w:firstLine="0"/>
        <w:jc w:val="left"/>
        <w:rPr>
          <w:rFonts w:ascii="Times New Roman" w:hAnsi="Times New Roman" w:cs="Times New Roman"/>
          <w:sz w:val="21"/>
          <w:szCs w:val="21"/>
        </w:rPr>
      </w:pPr>
    </w:p>
    <w:p w14:paraId="64C237F6" w14:textId="23B9902C" w:rsidR="00F6696B" w:rsidRPr="00C2000A" w:rsidRDefault="007A538D" w:rsidP="000832E7">
      <w:pPr>
        <w:ind w:leftChars="0" w:left="-2" w:firstLineChars="0" w:firstLine="0"/>
        <w:jc w:val="left"/>
        <w:rPr>
          <w:rFonts w:ascii="Times New Roman" w:hAnsi="Times New Roman" w:cs="Times New Roman"/>
          <w:sz w:val="21"/>
          <w:szCs w:val="21"/>
        </w:rPr>
      </w:pPr>
      <w:r w:rsidRPr="00C2000A">
        <w:rPr>
          <w:rFonts w:ascii="Times New Roman" w:hAnsi="Times New Roman" w:cs="Times New Roman"/>
          <w:sz w:val="21"/>
          <w:szCs w:val="21"/>
        </w:rPr>
        <w:t>David Pitcher sated that t</w:t>
      </w:r>
      <w:r w:rsidR="00F6696B" w:rsidRPr="00C2000A">
        <w:rPr>
          <w:rFonts w:ascii="Times New Roman" w:hAnsi="Times New Roman" w:cs="Times New Roman"/>
          <w:sz w:val="21"/>
          <w:szCs w:val="21"/>
        </w:rPr>
        <w:t xml:space="preserve">aking cash for a </w:t>
      </w:r>
      <w:r w:rsidR="00EF2701">
        <w:rPr>
          <w:rFonts w:ascii="Times New Roman" w:hAnsi="Times New Roman" w:cs="Times New Roman"/>
          <w:sz w:val="21"/>
          <w:szCs w:val="21"/>
        </w:rPr>
        <w:t xml:space="preserve">future </w:t>
      </w:r>
      <w:r w:rsidR="00F6696B" w:rsidRPr="00C2000A">
        <w:rPr>
          <w:rFonts w:ascii="Times New Roman" w:hAnsi="Times New Roman" w:cs="Times New Roman"/>
          <w:sz w:val="21"/>
          <w:szCs w:val="21"/>
        </w:rPr>
        <w:t xml:space="preserve">park </w:t>
      </w:r>
      <w:r w:rsidR="001D7598" w:rsidRPr="00C2000A">
        <w:rPr>
          <w:rFonts w:ascii="Times New Roman" w:hAnsi="Times New Roman" w:cs="Times New Roman"/>
          <w:sz w:val="21"/>
          <w:szCs w:val="21"/>
        </w:rPr>
        <w:t xml:space="preserve">might be </w:t>
      </w:r>
      <w:r w:rsidR="00F6696B" w:rsidRPr="00C2000A">
        <w:rPr>
          <w:rFonts w:ascii="Times New Roman" w:hAnsi="Times New Roman" w:cs="Times New Roman"/>
          <w:sz w:val="21"/>
          <w:szCs w:val="21"/>
        </w:rPr>
        <w:t xml:space="preserve">a strategic win. It allows the </w:t>
      </w:r>
      <w:r w:rsidR="001D7598" w:rsidRPr="00C2000A">
        <w:rPr>
          <w:rFonts w:ascii="Times New Roman" w:hAnsi="Times New Roman" w:cs="Times New Roman"/>
          <w:sz w:val="21"/>
          <w:szCs w:val="21"/>
        </w:rPr>
        <w:t>C</w:t>
      </w:r>
      <w:r w:rsidR="00F6696B" w:rsidRPr="00C2000A">
        <w:rPr>
          <w:rFonts w:ascii="Times New Roman" w:hAnsi="Times New Roman" w:cs="Times New Roman"/>
          <w:sz w:val="21"/>
          <w:szCs w:val="21"/>
        </w:rPr>
        <w:t>ity to aggregate funds for a regional facility later rather than maintaining a half-baked dirt track that will inevitably become a liability or a weed-patch.</w:t>
      </w:r>
    </w:p>
    <w:p w14:paraId="1587963A" w14:textId="77777777" w:rsidR="001D7598" w:rsidRPr="00C2000A" w:rsidRDefault="001D7598" w:rsidP="00EF3278">
      <w:pPr>
        <w:ind w:leftChars="0" w:left="-2" w:firstLineChars="0" w:firstLine="0"/>
        <w:rPr>
          <w:rFonts w:ascii="Times New Roman" w:hAnsi="Times New Roman" w:cs="Times New Roman"/>
          <w:sz w:val="21"/>
          <w:szCs w:val="21"/>
        </w:rPr>
      </w:pPr>
    </w:p>
    <w:p w14:paraId="09E9BB50" w14:textId="2FC841D3" w:rsidR="00F6696B" w:rsidRPr="00C2000A" w:rsidRDefault="001D7598" w:rsidP="000832E7">
      <w:pPr>
        <w:ind w:leftChars="0" w:left="-2" w:firstLineChars="0" w:firstLine="0"/>
        <w:jc w:val="left"/>
        <w:rPr>
          <w:rFonts w:ascii="Times New Roman" w:hAnsi="Times New Roman" w:cs="Times New Roman"/>
          <w:sz w:val="21"/>
          <w:szCs w:val="21"/>
        </w:rPr>
      </w:pPr>
      <w:r w:rsidRPr="00C2000A">
        <w:rPr>
          <w:rFonts w:ascii="Times New Roman" w:hAnsi="Times New Roman" w:cs="Times New Roman"/>
          <w:sz w:val="21"/>
          <w:szCs w:val="21"/>
        </w:rPr>
        <w:t>T</w:t>
      </w:r>
      <w:r w:rsidR="00F6696B" w:rsidRPr="00C2000A">
        <w:rPr>
          <w:rFonts w:ascii="Times New Roman" w:hAnsi="Times New Roman" w:cs="Times New Roman"/>
          <w:sz w:val="21"/>
          <w:szCs w:val="21"/>
        </w:rPr>
        <w:t>he entire negotiation was nearly derailed by a late-meeting administrative realization</w:t>
      </w:r>
      <w:r w:rsidRPr="00C2000A">
        <w:rPr>
          <w:rFonts w:ascii="Times New Roman" w:hAnsi="Times New Roman" w:cs="Times New Roman"/>
          <w:sz w:val="21"/>
          <w:szCs w:val="21"/>
        </w:rPr>
        <w:t xml:space="preserve"> from </w:t>
      </w:r>
      <w:r w:rsidR="00F023E6" w:rsidRPr="00C2000A">
        <w:rPr>
          <w:rFonts w:ascii="Times New Roman" w:hAnsi="Times New Roman" w:cs="Times New Roman"/>
          <w:sz w:val="21"/>
          <w:szCs w:val="21"/>
        </w:rPr>
        <w:t>Commissioner</w:t>
      </w:r>
      <w:r w:rsidR="00F6696B" w:rsidRPr="00C2000A">
        <w:rPr>
          <w:rFonts w:ascii="Times New Roman" w:hAnsi="Times New Roman" w:cs="Times New Roman"/>
          <w:sz w:val="21"/>
          <w:szCs w:val="21"/>
        </w:rPr>
        <w:t xml:space="preserve"> Westergard</w:t>
      </w:r>
      <w:r w:rsidRPr="00C2000A">
        <w:rPr>
          <w:rFonts w:ascii="Times New Roman" w:hAnsi="Times New Roman" w:cs="Times New Roman"/>
          <w:sz w:val="21"/>
          <w:szCs w:val="21"/>
        </w:rPr>
        <w:t xml:space="preserve"> who</w:t>
      </w:r>
      <w:r w:rsidR="00F6696B" w:rsidRPr="00C2000A">
        <w:rPr>
          <w:rFonts w:ascii="Times New Roman" w:hAnsi="Times New Roman" w:cs="Times New Roman"/>
          <w:sz w:val="21"/>
          <w:szCs w:val="21"/>
        </w:rPr>
        <w:t xml:space="preserve"> pointed out that Code 11-5-18 requires 1.5-acre lots for rural residential status</w:t>
      </w:r>
      <w:r w:rsidR="00A519D5" w:rsidRPr="00C2000A">
        <w:rPr>
          <w:rFonts w:ascii="Times New Roman" w:hAnsi="Times New Roman" w:cs="Times New Roman"/>
          <w:sz w:val="21"/>
          <w:szCs w:val="21"/>
        </w:rPr>
        <w:t xml:space="preserve">, </w:t>
      </w:r>
      <w:r w:rsidR="00F6696B" w:rsidRPr="00C2000A">
        <w:rPr>
          <w:rFonts w:ascii="Times New Roman" w:hAnsi="Times New Roman" w:cs="Times New Roman"/>
          <w:sz w:val="21"/>
          <w:szCs w:val="21"/>
        </w:rPr>
        <w:t xml:space="preserve">which waives curb and gutter. Since Winegar Meadows is utilizing a denser overlay, the developer is likely legally required to provide full curb, gutter, and sidewalk. </w:t>
      </w:r>
      <w:r w:rsidRPr="00C2000A">
        <w:rPr>
          <w:rFonts w:ascii="Times New Roman" w:hAnsi="Times New Roman" w:cs="Times New Roman"/>
          <w:sz w:val="21"/>
          <w:szCs w:val="21"/>
        </w:rPr>
        <w:t xml:space="preserve">David </w:t>
      </w:r>
      <w:r w:rsidR="00F6696B" w:rsidRPr="00C2000A">
        <w:rPr>
          <w:rFonts w:ascii="Times New Roman" w:hAnsi="Times New Roman" w:cs="Times New Roman"/>
          <w:sz w:val="21"/>
          <w:szCs w:val="21"/>
        </w:rPr>
        <w:t>Pitcher’s immediate reaction</w:t>
      </w:r>
      <w:r w:rsidRPr="00C2000A">
        <w:rPr>
          <w:rFonts w:ascii="Times New Roman" w:hAnsi="Times New Roman" w:cs="Times New Roman"/>
          <w:sz w:val="21"/>
          <w:szCs w:val="21"/>
        </w:rPr>
        <w:t xml:space="preserve"> was </w:t>
      </w:r>
      <w:r w:rsidR="00F6696B" w:rsidRPr="00C2000A">
        <w:rPr>
          <w:rFonts w:ascii="Times New Roman" w:hAnsi="Times New Roman" w:cs="Times New Roman"/>
          <w:sz w:val="21"/>
          <w:szCs w:val="21"/>
        </w:rPr>
        <w:t xml:space="preserve">that this would </w:t>
      </w:r>
      <w:r w:rsidR="00625A5C" w:rsidRPr="00C2000A">
        <w:rPr>
          <w:rFonts w:ascii="Times New Roman" w:hAnsi="Times New Roman" w:cs="Times New Roman"/>
          <w:sz w:val="21"/>
          <w:szCs w:val="21"/>
        </w:rPr>
        <w:t>mess</w:t>
      </w:r>
      <w:r w:rsidR="00F6696B" w:rsidRPr="00C2000A">
        <w:rPr>
          <w:rFonts w:ascii="Times New Roman" w:hAnsi="Times New Roman" w:cs="Times New Roman"/>
          <w:sz w:val="21"/>
          <w:szCs w:val="21"/>
        </w:rPr>
        <w:t xml:space="preserve"> up the numbers</w:t>
      </w:r>
      <w:r w:rsidR="008927B8" w:rsidRPr="00C2000A">
        <w:rPr>
          <w:rFonts w:ascii="Times New Roman" w:hAnsi="Times New Roman" w:cs="Times New Roman"/>
          <w:sz w:val="21"/>
          <w:szCs w:val="21"/>
        </w:rPr>
        <w:t xml:space="preserve"> and s</w:t>
      </w:r>
      <w:r w:rsidR="00F6696B" w:rsidRPr="00C2000A">
        <w:rPr>
          <w:rFonts w:ascii="Times New Roman" w:hAnsi="Times New Roman" w:cs="Times New Roman"/>
          <w:sz w:val="21"/>
          <w:szCs w:val="21"/>
        </w:rPr>
        <w:t>uggest</w:t>
      </w:r>
      <w:r w:rsidR="008927B8" w:rsidRPr="00C2000A">
        <w:rPr>
          <w:rFonts w:ascii="Times New Roman" w:hAnsi="Times New Roman" w:cs="Times New Roman"/>
          <w:sz w:val="21"/>
          <w:szCs w:val="21"/>
        </w:rPr>
        <w:t>ed</w:t>
      </w:r>
      <w:r w:rsidR="00F6696B" w:rsidRPr="00C2000A">
        <w:rPr>
          <w:rFonts w:ascii="Times New Roman" w:hAnsi="Times New Roman" w:cs="Times New Roman"/>
          <w:sz w:val="21"/>
          <w:szCs w:val="21"/>
        </w:rPr>
        <w:t xml:space="preserve"> the</w:t>
      </w:r>
      <w:r w:rsidR="008927B8" w:rsidRPr="00C2000A">
        <w:rPr>
          <w:rFonts w:ascii="Times New Roman" w:hAnsi="Times New Roman" w:cs="Times New Roman"/>
          <w:sz w:val="21"/>
          <w:szCs w:val="21"/>
        </w:rPr>
        <w:t>y</w:t>
      </w:r>
      <w:r w:rsidR="00F6696B" w:rsidRPr="00C2000A">
        <w:rPr>
          <w:rFonts w:ascii="Times New Roman" w:hAnsi="Times New Roman" w:cs="Times New Roman"/>
          <w:sz w:val="21"/>
          <w:szCs w:val="21"/>
        </w:rPr>
        <w:t xml:space="preserve"> </w:t>
      </w:r>
      <w:r w:rsidR="000832E7" w:rsidRPr="00C2000A">
        <w:rPr>
          <w:rFonts w:ascii="Times New Roman" w:hAnsi="Times New Roman" w:cs="Times New Roman"/>
          <w:sz w:val="21"/>
          <w:szCs w:val="21"/>
        </w:rPr>
        <w:t>planned</w:t>
      </w:r>
      <w:r w:rsidR="00F6696B" w:rsidRPr="00C2000A">
        <w:rPr>
          <w:rFonts w:ascii="Times New Roman" w:hAnsi="Times New Roman" w:cs="Times New Roman"/>
          <w:sz w:val="21"/>
          <w:szCs w:val="21"/>
        </w:rPr>
        <w:t xml:space="preserve"> for the </w:t>
      </w:r>
      <w:r w:rsidR="008927B8" w:rsidRPr="00C2000A">
        <w:rPr>
          <w:rFonts w:ascii="Times New Roman" w:hAnsi="Times New Roman" w:cs="Times New Roman"/>
          <w:sz w:val="21"/>
          <w:szCs w:val="21"/>
        </w:rPr>
        <w:t xml:space="preserve">City </w:t>
      </w:r>
      <w:r w:rsidR="00F6696B" w:rsidRPr="00C2000A">
        <w:rPr>
          <w:rFonts w:ascii="Times New Roman" w:hAnsi="Times New Roman" w:cs="Times New Roman"/>
          <w:sz w:val="21"/>
          <w:szCs w:val="21"/>
        </w:rPr>
        <w:t xml:space="preserve">code they claimed to understand better than the </w:t>
      </w:r>
      <w:r w:rsidR="008927B8" w:rsidRPr="00C2000A">
        <w:rPr>
          <w:rFonts w:ascii="Times New Roman" w:hAnsi="Times New Roman" w:cs="Times New Roman"/>
          <w:sz w:val="21"/>
          <w:szCs w:val="21"/>
        </w:rPr>
        <w:t>C</w:t>
      </w:r>
      <w:r w:rsidR="00F6696B" w:rsidRPr="00C2000A">
        <w:rPr>
          <w:rFonts w:ascii="Times New Roman" w:hAnsi="Times New Roman" w:cs="Times New Roman"/>
          <w:sz w:val="21"/>
          <w:szCs w:val="21"/>
        </w:rPr>
        <w:t>ity.</w:t>
      </w:r>
    </w:p>
    <w:p w14:paraId="519DE150" w14:textId="77777777" w:rsidR="00F023E6" w:rsidRPr="00C2000A" w:rsidRDefault="00F023E6" w:rsidP="000832E7">
      <w:pPr>
        <w:ind w:leftChars="0" w:left="-2" w:firstLineChars="0" w:firstLine="0"/>
        <w:jc w:val="left"/>
        <w:rPr>
          <w:rFonts w:ascii="Times New Roman" w:hAnsi="Times New Roman" w:cs="Times New Roman"/>
          <w:sz w:val="21"/>
          <w:szCs w:val="21"/>
        </w:rPr>
      </w:pPr>
    </w:p>
    <w:p w14:paraId="7BDA4B22" w14:textId="56F797F2" w:rsidR="00F6696B" w:rsidRPr="00C2000A" w:rsidRDefault="00F6696B" w:rsidP="000832E7">
      <w:pPr>
        <w:ind w:leftChars="0" w:left="-2" w:firstLineChars="0" w:firstLine="0"/>
        <w:jc w:val="left"/>
        <w:rPr>
          <w:rFonts w:ascii="Times New Roman" w:hAnsi="Times New Roman" w:cs="Times New Roman"/>
          <w:sz w:val="21"/>
          <w:szCs w:val="21"/>
        </w:rPr>
      </w:pPr>
      <w:r w:rsidRPr="00C2000A">
        <w:rPr>
          <w:rFonts w:ascii="Times New Roman" w:hAnsi="Times New Roman" w:cs="Times New Roman"/>
          <w:sz w:val="21"/>
          <w:szCs w:val="21"/>
        </w:rPr>
        <w:t>The Council sat for a while after the consensus</w:t>
      </w:r>
      <w:r w:rsidR="000564A6" w:rsidRPr="00C2000A">
        <w:rPr>
          <w:rFonts w:ascii="Times New Roman" w:hAnsi="Times New Roman" w:cs="Times New Roman"/>
          <w:sz w:val="21"/>
          <w:szCs w:val="21"/>
        </w:rPr>
        <w:t xml:space="preserve"> with</w:t>
      </w:r>
      <w:r w:rsidRPr="00C2000A">
        <w:rPr>
          <w:rFonts w:ascii="Times New Roman" w:hAnsi="Times New Roman" w:cs="Times New Roman"/>
          <w:sz w:val="21"/>
          <w:szCs w:val="21"/>
        </w:rPr>
        <w:t xml:space="preserve"> the weight of the curb and gutter bomb hanging over </w:t>
      </w:r>
      <w:r w:rsidR="000564A6" w:rsidRPr="00C2000A">
        <w:rPr>
          <w:rFonts w:ascii="Times New Roman" w:hAnsi="Times New Roman" w:cs="Times New Roman"/>
          <w:sz w:val="21"/>
          <w:szCs w:val="21"/>
        </w:rPr>
        <w:t>the</w:t>
      </w:r>
      <w:r w:rsidRPr="00C2000A">
        <w:rPr>
          <w:rFonts w:ascii="Times New Roman" w:hAnsi="Times New Roman" w:cs="Times New Roman"/>
          <w:sz w:val="21"/>
          <w:szCs w:val="21"/>
        </w:rPr>
        <w:t xml:space="preserve"> final</w:t>
      </w:r>
      <w:r w:rsidR="000564A6" w:rsidRPr="00C2000A">
        <w:rPr>
          <w:rFonts w:ascii="Times New Roman" w:hAnsi="Times New Roman" w:cs="Times New Roman"/>
          <w:sz w:val="21"/>
          <w:szCs w:val="21"/>
        </w:rPr>
        <w:t xml:space="preserve"> discussion. </w:t>
      </w:r>
    </w:p>
    <w:p w14:paraId="7A7F90FE" w14:textId="77777777" w:rsidR="000A4A71" w:rsidRPr="00C2000A" w:rsidRDefault="000A4A71" w:rsidP="00EF3278">
      <w:pPr>
        <w:ind w:leftChars="0" w:left="-2" w:firstLineChars="0" w:firstLine="0"/>
        <w:rPr>
          <w:rFonts w:ascii="Times New Roman" w:hAnsi="Times New Roman" w:cs="Times New Roman"/>
          <w:sz w:val="21"/>
          <w:szCs w:val="21"/>
        </w:rPr>
      </w:pPr>
    </w:p>
    <w:p w14:paraId="00816439" w14:textId="1255A3F4" w:rsidR="00F6696B" w:rsidRPr="00C2000A" w:rsidRDefault="00F6696B" w:rsidP="000832E7">
      <w:pPr>
        <w:ind w:leftChars="0" w:left="-2" w:firstLineChars="0" w:firstLine="0"/>
        <w:jc w:val="left"/>
        <w:rPr>
          <w:rFonts w:ascii="Times New Roman" w:hAnsi="Times New Roman" w:cs="Times New Roman"/>
          <w:b/>
          <w:bCs/>
          <w:sz w:val="21"/>
          <w:szCs w:val="21"/>
        </w:rPr>
      </w:pPr>
      <w:r w:rsidRPr="00C2000A">
        <w:rPr>
          <w:rFonts w:ascii="Times New Roman" w:hAnsi="Times New Roman" w:cs="Times New Roman"/>
          <w:b/>
          <w:bCs/>
          <w:sz w:val="21"/>
          <w:szCs w:val="21"/>
        </w:rPr>
        <w:t>Immediate Action Items:</w:t>
      </w:r>
    </w:p>
    <w:p w14:paraId="7EEE7E66" w14:textId="0E254136" w:rsidR="00F6696B" w:rsidRPr="00C2000A" w:rsidRDefault="002725E1" w:rsidP="000832E7">
      <w:pPr>
        <w:ind w:leftChars="0" w:left="-2" w:firstLineChars="0" w:firstLine="0"/>
        <w:jc w:val="lef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City Planner </w:t>
      </w:r>
      <w:r w:rsidR="00F6696B" w:rsidRPr="00C2000A">
        <w:rPr>
          <w:rFonts w:ascii="Times New Roman" w:hAnsi="Times New Roman" w:cs="Times New Roman"/>
          <w:sz w:val="21"/>
          <w:szCs w:val="21"/>
        </w:rPr>
        <w:t>Martoma: Verify rural residential code standards (11-5-18) specifically regarding curb, gutter, and sidewalk for the proposed lot sizes.</w:t>
      </w:r>
    </w:p>
    <w:p w14:paraId="1E7408E4" w14:textId="168F6B43" w:rsidR="00F6696B" w:rsidRPr="00C2000A" w:rsidRDefault="0096744E" w:rsidP="000832E7">
      <w:pPr>
        <w:ind w:leftChars="0" w:left="-2" w:firstLineChars="0" w:firstLine="0"/>
        <w:jc w:val="left"/>
        <w:rPr>
          <w:rFonts w:ascii="Times New Roman" w:hAnsi="Times New Roman" w:cs="Times New Roman"/>
          <w:sz w:val="21"/>
          <w:szCs w:val="21"/>
        </w:rPr>
      </w:pPr>
      <w:r w:rsidRPr="00C2000A">
        <w:rPr>
          <w:rFonts w:ascii="Times New Roman" w:hAnsi="Times New Roman" w:cs="Times New Roman"/>
          <w:sz w:val="21"/>
          <w:szCs w:val="21"/>
        </w:rPr>
        <w:t>Staff/City Attorney</w:t>
      </w:r>
      <w:r w:rsidR="00F6696B" w:rsidRPr="00C2000A">
        <w:rPr>
          <w:rFonts w:ascii="Times New Roman" w:hAnsi="Times New Roman" w:cs="Times New Roman"/>
          <w:sz w:val="21"/>
          <w:szCs w:val="21"/>
        </w:rPr>
        <w:t>: Draft redlines for the Development Agreement incorporating the $1,000/lot fee and the specific 16.2-acre donation.</w:t>
      </w:r>
    </w:p>
    <w:p w14:paraId="6485DF2E" w14:textId="3243AD3A" w:rsidR="00F6696B" w:rsidRPr="00C2000A" w:rsidRDefault="0096744E" w:rsidP="000832E7">
      <w:pPr>
        <w:ind w:leftChars="0" w:left="-2" w:firstLineChars="0" w:firstLine="0"/>
        <w:jc w:val="left"/>
        <w:rPr>
          <w:rFonts w:ascii="Times New Roman" w:hAnsi="Times New Roman" w:cs="Times New Roman"/>
          <w:sz w:val="21"/>
          <w:szCs w:val="21"/>
        </w:rPr>
      </w:pPr>
      <w:r w:rsidRPr="00C2000A">
        <w:rPr>
          <w:rFonts w:ascii="Times New Roman" w:hAnsi="Times New Roman" w:cs="Times New Roman"/>
          <w:sz w:val="21"/>
          <w:szCs w:val="21"/>
        </w:rPr>
        <w:t>Developer/</w:t>
      </w:r>
      <w:r w:rsidR="00F6696B" w:rsidRPr="00C2000A">
        <w:rPr>
          <w:rFonts w:ascii="Times New Roman" w:hAnsi="Times New Roman" w:cs="Times New Roman"/>
          <w:sz w:val="21"/>
          <w:szCs w:val="21"/>
        </w:rPr>
        <w:t>Engineer: Confirm the cost estimate for the functional trail loop connecting to the Rail Trail.</w:t>
      </w:r>
    </w:p>
    <w:p w14:paraId="7ECFC511" w14:textId="65CD9CDC" w:rsidR="00F6696B" w:rsidRDefault="00F6696B" w:rsidP="000832E7">
      <w:pPr>
        <w:ind w:leftChars="0" w:left="-2" w:firstLineChars="0" w:firstLine="0"/>
        <w:jc w:val="left"/>
        <w:rPr>
          <w:rFonts w:ascii="Times New Roman" w:hAnsi="Times New Roman" w:cs="Times New Roman"/>
          <w:sz w:val="21"/>
          <w:szCs w:val="21"/>
        </w:rPr>
      </w:pPr>
      <w:r w:rsidRPr="00C2000A">
        <w:rPr>
          <w:rFonts w:ascii="Times New Roman" w:hAnsi="Times New Roman" w:cs="Times New Roman"/>
          <w:sz w:val="21"/>
          <w:szCs w:val="21"/>
        </w:rPr>
        <w:t>Final: The work session concluded following the consensus on the fee-in-</w:t>
      </w:r>
      <w:proofErr w:type="gramStart"/>
      <w:r w:rsidRPr="00C2000A">
        <w:rPr>
          <w:rFonts w:ascii="Times New Roman" w:hAnsi="Times New Roman" w:cs="Times New Roman"/>
          <w:sz w:val="21"/>
          <w:szCs w:val="21"/>
        </w:rPr>
        <w:t>lieu</w:t>
      </w:r>
      <w:proofErr w:type="gramEnd"/>
      <w:r w:rsidRPr="00C2000A">
        <w:rPr>
          <w:rFonts w:ascii="Times New Roman" w:hAnsi="Times New Roman" w:cs="Times New Roman"/>
          <w:sz w:val="21"/>
          <w:szCs w:val="21"/>
        </w:rPr>
        <w:t xml:space="preserve">, with staff instructed to proceed with the </w:t>
      </w:r>
      <w:proofErr w:type="gramStart"/>
      <w:r w:rsidRPr="00C2000A">
        <w:rPr>
          <w:rFonts w:ascii="Times New Roman" w:hAnsi="Times New Roman" w:cs="Times New Roman"/>
          <w:sz w:val="21"/>
          <w:szCs w:val="21"/>
        </w:rPr>
        <w:t>redlines</w:t>
      </w:r>
      <w:proofErr w:type="gramEnd"/>
      <w:r w:rsidRPr="00C2000A">
        <w:rPr>
          <w:rFonts w:ascii="Times New Roman" w:hAnsi="Times New Roman" w:cs="Times New Roman"/>
          <w:sz w:val="21"/>
          <w:szCs w:val="21"/>
        </w:rPr>
        <w:t xml:space="preserve"> despite the looming curb and gutter conflict. </w:t>
      </w:r>
    </w:p>
    <w:p w14:paraId="5321632B" w14:textId="5BCBAA2E" w:rsidR="002F428E" w:rsidRDefault="002F428E" w:rsidP="007B05AB">
      <w:pPr>
        <w:ind w:leftChars="0" w:left="0" w:firstLineChars="0" w:firstLine="0"/>
        <w:jc w:val="left"/>
        <w:rPr>
          <w:rFonts w:ascii="Times New Roman" w:hAnsi="Times New Roman" w:cs="Times New Roman"/>
          <w:sz w:val="21"/>
          <w:szCs w:val="21"/>
        </w:rPr>
      </w:pPr>
    </w:p>
    <w:p w14:paraId="282E0D64" w14:textId="050D70BC" w:rsidR="007B05AB" w:rsidRDefault="007B05AB" w:rsidP="007B05AB">
      <w:pPr>
        <w:ind w:leftChars="0" w:left="0" w:firstLineChars="0" w:firstLine="0"/>
        <w:jc w:val="lef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Work session ended at 8:26 pm.</w:t>
      </w:r>
    </w:p>
    <w:p w14:paraId="7C68FB76" w14:textId="77777777" w:rsidR="007B05AB" w:rsidRDefault="007B05AB" w:rsidP="007B05AB">
      <w:pPr>
        <w:ind w:leftChars="0" w:left="0" w:firstLineChars="0" w:firstLine="0"/>
        <w:jc w:val="left"/>
        <w:rPr>
          <w:rFonts w:ascii="Times New Roman" w:hAnsi="Times New Roman" w:cs="Times New Roman"/>
          <w:sz w:val="21"/>
          <w:szCs w:val="21"/>
        </w:rPr>
      </w:pPr>
    </w:p>
    <w:p w14:paraId="78022940" w14:textId="77777777" w:rsidR="007B05AB" w:rsidRPr="00C2000A" w:rsidRDefault="007B05AB" w:rsidP="007B05AB">
      <w:pPr>
        <w:ind w:leftChars="0" w:left="0" w:firstLineChars="0" w:firstLine="0"/>
        <w:jc w:val="left"/>
        <w:rPr>
          <w:rFonts w:ascii="Times New Roman" w:hAnsi="Times New Roman" w:cs="Times New Roman"/>
          <w:sz w:val="21"/>
          <w:szCs w:val="21"/>
        </w:rPr>
      </w:pPr>
    </w:p>
    <w:p w14:paraId="4E2F0064" w14:textId="77777777" w:rsidR="002F428E" w:rsidRPr="001F4CCA" w:rsidRDefault="002F428E" w:rsidP="002F428E">
      <w:pPr>
        <w:spacing w:line="240" w:lineRule="auto"/>
        <w:ind w:leftChars="0" w:left="2" w:right="270" w:hanging="2"/>
        <w:jc w:val="left"/>
        <w:rPr>
          <w:rFonts w:ascii="Times New Roman" w:eastAsia="Times New Roman" w:hAnsi="Times New Roman" w:cs="Times New Roman"/>
          <w:sz w:val="21"/>
          <w:szCs w:val="21"/>
        </w:rPr>
      </w:pPr>
      <w:r w:rsidRPr="001F4CCA">
        <w:rPr>
          <w:rFonts w:ascii="Times New Roman" w:eastAsia="Times New Roman" w:hAnsi="Times New Roman" w:cs="Times New Roman"/>
          <w:sz w:val="21"/>
          <w:szCs w:val="21"/>
        </w:rPr>
        <w:t xml:space="preserve">_____________________________________ </w:t>
      </w:r>
      <w:r w:rsidRPr="001F4CCA">
        <w:rPr>
          <w:rFonts w:ascii="Times New Roman" w:eastAsia="Times New Roman" w:hAnsi="Times New Roman" w:cs="Times New Roman"/>
          <w:sz w:val="21"/>
          <w:szCs w:val="21"/>
        </w:rPr>
        <w:tab/>
      </w:r>
      <w:r w:rsidRPr="001F4CCA">
        <w:rPr>
          <w:rFonts w:ascii="Times New Roman" w:eastAsia="Times New Roman" w:hAnsi="Times New Roman" w:cs="Times New Roman"/>
          <w:sz w:val="21"/>
          <w:szCs w:val="21"/>
        </w:rPr>
        <w:tab/>
        <w:t>________________________________________</w:t>
      </w:r>
      <w:r w:rsidRPr="001F4CCA">
        <w:rPr>
          <w:rFonts w:ascii="Times New Roman" w:eastAsia="Times New Roman" w:hAnsi="Times New Roman" w:cs="Times New Roman"/>
          <w:sz w:val="21"/>
          <w:szCs w:val="21"/>
        </w:rPr>
        <w:tab/>
      </w:r>
    </w:p>
    <w:p w14:paraId="7C2ED843" w14:textId="169C7E4D" w:rsidR="002F428E" w:rsidRPr="001F4CCA" w:rsidRDefault="002F428E" w:rsidP="002F428E">
      <w:pPr>
        <w:spacing w:line="240" w:lineRule="auto"/>
        <w:ind w:leftChars="0" w:left="2" w:right="270" w:hanging="2"/>
        <w:jc w:val="left"/>
        <w:rPr>
          <w:rFonts w:ascii="Times New Roman" w:eastAsia="Times New Roman" w:hAnsi="Times New Roman" w:cs="Times New Roman"/>
          <w:sz w:val="21"/>
          <w:szCs w:val="21"/>
        </w:rPr>
      </w:pPr>
      <w:r w:rsidRPr="001F4CCA">
        <w:rPr>
          <w:rFonts w:ascii="Times New Roman" w:eastAsia="Times New Roman" w:hAnsi="Times New Roman" w:cs="Times New Roman"/>
          <w:sz w:val="21"/>
          <w:szCs w:val="21"/>
        </w:rPr>
        <w:t xml:space="preserve">Mayor                                                           </w:t>
      </w:r>
      <w:r w:rsidRPr="001F4CCA">
        <w:rPr>
          <w:rFonts w:ascii="Times New Roman" w:eastAsia="Times New Roman" w:hAnsi="Times New Roman" w:cs="Times New Roman"/>
          <w:sz w:val="21"/>
          <w:szCs w:val="21"/>
        </w:rPr>
        <w:tab/>
      </w:r>
      <w:r w:rsidRPr="001F4CCA">
        <w:rPr>
          <w:rFonts w:ascii="Times New Roman" w:eastAsia="Times New Roman" w:hAnsi="Times New Roman" w:cs="Times New Roman"/>
          <w:sz w:val="21"/>
          <w:szCs w:val="21"/>
        </w:rPr>
        <w:tab/>
        <w:t>City Recorder</w:t>
      </w:r>
    </w:p>
    <w:p w14:paraId="2C2B7DAC" w14:textId="77777777" w:rsidR="002F428E" w:rsidRPr="001F4CCA" w:rsidRDefault="002F428E" w:rsidP="002F428E">
      <w:pPr>
        <w:spacing w:line="240" w:lineRule="auto"/>
        <w:ind w:leftChars="0" w:left="2" w:right="270" w:hanging="2"/>
        <w:jc w:val="left"/>
        <w:rPr>
          <w:rFonts w:ascii="Times New Roman" w:eastAsia="Times New Roman" w:hAnsi="Times New Roman" w:cs="Times New Roman"/>
          <w:sz w:val="21"/>
          <w:szCs w:val="21"/>
        </w:rPr>
      </w:pPr>
    </w:p>
    <w:p w14:paraId="1B8108BA" w14:textId="77777777" w:rsidR="002F428E" w:rsidRPr="001F4CCA" w:rsidRDefault="002F428E" w:rsidP="002F428E">
      <w:pPr>
        <w:spacing w:line="240" w:lineRule="auto"/>
        <w:ind w:leftChars="0" w:left="2" w:right="270" w:hanging="2"/>
        <w:jc w:val="left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1F4CCA">
        <w:rPr>
          <w:rFonts w:ascii="Times New Roman" w:eastAsia="Times New Roman" w:hAnsi="Times New Roman" w:cs="Times New Roman"/>
          <w:sz w:val="21"/>
          <w:szCs w:val="21"/>
        </w:rPr>
        <w:t>Date approved ________________________</w:t>
      </w:r>
    </w:p>
    <w:p w14:paraId="403887DC" w14:textId="77777777" w:rsidR="002F428E" w:rsidRPr="007A1837" w:rsidRDefault="002F428E" w:rsidP="002F428E">
      <w:pPr>
        <w:spacing w:line="240" w:lineRule="auto"/>
        <w:ind w:leftChars="0" w:left="2" w:right="270" w:hanging="2"/>
        <w:jc w:val="left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3C829D2" w14:textId="77777777" w:rsidR="00F6696B" w:rsidRDefault="00F6696B" w:rsidP="00EF3278">
      <w:pPr>
        <w:ind w:leftChars="0" w:left="-2" w:firstLineChars="0" w:firstLine="0"/>
        <w:rPr>
          <w:rFonts w:ascii="Times New Roman" w:hAnsi="Times New Roman" w:cs="Times New Roman"/>
          <w:sz w:val="21"/>
          <w:szCs w:val="21"/>
        </w:rPr>
      </w:pPr>
    </w:p>
    <w:sectPr w:rsidR="00F6696B" w:rsidSect="00CA388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900" w:bottom="900" w:left="1080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8A6FF" w14:textId="77777777" w:rsidR="00414CD1" w:rsidRPr="000F685E" w:rsidRDefault="00414CD1" w:rsidP="00D15D54">
      <w:pPr>
        <w:spacing w:line="240" w:lineRule="auto"/>
        <w:ind w:left="0" w:hanging="2"/>
      </w:pPr>
      <w:r w:rsidRPr="000F685E">
        <w:separator/>
      </w:r>
    </w:p>
  </w:endnote>
  <w:endnote w:type="continuationSeparator" w:id="0">
    <w:p w14:paraId="491572FD" w14:textId="77777777" w:rsidR="00414CD1" w:rsidRPr="000F685E" w:rsidRDefault="00414CD1" w:rsidP="00D15D54">
      <w:pPr>
        <w:spacing w:line="240" w:lineRule="auto"/>
        <w:ind w:left="0" w:hanging="2"/>
      </w:pPr>
      <w:r w:rsidRPr="000F685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7A3F7" w14:textId="77777777" w:rsidR="00D15D54" w:rsidRPr="000F685E" w:rsidRDefault="00D15D54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1875251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82A2B00" w14:textId="598F0341" w:rsidR="000C3F09" w:rsidRPr="000F685E" w:rsidRDefault="000C3F09" w:rsidP="000C3F09">
            <w:pPr>
              <w:pStyle w:val="Footer"/>
              <w:ind w:left="0" w:hanging="2"/>
              <w:jc w:val="center"/>
            </w:pPr>
            <w:r w:rsidRPr="000F685E">
              <w:t xml:space="preserve">Page </w:t>
            </w:r>
            <w:r w:rsidRPr="000F685E">
              <w:rPr>
                <w:b/>
                <w:bCs/>
                <w:sz w:val="24"/>
                <w:szCs w:val="24"/>
              </w:rPr>
              <w:fldChar w:fldCharType="begin"/>
            </w:r>
            <w:r w:rsidRPr="000F685E">
              <w:rPr>
                <w:b/>
                <w:bCs/>
              </w:rPr>
              <w:instrText xml:space="preserve"> PAGE </w:instrText>
            </w:r>
            <w:r w:rsidRPr="000F685E">
              <w:rPr>
                <w:b/>
                <w:bCs/>
                <w:sz w:val="24"/>
                <w:szCs w:val="24"/>
              </w:rPr>
              <w:fldChar w:fldCharType="separate"/>
            </w:r>
            <w:r w:rsidRPr="000F685E">
              <w:rPr>
                <w:b/>
                <w:bCs/>
              </w:rPr>
              <w:t>2</w:t>
            </w:r>
            <w:r w:rsidRPr="000F685E">
              <w:rPr>
                <w:b/>
                <w:bCs/>
                <w:sz w:val="24"/>
                <w:szCs w:val="24"/>
              </w:rPr>
              <w:fldChar w:fldCharType="end"/>
            </w:r>
            <w:r w:rsidRPr="000F685E">
              <w:t xml:space="preserve"> of </w:t>
            </w:r>
            <w:r w:rsidRPr="000F685E">
              <w:rPr>
                <w:b/>
                <w:bCs/>
                <w:sz w:val="24"/>
                <w:szCs w:val="24"/>
              </w:rPr>
              <w:fldChar w:fldCharType="begin"/>
            </w:r>
            <w:r w:rsidRPr="000F685E">
              <w:rPr>
                <w:b/>
                <w:bCs/>
              </w:rPr>
              <w:instrText xml:space="preserve"> NUMPAGES  </w:instrText>
            </w:r>
            <w:r w:rsidRPr="000F685E">
              <w:rPr>
                <w:b/>
                <w:bCs/>
                <w:sz w:val="24"/>
                <w:szCs w:val="24"/>
              </w:rPr>
              <w:fldChar w:fldCharType="separate"/>
            </w:r>
            <w:r w:rsidRPr="000F685E">
              <w:rPr>
                <w:b/>
                <w:bCs/>
              </w:rPr>
              <w:t>2</w:t>
            </w:r>
            <w:r w:rsidRPr="000F685E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9EFC711" w14:textId="77777777" w:rsidR="00D15D54" w:rsidRPr="000F685E" w:rsidRDefault="00D15D54">
    <w:pPr>
      <w:pStyle w:val="Footer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DD7DA" w14:textId="77777777" w:rsidR="00D15D54" w:rsidRPr="000F685E" w:rsidRDefault="00D15D54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0F46F" w14:textId="77777777" w:rsidR="00414CD1" w:rsidRPr="000F685E" w:rsidRDefault="00414CD1" w:rsidP="00D15D54">
      <w:pPr>
        <w:spacing w:line="240" w:lineRule="auto"/>
        <w:ind w:left="0" w:hanging="2"/>
      </w:pPr>
      <w:r w:rsidRPr="000F685E">
        <w:separator/>
      </w:r>
    </w:p>
  </w:footnote>
  <w:footnote w:type="continuationSeparator" w:id="0">
    <w:p w14:paraId="54E6EA82" w14:textId="77777777" w:rsidR="00414CD1" w:rsidRPr="000F685E" w:rsidRDefault="00414CD1" w:rsidP="00D15D54">
      <w:pPr>
        <w:spacing w:line="240" w:lineRule="auto"/>
        <w:ind w:left="0" w:hanging="2"/>
      </w:pPr>
      <w:r w:rsidRPr="000F685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AE09A" w14:textId="77777777" w:rsidR="00D15D54" w:rsidRPr="000F685E" w:rsidRDefault="00D15D54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561F2" w14:textId="77777777" w:rsidR="007B478A" w:rsidRPr="000F685E" w:rsidRDefault="007B478A" w:rsidP="00D15D5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</w:p>
  <w:p w14:paraId="4DD8EF1A" w14:textId="77777777" w:rsidR="00A55C34" w:rsidRPr="000F685E" w:rsidRDefault="00A55C34" w:rsidP="00A55C34">
    <w:pPr>
      <w:pBdr>
        <w:top w:val="nil"/>
        <w:left w:val="nil"/>
        <w:bottom w:val="nil"/>
        <w:right w:val="nil"/>
        <w:between w:val="nil"/>
      </w:pBdr>
      <w:spacing w:line="240" w:lineRule="auto"/>
      <w:ind w:leftChars="0" w:left="0" w:firstLineChars="0" w:firstLine="0"/>
      <w:rPr>
        <w:rFonts w:ascii="Times New Roman" w:eastAsia="Times New Roman" w:hAnsi="Times New Roman" w:cs="Times New Roman"/>
        <w:color w:val="000000"/>
        <w:sz w:val="24"/>
        <w:szCs w:val="24"/>
      </w:rPr>
    </w:pPr>
  </w:p>
  <w:p w14:paraId="04BE7D32" w14:textId="1C5BFDD4" w:rsidR="00D15D54" w:rsidRPr="000F685E" w:rsidRDefault="00D15D54" w:rsidP="00D15D5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 w:rsidRPr="000F685E">
      <w:rPr>
        <w:rFonts w:ascii="Times New Roman" w:eastAsia="Times New Roman" w:hAnsi="Times New Roman" w:cs="Times New Roman"/>
        <w:color w:val="000000"/>
        <w:sz w:val="24"/>
        <w:szCs w:val="24"/>
      </w:rPr>
      <w:t>PLAIN CITY COUNCIL</w:t>
    </w:r>
  </w:p>
  <w:p w14:paraId="1AD5A715" w14:textId="0E6526C8" w:rsidR="00D15D54" w:rsidRPr="000F685E" w:rsidRDefault="00D15D54" w:rsidP="00D15D54">
    <w:pPr>
      <w:pBdr>
        <w:top w:val="nil"/>
        <w:left w:val="nil"/>
        <w:bottom w:val="nil"/>
        <w:right w:val="nil"/>
        <w:between w:val="nil"/>
      </w:pBdr>
      <w:tabs>
        <w:tab w:val="left" w:pos="270"/>
      </w:tabs>
      <w:spacing w:line="240" w:lineRule="auto"/>
      <w:ind w:left="0" w:hanging="2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 w:rsidRPr="000F685E">
      <w:rPr>
        <w:rFonts w:ascii="Times New Roman" w:eastAsia="Times New Roman" w:hAnsi="Times New Roman" w:cs="Times New Roman"/>
        <w:color w:val="000000"/>
        <w:sz w:val="24"/>
        <w:szCs w:val="24"/>
      </w:rPr>
      <w:t xml:space="preserve">MINUTES OF </w:t>
    </w:r>
    <w:r w:rsidR="00D55E91">
      <w:rPr>
        <w:rFonts w:ascii="Times New Roman" w:eastAsia="Times New Roman" w:hAnsi="Times New Roman" w:cs="Times New Roman"/>
        <w:color w:val="000000"/>
        <w:sz w:val="24"/>
        <w:szCs w:val="24"/>
      </w:rPr>
      <w:t xml:space="preserve">WORK </w:t>
    </w:r>
    <w:r w:rsidRPr="000F685E">
      <w:rPr>
        <w:rFonts w:ascii="Times New Roman" w:eastAsia="Times New Roman" w:hAnsi="Times New Roman" w:cs="Times New Roman"/>
        <w:color w:val="000000"/>
        <w:sz w:val="24"/>
        <w:szCs w:val="24"/>
      </w:rPr>
      <w:t>MEETING</w:t>
    </w:r>
  </w:p>
  <w:p w14:paraId="117781C9" w14:textId="21B9A389" w:rsidR="00D15D54" w:rsidRDefault="008D424E" w:rsidP="00D15D5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September </w:t>
    </w:r>
    <w:r w:rsidR="003B0957">
      <w:rPr>
        <w:rFonts w:ascii="Times New Roman" w:eastAsia="Times New Roman" w:hAnsi="Times New Roman" w:cs="Times New Roman"/>
        <w:color w:val="000000"/>
        <w:sz w:val="24"/>
        <w:szCs w:val="24"/>
      </w:rPr>
      <w:t>17</w:t>
    </w:r>
    <w:r w:rsidR="00D15D54" w:rsidRPr="000F685E">
      <w:rPr>
        <w:rFonts w:ascii="Times New Roman" w:eastAsia="Times New Roman" w:hAnsi="Times New Roman" w:cs="Times New Roman"/>
        <w:color w:val="000000"/>
        <w:sz w:val="24"/>
        <w:szCs w:val="24"/>
      </w:rPr>
      <w:t>, 202</w:t>
    </w:r>
    <w:r w:rsidR="00E601B4">
      <w:rPr>
        <w:rFonts w:ascii="Times New Roman" w:eastAsia="Times New Roman" w:hAnsi="Times New Roman" w:cs="Times New Roman"/>
        <w:color w:val="000000"/>
        <w:sz w:val="24"/>
        <w:szCs w:val="24"/>
      </w:rPr>
      <w:t>6</w:t>
    </w:r>
  </w:p>
  <w:p w14:paraId="0849A159" w14:textId="77777777" w:rsidR="00D15D54" w:rsidRPr="000F685E" w:rsidRDefault="00D15D54">
    <w:pPr>
      <w:pStyle w:val="Header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99AFD" w14:textId="77777777" w:rsidR="00D15D54" w:rsidRPr="000F685E" w:rsidRDefault="00D15D54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63214"/>
    <w:multiLevelType w:val="multilevel"/>
    <w:tmpl w:val="ABA0B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2D5D03"/>
    <w:multiLevelType w:val="hybridMultilevel"/>
    <w:tmpl w:val="F078D002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12851A99"/>
    <w:multiLevelType w:val="multilevel"/>
    <w:tmpl w:val="1A524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3C2B1B"/>
    <w:multiLevelType w:val="multilevel"/>
    <w:tmpl w:val="D2989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3C164A"/>
    <w:multiLevelType w:val="multilevel"/>
    <w:tmpl w:val="8DE29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8172C4"/>
    <w:multiLevelType w:val="multilevel"/>
    <w:tmpl w:val="1C36A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0745D9"/>
    <w:multiLevelType w:val="hybridMultilevel"/>
    <w:tmpl w:val="D180ADBE"/>
    <w:lvl w:ilvl="0" w:tplc="0409000F">
      <w:start w:val="1"/>
      <w:numFmt w:val="decimal"/>
      <w:lvlText w:val="%1."/>
      <w:lvlJc w:val="left"/>
      <w:pPr>
        <w:ind w:left="718" w:hanging="360"/>
      </w:p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7" w15:restartNumberingAfterBreak="0">
    <w:nsid w:val="27D8559F"/>
    <w:multiLevelType w:val="multilevel"/>
    <w:tmpl w:val="D74AE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91657D"/>
    <w:multiLevelType w:val="multilevel"/>
    <w:tmpl w:val="7B70F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6D5AB8"/>
    <w:multiLevelType w:val="multilevel"/>
    <w:tmpl w:val="33E8D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376F4C"/>
    <w:multiLevelType w:val="hybridMultilevel"/>
    <w:tmpl w:val="E7CC10FA"/>
    <w:lvl w:ilvl="0" w:tplc="0409000F">
      <w:start w:val="1"/>
      <w:numFmt w:val="decimal"/>
      <w:lvlText w:val="%1."/>
      <w:lvlJc w:val="left"/>
      <w:pPr>
        <w:ind w:left="718" w:hanging="360"/>
      </w:p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1" w15:restartNumberingAfterBreak="0">
    <w:nsid w:val="39AE78D3"/>
    <w:multiLevelType w:val="multilevel"/>
    <w:tmpl w:val="ED405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005FEB"/>
    <w:multiLevelType w:val="multilevel"/>
    <w:tmpl w:val="FE887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FD6631"/>
    <w:multiLevelType w:val="multilevel"/>
    <w:tmpl w:val="7EFAD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B61F7E"/>
    <w:multiLevelType w:val="multilevel"/>
    <w:tmpl w:val="A73C3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033EB6"/>
    <w:multiLevelType w:val="multilevel"/>
    <w:tmpl w:val="FB28C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66299D"/>
    <w:multiLevelType w:val="multilevel"/>
    <w:tmpl w:val="3ADC8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E802CC0"/>
    <w:multiLevelType w:val="multilevel"/>
    <w:tmpl w:val="D5FA7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2691A5F"/>
    <w:multiLevelType w:val="hybridMultilevel"/>
    <w:tmpl w:val="515A836A"/>
    <w:lvl w:ilvl="0" w:tplc="03E60210">
      <w:start w:val="1"/>
      <w:numFmt w:val="decimal"/>
      <w:lvlText w:val="%1."/>
      <w:lvlJc w:val="left"/>
      <w:pPr>
        <w:ind w:left="854" w:hanging="336"/>
      </w:pPr>
      <w:rPr>
        <w:rFonts w:hint="default"/>
        <w:spacing w:val="0"/>
        <w:w w:val="103"/>
        <w:lang w:val="en-US" w:eastAsia="en-US" w:bidi="ar-SA"/>
      </w:rPr>
    </w:lvl>
    <w:lvl w:ilvl="1" w:tplc="703ACCB2">
      <w:numFmt w:val="bullet"/>
      <w:lvlText w:val="•"/>
      <w:lvlJc w:val="left"/>
      <w:pPr>
        <w:ind w:left="1710" w:hanging="336"/>
      </w:pPr>
      <w:rPr>
        <w:rFonts w:hint="default"/>
        <w:lang w:val="en-US" w:eastAsia="en-US" w:bidi="ar-SA"/>
      </w:rPr>
    </w:lvl>
    <w:lvl w:ilvl="2" w:tplc="494AE874">
      <w:numFmt w:val="bullet"/>
      <w:lvlText w:val="•"/>
      <w:lvlJc w:val="left"/>
      <w:pPr>
        <w:ind w:left="2560" w:hanging="336"/>
      </w:pPr>
      <w:rPr>
        <w:rFonts w:hint="default"/>
        <w:lang w:val="en-US" w:eastAsia="en-US" w:bidi="ar-SA"/>
      </w:rPr>
    </w:lvl>
    <w:lvl w:ilvl="3" w:tplc="3D4C13CC">
      <w:numFmt w:val="bullet"/>
      <w:lvlText w:val="•"/>
      <w:lvlJc w:val="left"/>
      <w:pPr>
        <w:ind w:left="3410" w:hanging="336"/>
      </w:pPr>
      <w:rPr>
        <w:rFonts w:hint="default"/>
        <w:lang w:val="en-US" w:eastAsia="en-US" w:bidi="ar-SA"/>
      </w:rPr>
    </w:lvl>
    <w:lvl w:ilvl="4" w:tplc="DC042E96">
      <w:numFmt w:val="bullet"/>
      <w:lvlText w:val="•"/>
      <w:lvlJc w:val="left"/>
      <w:pPr>
        <w:ind w:left="4260" w:hanging="336"/>
      </w:pPr>
      <w:rPr>
        <w:rFonts w:hint="default"/>
        <w:lang w:val="en-US" w:eastAsia="en-US" w:bidi="ar-SA"/>
      </w:rPr>
    </w:lvl>
    <w:lvl w:ilvl="5" w:tplc="B8726DAE">
      <w:numFmt w:val="bullet"/>
      <w:lvlText w:val="•"/>
      <w:lvlJc w:val="left"/>
      <w:pPr>
        <w:ind w:left="5110" w:hanging="336"/>
      </w:pPr>
      <w:rPr>
        <w:rFonts w:hint="default"/>
        <w:lang w:val="en-US" w:eastAsia="en-US" w:bidi="ar-SA"/>
      </w:rPr>
    </w:lvl>
    <w:lvl w:ilvl="6" w:tplc="2A8A7224">
      <w:numFmt w:val="bullet"/>
      <w:lvlText w:val="•"/>
      <w:lvlJc w:val="left"/>
      <w:pPr>
        <w:ind w:left="5960" w:hanging="336"/>
      </w:pPr>
      <w:rPr>
        <w:rFonts w:hint="default"/>
        <w:lang w:val="en-US" w:eastAsia="en-US" w:bidi="ar-SA"/>
      </w:rPr>
    </w:lvl>
    <w:lvl w:ilvl="7" w:tplc="57EC5D52">
      <w:numFmt w:val="bullet"/>
      <w:lvlText w:val="•"/>
      <w:lvlJc w:val="left"/>
      <w:pPr>
        <w:ind w:left="6810" w:hanging="336"/>
      </w:pPr>
      <w:rPr>
        <w:rFonts w:hint="default"/>
        <w:lang w:val="en-US" w:eastAsia="en-US" w:bidi="ar-SA"/>
      </w:rPr>
    </w:lvl>
    <w:lvl w:ilvl="8" w:tplc="ACACCAC0">
      <w:numFmt w:val="bullet"/>
      <w:lvlText w:val="•"/>
      <w:lvlJc w:val="left"/>
      <w:pPr>
        <w:ind w:left="7660" w:hanging="336"/>
      </w:pPr>
      <w:rPr>
        <w:rFonts w:hint="default"/>
        <w:lang w:val="en-US" w:eastAsia="en-US" w:bidi="ar-SA"/>
      </w:rPr>
    </w:lvl>
  </w:abstractNum>
  <w:abstractNum w:abstractNumId="19" w15:restartNumberingAfterBreak="0">
    <w:nsid w:val="63E4647D"/>
    <w:multiLevelType w:val="multilevel"/>
    <w:tmpl w:val="99A27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A436AD9"/>
    <w:multiLevelType w:val="multilevel"/>
    <w:tmpl w:val="90744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2C407BF"/>
    <w:multiLevelType w:val="multilevel"/>
    <w:tmpl w:val="95266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3F01CE5"/>
    <w:multiLevelType w:val="multilevel"/>
    <w:tmpl w:val="43BE1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A47C84"/>
    <w:multiLevelType w:val="hybridMultilevel"/>
    <w:tmpl w:val="97147E3E"/>
    <w:lvl w:ilvl="0" w:tplc="121E5EAE">
      <w:numFmt w:val="bullet"/>
      <w:lvlText w:val="•"/>
      <w:lvlJc w:val="left"/>
      <w:pPr>
        <w:ind w:left="718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24" w15:restartNumberingAfterBreak="0">
    <w:nsid w:val="77E730F6"/>
    <w:multiLevelType w:val="multilevel"/>
    <w:tmpl w:val="306E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A532584"/>
    <w:multiLevelType w:val="multilevel"/>
    <w:tmpl w:val="D7403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D2253AD"/>
    <w:multiLevelType w:val="multilevel"/>
    <w:tmpl w:val="9E42C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1543705">
    <w:abstractNumId w:val="18"/>
  </w:num>
  <w:num w:numId="2" w16cid:durableId="30501085">
    <w:abstractNumId w:val="6"/>
  </w:num>
  <w:num w:numId="3" w16cid:durableId="1689791858">
    <w:abstractNumId w:val="10"/>
  </w:num>
  <w:num w:numId="4" w16cid:durableId="650061383">
    <w:abstractNumId w:val="26"/>
  </w:num>
  <w:num w:numId="5" w16cid:durableId="1274903392">
    <w:abstractNumId w:val="22"/>
  </w:num>
  <w:num w:numId="6" w16cid:durableId="1669137133">
    <w:abstractNumId w:val="20"/>
  </w:num>
  <w:num w:numId="7" w16cid:durableId="2070299681">
    <w:abstractNumId w:val="3"/>
  </w:num>
  <w:num w:numId="8" w16cid:durableId="1688675161">
    <w:abstractNumId w:val="7"/>
  </w:num>
  <w:num w:numId="9" w16cid:durableId="872229232">
    <w:abstractNumId w:val="4"/>
  </w:num>
  <w:num w:numId="10" w16cid:durableId="501433553">
    <w:abstractNumId w:val="9"/>
  </w:num>
  <w:num w:numId="11" w16cid:durableId="869337214">
    <w:abstractNumId w:val="1"/>
  </w:num>
  <w:num w:numId="12" w16cid:durableId="1982733293">
    <w:abstractNumId w:val="23"/>
  </w:num>
  <w:num w:numId="13" w16cid:durableId="273756646">
    <w:abstractNumId w:val="5"/>
  </w:num>
  <w:num w:numId="14" w16cid:durableId="338774517">
    <w:abstractNumId w:val="21"/>
  </w:num>
  <w:num w:numId="15" w16cid:durableId="207687140">
    <w:abstractNumId w:val="19"/>
  </w:num>
  <w:num w:numId="16" w16cid:durableId="2029066811">
    <w:abstractNumId w:val="2"/>
  </w:num>
  <w:num w:numId="17" w16cid:durableId="929122718">
    <w:abstractNumId w:val="25"/>
  </w:num>
  <w:num w:numId="18" w16cid:durableId="1131556175">
    <w:abstractNumId w:val="8"/>
  </w:num>
  <w:num w:numId="19" w16cid:durableId="2001231313">
    <w:abstractNumId w:val="11"/>
  </w:num>
  <w:num w:numId="20" w16cid:durableId="944847475">
    <w:abstractNumId w:val="12"/>
  </w:num>
  <w:num w:numId="21" w16cid:durableId="798307539">
    <w:abstractNumId w:val="15"/>
  </w:num>
  <w:num w:numId="22" w16cid:durableId="2105683720">
    <w:abstractNumId w:val="13"/>
  </w:num>
  <w:num w:numId="23" w16cid:durableId="1568221259">
    <w:abstractNumId w:val="0"/>
  </w:num>
  <w:num w:numId="24" w16cid:durableId="1574049599">
    <w:abstractNumId w:val="16"/>
  </w:num>
  <w:num w:numId="25" w16cid:durableId="331110180">
    <w:abstractNumId w:val="24"/>
  </w:num>
  <w:num w:numId="26" w16cid:durableId="1928735265">
    <w:abstractNumId w:val="14"/>
  </w:num>
  <w:num w:numId="27" w16cid:durableId="12732434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ctiveWritingStyle w:appName="MSWord" w:lang="en-US" w:vendorID="64" w:dllVersion="4096" w:nlCheck="1" w:checkStyle="1"/>
  <w:activeWritingStyle w:appName="MSWord" w:lang="en-US" w:vendorID="64" w:dllVersion="0" w:nlCheck="1" w:checkStyle="0"/>
  <w:activeWritingStyle w:appName="MSWord" w:lang="es-ES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5B0"/>
    <w:rsid w:val="00001809"/>
    <w:rsid w:val="0000285E"/>
    <w:rsid w:val="00003459"/>
    <w:rsid w:val="000052BB"/>
    <w:rsid w:val="00006081"/>
    <w:rsid w:val="000144B2"/>
    <w:rsid w:val="00022D36"/>
    <w:rsid w:val="00023079"/>
    <w:rsid w:val="000230DB"/>
    <w:rsid w:val="000245E3"/>
    <w:rsid w:val="00026DAE"/>
    <w:rsid w:val="0003033F"/>
    <w:rsid w:val="000336F0"/>
    <w:rsid w:val="00033D67"/>
    <w:rsid w:val="00034A25"/>
    <w:rsid w:val="00037962"/>
    <w:rsid w:val="00040F7B"/>
    <w:rsid w:val="000418EB"/>
    <w:rsid w:val="00042D54"/>
    <w:rsid w:val="00050A04"/>
    <w:rsid w:val="00050BA4"/>
    <w:rsid w:val="0005631C"/>
    <w:rsid w:val="000564A6"/>
    <w:rsid w:val="00066F79"/>
    <w:rsid w:val="000714CD"/>
    <w:rsid w:val="000720DF"/>
    <w:rsid w:val="00072494"/>
    <w:rsid w:val="000801D8"/>
    <w:rsid w:val="000832E7"/>
    <w:rsid w:val="00086861"/>
    <w:rsid w:val="00095083"/>
    <w:rsid w:val="00096838"/>
    <w:rsid w:val="00097A54"/>
    <w:rsid w:val="000A4A71"/>
    <w:rsid w:val="000A4F79"/>
    <w:rsid w:val="000A66B0"/>
    <w:rsid w:val="000A7299"/>
    <w:rsid w:val="000A79AD"/>
    <w:rsid w:val="000A7AE4"/>
    <w:rsid w:val="000B13DB"/>
    <w:rsid w:val="000B4DE8"/>
    <w:rsid w:val="000B56EF"/>
    <w:rsid w:val="000B62BE"/>
    <w:rsid w:val="000C1651"/>
    <w:rsid w:val="000C3F09"/>
    <w:rsid w:val="000D0AEF"/>
    <w:rsid w:val="000D1DEC"/>
    <w:rsid w:val="000D1FB6"/>
    <w:rsid w:val="000D4738"/>
    <w:rsid w:val="000D4F9C"/>
    <w:rsid w:val="000D5C05"/>
    <w:rsid w:val="000E0D1E"/>
    <w:rsid w:val="000E31E2"/>
    <w:rsid w:val="000E68DB"/>
    <w:rsid w:val="000E6F39"/>
    <w:rsid w:val="000F00BB"/>
    <w:rsid w:val="000F3053"/>
    <w:rsid w:val="000F685E"/>
    <w:rsid w:val="000F68F7"/>
    <w:rsid w:val="00101F46"/>
    <w:rsid w:val="00102D47"/>
    <w:rsid w:val="001054EB"/>
    <w:rsid w:val="00105D5B"/>
    <w:rsid w:val="0010684D"/>
    <w:rsid w:val="00107562"/>
    <w:rsid w:val="00107A31"/>
    <w:rsid w:val="00112D66"/>
    <w:rsid w:val="001261EB"/>
    <w:rsid w:val="00127B49"/>
    <w:rsid w:val="0013754A"/>
    <w:rsid w:val="00141404"/>
    <w:rsid w:val="0015197E"/>
    <w:rsid w:val="0015262A"/>
    <w:rsid w:val="00152802"/>
    <w:rsid w:val="00152C48"/>
    <w:rsid w:val="00152FB5"/>
    <w:rsid w:val="00154183"/>
    <w:rsid w:val="00157CD3"/>
    <w:rsid w:val="00163BCB"/>
    <w:rsid w:val="00163DBB"/>
    <w:rsid w:val="0016465F"/>
    <w:rsid w:val="00166210"/>
    <w:rsid w:val="00166474"/>
    <w:rsid w:val="00174D0F"/>
    <w:rsid w:val="0017634D"/>
    <w:rsid w:val="001766C8"/>
    <w:rsid w:val="00181400"/>
    <w:rsid w:val="00181E59"/>
    <w:rsid w:val="001825C6"/>
    <w:rsid w:val="0018377E"/>
    <w:rsid w:val="00190B87"/>
    <w:rsid w:val="00191309"/>
    <w:rsid w:val="0019287F"/>
    <w:rsid w:val="00194B68"/>
    <w:rsid w:val="001A15C8"/>
    <w:rsid w:val="001A24D0"/>
    <w:rsid w:val="001A6085"/>
    <w:rsid w:val="001B3DF4"/>
    <w:rsid w:val="001B6314"/>
    <w:rsid w:val="001C007A"/>
    <w:rsid w:val="001C16C7"/>
    <w:rsid w:val="001C30DE"/>
    <w:rsid w:val="001D0277"/>
    <w:rsid w:val="001D38AF"/>
    <w:rsid w:val="001D4002"/>
    <w:rsid w:val="001D4722"/>
    <w:rsid w:val="001D7598"/>
    <w:rsid w:val="001E0DD3"/>
    <w:rsid w:val="001E2001"/>
    <w:rsid w:val="001E613C"/>
    <w:rsid w:val="001F22F4"/>
    <w:rsid w:val="001F2BDF"/>
    <w:rsid w:val="001F4CCA"/>
    <w:rsid w:val="001F7D3D"/>
    <w:rsid w:val="002021A4"/>
    <w:rsid w:val="00202BE1"/>
    <w:rsid w:val="00203A68"/>
    <w:rsid w:val="00204DE0"/>
    <w:rsid w:val="00205959"/>
    <w:rsid w:val="002103DB"/>
    <w:rsid w:val="0021109B"/>
    <w:rsid w:val="00212EE6"/>
    <w:rsid w:val="00221A97"/>
    <w:rsid w:val="00223D81"/>
    <w:rsid w:val="00225B54"/>
    <w:rsid w:val="00225C21"/>
    <w:rsid w:val="002304F0"/>
    <w:rsid w:val="00231586"/>
    <w:rsid w:val="0023269D"/>
    <w:rsid w:val="0023354A"/>
    <w:rsid w:val="00246BCE"/>
    <w:rsid w:val="002513D9"/>
    <w:rsid w:val="00252EFD"/>
    <w:rsid w:val="002543EE"/>
    <w:rsid w:val="0025445E"/>
    <w:rsid w:val="00254AF5"/>
    <w:rsid w:val="002554E5"/>
    <w:rsid w:val="002664CF"/>
    <w:rsid w:val="0027152A"/>
    <w:rsid w:val="00271CCD"/>
    <w:rsid w:val="002725E1"/>
    <w:rsid w:val="0027483D"/>
    <w:rsid w:val="00274850"/>
    <w:rsid w:val="00275F00"/>
    <w:rsid w:val="00277B77"/>
    <w:rsid w:val="00281572"/>
    <w:rsid w:val="002820FD"/>
    <w:rsid w:val="00285ECC"/>
    <w:rsid w:val="002963CE"/>
    <w:rsid w:val="00296EDF"/>
    <w:rsid w:val="002A0F17"/>
    <w:rsid w:val="002A59FA"/>
    <w:rsid w:val="002A62A6"/>
    <w:rsid w:val="002B1D07"/>
    <w:rsid w:val="002B2351"/>
    <w:rsid w:val="002B310F"/>
    <w:rsid w:val="002B5CD1"/>
    <w:rsid w:val="002B6DC8"/>
    <w:rsid w:val="002C11B2"/>
    <w:rsid w:val="002C566A"/>
    <w:rsid w:val="002C6284"/>
    <w:rsid w:val="002D2EFC"/>
    <w:rsid w:val="002D72B8"/>
    <w:rsid w:val="002E0F9A"/>
    <w:rsid w:val="002F428E"/>
    <w:rsid w:val="002F6B42"/>
    <w:rsid w:val="002F7652"/>
    <w:rsid w:val="00301675"/>
    <w:rsid w:val="00301AD9"/>
    <w:rsid w:val="00304284"/>
    <w:rsid w:val="003052B3"/>
    <w:rsid w:val="0031791D"/>
    <w:rsid w:val="00317FEC"/>
    <w:rsid w:val="00320041"/>
    <w:rsid w:val="0032012F"/>
    <w:rsid w:val="003209FE"/>
    <w:rsid w:val="00321B57"/>
    <w:rsid w:val="003244C7"/>
    <w:rsid w:val="00324898"/>
    <w:rsid w:val="00330D4F"/>
    <w:rsid w:val="00342D45"/>
    <w:rsid w:val="0034313B"/>
    <w:rsid w:val="00355B97"/>
    <w:rsid w:val="00366D58"/>
    <w:rsid w:val="003757C7"/>
    <w:rsid w:val="00377EA9"/>
    <w:rsid w:val="00383E32"/>
    <w:rsid w:val="003849FC"/>
    <w:rsid w:val="00386E51"/>
    <w:rsid w:val="00387002"/>
    <w:rsid w:val="00396A98"/>
    <w:rsid w:val="003A1940"/>
    <w:rsid w:val="003A24BE"/>
    <w:rsid w:val="003A3B1B"/>
    <w:rsid w:val="003A3DAA"/>
    <w:rsid w:val="003A480E"/>
    <w:rsid w:val="003A63B7"/>
    <w:rsid w:val="003B0957"/>
    <w:rsid w:val="003B0EB0"/>
    <w:rsid w:val="003B2673"/>
    <w:rsid w:val="003B46A0"/>
    <w:rsid w:val="003B5E3B"/>
    <w:rsid w:val="003C1804"/>
    <w:rsid w:val="003C5DB9"/>
    <w:rsid w:val="003C6E45"/>
    <w:rsid w:val="003D36C0"/>
    <w:rsid w:val="003D3B4F"/>
    <w:rsid w:val="003D3CFC"/>
    <w:rsid w:val="003D45B2"/>
    <w:rsid w:val="003E025E"/>
    <w:rsid w:val="003E0BDF"/>
    <w:rsid w:val="003E399E"/>
    <w:rsid w:val="003E49C6"/>
    <w:rsid w:val="003E4E9B"/>
    <w:rsid w:val="003F011A"/>
    <w:rsid w:val="003F243F"/>
    <w:rsid w:val="003F3C28"/>
    <w:rsid w:val="004049A2"/>
    <w:rsid w:val="00407E0E"/>
    <w:rsid w:val="00411EDE"/>
    <w:rsid w:val="00413144"/>
    <w:rsid w:val="00413A0C"/>
    <w:rsid w:val="00414660"/>
    <w:rsid w:val="00414CD1"/>
    <w:rsid w:val="004177CC"/>
    <w:rsid w:val="004202EB"/>
    <w:rsid w:val="00422018"/>
    <w:rsid w:val="00427749"/>
    <w:rsid w:val="004329FD"/>
    <w:rsid w:val="00441FDC"/>
    <w:rsid w:val="00445D83"/>
    <w:rsid w:val="00453469"/>
    <w:rsid w:val="0045352E"/>
    <w:rsid w:val="0045392A"/>
    <w:rsid w:val="00461D78"/>
    <w:rsid w:val="004629D9"/>
    <w:rsid w:val="00462B89"/>
    <w:rsid w:val="004636D7"/>
    <w:rsid w:val="00463DBB"/>
    <w:rsid w:val="004719D7"/>
    <w:rsid w:val="00473CFA"/>
    <w:rsid w:val="004769CD"/>
    <w:rsid w:val="00480B57"/>
    <w:rsid w:val="00481C17"/>
    <w:rsid w:val="00487AC0"/>
    <w:rsid w:val="00487B73"/>
    <w:rsid w:val="00490F6A"/>
    <w:rsid w:val="00491308"/>
    <w:rsid w:val="00493D0F"/>
    <w:rsid w:val="00495169"/>
    <w:rsid w:val="00496A8D"/>
    <w:rsid w:val="00496EA5"/>
    <w:rsid w:val="004A11A1"/>
    <w:rsid w:val="004A5D5B"/>
    <w:rsid w:val="004A7A20"/>
    <w:rsid w:val="004A7A33"/>
    <w:rsid w:val="004B13C4"/>
    <w:rsid w:val="004B6363"/>
    <w:rsid w:val="004B7745"/>
    <w:rsid w:val="004C571C"/>
    <w:rsid w:val="004C74D3"/>
    <w:rsid w:val="004D09FA"/>
    <w:rsid w:val="004D0BAA"/>
    <w:rsid w:val="004D2E6B"/>
    <w:rsid w:val="004D32C1"/>
    <w:rsid w:val="004D53B1"/>
    <w:rsid w:val="004E1810"/>
    <w:rsid w:val="004E3117"/>
    <w:rsid w:val="004E61D5"/>
    <w:rsid w:val="004F148E"/>
    <w:rsid w:val="004F1B81"/>
    <w:rsid w:val="004F402B"/>
    <w:rsid w:val="004F4EDA"/>
    <w:rsid w:val="004F614E"/>
    <w:rsid w:val="00500606"/>
    <w:rsid w:val="005007F7"/>
    <w:rsid w:val="00502648"/>
    <w:rsid w:val="00505401"/>
    <w:rsid w:val="00505636"/>
    <w:rsid w:val="005241A0"/>
    <w:rsid w:val="00525CC1"/>
    <w:rsid w:val="00527CC4"/>
    <w:rsid w:val="00532C0D"/>
    <w:rsid w:val="00533665"/>
    <w:rsid w:val="0053726E"/>
    <w:rsid w:val="005374E1"/>
    <w:rsid w:val="00540A41"/>
    <w:rsid w:val="0054271D"/>
    <w:rsid w:val="00542EB9"/>
    <w:rsid w:val="00543F19"/>
    <w:rsid w:val="00544266"/>
    <w:rsid w:val="005444F4"/>
    <w:rsid w:val="005508D4"/>
    <w:rsid w:val="0055182D"/>
    <w:rsid w:val="00551A8F"/>
    <w:rsid w:val="00556741"/>
    <w:rsid w:val="005578C9"/>
    <w:rsid w:val="005613EC"/>
    <w:rsid w:val="00563F4F"/>
    <w:rsid w:val="00566766"/>
    <w:rsid w:val="00570911"/>
    <w:rsid w:val="00570F33"/>
    <w:rsid w:val="00573E09"/>
    <w:rsid w:val="00576CC8"/>
    <w:rsid w:val="00577AD9"/>
    <w:rsid w:val="00583350"/>
    <w:rsid w:val="005844E6"/>
    <w:rsid w:val="005847DF"/>
    <w:rsid w:val="00584A65"/>
    <w:rsid w:val="00591317"/>
    <w:rsid w:val="0059722B"/>
    <w:rsid w:val="00597C56"/>
    <w:rsid w:val="00597E81"/>
    <w:rsid w:val="005A1746"/>
    <w:rsid w:val="005A229C"/>
    <w:rsid w:val="005A3AB5"/>
    <w:rsid w:val="005B219D"/>
    <w:rsid w:val="005B681B"/>
    <w:rsid w:val="005C0568"/>
    <w:rsid w:val="005C0831"/>
    <w:rsid w:val="005C22A1"/>
    <w:rsid w:val="005C318E"/>
    <w:rsid w:val="005C3555"/>
    <w:rsid w:val="005C507D"/>
    <w:rsid w:val="005C7016"/>
    <w:rsid w:val="005C7BCC"/>
    <w:rsid w:val="005D1472"/>
    <w:rsid w:val="005E098D"/>
    <w:rsid w:val="005E36A3"/>
    <w:rsid w:val="005E54CA"/>
    <w:rsid w:val="005F0E41"/>
    <w:rsid w:val="005F517E"/>
    <w:rsid w:val="005F6280"/>
    <w:rsid w:val="005F7EA8"/>
    <w:rsid w:val="00600824"/>
    <w:rsid w:val="006028F1"/>
    <w:rsid w:val="00604876"/>
    <w:rsid w:val="00607E1D"/>
    <w:rsid w:val="00610891"/>
    <w:rsid w:val="00611CB5"/>
    <w:rsid w:val="0061556F"/>
    <w:rsid w:val="0062169D"/>
    <w:rsid w:val="0062251F"/>
    <w:rsid w:val="006237F9"/>
    <w:rsid w:val="00625A5C"/>
    <w:rsid w:val="00626BBD"/>
    <w:rsid w:val="00627B32"/>
    <w:rsid w:val="00630E9B"/>
    <w:rsid w:val="0063372B"/>
    <w:rsid w:val="006339DD"/>
    <w:rsid w:val="00633A65"/>
    <w:rsid w:val="00633E45"/>
    <w:rsid w:val="0063598B"/>
    <w:rsid w:val="006434C7"/>
    <w:rsid w:val="00644D5D"/>
    <w:rsid w:val="006458D4"/>
    <w:rsid w:val="00645911"/>
    <w:rsid w:val="00646DF3"/>
    <w:rsid w:val="006472D8"/>
    <w:rsid w:val="0065044F"/>
    <w:rsid w:val="00652BDA"/>
    <w:rsid w:val="00652DB5"/>
    <w:rsid w:val="00654A9A"/>
    <w:rsid w:val="006560AC"/>
    <w:rsid w:val="00657753"/>
    <w:rsid w:val="006606E6"/>
    <w:rsid w:val="00661462"/>
    <w:rsid w:val="00662734"/>
    <w:rsid w:val="0066467D"/>
    <w:rsid w:val="006646CB"/>
    <w:rsid w:val="00664833"/>
    <w:rsid w:val="00667AF1"/>
    <w:rsid w:val="00672354"/>
    <w:rsid w:val="00676E23"/>
    <w:rsid w:val="006829B1"/>
    <w:rsid w:val="00684EFB"/>
    <w:rsid w:val="00692805"/>
    <w:rsid w:val="00692B9E"/>
    <w:rsid w:val="00693364"/>
    <w:rsid w:val="006937E7"/>
    <w:rsid w:val="00695057"/>
    <w:rsid w:val="00695350"/>
    <w:rsid w:val="00696B9B"/>
    <w:rsid w:val="006A629C"/>
    <w:rsid w:val="006A7E89"/>
    <w:rsid w:val="006A7F8A"/>
    <w:rsid w:val="006B0298"/>
    <w:rsid w:val="006B1143"/>
    <w:rsid w:val="006C0CF7"/>
    <w:rsid w:val="006C5EEE"/>
    <w:rsid w:val="006C6ED7"/>
    <w:rsid w:val="006D4CFC"/>
    <w:rsid w:val="006D5361"/>
    <w:rsid w:val="006D5391"/>
    <w:rsid w:val="006D7C84"/>
    <w:rsid w:val="006E2672"/>
    <w:rsid w:val="006E5139"/>
    <w:rsid w:val="006F1445"/>
    <w:rsid w:val="006F36E1"/>
    <w:rsid w:val="006F457A"/>
    <w:rsid w:val="006F5BC0"/>
    <w:rsid w:val="00700311"/>
    <w:rsid w:val="00701287"/>
    <w:rsid w:val="00704CC1"/>
    <w:rsid w:val="00706639"/>
    <w:rsid w:val="00706D93"/>
    <w:rsid w:val="00715451"/>
    <w:rsid w:val="007240A3"/>
    <w:rsid w:val="00726043"/>
    <w:rsid w:val="00726ACF"/>
    <w:rsid w:val="007272F5"/>
    <w:rsid w:val="00727DD1"/>
    <w:rsid w:val="00730EDF"/>
    <w:rsid w:val="0073710B"/>
    <w:rsid w:val="00737E48"/>
    <w:rsid w:val="00740CCF"/>
    <w:rsid w:val="00741F74"/>
    <w:rsid w:val="00744799"/>
    <w:rsid w:val="00752621"/>
    <w:rsid w:val="007530C4"/>
    <w:rsid w:val="00756532"/>
    <w:rsid w:val="00763E06"/>
    <w:rsid w:val="007646CD"/>
    <w:rsid w:val="00767D04"/>
    <w:rsid w:val="007713C1"/>
    <w:rsid w:val="0077199E"/>
    <w:rsid w:val="00774590"/>
    <w:rsid w:val="00775459"/>
    <w:rsid w:val="00777303"/>
    <w:rsid w:val="00780E3D"/>
    <w:rsid w:val="007817CD"/>
    <w:rsid w:val="0078259F"/>
    <w:rsid w:val="007845F6"/>
    <w:rsid w:val="00787E24"/>
    <w:rsid w:val="00787E7F"/>
    <w:rsid w:val="0079208D"/>
    <w:rsid w:val="0079772F"/>
    <w:rsid w:val="007A0649"/>
    <w:rsid w:val="007A1837"/>
    <w:rsid w:val="007A4EF9"/>
    <w:rsid w:val="007A538D"/>
    <w:rsid w:val="007A5FED"/>
    <w:rsid w:val="007A6743"/>
    <w:rsid w:val="007A7193"/>
    <w:rsid w:val="007B05AB"/>
    <w:rsid w:val="007B17DB"/>
    <w:rsid w:val="007B478A"/>
    <w:rsid w:val="007C2ABA"/>
    <w:rsid w:val="007C304D"/>
    <w:rsid w:val="007C412D"/>
    <w:rsid w:val="007D2CAD"/>
    <w:rsid w:val="007D5341"/>
    <w:rsid w:val="007D580A"/>
    <w:rsid w:val="007D5E35"/>
    <w:rsid w:val="007D5E7D"/>
    <w:rsid w:val="007D79AA"/>
    <w:rsid w:val="007E0DAE"/>
    <w:rsid w:val="007E207C"/>
    <w:rsid w:val="007E208B"/>
    <w:rsid w:val="007E527A"/>
    <w:rsid w:val="007E6132"/>
    <w:rsid w:val="007F0534"/>
    <w:rsid w:val="007F1232"/>
    <w:rsid w:val="007F2933"/>
    <w:rsid w:val="007F3FCA"/>
    <w:rsid w:val="007F587E"/>
    <w:rsid w:val="007F5F8F"/>
    <w:rsid w:val="007F6EA9"/>
    <w:rsid w:val="0080428B"/>
    <w:rsid w:val="00805F31"/>
    <w:rsid w:val="00812380"/>
    <w:rsid w:val="0081606B"/>
    <w:rsid w:val="00817BD4"/>
    <w:rsid w:val="00823079"/>
    <w:rsid w:val="008265BB"/>
    <w:rsid w:val="008272E7"/>
    <w:rsid w:val="0083142B"/>
    <w:rsid w:val="008314F1"/>
    <w:rsid w:val="00831E57"/>
    <w:rsid w:val="00833494"/>
    <w:rsid w:val="008350C3"/>
    <w:rsid w:val="0083532D"/>
    <w:rsid w:val="008357FF"/>
    <w:rsid w:val="00835942"/>
    <w:rsid w:val="00843AC1"/>
    <w:rsid w:val="00845B53"/>
    <w:rsid w:val="00850A4A"/>
    <w:rsid w:val="00850A73"/>
    <w:rsid w:val="008515C1"/>
    <w:rsid w:val="008549BF"/>
    <w:rsid w:val="00857168"/>
    <w:rsid w:val="00860DFC"/>
    <w:rsid w:val="00862319"/>
    <w:rsid w:val="0086585D"/>
    <w:rsid w:val="008666E8"/>
    <w:rsid w:val="0086762E"/>
    <w:rsid w:val="008705E3"/>
    <w:rsid w:val="00870BEE"/>
    <w:rsid w:val="00870C19"/>
    <w:rsid w:val="00871647"/>
    <w:rsid w:val="00872F25"/>
    <w:rsid w:val="00873B2F"/>
    <w:rsid w:val="0087685C"/>
    <w:rsid w:val="00877616"/>
    <w:rsid w:val="008804E5"/>
    <w:rsid w:val="008804E9"/>
    <w:rsid w:val="00882906"/>
    <w:rsid w:val="008904F2"/>
    <w:rsid w:val="0089159A"/>
    <w:rsid w:val="008927B8"/>
    <w:rsid w:val="00893751"/>
    <w:rsid w:val="008A1787"/>
    <w:rsid w:val="008A3D0E"/>
    <w:rsid w:val="008B1857"/>
    <w:rsid w:val="008B1DBB"/>
    <w:rsid w:val="008B29F8"/>
    <w:rsid w:val="008B5DE2"/>
    <w:rsid w:val="008C0D1C"/>
    <w:rsid w:val="008C2480"/>
    <w:rsid w:val="008C3178"/>
    <w:rsid w:val="008C4E64"/>
    <w:rsid w:val="008C6728"/>
    <w:rsid w:val="008D11C8"/>
    <w:rsid w:val="008D3AC3"/>
    <w:rsid w:val="008D424E"/>
    <w:rsid w:val="008D4548"/>
    <w:rsid w:val="008D5821"/>
    <w:rsid w:val="008E16A7"/>
    <w:rsid w:val="008E2F0F"/>
    <w:rsid w:val="008E49E0"/>
    <w:rsid w:val="008E6934"/>
    <w:rsid w:val="008E7E53"/>
    <w:rsid w:val="008F745B"/>
    <w:rsid w:val="00901D2E"/>
    <w:rsid w:val="009106E7"/>
    <w:rsid w:val="00911BD9"/>
    <w:rsid w:val="0091459D"/>
    <w:rsid w:val="00915861"/>
    <w:rsid w:val="009208CA"/>
    <w:rsid w:val="00920E10"/>
    <w:rsid w:val="00922522"/>
    <w:rsid w:val="009233C2"/>
    <w:rsid w:val="00924311"/>
    <w:rsid w:val="009253BC"/>
    <w:rsid w:val="009271C3"/>
    <w:rsid w:val="00933BFB"/>
    <w:rsid w:val="00937466"/>
    <w:rsid w:val="0094007C"/>
    <w:rsid w:val="00940A02"/>
    <w:rsid w:val="00942679"/>
    <w:rsid w:val="00943415"/>
    <w:rsid w:val="009446C8"/>
    <w:rsid w:val="0094651A"/>
    <w:rsid w:val="009471AE"/>
    <w:rsid w:val="0094771C"/>
    <w:rsid w:val="00950BB3"/>
    <w:rsid w:val="0095175D"/>
    <w:rsid w:val="00955D85"/>
    <w:rsid w:val="009578E3"/>
    <w:rsid w:val="009605B0"/>
    <w:rsid w:val="0096335D"/>
    <w:rsid w:val="00963C8C"/>
    <w:rsid w:val="00964068"/>
    <w:rsid w:val="0096744E"/>
    <w:rsid w:val="00967627"/>
    <w:rsid w:val="009710F0"/>
    <w:rsid w:val="00973D36"/>
    <w:rsid w:val="00974ED8"/>
    <w:rsid w:val="00976748"/>
    <w:rsid w:val="00976B45"/>
    <w:rsid w:val="00980F7B"/>
    <w:rsid w:val="00981DB9"/>
    <w:rsid w:val="00985B64"/>
    <w:rsid w:val="009915EE"/>
    <w:rsid w:val="00993916"/>
    <w:rsid w:val="00993A42"/>
    <w:rsid w:val="00996EF2"/>
    <w:rsid w:val="00997C5E"/>
    <w:rsid w:val="009A20FE"/>
    <w:rsid w:val="009A26E9"/>
    <w:rsid w:val="009A4440"/>
    <w:rsid w:val="009A5893"/>
    <w:rsid w:val="009A6DBF"/>
    <w:rsid w:val="009B0018"/>
    <w:rsid w:val="009B0726"/>
    <w:rsid w:val="009B18DB"/>
    <w:rsid w:val="009B7F47"/>
    <w:rsid w:val="009C2F2E"/>
    <w:rsid w:val="009C5092"/>
    <w:rsid w:val="009C5BBC"/>
    <w:rsid w:val="009C6C00"/>
    <w:rsid w:val="009D026D"/>
    <w:rsid w:val="009D07F2"/>
    <w:rsid w:val="009D1196"/>
    <w:rsid w:val="009D2FDA"/>
    <w:rsid w:val="009D3B1E"/>
    <w:rsid w:val="009D46AD"/>
    <w:rsid w:val="009D4F41"/>
    <w:rsid w:val="009D5010"/>
    <w:rsid w:val="009D7D4D"/>
    <w:rsid w:val="009E05E9"/>
    <w:rsid w:val="009E1500"/>
    <w:rsid w:val="009E3950"/>
    <w:rsid w:val="009E3AFB"/>
    <w:rsid w:val="009E6722"/>
    <w:rsid w:val="009F0CB0"/>
    <w:rsid w:val="009F5C18"/>
    <w:rsid w:val="009F75BA"/>
    <w:rsid w:val="00A04F9D"/>
    <w:rsid w:val="00A05B59"/>
    <w:rsid w:val="00A063CD"/>
    <w:rsid w:val="00A06E91"/>
    <w:rsid w:val="00A10C64"/>
    <w:rsid w:val="00A141AC"/>
    <w:rsid w:val="00A14AFF"/>
    <w:rsid w:val="00A15F21"/>
    <w:rsid w:val="00A17A88"/>
    <w:rsid w:val="00A261D1"/>
    <w:rsid w:val="00A26424"/>
    <w:rsid w:val="00A3267A"/>
    <w:rsid w:val="00A32B16"/>
    <w:rsid w:val="00A3367F"/>
    <w:rsid w:val="00A44DD3"/>
    <w:rsid w:val="00A4691D"/>
    <w:rsid w:val="00A47827"/>
    <w:rsid w:val="00A519D5"/>
    <w:rsid w:val="00A52E6C"/>
    <w:rsid w:val="00A5408B"/>
    <w:rsid w:val="00A55C34"/>
    <w:rsid w:val="00A60589"/>
    <w:rsid w:val="00A624C0"/>
    <w:rsid w:val="00A63F4C"/>
    <w:rsid w:val="00A64250"/>
    <w:rsid w:val="00A71701"/>
    <w:rsid w:val="00A71D84"/>
    <w:rsid w:val="00A76532"/>
    <w:rsid w:val="00A82A08"/>
    <w:rsid w:val="00A832EE"/>
    <w:rsid w:val="00A8332C"/>
    <w:rsid w:val="00A840AE"/>
    <w:rsid w:val="00A85254"/>
    <w:rsid w:val="00A8576B"/>
    <w:rsid w:val="00A8784F"/>
    <w:rsid w:val="00A948BD"/>
    <w:rsid w:val="00A957AA"/>
    <w:rsid w:val="00A95A24"/>
    <w:rsid w:val="00A96828"/>
    <w:rsid w:val="00AA1688"/>
    <w:rsid w:val="00AA169C"/>
    <w:rsid w:val="00AA1C59"/>
    <w:rsid w:val="00AA2811"/>
    <w:rsid w:val="00AA5939"/>
    <w:rsid w:val="00AB0FCA"/>
    <w:rsid w:val="00AC204F"/>
    <w:rsid w:val="00AC3CB7"/>
    <w:rsid w:val="00AC45F9"/>
    <w:rsid w:val="00AC4DEA"/>
    <w:rsid w:val="00AD515A"/>
    <w:rsid w:val="00AD52E1"/>
    <w:rsid w:val="00AD572B"/>
    <w:rsid w:val="00AD779E"/>
    <w:rsid w:val="00AE1360"/>
    <w:rsid w:val="00AE196E"/>
    <w:rsid w:val="00AE2CAA"/>
    <w:rsid w:val="00AE4672"/>
    <w:rsid w:val="00AE5E12"/>
    <w:rsid w:val="00AF1BEB"/>
    <w:rsid w:val="00AF5AE2"/>
    <w:rsid w:val="00AF60E2"/>
    <w:rsid w:val="00B01758"/>
    <w:rsid w:val="00B03D52"/>
    <w:rsid w:val="00B0449E"/>
    <w:rsid w:val="00B045C4"/>
    <w:rsid w:val="00B06828"/>
    <w:rsid w:val="00B1273A"/>
    <w:rsid w:val="00B14C9B"/>
    <w:rsid w:val="00B160FD"/>
    <w:rsid w:val="00B2082C"/>
    <w:rsid w:val="00B22251"/>
    <w:rsid w:val="00B230B5"/>
    <w:rsid w:val="00B31657"/>
    <w:rsid w:val="00B32602"/>
    <w:rsid w:val="00B37065"/>
    <w:rsid w:val="00B42A69"/>
    <w:rsid w:val="00B447B7"/>
    <w:rsid w:val="00B44A9B"/>
    <w:rsid w:val="00B5415F"/>
    <w:rsid w:val="00B55125"/>
    <w:rsid w:val="00B5522A"/>
    <w:rsid w:val="00B5555E"/>
    <w:rsid w:val="00B55FCC"/>
    <w:rsid w:val="00B5723B"/>
    <w:rsid w:val="00B57F8F"/>
    <w:rsid w:val="00B6072A"/>
    <w:rsid w:val="00B60E38"/>
    <w:rsid w:val="00B61F0D"/>
    <w:rsid w:val="00B646B8"/>
    <w:rsid w:val="00B66072"/>
    <w:rsid w:val="00B66F9C"/>
    <w:rsid w:val="00B71E9D"/>
    <w:rsid w:val="00B75C06"/>
    <w:rsid w:val="00B82985"/>
    <w:rsid w:val="00B8357A"/>
    <w:rsid w:val="00B850C8"/>
    <w:rsid w:val="00B85F6A"/>
    <w:rsid w:val="00B90BAF"/>
    <w:rsid w:val="00B90D8E"/>
    <w:rsid w:val="00B930C2"/>
    <w:rsid w:val="00B93C0A"/>
    <w:rsid w:val="00B93D8D"/>
    <w:rsid w:val="00B93D9A"/>
    <w:rsid w:val="00B95932"/>
    <w:rsid w:val="00B973F2"/>
    <w:rsid w:val="00BA0037"/>
    <w:rsid w:val="00BA039F"/>
    <w:rsid w:val="00BA1DC3"/>
    <w:rsid w:val="00BA42B9"/>
    <w:rsid w:val="00BA4983"/>
    <w:rsid w:val="00BC036B"/>
    <w:rsid w:val="00BC05AE"/>
    <w:rsid w:val="00BC4802"/>
    <w:rsid w:val="00BD1295"/>
    <w:rsid w:val="00BD1FC6"/>
    <w:rsid w:val="00BD26DD"/>
    <w:rsid w:val="00BD5327"/>
    <w:rsid w:val="00BD7A3C"/>
    <w:rsid w:val="00BE3368"/>
    <w:rsid w:val="00BF18BE"/>
    <w:rsid w:val="00BF59C0"/>
    <w:rsid w:val="00BF7A3D"/>
    <w:rsid w:val="00C0044B"/>
    <w:rsid w:val="00C01507"/>
    <w:rsid w:val="00C1095E"/>
    <w:rsid w:val="00C1175E"/>
    <w:rsid w:val="00C118E5"/>
    <w:rsid w:val="00C13AFD"/>
    <w:rsid w:val="00C2000A"/>
    <w:rsid w:val="00C202ED"/>
    <w:rsid w:val="00C21B60"/>
    <w:rsid w:val="00C233EE"/>
    <w:rsid w:val="00C2494F"/>
    <w:rsid w:val="00C262A6"/>
    <w:rsid w:val="00C271F2"/>
    <w:rsid w:val="00C30853"/>
    <w:rsid w:val="00C311C1"/>
    <w:rsid w:val="00C32FBF"/>
    <w:rsid w:val="00C364F6"/>
    <w:rsid w:val="00C40F22"/>
    <w:rsid w:val="00C41854"/>
    <w:rsid w:val="00C45DDC"/>
    <w:rsid w:val="00C50177"/>
    <w:rsid w:val="00C507FB"/>
    <w:rsid w:val="00C50A97"/>
    <w:rsid w:val="00C54E0D"/>
    <w:rsid w:val="00C55FEC"/>
    <w:rsid w:val="00C57208"/>
    <w:rsid w:val="00C607D1"/>
    <w:rsid w:val="00C60CE4"/>
    <w:rsid w:val="00C67287"/>
    <w:rsid w:val="00C71900"/>
    <w:rsid w:val="00C72055"/>
    <w:rsid w:val="00C7213B"/>
    <w:rsid w:val="00C739CE"/>
    <w:rsid w:val="00C777C1"/>
    <w:rsid w:val="00C77B69"/>
    <w:rsid w:val="00C80497"/>
    <w:rsid w:val="00C82037"/>
    <w:rsid w:val="00C82820"/>
    <w:rsid w:val="00C846EA"/>
    <w:rsid w:val="00C84F2F"/>
    <w:rsid w:val="00C861A8"/>
    <w:rsid w:val="00C86C7F"/>
    <w:rsid w:val="00C871B5"/>
    <w:rsid w:val="00C90102"/>
    <w:rsid w:val="00C92D4A"/>
    <w:rsid w:val="00C93D40"/>
    <w:rsid w:val="00C9562F"/>
    <w:rsid w:val="00CA0D4C"/>
    <w:rsid w:val="00CA11D8"/>
    <w:rsid w:val="00CA160C"/>
    <w:rsid w:val="00CA26A2"/>
    <w:rsid w:val="00CA3885"/>
    <w:rsid w:val="00CA3D1C"/>
    <w:rsid w:val="00CB10D3"/>
    <w:rsid w:val="00CB413D"/>
    <w:rsid w:val="00CB45E7"/>
    <w:rsid w:val="00CB51FB"/>
    <w:rsid w:val="00CC073A"/>
    <w:rsid w:val="00CC18D1"/>
    <w:rsid w:val="00CC22CD"/>
    <w:rsid w:val="00CC37AA"/>
    <w:rsid w:val="00CC3C44"/>
    <w:rsid w:val="00CC5813"/>
    <w:rsid w:val="00CC76B7"/>
    <w:rsid w:val="00CD03A2"/>
    <w:rsid w:val="00CD13D6"/>
    <w:rsid w:val="00CD1520"/>
    <w:rsid w:val="00CD2100"/>
    <w:rsid w:val="00CD2FED"/>
    <w:rsid w:val="00CD4384"/>
    <w:rsid w:val="00CD5065"/>
    <w:rsid w:val="00CD532C"/>
    <w:rsid w:val="00CD561E"/>
    <w:rsid w:val="00CD7B52"/>
    <w:rsid w:val="00CE01B5"/>
    <w:rsid w:val="00CE043B"/>
    <w:rsid w:val="00CE3182"/>
    <w:rsid w:val="00CE44CD"/>
    <w:rsid w:val="00CF2EF5"/>
    <w:rsid w:val="00CF3C7C"/>
    <w:rsid w:val="00CF5E1F"/>
    <w:rsid w:val="00CF621C"/>
    <w:rsid w:val="00CF7769"/>
    <w:rsid w:val="00D02905"/>
    <w:rsid w:val="00D039F0"/>
    <w:rsid w:val="00D03D57"/>
    <w:rsid w:val="00D0431B"/>
    <w:rsid w:val="00D04715"/>
    <w:rsid w:val="00D052E1"/>
    <w:rsid w:val="00D1168B"/>
    <w:rsid w:val="00D142AD"/>
    <w:rsid w:val="00D15D54"/>
    <w:rsid w:val="00D21040"/>
    <w:rsid w:val="00D25BCB"/>
    <w:rsid w:val="00D27E6D"/>
    <w:rsid w:val="00D349B5"/>
    <w:rsid w:val="00D36CEC"/>
    <w:rsid w:val="00D42C70"/>
    <w:rsid w:val="00D437AE"/>
    <w:rsid w:val="00D441F6"/>
    <w:rsid w:val="00D47367"/>
    <w:rsid w:val="00D52B39"/>
    <w:rsid w:val="00D55E91"/>
    <w:rsid w:val="00D56114"/>
    <w:rsid w:val="00D56FBF"/>
    <w:rsid w:val="00D61815"/>
    <w:rsid w:val="00D66D0B"/>
    <w:rsid w:val="00D725CD"/>
    <w:rsid w:val="00D753B3"/>
    <w:rsid w:val="00D76018"/>
    <w:rsid w:val="00D7647E"/>
    <w:rsid w:val="00D76D06"/>
    <w:rsid w:val="00D77DE0"/>
    <w:rsid w:val="00D77E20"/>
    <w:rsid w:val="00D83800"/>
    <w:rsid w:val="00D83CF6"/>
    <w:rsid w:val="00D8411C"/>
    <w:rsid w:val="00D86D8F"/>
    <w:rsid w:val="00D87247"/>
    <w:rsid w:val="00D9709B"/>
    <w:rsid w:val="00DA0B47"/>
    <w:rsid w:val="00DA1D88"/>
    <w:rsid w:val="00DA2C64"/>
    <w:rsid w:val="00DB0FA0"/>
    <w:rsid w:val="00DB3270"/>
    <w:rsid w:val="00DB34F1"/>
    <w:rsid w:val="00DB4E1E"/>
    <w:rsid w:val="00DC003D"/>
    <w:rsid w:val="00DC45DF"/>
    <w:rsid w:val="00DC7825"/>
    <w:rsid w:val="00DC78C4"/>
    <w:rsid w:val="00DD2956"/>
    <w:rsid w:val="00DD3A88"/>
    <w:rsid w:val="00DD5019"/>
    <w:rsid w:val="00DD62EF"/>
    <w:rsid w:val="00DD6FB3"/>
    <w:rsid w:val="00DE2E5F"/>
    <w:rsid w:val="00DE51A9"/>
    <w:rsid w:val="00DE69FC"/>
    <w:rsid w:val="00DF09B3"/>
    <w:rsid w:val="00DF4E53"/>
    <w:rsid w:val="00DF617B"/>
    <w:rsid w:val="00DF6B83"/>
    <w:rsid w:val="00E01A7F"/>
    <w:rsid w:val="00E01D12"/>
    <w:rsid w:val="00E05E2F"/>
    <w:rsid w:val="00E06932"/>
    <w:rsid w:val="00E11B1F"/>
    <w:rsid w:val="00E1330A"/>
    <w:rsid w:val="00E16DF6"/>
    <w:rsid w:val="00E17B30"/>
    <w:rsid w:val="00E23184"/>
    <w:rsid w:val="00E2320E"/>
    <w:rsid w:val="00E2598D"/>
    <w:rsid w:val="00E263B5"/>
    <w:rsid w:val="00E41D27"/>
    <w:rsid w:val="00E443BB"/>
    <w:rsid w:val="00E4489F"/>
    <w:rsid w:val="00E52D59"/>
    <w:rsid w:val="00E52F75"/>
    <w:rsid w:val="00E601B4"/>
    <w:rsid w:val="00E60E0F"/>
    <w:rsid w:val="00E62D15"/>
    <w:rsid w:val="00E637CC"/>
    <w:rsid w:val="00E6510D"/>
    <w:rsid w:val="00E705B8"/>
    <w:rsid w:val="00E7522E"/>
    <w:rsid w:val="00E8069F"/>
    <w:rsid w:val="00E82A88"/>
    <w:rsid w:val="00E83051"/>
    <w:rsid w:val="00E86464"/>
    <w:rsid w:val="00E865D0"/>
    <w:rsid w:val="00E86FD1"/>
    <w:rsid w:val="00E875F4"/>
    <w:rsid w:val="00E96A84"/>
    <w:rsid w:val="00EA2284"/>
    <w:rsid w:val="00EA23ED"/>
    <w:rsid w:val="00EA37AA"/>
    <w:rsid w:val="00EA469B"/>
    <w:rsid w:val="00EB0DCC"/>
    <w:rsid w:val="00EB11EC"/>
    <w:rsid w:val="00EB1A1F"/>
    <w:rsid w:val="00EB7CE4"/>
    <w:rsid w:val="00EC089F"/>
    <w:rsid w:val="00EC0961"/>
    <w:rsid w:val="00EC30F7"/>
    <w:rsid w:val="00EC3DDA"/>
    <w:rsid w:val="00EC5452"/>
    <w:rsid w:val="00ED10F0"/>
    <w:rsid w:val="00ED2400"/>
    <w:rsid w:val="00ED4319"/>
    <w:rsid w:val="00ED6F16"/>
    <w:rsid w:val="00ED7E73"/>
    <w:rsid w:val="00EE4356"/>
    <w:rsid w:val="00EE45A1"/>
    <w:rsid w:val="00EE59E0"/>
    <w:rsid w:val="00EF2701"/>
    <w:rsid w:val="00EF3278"/>
    <w:rsid w:val="00EF4164"/>
    <w:rsid w:val="00EF54D7"/>
    <w:rsid w:val="00F005CE"/>
    <w:rsid w:val="00F0095E"/>
    <w:rsid w:val="00F023E6"/>
    <w:rsid w:val="00F055FC"/>
    <w:rsid w:val="00F06759"/>
    <w:rsid w:val="00F114F4"/>
    <w:rsid w:val="00F119D5"/>
    <w:rsid w:val="00F12131"/>
    <w:rsid w:val="00F173F4"/>
    <w:rsid w:val="00F24775"/>
    <w:rsid w:val="00F24BA6"/>
    <w:rsid w:val="00F26E88"/>
    <w:rsid w:val="00F300DB"/>
    <w:rsid w:val="00F33277"/>
    <w:rsid w:val="00F359B9"/>
    <w:rsid w:val="00F42F88"/>
    <w:rsid w:val="00F438EB"/>
    <w:rsid w:val="00F43FFB"/>
    <w:rsid w:val="00F447D2"/>
    <w:rsid w:val="00F50F0E"/>
    <w:rsid w:val="00F5150C"/>
    <w:rsid w:val="00F559F2"/>
    <w:rsid w:val="00F57523"/>
    <w:rsid w:val="00F62A4B"/>
    <w:rsid w:val="00F64CB5"/>
    <w:rsid w:val="00F65CDA"/>
    <w:rsid w:val="00F6696B"/>
    <w:rsid w:val="00F74870"/>
    <w:rsid w:val="00F75C1D"/>
    <w:rsid w:val="00F7635E"/>
    <w:rsid w:val="00F80F3B"/>
    <w:rsid w:val="00F81FB4"/>
    <w:rsid w:val="00F8341A"/>
    <w:rsid w:val="00F86974"/>
    <w:rsid w:val="00F907E1"/>
    <w:rsid w:val="00F92BC8"/>
    <w:rsid w:val="00F93440"/>
    <w:rsid w:val="00F93C7D"/>
    <w:rsid w:val="00F972BC"/>
    <w:rsid w:val="00F978EC"/>
    <w:rsid w:val="00F97D0B"/>
    <w:rsid w:val="00FA066B"/>
    <w:rsid w:val="00FA3B79"/>
    <w:rsid w:val="00FA5D70"/>
    <w:rsid w:val="00FA7DE6"/>
    <w:rsid w:val="00FB384C"/>
    <w:rsid w:val="00FB3B13"/>
    <w:rsid w:val="00FB5010"/>
    <w:rsid w:val="00FB6662"/>
    <w:rsid w:val="00FB75A4"/>
    <w:rsid w:val="00FC2A05"/>
    <w:rsid w:val="00FC36C7"/>
    <w:rsid w:val="00FC45BA"/>
    <w:rsid w:val="00FC54F3"/>
    <w:rsid w:val="00FD13E2"/>
    <w:rsid w:val="00FD23DD"/>
    <w:rsid w:val="00FD2F3A"/>
    <w:rsid w:val="00FD30AA"/>
    <w:rsid w:val="00FD368F"/>
    <w:rsid w:val="00FD3BE0"/>
    <w:rsid w:val="00FD449F"/>
    <w:rsid w:val="00FE010B"/>
    <w:rsid w:val="00FE18F1"/>
    <w:rsid w:val="00FE49D8"/>
    <w:rsid w:val="00FE51BD"/>
    <w:rsid w:val="00FE531F"/>
    <w:rsid w:val="00FF0743"/>
    <w:rsid w:val="00FF41E6"/>
    <w:rsid w:val="00FF5808"/>
    <w:rsid w:val="00FF6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A2EFE5"/>
  <w15:chartTrackingRefBased/>
  <w15:docId w15:val="{12EF8ECB-4FBB-4DFC-92EA-1BF403E53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05B0"/>
    <w:pPr>
      <w:suppressAutoHyphens/>
      <w:spacing w:after="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Calibri" w:eastAsia="Calibri" w:hAnsi="Calibri" w:cs="Calibri"/>
      <w:kern w:val="0"/>
      <w:position w:val="-1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05B0"/>
    <w:pPr>
      <w:keepNext/>
      <w:keepLines/>
      <w:suppressAutoHyphens w:val="0"/>
      <w:spacing w:before="360" w:after="80" w:line="278" w:lineRule="auto"/>
      <w:ind w:leftChars="0" w:left="0" w:firstLineChars="0" w:firstLine="0"/>
      <w:jc w:val="left"/>
      <w:textDirection w:val="lrTb"/>
      <w:textAlignment w:val="auto"/>
    </w:pPr>
    <w:rPr>
      <w:rFonts w:asciiTheme="majorHAnsi" w:eastAsiaTheme="majorEastAsia" w:hAnsiTheme="majorHAnsi" w:cstheme="majorBidi"/>
      <w:color w:val="2F5496" w:themeColor="accent1" w:themeShade="BF"/>
      <w:kern w:val="2"/>
      <w:position w:val="0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05B0"/>
    <w:pPr>
      <w:keepNext/>
      <w:keepLines/>
      <w:suppressAutoHyphens w:val="0"/>
      <w:spacing w:before="160" w:after="80" w:line="278" w:lineRule="auto"/>
      <w:ind w:leftChars="0" w:left="0" w:firstLineChars="0" w:firstLine="0"/>
      <w:jc w:val="left"/>
      <w:textDirection w:val="lrTb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position w:val="0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05B0"/>
    <w:pPr>
      <w:keepNext/>
      <w:keepLines/>
      <w:suppressAutoHyphens w:val="0"/>
      <w:spacing w:before="160" w:after="80" w:line="278" w:lineRule="auto"/>
      <w:ind w:leftChars="0" w:left="0" w:firstLineChars="0" w:firstLine="0"/>
      <w:jc w:val="left"/>
      <w:textDirection w:val="lrTb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position w:val="0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05B0"/>
    <w:pPr>
      <w:keepNext/>
      <w:keepLines/>
      <w:suppressAutoHyphens w:val="0"/>
      <w:spacing w:before="80" w:after="40" w:line="278" w:lineRule="auto"/>
      <w:ind w:leftChars="0" w:left="0" w:firstLineChars="0" w:firstLine="0"/>
      <w:jc w:val="left"/>
      <w:textDirection w:val="lrTb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position w:val="0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05B0"/>
    <w:pPr>
      <w:keepNext/>
      <w:keepLines/>
      <w:suppressAutoHyphens w:val="0"/>
      <w:spacing w:before="80" w:after="40" w:line="278" w:lineRule="auto"/>
      <w:ind w:leftChars="0" w:left="0" w:firstLineChars="0" w:firstLine="0"/>
      <w:jc w:val="left"/>
      <w:textDirection w:val="lrTb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position w:val="0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05B0"/>
    <w:pPr>
      <w:keepNext/>
      <w:keepLines/>
      <w:suppressAutoHyphens w:val="0"/>
      <w:spacing w:before="40" w:line="278" w:lineRule="auto"/>
      <w:ind w:leftChars="0" w:left="0" w:firstLineChars="0" w:firstLine="0"/>
      <w:jc w:val="left"/>
      <w:textDirection w:val="lrTb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position w:val="0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05B0"/>
    <w:pPr>
      <w:keepNext/>
      <w:keepLines/>
      <w:suppressAutoHyphens w:val="0"/>
      <w:spacing w:before="40" w:line="278" w:lineRule="auto"/>
      <w:ind w:leftChars="0" w:left="0" w:firstLineChars="0" w:firstLine="0"/>
      <w:jc w:val="left"/>
      <w:textDirection w:val="lrTb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position w:val="0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05B0"/>
    <w:pPr>
      <w:keepNext/>
      <w:keepLines/>
      <w:suppressAutoHyphens w:val="0"/>
      <w:spacing w:line="278" w:lineRule="auto"/>
      <w:ind w:leftChars="0" w:left="0" w:firstLineChars="0" w:firstLine="0"/>
      <w:jc w:val="left"/>
      <w:textDirection w:val="lrTb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position w:val="0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05B0"/>
    <w:pPr>
      <w:keepNext/>
      <w:keepLines/>
      <w:suppressAutoHyphens w:val="0"/>
      <w:spacing w:line="278" w:lineRule="auto"/>
      <w:ind w:leftChars="0" w:left="0" w:firstLineChars="0" w:firstLine="0"/>
      <w:jc w:val="left"/>
      <w:textDirection w:val="lrTb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position w:val="0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05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05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05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05B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05B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05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05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05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05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05B0"/>
    <w:pPr>
      <w:suppressAutoHyphens w:val="0"/>
      <w:spacing w:after="80" w:line="240" w:lineRule="auto"/>
      <w:ind w:leftChars="0" w:left="0" w:firstLineChars="0" w:firstLine="0"/>
      <w:contextualSpacing/>
      <w:jc w:val="left"/>
      <w:textDirection w:val="lrTb"/>
      <w:textAlignment w:val="auto"/>
      <w:outlineLvl w:val="9"/>
    </w:pPr>
    <w:rPr>
      <w:rFonts w:asciiTheme="majorHAnsi" w:eastAsiaTheme="majorEastAsia" w:hAnsiTheme="majorHAnsi" w:cstheme="majorBidi"/>
      <w:spacing w:val="-10"/>
      <w:kern w:val="28"/>
      <w:position w:val="0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605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05B0"/>
    <w:pPr>
      <w:numPr>
        <w:ilvl w:val="1"/>
      </w:numPr>
      <w:suppressAutoHyphens w:val="0"/>
      <w:spacing w:after="160" w:line="278" w:lineRule="auto"/>
      <w:ind w:leftChars="-1" w:left="-1" w:hangingChars="1" w:hanging="1"/>
      <w:jc w:val="left"/>
      <w:textDirection w:val="lrTb"/>
      <w:textAlignment w:val="auto"/>
      <w:outlineLvl w:val="9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position w:val="0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605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05B0"/>
    <w:pPr>
      <w:suppressAutoHyphens w:val="0"/>
      <w:spacing w:before="160" w:after="160" w:line="278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position w:val="0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605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9605B0"/>
    <w:pPr>
      <w:suppressAutoHyphens w:val="0"/>
      <w:spacing w:after="160" w:line="278" w:lineRule="auto"/>
      <w:ind w:leftChars="0" w:left="720" w:firstLineChars="0" w:firstLine="0"/>
      <w:contextualSpacing/>
      <w:jc w:val="left"/>
      <w:textDirection w:val="lrTb"/>
      <w:textAlignment w:val="auto"/>
      <w:outlineLvl w:val="9"/>
    </w:pPr>
    <w:rPr>
      <w:rFonts w:asciiTheme="minorHAnsi" w:eastAsiaTheme="minorHAnsi" w:hAnsiTheme="minorHAnsi" w:cstheme="minorBidi"/>
      <w:kern w:val="2"/>
      <w:position w:val="0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605B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5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78" w:lineRule="auto"/>
      <w:ind w:leftChars="0" w:left="864" w:right="864" w:firstLineChars="0" w:firstLine="0"/>
      <w:jc w:val="center"/>
      <w:textDirection w:val="lrTb"/>
      <w:textAlignment w:val="auto"/>
      <w:outlineLvl w:val="9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position w:val="0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5B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05B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15D5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5D54"/>
    <w:rPr>
      <w:rFonts w:ascii="Calibri" w:eastAsia="Calibri" w:hAnsi="Calibri" w:cs="Calibri"/>
      <w:kern w:val="0"/>
      <w:position w:val="-1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15D5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5D54"/>
    <w:rPr>
      <w:rFonts w:ascii="Calibri" w:eastAsia="Calibri" w:hAnsi="Calibri" w:cs="Calibri"/>
      <w:kern w:val="0"/>
      <w:position w:val="-1"/>
      <w:sz w:val="22"/>
      <w:szCs w:val="22"/>
      <w14:ligatures w14:val="none"/>
    </w:rPr>
  </w:style>
  <w:style w:type="paragraph" w:styleId="BodyText">
    <w:name w:val="Body Text"/>
    <w:basedOn w:val="Normal"/>
    <w:link w:val="BodyTextChar"/>
    <w:rsid w:val="0086585D"/>
    <w:pPr>
      <w:spacing w:after="120" w:line="240" w:lineRule="auto"/>
      <w:ind w:leftChars="0" w:left="0" w:firstLineChars="0" w:firstLine="0"/>
      <w:jc w:val="left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0"/>
      <w:szCs w:val="20"/>
      <w:lang w:eastAsia="ar-SA"/>
    </w:rPr>
  </w:style>
  <w:style w:type="character" w:customStyle="1" w:styleId="BodyTextChar">
    <w:name w:val="Body Text Char"/>
    <w:basedOn w:val="DefaultParagraphFont"/>
    <w:link w:val="BodyText"/>
    <w:rsid w:val="0086585D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NoSpacing">
    <w:name w:val="No Spacing"/>
    <w:uiPriority w:val="1"/>
    <w:qFormat/>
    <w:rsid w:val="00CD2100"/>
    <w:pPr>
      <w:suppressAutoHyphens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Calibri" w:eastAsia="Calibri" w:hAnsi="Calibri" w:cs="Calibri"/>
      <w:kern w:val="0"/>
      <w:position w:val="-1"/>
      <w:sz w:val="22"/>
      <w:szCs w:val="22"/>
      <w14:ligatures w14:val="none"/>
    </w:rPr>
  </w:style>
  <w:style w:type="paragraph" w:customStyle="1" w:styleId="xmsonormal">
    <w:name w:val="x_msonormal"/>
    <w:basedOn w:val="Normal"/>
    <w:rsid w:val="007817CD"/>
    <w:pPr>
      <w:suppressAutoHyphens w:val="0"/>
      <w:spacing w:before="100" w:beforeAutospacing="1" w:after="100" w:afterAutospacing="1" w:line="240" w:lineRule="auto"/>
      <w:ind w:leftChars="0" w:left="0" w:firstLineChars="0" w:firstLine="0"/>
      <w:jc w:val="left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E33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3368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6A7F8A"/>
    <w:pPr>
      <w:suppressAutoHyphens w:val="0"/>
      <w:spacing w:line="240" w:lineRule="auto"/>
      <w:ind w:leftChars="0" w:left="0" w:firstLineChars="0" w:firstLine="0"/>
      <w:jc w:val="left"/>
      <w:textDirection w:val="lrTb"/>
      <w:textAlignment w:val="auto"/>
      <w:outlineLvl w:val="9"/>
    </w:pPr>
    <w:rPr>
      <w:rFonts w:ascii="Consolas" w:eastAsiaTheme="minorHAnsi" w:hAnsi="Consolas" w:cstheme="minorBidi"/>
      <w:kern w:val="2"/>
      <w:position w:val="0"/>
      <w:sz w:val="21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6A7F8A"/>
    <w:rPr>
      <w:rFonts w:ascii="Consolas" w:hAnsi="Consolas"/>
      <w:sz w:val="21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A968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682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6828"/>
    <w:rPr>
      <w:rFonts w:ascii="Calibri" w:eastAsia="Calibri" w:hAnsi="Calibri" w:cs="Calibri"/>
      <w:kern w:val="0"/>
      <w:position w:val="-1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68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6828"/>
    <w:rPr>
      <w:rFonts w:ascii="Calibri" w:eastAsia="Calibri" w:hAnsi="Calibri" w:cs="Calibri"/>
      <w:b/>
      <w:bCs/>
      <w:kern w:val="0"/>
      <w:position w:val="-1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374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6159EC4A1EE243B14D5E41E64C9EF1" ma:contentTypeVersion="12" ma:contentTypeDescription="Create a new document." ma:contentTypeScope="" ma:versionID="99d987ba6e0cf7fc6f0c14f5e9e513f5">
  <xsd:schema xmlns:xsd="http://www.w3.org/2001/XMLSchema" xmlns:xs="http://www.w3.org/2001/XMLSchema" xmlns:p="http://schemas.microsoft.com/office/2006/metadata/properties" xmlns:ns2="413af7e0-c42f-4c5d-bc8b-29ffa1afbaa3" xmlns:ns3="15b4ff0f-e453-4f19-b90c-f7e02b16f7a2" targetNamespace="http://schemas.microsoft.com/office/2006/metadata/properties" ma:root="true" ma:fieldsID="49db491d7ba7ff0ed036e5cab847a336" ns2:_="" ns3:_="">
    <xsd:import namespace="413af7e0-c42f-4c5d-bc8b-29ffa1afbaa3"/>
    <xsd:import namespace="15b4ff0f-e453-4f19-b90c-f7e02b16f7a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BillingMetadata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3af7e0-c42f-4c5d-bc8b-29ffa1afbaa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8" nillable="true" ma:displayName="Taxonomy Catch All Column" ma:hidden="true" ma:list="{95cc201a-a375-4ee8-ba23-b29ff7debc29}" ma:internalName="TaxCatchAll" ma:showField="CatchAllData" ma:web="413af7e0-c42f-4c5d-bc8b-29ffa1afba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b4ff0f-e453-4f19-b90c-f7e02b16f7a2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0c845b8-192c-4a78-a06a-f1504fde59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3af7e0-c42f-4c5d-bc8b-29ffa1afbaa3" xsi:nil="true"/>
    <lcf76f155ced4ddcb4097134ff3c332f xmlns="15b4ff0f-e453-4f19-b90c-f7e02b16f7a2">
      <Terms xmlns="http://schemas.microsoft.com/office/infopath/2007/PartnerControls"/>
    </lcf76f155ced4ddcb4097134ff3c332f>
    <_dlc_DocId xmlns="413af7e0-c42f-4c5d-bc8b-29ffa1afbaa3">7D244JX5K3SY-605675743-102418</_dlc_DocId>
    <_dlc_DocIdUrl xmlns="413af7e0-c42f-4c5d-bc8b-29ffa1afbaa3">
      <Url>https://plaincityutah.sharepoint.com/sites/FileServer/_layouts/15/DocIdRedir.aspx?ID=7D244JX5K3SY-605675743-102418</Url>
      <Description>7D244JX5K3SY-605675743-102418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469749-060D-4741-BE38-8D15F25693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3af7e0-c42f-4c5d-bc8b-29ffa1afbaa3"/>
    <ds:schemaRef ds:uri="15b4ff0f-e453-4f19-b90c-f7e02b16f7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68A542-E13A-4932-9751-A21FCC912A80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D0103ED-4D53-4816-A9BB-DB3A081DE1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9CDF95-49E9-41A2-AA56-4DD64A3C9804}">
  <ds:schemaRefs>
    <ds:schemaRef ds:uri="http://schemas.microsoft.com/office/2006/metadata/properties"/>
    <ds:schemaRef ds:uri="http://schemas.microsoft.com/office/infopath/2007/PartnerControls"/>
    <ds:schemaRef ds:uri="413af7e0-c42f-4c5d-bc8b-29ffa1afbaa3"/>
    <ds:schemaRef ds:uri="15b4ff0f-e453-4f19-b90c-f7e02b16f7a2"/>
  </ds:schemaRefs>
</ds:datastoreItem>
</file>

<file path=customXml/itemProps5.xml><?xml version="1.0" encoding="utf-8"?>
<ds:datastoreItem xmlns:ds="http://schemas.openxmlformats.org/officeDocument/2006/customXml" ds:itemID="{9B6A5F9A-02FA-459B-BAB5-E6A3BA142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838</Words>
  <Characters>4779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Hirschi</dc:creator>
  <cp:keywords/>
  <dc:description/>
  <cp:lastModifiedBy>Diane Hirschi</cp:lastModifiedBy>
  <cp:revision>7</cp:revision>
  <cp:lastPrinted>2026-09-02T14:27:00Z</cp:lastPrinted>
  <dcterms:created xsi:type="dcterms:W3CDTF">2026-09-21T19:32:00Z</dcterms:created>
  <dcterms:modified xsi:type="dcterms:W3CDTF">2026-09-24T22:29:00Z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0x010100986159EC4A1EE243B14D5E41E64C9EF1</vt:lpwstr>
  </property>
  <property fmtid="{D5CDD505-2E9C-101B-9397-08002B2CF9AE}" pid="3" name="Order">
    <vt:r8>1642400</vt:r8>
  </property>
  <property fmtid="{D5CDD505-2E9C-101B-9397-08002B2CF9AE}" pid="4" name="_dlc_DocIdItemGuid">
    <vt:lpwstr>91d60945-311b-5b9d-b6df-0ecd6035acef</vt:lpwstr>
  </property>
  <property fmtid="{D5CDD505-2E9C-101B-9397-08002B2CF9AE}" pid="5" name="MediaServiceImageTags">
    <vt:lpwstr/>
  </property>
</Properties>
</file>