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615ADE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615ADE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5CA4F2A6" w14:textId="0088D149" w:rsidR="00C956FE" w:rsidRDefault="00C956FE" w:rsidP="00615ADE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Olympia Public </w:t>
      </w:r>
      <w:r w:rsidR="00156185">
        <w:rPr>
          <w:rFonts w:ascii="Times New Roman" w:hAnsi="Times New Roman" w:cs="Times New Roman"/>
          <w:b/>
          <w:bCs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>nfrastructure District No. 1</w:t>
      </w:r>
      <w:r w:rsidR="00077C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D21D5">
        <w:rPr>
          <w:rFonts w:ascii="Times New Roman" w:hAnsi="Times New Roman" w:cs="Times New Roman"/>
          <w:b/>
          <w:bCs/>
          <w:sz w:val="28"/>
          <w:szCs w:val="28"/>
        </w:rPr>
        <w:t>– No. 7</w:t>
      </w:r>
    </w:p>
    <w:p w14:paraId="46756A1C" w14:textId="77777777" w:rsidR="00F51C79" w:rsidRDefault="00F51C79" w:rsidP="00615ADE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28556B88" w:rsidR="00F51C79" w:rsidRDefault="00C959CA" w:rsidP="00615ADE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Public Hearing and </w:t>
      </w:r>
      <w:r w:rsidR="00077C4D">
        <w:rPr>
          <w:rFonts w:ascii="Times New Roman" w:hAnsi="Times New Roman" w:cs="Times New Roman"/>
          <w:b/>
          <w:bCs/>
          <w:sz w:val="28"/>
          <w:szCs w:val="28"/>
        </w:rPr>
        <w:t xml:space="preserve">Joint </w:t>
      </w:r>
      <w:r w:rsidR="00F51C79"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615ADE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1CB23DB6" w14:textId="77777777" w:rsidR="00EC04BB" w:rsidRDefault="00C54C7D" w:rsidP="00EC04BB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3E2E48">
        <w:rPr>
          <w:rFonts w:ascii="Times New Roman" w:hAnsi="Times New Roman" w:cs="Times New Roman"/>
          <w:color w:val="08050B"/>
          <w:sz w:val="24"/>
          <w:szCs w:val="24"/>
          <w:u w:val="single"/>
        </w:rPr>
        <w:t>JULY 27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331D56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</w:t>
      </w:r>
      <w:r w:rsidR="00EC04BB">
        <w:rPr>
          <w:rFonts w:ascii="Times New Roman" w:hAnsi="Times New Roman" w:cs="Times New Roman"/>
          <w:color w:val="08050B"/>
          <w:sz w:val="24"/>
          <w:szCs w:val="24"/>
        </w:rPr>
        <w:t xml:space="preserve">6461 WEST CRYSTAL PEAK LANE, HERRIMAN, </w:t>
      </w:r>
    </w:p>
    <w:p w14:paraId="07B500B7" w14:textId="45E9280C" w:rsidR="00EC04BB" w:rsidRDefault="00EC04BB" w:rsidP="00EC04BB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UT 84096</w:t>
      </w:r>
    </w:p>
    <w:p w14:paraId="7C097245" w14:textId="6C07F0FD" w:rsidR="00787DB2" w:rsidRPr="0054668F" w:rsidRDefault="00787DB2" w:rsidP="00EC04BB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331D56">
        <w:rPr>
          <w:rFonts w:ascii="Times New Roman" w:hAnsi="Times New Roman" w:cs="Times New Roman"/>
          <w:color w:val="08050B"/>
          <w:sz w:val="24"/>
          <w:szCs w:val="24"/>
          <w:u w:val="single"/>
        </w:rPr>
        <w:t>11:00 A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64121E90" w14:textId="77777777" w:rsidR="004679FE" w:rsidRPr="0054668F" w:rsidRDefault="004679FE" w:rsidP="00615ADE">
      <w:pPr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51E03528" w:rsidR="00C84D8C" w:rsidRPr="00C800B5" w:rsidRDefault="00C84D8C" w:rsidP="00615ADE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C956FE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Ryan Button (zoom), Kirk Young </w:t>
      </w:r>
      <w:r w:rsidR="001D764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present </w:t>
      </w:r>
      <w:r w:rsidR="00D43B09">
        <w:rPr>
          <w:rFonts w:ascii="Times New Roman" w:hAnsi="Times New Roman" w:cs="Times New Roman"/>
          <w:b w:val="0"/>
          <w:color w:val="08050B"/>
          <w:sz w:val="24"/>
          <w:szCs w:val="24"/>
        </w:rPr>
        <w:t>at anchor location.</w:t>
      </w:r>
    </w:p>
    <w:p w14:paraId="5C394C15" w14:textId="3DFB9126" w:rsidR="004532F0" w:rsidRDefault="00C84D8C" w:rsidP="00615ADE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DD6B2E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Kristi Barker </w:t>
      </w:r>
      <w:bookmarkStart w:id="4" w:name="_Hlk504657824"/>
      <w:r w:rsidR="008B3987">
        <w:rPr>
          <w:rFonts w:ascii="Times New Roman" w:hAnsi="Times New Roman" w:cs="Times New Roman"/>
          <w:b w:val="0"/>
          <w:color w:val="08050B"/>
          <w:sz w:val="24"/>
          <w:szCs w:val="24"/>
        </w:rPr>
        <w:t>(zoom), Alex Hansen (zoom), Shelby Clymer (zoom), Tyler King (zoom), Aaron Wade (zoom).</w:t>
      </w:r>
    </w:p>
    <w:p w14:paraId="42E88541" w14:textId="4BB9E100" w:rsidR="00914DCF" w:rsidRDefault="00914DCF" w:rsidP="00615ADE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 w:rsidR="006935A9" w:rsidRPr="006935A9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6935A9">
        <w:rPr>
          <w:rFonts w:ascii="Times New Roman" w:hAnsi="Times New Roman" w:cs="Times New Roman"/>
          <w:b w:val="0"/>
          <w:color w:val="08050B"/>
          <w:sz w:val="24"/>
          <w:szCs w:val="24"/>
        </w:rPr>
        <w:t>Doug Young</w:t>
      </w:r>
      <w:r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  <w:t xml:space="preserve"> </w:t>
      </w:r>
    </w:p>
    <w:p w14:paraId="5401CBC3" w14:textId="020D41EE" w:rsidR="00914DCF" w:rsidRPr="009E1FD3" w:rsidRDefault="00914DCF" w:rsidP="00BE4684"/>
    <w:p w14:paraId="4C69DA0D" w14:textId="180D2452" w:rsidR="00380A15" w:rsidRPr="004532F0" w:rsidRDefault="000740D0" w:rsidP="00615ADE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615ADE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78BFDD74" w:rsidR="00380A15" w:rsidRPr="004532F0" w:rsidRDefault="00380A15" w:rsidP="00615ADE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D43B0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11:29 A.M.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BE4684"/>
    <w:p w14:paraId="4CF4D036" w14:textId="1EC46B11" w:rsidR="004532F0" w:rsidRDefault="004532F0" w:rsidP="00615ADE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0D445642" w14:textId="77777777" w:rsidR="00C959CA" w:rsidRDefault="00C959CA" w:rsidP="00C959CA">
      <w:pPr>
        <w:pStyle w:val="BodyText2"/>
        <w:tabs>
          <w:tab w:val="left" w:pos="432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0CA84CB" w14:textId="0DBD368B" w:rsidR="00C959CA" w:rsidRDefault="00C959CA" w:rsidP="00615ADE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Hearing</w:t>
      </w:r>
    </w:p>
    <w:p w14:paraId="36DFDBB9" w14:textId="2794C3C6" w:rsidR="00C959CA" w:rsidRDefault="00C959CA" w:rsidP="00C959CA">
      <w:pPr>
        <w:pStyle w:val="BodyText2"/>
        <w:tabs>
          <w:tab w:val="left" w:pos="432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</w:p>
    <w:p w14:paraId="2ACBE985" w14:textId="6F0A6082" w:rsidR="00C959CA" w:rsidRPr="00C959CA" w:rsidRDefault="00C959CA" w:rsidP="00C959CA">
      <w:pPr>
        <w:pStyle w:val="BodyText2"/>
        <w:tabs>
          <w:tab w:val="left" w:pos="450"/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1.</w:t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 xml:space="preserve">Bond </w:t>
      </w:r>
      <w:r w:rsidR="00544755">
        <w:rPr>
          <w:rFonts w:ascii="Times New Roman" w:hAnsi="Times New Roman" w:cs="Times New Roman"/>
          <w:color w:val="08050B"/>
          <w:sz w:val="24"/>
          <w:szCs w:val="24"/>
        </w:rPr>
        <w:t xml:space="preserve">to be issued </w:t>
      </w:r>
      <w:r>
        <w:rPr>
          <w:rFonts w:ascii="Times New Roman" w:hAnsi="Times New Roman" w:cs="Times New Roman"/>
          <w:color w:val="08050B"/>
          <w:sz w:val="24"/>
          <w:szCs w:val="24"/>
        </w:rPr>
        <w:t>for PID 2</w:t>
      </w:r>
    </w:p>
    <w:p w14:paraId="447F769C" w14:textId="77777777" w:rsidR="001D7640" w:rsidRDefault="001D7640" w:rsidP="00BE4684"/>
    <w:p w14:paraId="6BBB9ECB" w14:textId="792CA23C" w:rsidR="001D7640" w:rsidRDefault="001D7640" w:rsidP="001D7640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Ryan Button moves to open the Public Hearing.</w:t>
      </w:r>
    </w:p>
    <w:p w14:paraId="17C7B627" w14:textId="52494818" w:rsidR="001D7640" w:rsidRDefault="001D7640" w:rsidP="001D7640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Kirk Young second the motion.</w:t>
      </w:r>
    </w:p>
    <w:p w14:paraId="63A3B8ED" w14:textId="77777777" w:rsidR="001D7640" w:rsidRDefault="001D7640" w:rsidP="001D7640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Ryan Button: Aye</w:t>
      </w:r>
    </w:p>
    <w:p w14:paraId="1AFA563C" w14:textId="77777777" w:rsidR="001D7640" w:rsidRDefault="001D7640" w:rsidP="001D7640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Kirk Young: Aye</w:t>
      </w:r>
    </w:p>
    <w:p w14:paraId="10CAF220" w14:textId="77777777" w:rsidR="001D7640" w:rsidRPr="00F16960" w:rsidRDefault="001D7640" w:rsidP="001D7640">
      <w:pPr>
        <w:pStyle w:val="ListParagraph"/>
        <w:ind w:left="810" w:hanging="36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0F1BC31A" w14:textId="77777777" w:rsidR="001D7640" w:rsidRDefault="001D7640" w:rsidP="00BE4684"/>
    <w:p w14:paraId="000C3838" w14:textId="0332E280" w:rsidR="001D7640" w:rsidRDefault="001D7640" w:rsidP="001D7640">
      <w:pPr>
        <w:pStyle w:val="BodyText2"/>
        <w:tabs>
          <w:tab w:val="left" w:pos="810"/>
        </w:tabs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 xml:space="preserve">Aaron Wade explained the requirement for holding </w:t>
      </w:r>
      <w:r w:rsidR="0028327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a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Public Hearing on the Bond.</w:t>
      </w:r>
    </w:p>
    <w:p w14:paraId="36252BD1" w14:textId="355CBFD6" w:rsidR="001D7640" w:rsidRPr="001D7640" w:rsidRDefault="001D7640" w:rsidP="001D7640">
      <w:pPr>
        <w:pStyle w:val="BodyText2"/>
        <w:tabs>
          <w:tab w:val="left" w:pos="810"/>
        </w:tabs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No public comments.</w:t>
      </w:r>
    </w:p>
    <w:p w14:paraId="4E90F36E" w14:textId="77777777" w:rsidR="001D7640" w:rsidRDefault="001D7640" w:rsidP="00BE4684"/>
    <w:p w14:paraId="70B3EE99" w14:textId="3957EAE7" w:rsidR="001D7640" w:rsidRDefault="001D7640" w:rsidP="001D7640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Kirk Young moves to close the Public Hearing.</w:t>
      </w:r>
    </w:p>
    <w:p w14:paraId="41D55CE4" w14:textId="479FA590" w:rsidR="001D7640" w:rsidRDefault="001D7640" w:rsidP="001D7640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Ryan Button second the motion.</w:t>
      </w:r>
    </w:p>
    <w:p w14:paraId="315973AA" w14:textId="77777777" w:rsidR="001D7640" w:rsidRDefault="001D7640" w:rsidP="001D7640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Ryan Button: Aye</w:t>
      </w:r>
    </w:p>
    <w:p w14:paraId="4FB71C9F" w14:textId="77777777" w:rsidR="001D7640" w:rsidRDefault="001D7640" w:rsidP="001D7640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Kirk Young: Aye</w:t>
      </w:r>
    </w:p>
    <w:p w14:paraId="3ED1CDC3" w14:textId="77777777" w:rsidR="001D7640" w:rsidRPr="00F16960" w:rsidRDefault="001D7640" w:rsidP="001D7640">
      <w:pPr>
        <w:pStyle w:val="ListParagraph"/>
        <w:ind w:left="810" w:hanging="36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26AF10AA" w14:textId="77777777" w:rsidR="001D7640" w:rsidRPr="004532F0" w:rsidRDefault="001D7640" w:rsidP="001D7640"/>
    <w:p w14:paraId="7250C9D3" w14:textId="57F35181" w:rsidR="000740D0" w:rsidRPr="000740D0" w:rsidRDefault="00C959CA" w:rsidP="00615ADE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r>
        <w:rPr>
          <w:rFonts w:ascii="Times New Roman" w:hAnsi="Times New Roman" w:cs="Times New Roman"/>
          <w:b/>
          <w:color w:val="08050B"/>
          <w:sz w:val="24"/>
          <w:szCs w:val="24"/>
        </w:rPr>
        <w:t>D</w:t>
      </w:r>
      <w:proofErr w:type="gramStart"/>
      <w:r w:rsidR="000740D0"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proofErr w:type="gramEnd"/>
      <w:r w:rsidR="000740D0"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 Items</w:t>
      </w:r>
    </w:p>
    <w:p w14:paraId="205BA1E9" w14:textId="77777777" w:rsidR="000740D0" w:rsidRPr="000740D0" w:rsidRDefault="000740D0" w:rsidP="00BE4684"/>
    <w:p w14:paraId="59E2D966" w14:textId="22A2BCC5" w:rsidR="00CF0BE5" w:rsidRPr="00CF0BE5" w:rsidRDefault="00323965" w:rsidP="00CF0BE5">
      <w:pPr>
        <w:pStyle w:val="ListParagraph"/>
        <w:numPr>
          <w:ilvl w:val="0"/>
          <w:numId w:val="43"/>
        </w:numPr>
        <w:ind w:left="81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7D21D5">
        <w:rPr>
          <w:rFonts w:ascii="Times New Roman" w:hAnsi="Times New Roman" w:cs="Times New Roman"/>
          <w:b/>
          <w:bCs/>
          <w:color w:val="08050B"/>
          <w:sz w:val="24"/>
          <w:szCs w:val="24"/>
        </w:rPr>
        <w:t>July 9, 2026</w:t>
      </w:r>
    </w:p>
    <w:p w14:paraId="2D8456E4" w14:textId="77777777" w:rsidR="000671CF" w:rsidRPr="001713A0" w:rsidRDefault="000671CF" w:rsidP="00BE4684"/>
    <w:p w14:paraId="444516CA" w14:textId="6ED119EB" w:rsidR="00CB5277" w:rsidRDefault="00DA042A" w:rsidP="00615ADE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611469">
        <w:rPr>
          <w:rFonts w:ascii="Times New Roman" w:hAnsi="Times New Roman" w:cs="Times New Roman"/>
          <w:color w:val="08050B"/>
          <w:sz w:val="24"/>
          <w:szCs w:val="24"/>
        </w:rPr>
        <w:t xml:space="preserve">Ryan </w:t>
      </w:r>
      <w:r w:rsidR="006B4567">
        <w:rPr>
          <w:rFonts w:ascii="Times New Roman" w:hAnsi="Times New Roman" w:cs="Times New Roman"/>
          <w:color w:val="08050B"/>
          <w:sz w:val="24"/>
          <w:szCs w:val="24"/>
        </w:rPr>
        <w:t>Button</w:t>
      </w:r>
      <w:r w:rsidR="00611469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proofErr w:type="gramStart"/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proofErr w:type="gramEnd"/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0671CF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0671CF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inutes of </w:t>
      </w:r>
      <w:r w:rsidR="007D21D5">
        <w:rPr>
          <w:rFonts w:ascii="Times New Roman" w:hAnsi="Times New Roman" w:cs="Times New Roman"/>
          <w:color w:val="08050B"/>
          <w:sz w:val="24"/>
          <w:szCs w:val="24"/>
        </w:rPr>
        <w:t>July 9, 2026</w:t>
      </w:r>
    </w:p>
    <w:p w14:paraId="7945BBE5" w14:textId="24E302EA" w:rsidR="00914DCF" w:rsidRDefault="00DA042A" w:rsidP="00615ADE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611469">
        <w:rPr>
          <w:rFonts w:ascii="Times New Roman" w:hAnsi="Times New Roman" w:cs="Times New Roman"/>
          <w:color w:val="08050B"/>
          <w:sz w:val="24"/>
          <w:szCs w:val="24"/>
        </w:rPr>
        <w:t xml:space="preserve">Kirk Young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088DCBC1" w14:textId="46CDAFD4" w:rsidR="00C956FE" w:rsidRDefault="00DA042A" w:rsidP="00615ADE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C956FE">
        <w:rPr>
          <w:rFonts w:ascii="Times New Roman" w:hAnsi="Times New Roman" w:cs="Times New Roman"/>
          <w:color w:val="08050B"/>
          <w:sz w:val="24"/>
          <w:szCs w:val="24"/>
        </w:rPr>
        <w:t>Ryan Button: Aye</w:t>
      </w:r>
    </w:p>
    <w:p w14:paraId="42CE6E66" w14:textId="77777777" w:rsidR="00C956FE" w:rsidRDefault="00C956FE" w:rsidP="00615ADE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lastRenderedPageBreak/>
        <w:tab/>
        <w:t>Kirk Young: Aye</w:t>
      </w:r>
    </w:p>
    <w:p w14:paraId="046E1D3E" w14:textId="77777777" w:rsidR="00C956FE" w:rsidRPr="00F16960" w:rsidRDefault="00C956FE" w:rsidP="00615ADE">
      <w:pPr>
        <w:pStyle w:val="ListParagraph"/>
        <w:ind w:left="810" w:hanging="36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1991AF67" w14:textId="0F64935E" w:rsidR="005A43B8" w:rsidRDefault="005A43B8" w:rsidP="00BE4684"/>
    <w:p w14:paraId="481F6B7C" w14:textId="77777777" w:rsidR="00377B82" w:rsidRPr="001713A0" w:rsidRDefault="00377B82" w:rsidP="00377B82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approval of the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Quarterly Expenditures</w:t>
      </w:r>
    </w:p>
    <w:p w14:paraId="786B59B9" w14:textId="77777777" w:rsidR="00377B82" w:rsidRDefault="00377B82" w:rsidP="00611469"/>
    <w:p w14:paraId="495DFAB4" w14:textId="412C8C30" w:rsidR="00377B82" w:rsidRDefault="00611469" w:rsidP="00377B8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Shelby Clymer explained the Quarterly Expenditures.</w:t>
      </w:r>
    </w:p>
    <w:p w14:paraId="22AC45AA" w14:textId="77777777" w:rsidR="00611469" w:rsidRPr="001713A0" w:rsidRDefault="00611469" w:rsidP="00BE4684"/>
    <w:p w14:paraId="3567A5D4" w14:textId="4AFD74D5" w:rsidR="00377B82" w:rsidRDefault="00377B82" w:rsidP="00377B8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611469">
        <w:rPr>
          <w:rFonts w:ascii="Times New Roman" w:hAnsi="Times New Roman" w:cs="Times New Roman"/>
          <w:color w:val="08050B"/>
          <w:sz w:val="24"/>
          <w:szCs w:val="24"/>
        </w:rPr>
        <w:t xml:space="preserve">Ryan Button </w:t>
      </w:r>
      <w:proofErr w:type="gramStart"/>
      <w:r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 w:rsidR="00611469">
        <w:rPr>
          <w:rFonts w:ascii="Times New Roman" w:hAnsi="Times New Roman" w:cs="Times New Roman"/>
          <w:color w:val="08050B"/>
          <w:sz w:val="24"/>
          <w:szCs w:val="24"/>
        </w:rPr>
        <w:t>accept the Second Quarter Expenditure List.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</w:p>
    <w:p w14:paraId="64519912" w14:textId="75A937B5" w:rsidR="00377B82" w:rsidRDefault="00377B82" w:rsidP="00377B8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611469">
        <w:rPr>
          <w:rFonts w:ascii="Times New Roman" w:hAnsi="Times New Roman" w:cs="Times New Roman"/>
          <w:color w:val="08050B"/>
          <w:sz w:val="24"/>
          <w:szCs w:val="24"/>
        </w:rPr>
        <w:t xml:space="preserve">Kirk Young </w:t>
      </w:r>
      <w:r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296A2653" w14:textId="77777777" w:rsidR="00377B82" w:rsidRDefault="00377B82" w:rsidP="00377B8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Ryan Button: Aye</w:t>
      </w:r>
    </w:p>
    <w:p w14:paraId="6F53ABD1" w14:textId="77777777" w:rsidR="00377B82" w:rsidRDefault="00377B82" w:rsidP="00377B8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Kirk Young: Aye</w:t>
      </w:r>
    </w:p>
    <w:p w14:paraId="77F357E0" w14:textId="77777777" w:rsidR="00377B82" w:rsidRPr="00F16960" w:rsidRDefault="00377B82" w:rsidP="00377B82">
      <w:pPr>
        <w:pStyle w:val="ListParagraph"/>
        <w:ind w:left="810" w:hanging="36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58441D28" w14:textId="77777777" w:rsidR="00377B82" w:rsidRDefault="00377B82" w:rsidP="00BE4684"/>
    <w:p w14:paraId="04EC27CC" w14:textId="60528E38" w:rsidR="00D02B73" w:rsidRDefault="00C959CA" w:rsidP="00615ADE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E</w:t>
      </w:r>
      <w:r w:rsidR="00AA7EAA"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611469"/>
    <w:p w14:paraId="7205CFBE" w14:textId="06A91D81" w:rsidR="00153A1E" w:rsidRPr="00C00DC4" w:rsidRDefault="000C1569" w:rsidP="00615ADE">
      <w:pPr>
        <w:pStyle w:val="ListParagraph"/>
        <w:numPr>
          <w:ilvl w:val="0"/>
          <w:numId w:val="18"/>
        </w:numPr>
        <w:tabs>
          <w:tab w:val="left" w:pos="810"/>
        </w:tabs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331D56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accepting the </w:t>
      </w:r>
      <w:r w:rsidR="003E2E48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Second </w:t>
      </w:r>
      <w:r w:rsidR="00331D56">
        <w:rPr>
          <w:rFonts w:ascii="Times New Roman" w:hAnsi="Times New Roman" w:cs="Times New Roman"/>
          <w:b/>
          <w:color w:val="08050B"/>
          <w:sz w:val="24"/>
          <w:szCs w:val="24"/>
        </w:rPr>
        <w:t>Quarter Financial Statements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</w:p>
    <w:p w14:paraId="6CDD3456" w14:textId="77777777" w:rsidR="00914DCF" w:rsidRDefault="00914DCF" w:rsidP="00611469"/>
    <w:p w14:paraId="60015578" w14:textId="4050C5BC" w:rsidR="00914DCF" w:rsidRPr="00611469" w:rsidRDefault="00611469" w:rsidP="00611469">
      <w:pPr>
        <w:pStyle w:val="ListParagraph"/>
        <w:tabs>
          <w:tab w:val="left" w:pos="810"/>
        </w:tabs>
        <w:ind w:left="81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Shelby Clymer explained the Financial Statements.</w:t>
      </w:r>
    </w:p>
    <w:p w14:paraId="7D8545D5" w14:textId="77777777" w:rsidR="00C956FE" w:rsidRDefault="00C956FE" w:rsidP="00BE4684"/>
    <w:p w14:paraId="50F50F69" w14:textId="1D3F0A68" w:rsidR="00914DCF" w:rsidRDefault="004B00B6" w:rsidP="00611469">
      <w:pPr>
        <w:pStyle w:val="ListParagraph"/>
        <w:tabs>
          <w:tab w:val="left" w:pos="810"/>
        </w:tabs>
        <w:ind w:left="810"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611469">
        <w:rPr>
          <w:rFonts w:ascii="Times New Roman" w:hAnsi="Times New Roman" w:cs="Times New Roman"/>
          <w:bCs/>
          <w:color w:val="08050B"/>
          <w:sz w:val="24"/>
          <w:szCs w:val="24"/>
        </w:rPr>
        <w:t>Ryan Button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proofErr w:type="gramStart"/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proofErr w:type="gramEnd"/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</w:t>
      </w:r>
      <w:r w:rsidR="00331D5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ccept the </w:t>
      </w:r>
      <w:r w:rsidR="003E2E4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Second </w:t>
      </w:r>
      <w:r w:rsidR="00331D56">
        <w:rPr>
          <w:rFonts w:ascii="Times New Roman" w:hAnsi="Times New Roman" w:cs="Times New Roman"/>
          <w:bCs/>
          <w:color w:val="08050B"/>
          <w:sz w:val="24"/>
          <w:szCs w:val="24"/>
        </w:rPr>
        <w:t>Quarter Financial</w:t>
      </w:r>
      <w:r w:rsidR="00611469">
        <w:rPr>
          <w:rFonts w:ascii="Times New Roman" w:hAnsi="Times New Roman" w:cs="Times New Roman"/>
          <w:bCs/>
          <w:color w:val="08050B"/>
          <w:sz w:val="24"/>
          <w:szCs w:val="24"/>
        </w:rPr>
        <w:t>s subject to final review and approval from CLA</w:t>
      </w:r>
      <w:r w:rsidR="000671CF"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16500AB9" w14:textId="7C7C3302" w:rsidR="00914DCF" w:rsidRDefault="004B00B6" w:rsidP="00615ADE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6900DB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Kirk Young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36ED1936" w14:textId="789C6DA4" w:rsidR="00C956FE" w:rsidRDefault="00DA042A" w:rsidP="00615ADE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C956FE">
        <w:rPr>
          <w:rFonts w:ascii="Times New Roman" w:hAnsi="Times New Roman" w:cs="Times New Roman"/>
          <w:color w:val="08050B"/>
          <w:sz w:val="24"/>
          <w:szCs w:val="24"/>
        </w:rPr>
        <w:t>Ryan Button: Aye</w:t>
      </w:r>
    </w:p>
    <w:p w14:paraId="5E267ECE" w14:textId="44CC08C3" w:rsidR="00C956FE" w:rsidRDefault="00C956FE" w:rsidP="00615ADE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Kirk Young: Aye</w:t>
      </w:r>
      <w:r w:rsidR="00B238D1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</w:p>
    <w:p w14:paraId="34252495" w14:textId="0684D8F0" w:rsidR="00DA042A" w:rsidRPr="00641F9A" w:rsidRDefault="00C956FE" w:rsidP="00641F9A">
      <w:pPr>
        <w:pStyle w:val="ListParagraph"/>
        <w:ind w:left="810" w:hanging="36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57A0273F" w14:textId="77777777" w:rsidR="00077C4D" w:rsidRDefault="00077C4D" w:rsidP="00BE4684"/>
    <w:p w14:paraId="0C8B0256" w14:textId="3DCAEA99" w:rsidR="00077C4D" w:rsidRDefault="007F5812" w:rsidP="00077C4D">
      <w:pPr>
        <w:pStyle w:val="ListParagraph"/>
        <w:ind w:left="810" w:hanging="342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2</w:t>
      </w:r>
      <w:r w:rsidR="00077C4D" w:rsidRPr="00641F9A">
        <w:rPr>
          <w:rFonts w:ascii="Times New Roman" w:hAnsi="Times New Roman" w:cs="Times New Roman"/>
          <w:b/>
          <w:bCs/>
          <w:color w:val="08050B"/>
          <w:sz w:val="24"/>
          <w:szCs w:val="24"/>
        </w:rPr>
        <w:t>.</w:t>
      </w:r>
      <w:r w:rsidR="00077C4D" w:rsidRPr="00641F9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077C4D" w:rsidRPr="00077C4D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Master Services Agreement and SOW with CLA for PID 2</w:t>
      </w:r>
    </w:p>
    <w:p w14:paraId="3A7B504E" w14:textId="77777777" w:rsidR="00077C4D" w:rsidRDefault="00077C4D" w:rsidP="006900DB"/>
    <w:p w14:paraId="27C496BB" w14:textId="4A52370C" w:rsidR="00077C4D" w:rsidRPr="006900DB" w:rsidRDefault="006900DB" w:rsidP="00077C4D">
      <w:pPr>
        <w:pStyle w:val="ListParagraph"/>
        <w:ind w:left="810" w:hanging="342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>Shelby Clymer explained the Agreements with CLA.</w:t>
      </w:r>
    </w:p>
    <w:p w14:paraId="4CF0CC3C" w14:textId="77777777" w:rsidR="00077C4D" w:rsidRDefault="00077C4D" w:rsidP="00BE4684"/>
    <w:p w14:paraId="4CD7FD27" w14:textId="4C504662" w:rsidR="00077C4D" w:rsidRDefault="00077C4D" w:rsidP="00077C4D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6900DB">
        <w:rPr>
          <w:rFonts w:ascii="Times New Roman" w:hAnsi="Times New Roman" w:cs="Times New Roman"/>
          <w:bCs/>
          <w:color w:val="08050B"/>
          <w:sz w:val="24"/>
          <w:szCs w:val="24"/>
        </w:rPr>
        <w:t>Ryan Button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approve </w:t>
      </w:r>
      <w:r w:rsidR="006900DB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for PID 2 the SOW and the </w:t>
      </w:r>
      <w:proofErr w:type="spellStart"/>
      <w:r w:rsidR="006900DB">
        <w:rPr>
          <w:rFonts w:ascii="Times New Roman" w:hAnsi="Times New Roman" w:cs="Times New Roman"/>
          <w:bCs/>
          <w:color w:val="08050B"/>
          <w:sz w:val="24"/>
          <w:szCs w:val="24"/>
        </w:rPr>
        <w:t>MSA</w:t>
      </w:r>
      <w:proofErr w:type="spellEnd"/>
      <w:r w:rsidR="006900DB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with CLA.</w:t>
      </w:r>
    </w:p>
    <w:p w14:paraId="15179577" w14:textId="3FB2FDE5" w:rsidR="00077C4D" w:rsidRDefault="00077C4D" w:rsidP="00077C4D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6900DB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Krik Young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p w14:paraId="44CDB6F8" w14:textId="77777777" w:rsidR="00077C4D" w:rsidRDefault="00077C4D" w:rsidP="00077C4D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Ryan Button: Aye</w:t>
      </w:r>
    </w:p>
    <w:p w14:paraId="1753A3A3" w14:textId="77777777" w:rsidR="00077C4D" w:rsidRDefault="00077C4D" w:rsidP="00077C4D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Kirk Young: Aye</w:t>
      </w:r>
    </w:p>
    <w:p w14:paraId="7EB96805" w14:textId="77777777" w:rsidR="00077C4D" w:rsidRPr="00F16960" w:rsidRDefault="00077C4D" w:rsidP="00077C4D">
      <w:pPr>
        <w:pStyle w:val="ListParagraph"/>
        <w:ind w:left="810" w:hanging="36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6290C035" w14:textId="77777777" w:rsidR="00077C4D" w:rsidRDefault="00077C4D" w:rsidP="00BE4684"/>
    <w:p w14:paraId="338483CB" w14:textId="31A2AFEC" w:rsidR="00077C4D" w:rsidRDefault="007F5812" w:rsidP="00077C4D">
      <w:pPr>
        <w:pStyle w:val="ListParagraph"/>
        <w:ind w:left="810" w:hanging="342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3</w:t>
      </w:r>
      <w:r w:rsidR="00077C4D" w:rsidRPr="00641F9A">
        <w:rPr>
          <w:rFonts w:ascii="Times New Roman" w:hAnsi="Times New Roman" w:cs="Times New Roman"/>
          <w:b/>
          <w:bCs/>
          <w:color w:val="08050B"/>
          <w:sz w:val="24"/>
          <w:szCs w:val="24"/>
        </w:rPr>
        <w:t>.</w:t>
      </w:r>
      <w:r w:rsidR="00077C4D" w:rsidRPr="00077C4D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>Consider approval of the Forecast Engagement Letter for PID 2</w:t>
      </w:r>
    </w:p>
    <w:p w14:paraId="7DC0D949" w14:textId="77777777" w:rsidR="00077C4D" w:rsidRDefault="00077C4D" w:rsidP="00BE4684"/>
    <w:p w14:paraId="3DD0B15A" w14:textId="0F2479F0" w:rsidR="00077C4D" w:rsidRPr="006900DB" w:rsidRDefault="006900DB" w:rsidP="00077C4D">
      <w:pPr>
        <w:pStyle w:val="ListParagraph"/>
        <w:ind w:left="810" w:hanging="342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>Michael Jensen indicated this Engagement just needs to be ratified.</w:t>
      </w:r>
    </w:p>
    <w:p w14:paraId="0A308EB6" w14:textId="77777777" w:rsidR="00077C4D" w:rsidRDefault="00077C4D" w:rsidP="00BE4684"/>
    <w:p w14:paraId="03DF8B67" w14:textId="2884626A" w:rsidR="00077C4D" w:rsidRDefault="00077C4D" w:rsidP="00077C4D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6900DB">
        <w:rPr>
          <w:rFonts w:ascii="Times New Roman" w:hAnsi="Times New Roman" w:cs="Times New Roman"/>
          <w:bCs/>
          <w:color w:val="08050B"/>
          <w:sz w:val="24"/>
          <w:szCs w:val="24"/>
        </w:rPr>
        <w:t>Kirk Youn</w:t>
      </w:r>
      <w:r w:rsidR="006B4567">
        <w:rPr>
          <w:rFonts w:ascii="Times New Roman" w:hAnsi="Times New Roman" w:cs="Times New Roman"/>
          <w:bCs/>
          <w:color w:val="08050B"/>
          <w:sz w:val="24"/>
          <w:szCs w:val="24"/>
        </w:rPr>
        <w:t>g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proofErr w:type="gramStart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proofErr w:type="gramEnd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</w:t>
      </w:r>
      <w:r w:rsidR="006900DB">
        <w:rPr>
          <w:rFonts w:ascii="Times New Roman" w:hAnsi="Times New Roman" w:cs="Times New Roman"/>
          <w:bCs/>
          <w:color w:val="08050B"/>
          <w:sz w:val="24"/>
          <w:szCs w:val="24"/>
        </w:rPr>
        <w:t>ratify the Financial Forecast Engagement Letter.</w:t>
      </w:r>
    </w:p>
    <w:p w14:paraId="31F39322" w14:textId="12858F3E" w:rsidR="00077C4D" w:rsidRDefault="00077C4D" w:rsidP="00077C4D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6900DB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Ryan Button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p w14:paraId="68605957" w14:textId="77777777" w:rsidR="00077C4D" w:rsidRDefault="00077C4D" w:rsidP="00077C4D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Ryan Button: Aye</w:t>
      </w:r>
    </w:p>
    <w:p w14:paraId="486F9521" w14:textId="77777777" w:rsidR="00077C4D" w:rsidRDefault="00077C4D" w:rsidP="00077C4D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Kirk Young: Aye</w:t>
      </w:r>
    </w:p>
    <w:p w14:paraId="7BB8E1F6" w14:textId="77777777" w:rsidR="00077C4D" w:rsidRPr="00F16960" w:rsidRDefault="00077C4D" w:rsidP="00077C4D">
      <w:pPr>
        <w:pStyle w:val="ListParagraph"/>
        <w:ind w:left="810" w:hanging="36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751D4002" w14:textId="77777777" w:rsidR="00077C4D" w:rsidRDefault="00077C4D" w:rsidP="00BE4684"/>
    <w:p w14:paraId="5142547B" w14:textId="472CCD2E" w:rsidR="0075624B" w:rsidRDefault="007F5812" w:rsidP="00615ADE">
      <w:pPr>
        <w:pStyle w:val="ListParagraph"/>
        <w:ind w:left="810" w:hanging="36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>4</w:t>
      </w:r>
      <w:r w:rsidR="0075624B">
        <w:rPr>
          <w:rFonts w:ascii="Times New Roman" w:hAnsi="Times New Roman" w:cs="Times New Roman"/>
          <w:b/>
          <w:color w:val="08050B"/>
          <w:sz w:val="24"/>
          <w:szCs w:val="24"/>
        </w:rPr>
        <w:t>.</w:t>
      </w:r>
      <w:r w:rsidR="0075624B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75624B" w:rsidRPr="0075624B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2026 Tentative Budget for PID 2</w:t>
      </w:r>
    </w:p>
    <w:p w14:paraId="5AE9FB08" w14:textId="77777777" w:rsidR="00BE4684" w:rsidRDefault="00BE4684" w:rsidP="00615ADE">
      <w:pPr>
        <w:pStyle w:val="ListParagraph"/>
        <w:ind w:left="810" w:hanging="36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0E3C6702" w14:textId="4FF4CFCC" w:rsidR="006900DB" w:rsidRPr="006900DB" w:rsidRDefault="006900DB" w:rsidP="00615ADE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>Shelby Clymer explained the Tentative Budget and discussed it with Ryan Button.</w:t>
      </w:r>
    </w:p>
    <w:p w14:paraId="421FFC99" w14:textId="77777777" w:rsidR="0075624B" w:rsidRDefault="0075624B" w:rsidP="00BE4684"/>
    <w:p w14:paraId="768B0665" w14:textId="4CFE3ADB" w:rsidR="0075624B" w:rsidRDefault="0075624B" w:rsidP="0075624B">
      <w:pPr>
        <w:pStyle w:val="ListParagraph"/>
        <w:tabs>
          <w:tab w:val="left" w:pos="810"/>
        </w:tabs>
        <w:ind w:left="810"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AE5844">
        <w:rPr>
          <w:rFonts w:ascii="Times New Roman" w:hAnsi="Times New Roman" w:cs="Times New Roman"/>
          <w:bCs/>
          <w:color w:val="08050B"/>
          <w:sz w:val="24"/>
          <w:szCs w:val="24"/>
        </w:rPr>
        <w:t>Ryan Button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proofErr w:type="gramStart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proofErr w:type="gramEnd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approve </w:t>
      </w:r>
      <w:r w:rsidR="00AE5844">
        <w:rPr>
          <w:rFonts w:ascii="Times New Roman" w:hAnsi="Times New Roman" w:cs="Times New Roman"/>
          <w:bCs/>
          <w:color w:val="08050B"/>
          <w:sz w:val="24"/>
          <w:szCs w:val="24"/>
        </w:rPr>
        <w:t>the Tentative Budget for PID 2.</w:t>
      </w:r>
    </w:p>
    <w:p w14:paraId="4E8140B5" w14:textId="79D84F5F" w:rsidR="0075624B" w:rsidRDefault="0075624B" w:rsidP="0075624B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AE5844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Kirk Young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p w14:paraId="4F9C4EDF" w14:textId="77777777" w:rsidR="0075624B" w:rsidRDefault="0075624B" w:rsidP="0075624B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Ryan Button: Aye</w:t>
      </w:r>
    </w:p>
    <w:p w14:paraId="7488762A" w14:textId="77777777" w:rsidR="0075624B" w:rsidRDefault="0075624B" w:rsidP="0075624B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Kirk Young: Aye</w:t>
      </w:r>
    </w:p>
    <w:p w14:paraId="322A1528" w14:textId="77777777" w:rsidR="0075624B" w:rsidRPr="00F16960" w:rsidRDefault="0075624B" w:rsidP="0075624B">
      <w:pPr>
        <w:pStyle w:val="ListParagraph"/>
        <w:ind w:left="810" w:hanging="36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505F63F8" w14:textId="77777777" w:rsidR="0075624B" w:rsidRDefault="0075624B" w:rsidP="00615ADE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6BB60C1C" w14:textId="65B93AC1" w:rsidR="00F73CC6" w:rsidRPr="00F73CC6" w:rsidRDefault="00F73CC6" w:rsidP="00F73CC6">
      <w:pPr>
        <w:pStyle w:val="ListParagraph"/>
        <w:tabs>
          <w:tab w:val="left" w:pos="810"/>
        </w:tabs>
        <w:spacing w:line="276" w:lineRule="auto"/>
        <w:ind w:left="810" w:hanging="360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F73CC6">
        <w:rPr>
          <w:rFonts w:ascii="Times New Roman" w:hAnsi="Times New Roman" w:cs="Times New Roman"/>
          <w:b/>
          <w:color w:val="08050B"/>
          <w:sz w:val="24"/>
          <w:szCs w:val="24"/>
        </w:rPr>
        <w:t>5.</w:t>
      </w:r>
      <w:r w:rsidRPr="00F73CC6">
        <w:rPr>
          <w:rFonts w:ascii="Times New Roman" w:hAnsi="Times New Roman" w:cs="Times New Roman"/>
          <w:b/>
          <w:color w:val="08050B"/>
          <w:sz w:val="24"/>
          <w:szCs w:val="24"/>
        </w:rPr>
        <w:tab/>
        <w:t xml:space="preserve">Consider approval of the Infrastructure Acquisition and Reimbursement Agreement between the District and Developer and authorize the District Chair to </w:t>
      </w:r>
      <w:proofErr w:type="gramStart"/>
      <w:r w:rsidRPr="00F73CC6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sign </w:t>
      </w:r>
      <w:r w:rsidR="006935A9">
        <w:rPr>
          <w:rFonts w:ascii="Times New Roman" w:hAnsi="Times New Roman" w:cs="Times New Roman"/>
          <w:b/>
          <w:color w:val="08050B"/>
          <w:sz w:val="24"/>
          <w:szCs w:val="24"/>
        </w:rPr>
        <w:t>for</w:t>
      </w:r>
      <w:proofErr w:type="gramEnd"/>
      <w:r w:rsidR="006935A9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PID 2</w:t>
      </w:r>
    </w:p>
    <w:p w14:paraId="7D3AD3B6" w14:textId="41FB737A" w:rsidR="00F73CC6" w:rsidRDefault="00F73CC6" w:rsidP="00F73CC6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54D8DB09" w14:textId="491BC12C" w:rsidR="00F73CC6" w:rsidRPr="00CA26E3" w:rsidRDefault="00CA26E3" w:rsidP="00F73CC6">
      <w:pPr>
        <w:tabs>
          <w:tab w:val="left" w:pos="81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 xml:space="preserve">Michael Jensen explained the </w:t>
      </w:r>
      <w:r w:rsidRPr="00CA26E3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Infrastructure Acquisition and the Administrative Funding and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Pr="00CA26E3">
        <w:rPr>
          <w:rFonts w:ascii="Times New Roman" w:hAnsi="Times New Roman" w:cs="Times New Roman"/>
          <w:bCs/>
          <w:color w:val="08050B"/>
          <w:sz w:val="24"/>
          <w:szCs w:val="24"/>
        </w:rPr>
        <w:t>Reimbursement Agreement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 and discussed them with Board Members.</w:t>
      </w:r>
    </w:p>
    <w:p w14:paraId="65664DAC" w14:textId="77777777" w:rsidR="00F73CC6" w:rsidRPr="00F16960" w:rsidRDefault="00F73CC6" w:rsidP="00F73CC6">
      <w:pPr>
        <w:pStyle w:val="ListParagraph"/>
        <w:ind w:left="810" w:hanging="36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18A0718B" w14:textId="5D2E67F9" w:rsidR="00F73CC6" w:rsidRPr="00F73CC6" w:rsidRDefault="00F73CC6" w:rsidP="00F73CC6">
      <w:pPr>
        <w:pStyle w:val="ListParagraph"/>
        <w:ind w:left="810" w:hanging="36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>6.</w:t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F73CC6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Consider approval of the Administrative Funding and Reimbursement Agreement between the District and Developer and authorize the District Chair to sign </w:t>
      </w:r>
      <w:r w:rsidR="006935A9">
        <w:rPr>
          <w:rFonts w:ascii="Times New Roman" w:hAnsi="Times New Roman" w:cs="Times New Roman"/>
          <w:b/>
          <w:color w:val="08050B"/>
          <w:sz w:val="24"/>
          <w:szCs w:val="24"/>
        </w:rPr>
        <w:t>for PID 2</w:t>
      </w:r>
      <w:r w:rsidRPr="00F73CC6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    </w:t>
      </w:r>
    </w:p>
    <w:p w14:paraId="5C4DCD33" w14:textId="23F19402" w:rsidR="00F73CC6" w:rsidRDefault="00F73CC6" w:rsidP="00CA26E3"/>
    <w:p w14:paraId="2FC60C0C" w14:textId="6768ED13" w:rsidR="00F73CC6" w:rsidRPr="00CA26E3" w:rsidRDefault="00F73CC6" w:rsidP="00F73CC6">
      <w:pPr>
        <w:pStyle w:val="ListParagraph"/>
        <w:tabs>
          <w:tab w:val="left" w:pos="810"/>
        </w:tabs>
        <w:ind w:left="810" w:hanging="180"/>
        <w:rPr>
          <w:rFonts w:ascii="Times New Roman" w:hAnsi="Times New Roman" w:cs="Times New Roman"/>
          <w:color w:val="08050B"/>
          <w:sz w:val="24"/>
          <w:szCs w:val="24"/>
        </w:rPr>
      </w:pPr>
      <w:r w:rsidRPr="00CA26E3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CA26E3" w:rsidRPr="00CA26E3">
        <w:rPr>
          <w:rFonts w:ascii="Times New Roman" w:hAnsi="Times New Roman" w:cs="Times New Roman"/>
          <w:color w:val="08050B"/>
          <w:sz w:val="24"/>
          <w:szCs w:val="24"/>
        </w:rPr>
        <w:t>Kirk Young</w:t>
      </w:r>
      <w:r w:rsidRPr="00CA26E3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proofErr w:type="gramStart"/>
      <w:r w:rsidRPr="00CA26E3"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 w:rsidRPr="00CA26E3">
        <w:rPr>
          <w:rFonts w:ascii="Times New Roman" w:hAnsi="Times New Roman" w:cs="Times New Roman"/>
          <w:color w:val="08050B"/>
          <w:sz w:val="24"/>
          <w:szCs w:val="24"/>
        </w:rPr>
        <w:t xml:space="preserve"> to approve</w:t>
      </w:r>
      <w:r w:rsidR="00CA26E3">
        <w:rPr>
          <w:rFonts w:ascii="Times New Roman" w:hAnsi="Times New Roman" w:cs="Times New Roman"/>
          <w:color w:val="08050B"/>
          <w:sz w:val="24"/>
          <w:szCs w:val="24"/>
        </w:rPr>
        <w:t xml:space="preserve"> the </w:t>
      </w:r>
      <w:r w:rsidR="00CA26E3" w:rsidRPr="00CA26E3">
        <w:rPr>
          <w:rFonts w:ascii="Times New Roman" w:hAnsi="Times New Roman" w:cs="Times New Roman"/>
          <w:color w:val="08050B"/>
          <w:sz w:val="24"/>
          <w:szCs w:val="24"/>
        </w:rPr>
        <w:t>Infrastructure Acquisition and Reimbursement Agreement and the Administrative Funding and Reimbursement Agreement</w:t>
      </w:r>
      <w:r w:rsidR="00CA26E3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5BC8FF20" w14:textId="61675564" w:rsidR="00F73CC6" w:rsidRDefault="00F73CC6" w:rsidP="00F73CC6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6B4567">
        <w:rPr>
          <w:rFonts w:ascii="Times New Roman" w:hAnsi="Times New Roman" w:cs="Times New Roman"/>
          <w:bCs/>
          <w:color w:val="08050B"/>
          <w:sz w:val="24"/>
          <w:szCs w:val="24"/>
        </w:rPr>
        <w:t>R</w:t>
      </w:r>
      <w:r w:rsidR="00CA26E3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yan Button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p w14:paraId="48F05580" w14:textId="77777777" w:rsidR="00F73CC6" w:rsidRDefault="00F73CC6" w:rsidP="00F73CC6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Ryan Button: Aye</w:t>
      </w:r>
    </w:p>
    <w:p w14:paraId="57A24648" w14:textId="77777777" w:rsidR="00F73CC6" w:rsidRDefault="00F73CC6" w:rsidP="00F73CC6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Kirk Young: Aye</w:t>
      </w:r>
    </w:p>
    <w:p w14:paraId="076F2136" w14:textId="77777777" w:rsidR="00F73CC6" w:rsidRDefault="00F73CC6" w:rsidP="00F73CC6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2F512579" w14:textId="77777777" w:rsidR="00704C0E" w:rsidRPr="00F16960" w:rsidRDefault="00704C0E" w:rsidP="00CA26E3"/>
    <w:p w14:paraId="4E07396D" w14:textId="429506ED" w:rsidR="00704C0E" w:rsidRDefault="00704C0E" w:rsidP="00704C0E">
      <w:pPr>
        <w:pStyle w:val="ListParagraph"/>
        <w:ind w:left="81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>7.</w:t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F73CC6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Consider approval of the </w:t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 xml:space="preserve">Municipal Advisor </w:t>
      </w:r>
      <w:r w:rsidR="00563531" w:rsidRPr="00563531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Agreement </w:t>
      </w:r>
      <w:r w:rsidR="003532D7">
        <w:rPr>
          <w:rFonts w:ascii="Times New Roman" w:hAnsi="Times New Roman" w:cs="Times New Roman"/>
          <w:b/>
          <w:color w:val="08050B"/>
          <w:sz w:val="24"/>
          <w:szCs w:val="24"/>
        </w:rPr>
        <w:t>for PID 2</w:t>
      </w:r>
    </w:p>
    <w:p w14:paraId="0632DC20" w14:textId="77777777" w:rsidR="00704C0E" w:rsidRDefault="00704C0E" w:rsidP="00CA26E3"/>
    <w:p w14:paraId="68335CB6" w14:textId="0CD2F6E9" w:rsidR="00704C0E" w:rsidRDefault="00CA26E3" w:rsidP="00704C0E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Michael Jensen discussed the Agreement with Board Members.</w:t>
      </w:r>
    </w:p>
    <w:p w14:paraId="51DC6B48" w14:textId="6B999A53" w:rsidR="00704C0E" w:rsidRDefault="00704C0E" w:rsidP="00CA26E3"/>
    <w:p w14:paraId="100C7C2E" w14:textId="576CCEFB" w:rsidR="00704C0E" w:rsidRDefault="00704C0E" w:rsidP="00704C0E">
      <w:pPr>
        <w:pStyle w:val="ListParagraph"/>
        <w:tabs>
          <w:tab w:val="left" w:pos="810"/>
        </w:tabs>
        <w:ind w:left="810"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CA26E3">
        <w:rPr>
          <w:rFonts w:ascii="Times New Roman" w:hAnsi="Times New Roman" w:cs="Times New Roman"/>
          <w:bCs/>
          <w:color w:val="08050B"/>
          <w:sz w:val="24"/>
          <w:szCs w:val="24"/>
        </w:rPr>
        <w:t>Ryan Button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proofErr w:type="gramStart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proofErr w:type="gramEnd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approve </w:t>
      </w:r>
      <w:r w:rsidR="00CA26E3">
        <w:rPr>
          <w:rFonts w:ascii="Times New Roman" w:hAnsi="Times New Roman" w:cs="Times New Roman"/>
          <w:bCs/>
          <w:color w:val="08050B"/>
          <w:sz w:val="24"/>
          <w:szCs w:val="24"/>
        </w:rPr>
        <w:t>the Municipal Advisor Agreement for PID 2 subject to Typo’s getting cleaned up.</w:t>
      </w:r>
    </w:p>
    <w:p w14:paraId="4A04AE14" w14:textId="27AAAFE8" w:rsidR="00704C0E" w:rsidRDefault="00704C0E" w:rsidP="00704C0E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CA26E3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Kirk Young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p w14:paraId="3097060A" w14:textId="77777777" w:rsidR="00704C0E" w:rsidRDefault="00704C0E" w:rsidP="00704C0E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Ryan Button: Aye</w:t>
      </w:r>
    </w:p>
    <w:p w14:paraId="2F734B4E" w14:textId="77777777" w:rsidR="00704C0E" w:rsidRDefault="00704C0E" w:rsidP="00704C0E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Kirk Young: Aye</w:t>
      </w:r>
    </w:p>
    <w:p w14:paraId="751CB697" w14:textId="77777777" w:rsidR="00704C0E" w:rsidRDefault="00704C0E" w:rsidP="00704C0E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21621712" w14:textId="77777777" w:rsidR="006935A9" w:rsidRPr="00F16960" w:rsidRDefault="006935A9" w:rsidP="00CA26E3"/>
    <w:p w14:paraId="6917AA75" w14:textId="19A20DFB" w:rsidR="006935A9" w:rsidRDefault="006935A9" w:rsidP="006935A9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>8.</w:t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F73CC6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Consider approval of </w:t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Appointment </w:t>
      </w:r>
      <w:r w:rsidR="00C4193B">
        <w:rPr>
          <w:rFonts w:ascii="Times New Roman" w:hAnsi="Times New Roman" w:cs="Times New Roman"/>
          <w:b/>
          <w:color w:val="08050B"/>
          <w:sz w:val="24"/>
          <w:szCs w:val="24"/>
        </w:rPr>
        <w:t>of</w:t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District </w:t>
      </w:r>
      <w:r w:rsidR="00C4193B">
        <w:rPr>
          <w:rFonts w:ascii="Times New Roman" w:hAnsi="Times New Roman" w:cs="Times New Roman"/>
          <w:b/>
          <w:color w:val="08050B"/>
          <w:sz w:val="24"/>
          <w:szCs w:val="24"/>
        </w:rPr>
        <w:t>Officers</w:t>
      </w:r>
    </w:p>
    <w:p w14:paraId="4BF329C6" w14:textId="77777777" w:rsidR="006935A9" w:rsidRDefault="006935A9" w:rsidP="006935A9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0A289B1C" w14:textId="3202C0F9" w:rsidR="006935A9" w:rsidRDefault="00CA26E3" w:rsidP="006935A9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Michael Jensen and Board Members discussed appointment of District Officers.</w:t>
      </w:r>
    </w:p>
    <w:p w14:paraId="52D33313" w14:textId="77777777" w:rsidR="006935A9" w:rsidRDefault="006935A9" w:rsidP="006935A9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0B5B38B2" w14:textId="02F99AD8" w:rsidR="006935A9" w:rsidRDefault="006935A9" w:rsidP="006935A9">
      <w:pPr>
        <w:pStyle w:val="ListParagraph"/>
        <w:tabs>
          <w:tab w:val="left" w:pos="810"/>
        </w:tabs>
        <w:ind w:left="810"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CA26E3">
        <w:rPr>
          <w:rFonts w:ascii="Times New Roman" w:hAnsi="Times New Roman" w:cs="Times New Roman"/>
          <w:bCs/>
          <w:color w:val="08050B"/>
          <w:sz w:val="24"/>
          <w:szCs w:val="24"/>
        </w:rPr>
        <w:t>Ryan Button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</w:t>
      </w:r>
      <w:r w:rsidR="00CA26E3">
        <w:rPr>
          <w:rFonts w:ascii="Times New Roman" w:hAnsi="Times New Roman" w:cs="Times New Roman"/>
          <w:bCs/>
          <w:color w:val="08050B"/>
          <w:sz w:val="24"/>
          <w:szCs w:val="24"/>
        </w:rPr>
        <w:t>approve t</w:t>
      </w:r>
      <w:r w:rsidR="00D30E4D">
        <w:rPr>
          <w:rFonts w:ascii="Times New Roman" w:hAnsi="Times New Roman" w:cs="Times New Roman"/>
          <w:bCs/>
          <w:color w:val="08050B"/>
          <w:sz w:val="24"/>
          <w:szCs w:val="24"/>
        </w:rPr>
        <w:t>he</w:t>
      </w:r>
      <w:r w:rsidR="00CA26E3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replace</w:t>
      </w:r>
      <w:r w:rsidR="00D30E4D">
        <w:rPr>
          <w:rFonts w:ascii="Times New Roman" w:hAnsi="Times New Roman" w:cs="Times New Roman"/>
          <w:bCs/>
          <w:color w:val="08050B"/>
          <w:sz w:val="24"/>
          <w:szCs w:val="24"/>
        </w:rPr>
        <w:t>ment of</w:t>
      </w:r>
      <w:r w:rsidR="00CA26E3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Doug </w:t>
      </w:r>
      <w:r w:rsidR="006B4567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Young </w:t>
      </w:r>
      <w:r w:rsidR="00CA26E3">
        <w:rPr>
          <w:rFonts w:ascii="Times New Roman" w:hAnsi="Times New Roman" w:cs="Times New Roman"/>
          <w:bCs/>
          <w:color w:val="08050B"/>
          <w:sz w:val="24"/>
          <w:szCs w:val="24"/>
        </w:rPr>
        <w:t>as Vice Chair and Lisa Young as Treasurer with Blake Button as both Treasurer/Vice Chair.</w:t>
      </w:r>
    </w:p>
    <w:p w14:paraId="459AC181" w14:textId="58B4C796" w:rsidR="006935A9" w:rsidRDefault="006935A9" w:rsidP="006935A9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D30E4D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Kirk Young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p w14:paraId="5CFE5E95" w14:textId="77777777" w:rsidR="006935A9" w:rsidRDefault="006935A9" w:rsidP="006935A9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Ryan Button: Aye</w:t>
      </w:r>
    </w:p>
    <w:p w14:paraId="23FE1DA7" w14:textId="77777777" w:rsidR="006935A9" w:rsidRDefault="006935A9" w:rsidP="006935A9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Kirk Young: Aye</w:t>
      </w:r>
    </w:p>
    <w:p w14:paraId="13464C42" w14:textId="6F0EB444" w:rsidR="002640D4" w:rsidRDefault="006935A9" w:rsidP="006935A9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3BB2CAE5" w14:textId="77777777" w:rsidR="00605564" w:rsidRPr="00605564" w:rsidRDefault="00605564" w:rsidP="006935A9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6210ACE6" w14:textId="568C7559" w:rsidR="002640D4" w:rsidRPr="00D4155F" w:rsidRDefault="002640D4" w:rsidP="00641D93">
      <w:pPr>
        <w:pStyle w:val="ListParagraph"/>
        <w:ind w:left="810" w:hanging="360"/>
        <w:rPr>
          <w:rFonts w:ascii="Times New Roman" w:hAnsi="Times New Roman" w:cs="Times New Roman"/>
          <w:color w:val="08050B"/>
          <w:sz w:val="22"/>
          <w:szCs w:val="22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>9.</w:t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2640D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Consider approval of Resolution 2026-07 for PID 2, </w:t>
      </w:r>
      <w:r w:rsidRPr="00D4155F">
        <w:rPr>
          <w:rFonts w:ascii="Times New Roman" w:hAnsi="Times New Roman" w:cs="Times New Roman"/>
          <w:b/>
          <w:color w:val="08050B"/>
          <w:sz w:val="22"/>
          <w:szCs w:val="22"/>
        </w:rPr>
        <w:t xml:space="preserve">CONSIDERATION OF A RESOLUTION OF THE BOARD MAKING A FINDING THAT THE DISTRICT HAS </w:t>
      </w:r>
      <w:r w:rsidRPr="00D4155F">
        <w:rPr>
          <w:rFonts w:ascii="Times New Roman" w:hAnsi="Times New Roman" w:cs="Times New Roman"/>
          <w:b/>
          <w:color w:val="08050B"/>
          <w:sz w:val="22"/>
          <w:szCs w:val="22"/>
        </w:rPr>
        <w:lastRenderedPageBreak/>
        <w:t>OBTAINED CONSENT OF 100% OF THE SURFACE PROPERTY OWNERS WITHIN THE BOUNDARIES OF THE DISTRICT TO THE ISSUANCE OF NOT TO EXCEED $30,000,000 OF LIMITED TAX GENERAL OBLIGATION BONDS AND THAT THERE ARE NO REGISTERED VOTERS WITHIN THE BOUNDARIES OF THE DISTRICT; AUTHORIZING THE POSTING OF A NOTICE OF THIS RESOLUTION; AUTHORIZING THE TAKING OF ALL OTHER ACTIONS NECESSARY TO THE CONSUMMATION OF THE TRANSACTIONS CONTEMPLATED BY THIS RESOLUTION; AND RELATED MATTERS</w:t>
      </w:r>
    </w:p>
    <w:p w14:paraId="34C5EC0A" w14:textId="77777777" w:rsidR="002640D4" w:rsidRDefault="002640D4" w:rsidP="005077BA"/>
    <w:p w14:paraId="5FA62648" w14:textId="08058358" w:rsidR="002640D4" w:rsidRDefault="002640D4" w:rsidP="00641D93">
      <w:pPr>
        <w:pStyle w:val="ListParagraph"/>
        <w:tabs>
          <w:tab w:val="left" w:pos="810"/>
        </w:tabs>
        <w:ind w:left="81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641D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* </w:t>
      </w:r>
      <w:r w:rsidR="00641D93">
        <w:rPr>
          <w:rFonts w:ascii="Times New Roman" w:hAnsi="Times New Roman" w:cs="Times New Roman"/>
          <w:bCs/>
          <w:color w:val="08050B"/>
          <w:sz w:val="24"/>
          <w:szCs w:val="24"/>
        </w:rPr>
        <w:t>No action or discussion on this item.</w:t>
      </w:r>
    </w:p>
    <w:p w14:paraId="0BBC9BC7" w14:textId="77777777" w:rsidR="002640D4" w:rsidRDefault="002640D4" w:rsidP="005077BA"/>
    <w:p w14:paraId="48D380F1" w14:textId="357FB8B7" w:rsidR="002640D4" w:rsidRPr="00D4155F" w:rsidRDefault="002640D4" w:rsidP="00420C74">
      <w:pPr>
        <w:pStyle w:val="ListParagraph"/>
        <w:ind w:left="810" w:hanging="360"/>
        <w:rPr>
          <w:rFonts w:ascii="Times New Roman" w:hAnsi="Times New Roman" w:cs="Times New Roman"/>
          <w:color w:val="08050B"/>
          <w:sz w:val="22"/>
          <w:szCs w:val="22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>10.</w:t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02B2C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approval of Resolution 2026-08 for PID 2, </w:t>
      </w:r>
      <w:r w:rsidRPr="00D4155F">
        <w:rPr>
          <w:rFonts w:ascii="Times New Roman" w:hAnsi="Times New Roman" w:cs="Times New Roman"/>
          <w:b/>
          <w:bCs/>
          <w:color w:val="08050B"/>
          <w:sz w:val="22"/>
          <w:szCs w:val="22"/>
        </w:rPr>
        <w:t>CONSIDERATION OF A RESOLUTION OF THE BOARD AUTHORIZING AND APPROVING A PRELIMINARY OFFICIAL STATEMENT AND AN OFFICIAL STATEMENT IN CONNECTION WITH THE ISSUANCE AND SALE OF THE ISSUER’S LIMITED TAX GENERAL OBLIGATION BONDS, SERIES 2026A-1, SPECIAL REVENUE BONDS, SERIES 2026A-2, AND SUBORDINATE LIMITED TAX GENERAL OBLIGATION BONDS, SERIES 2026B; AUTHORIZING THE TAKING OF ALL OTHER ACTIONS NECESSARY TO THE CONSUMMATION OF THE TRANSACTIONS CONTEMPLATED BY THIS RESOLUTION; AND RELATED MATTERS</w:t>
      </w:r>
    </w:p>
    <w:p w14:paraId="138F4F78" w14:textId="77777777" w:rsidR="002640D4" w:rsidRDefault="002640D4" w:rsidP="002640D4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4AE0B9D1" w14:textId="61C86A8A" w:rsidR="00641D93" w:rsidRDefault="00641D93" w:rsidP="002640D4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Aaron Wade explained Resolution 2026-08.</w:t>
      </w:r>
    </w:p>
    <w:p w14:paraId="7BE86FDA" w14:textId="77777777" w:rsidR="002640D4" w:rsidRDefault="002640D4" w:rsidP="005077BA"/>
    <w:p w14:paraId="1F18066B" w14:textId="07761404" w:rsidR="002640D4" w:rsidRDefault="002640D4" w:rsidP="002640D4">
      <w:pPr>
        <w:pStyle w:val="ListParagraph"/>
        <w:tabs>
          <w:tab w:val="left" w:pos="810"/>
        </w:tabs>
        <w:ind w:left="810"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641D93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Kirk Young 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approve </w:t>
      </w:r>
      <w:r w:rsidR="00641D93">
        <w:rPr>
          <w:rFonts w:ascii="Times New Roman" w:hAnsi="Times New Roman" w:cs="Times New Roman"/>
          <w:bCs/>
          <w:color w:val="08050B"/>
          <w:sz w:val="24"/>
          <w:szCs w:val="24"/>
        </w:rPr>
        <w:t>Resolution 2026-08.</w:t>
      </w:r>
    </w:p>
    <w:p w14:paraId="77BAF309" w14:textId="6F42A701" w:rsidR="002640D4" w:rsidRDefault="002640D4" w:rsidP="002640D4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641D93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Ryan Button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p w14:paraId="5A0A9B00" w14:textId="77777777" w:rsidR="002640D4" w:rsidRDefault="002640D4" w:rsidP="002640D4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Ryan Button: Aye</w:t>
      </w:r>
    </w:p>
    <w:p w14:paraId="05DE6E9B" w14:textId="77777777" w:rsidR="002640D4" w:rsidRDefault="002640D4" w:rsidP="002640D4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Kirk Young: Aye</w:t>
      </w:r>
    </w:p>
    <w:p w14:paraId="4145DAF1" w14:textId="77777777" w:rsidR="002640D4" w:rsidRPr="00F16960" w:rsidRDefault="002640D4" w:rsidP="002640D4">
      <w:pPr>
        <w:pStyle w:val="ListParagraph"/>
        <w:ind w:left="810" w:hanging="36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65100D87" w14:textId="77777777" w:rsidR="002640D4" w:rsidRDefault="002640D4" w:rsidP="005077BA"/>
    <w:p w14:paraId="5BFDBE99" w14:textId="0889902F" w:rsidR="002640D4" w:rsidRDefault="002640D4" w:rsidP="002640D4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>11.</w:t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2640D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Consider approval </w:t>
      </w:r>
      <w:r w:rsidR="005B0128" w:rsidRPr="002640D4">
        <w:rPr>
          <w:rFonts w:ascii="Times New Roman" w:hAnsi="Times New Roman" w:cs="Times New Roman"/>
          <w:b/>
          <w:color w:val="08050B"/>
          <w:sz w:val="24"/>
          <w:szCs w:val="24"/>
        </w:rPr>
        <w:t>of ratifying</w:t>
      </w:r>
      <w:r w:rsidRPr="002640D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the Contract Fee Resolution for PID 2</w:t>
      </w:r>
    </w:p>
    <w:p w14:paraId="423D2EF8" w14:textId="77777777" w:rsidR="002640D4" w:rsidRDefault="002640D4" w:rsidP="005077BA"/>
    <w:p w14:paraId="403FB1B1" w14:textId="45617137" w:rsidR="002640D4" w:rsidRDefault="002640D4" w:rsidP="002640D4">
      <w:pPr>
        <w:pStyle w:val="ListParagraph"/>
        <w:tabs>
          <w:tab w:val="left" w:pos="810"/>
        </w:tabs>
        <w:ind w:left="810"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082D1D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Kirk Young 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</w:t>
      </w:r>
      <w:r w:rsidR="00082D1D">
        <w:rPr>
          <w:rFonts w:ascii="Times New Roman" w:hAnsi="Times New Roman" w:cs="Times New Roman"/>
          <w:bCs/>
          <w:color w:val="08050B"/>
          <w:sz w:val="24"/>
          <w:szCs w:val="24"/>
        </w:rPr>
        <w:t>ratify the Contract Fee Resolution for PID 2.</w:t>
      </w:r>
    </w:p>
    <w:p w14:paraId="6690A5B8" w14:textId="5933ECF0" w:rsidR="002640D4" w:rsidRDefault="002640D4" w:rsidP="002640D4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82D1D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Ryan Button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p w14:paraId="56327C8D" w14:textId="77777777" w:rsidR="002640D4" w:rsidRDefault="002640D4" w:rsidP="002640D4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Ryan Button: Aye</w:t>
      </w:r>
    </w:p>
    <w:p w14:paraId="7C6DB93A" w14:textId="77777777" w:rsidR="002640D4" w:rsidRDefault="002640D4" w:rsidP="002640D4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Kirk Young: Aye</w:t>
      </w:r>
    </w:p>
    <w:p w14:paraId="1867DB90" w14:textId="77777777" w:rsidR="002640D4" w:rsidRPr="00F16960" w:rsidRDefault="002640D4" w:rsidP="002640D4">
      <w:pPr>
        <w:pStyle w:val="ListParagraph"/>
        <w:ind w:left="810" w:hanging="36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40DF8184" w14:textId="77777777" w:rsidR="00F73CC6" w:rsidRDefault="00F73CC6" w:rsidP="00615ADE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7D9D6D49" w14:textId="5973DAF7" w:rsidR="0019546E" w:rsidRDefault="00C959CA" w:rsidP="00615ADE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F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793D7545" w14:textId="77777777" w:rsidR="00DA042A" w:rsidRDefault="00DA042A" w:rsidP="00615ADE">
      <w:pPr>
        <w:pStyle w:val="BodyText2"/>
        <w:tabs>
          <w:tab w:val="left" w:pos="540"/>
        </w:tabs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6CBB9AD0" w14:textId="4D652A1A" w:rsidR="000740D0" w:rsidRDefault="00082D1D" w:rsidP="00082D1D">
      <w:pPr>
        <w:pStyle w:val="BodyText2"/>
        <w:tabs>
          <w:tab w:val="left" w:pos="450"/>
        </w:tabs>
        <w:ind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Board Members, Aaron Wade, Michael Jensen discussed follow up </w:t>
      </w:r>
      <w:r w:rsidR="00D17D54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on 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items discussed.</w:t>
      </w:r>
    </w:p>
    <w:p w14:paraId="129F1976" w14:textId="77777777" w:rsidR="00082D1D" w:rsidRDefault="00082D1D" w:rsidP="005077BA"/>
    <w:p w14:paraId="09A85C01" w14:textId="1E6A4CBD" w:rsidR="00DD6B2E" w:rsidRPr="00605564" w:rsidRDefault="00C959CA" w:rsidP="00605564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G</w:t>
      </w:r>
      <w:proofErr w:type="gramStart"/>
      <w:r w:rsidR="000740D0"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0740D0"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</w:t>
      </w:r>
      <w:proofErr w:type="gramEnd"/>
      <w:r w:rsidR="000740D0"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="000740D0"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="000740D0"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C0BFE09" w14:textId="77777777" w:rsidR="00D02B73" w:rsidRPr="001C5A54" w:rsidRDefault="00D02B73" w:rsidP="005077BA">
      <w:pPr>
        <w:rPr>
          <w:highlight w:val="yellow"/>
        </w:rPr>
      </w:pPr>
    </w:p>
    <w:p w14:paraId="3216418E" w14:textId="5B1D7C1A" w:rsidR="00F37942" w:rsidRDefault="00C959CA" w:rsidP="00615ADE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655FE400" w14:textId="77777777" w:rsidR="0094184E" w:rsidRDefault="0094184E" w:rsidP="00615ADE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5E28C570" w:rsidR="00DA042A" w:rsidRDefault="00DA042A" w:rsidP="00615ADE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05564" w:rsidRPr="00605564">
        <w:rPr>
          <w:rFonts w:ascii="Times New Roman" w:hAnsi="Times New Roman" w:cs="Times New Roman"/>
          <w:b w:val="0"/>
          <w:bCs/>
          <w:sz w:val="24"/>
          <w:szCs w:val="24"/>
        </w:rPr>
        <w:t>Ryan Button</w:t>
      </w:r>
      <w:r w:rsidR="006055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0671CF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7094AABE" w:rsidR="00DA042A" w:rsidRPr="00DA042A" w:rsidRDefault="00DA042A" w:rsidP="00615ADE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05564">
        <w:rPr>
          <w:rFonts w:ascii="Times New Roman" w:hAnsi="Times New Roman" w:cs="Times New Roman"/>
          <w:b w:val="0"/>
          <w:bCs/>
          <w:sz w:val="24"/>
          <w:szCs w:val="24"/>
        </w:rPr>
        <w:t xml:space="preserve">Kirk Young </w:t>
      </w:r>
      <w:r w:rsidR="0094184E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p w14:paraId="49827CE3" w14:textId="77777777" w:rsidR="00C956FE" w:rsidRDefault="00DA042A" w:rsidP="00615ADE">
      <w:pPr>
        <w:pStyle w:val="ListParagraph"/>
        <w:tabs>
          <w:tab w:val="left" w:pos="450"/>
        </w:tabs>
        <w:ind w:left="468" w:hanging="18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Cs/>
          <w:sz w:val="24"/>
          <w:szCs w:val="24"/>
        </w:rPr>
        <w:tab/>
      </w:r>
      <w:r w:rsidR="00C956FE">
        <w:rPr>
          <w:rFonts w:ascii="Times New Roman" w:hAnsi="Times New Roman" w:cs="Times New Roman"/>
          <w:color w:val="08050B"/>
          <w:sz w:val="24"/>
          <w:szCs w:val="24"/>
        </w:rPr>
        <w:t>Ryan Button: Aye</w:t>
      </w:r>
    </w:p>
    <w:p w14:paraId="7F635767" w14:textId="77777777" w:rsidR="00C956FE" w:rsidRDefault="00C956FE" w:rsidP="00615ADE">
      <w:pPr>
        <w:pStyle w:val="ListParagraph"/>
        <w:tabs>
          <w:tab w:val="left" w:pos="450"/>
        </w:tabs>
        <w:ind w:left="468" w:hanging="18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Kirk Young: Aye</w:t>
      </w:r>
    </w:p>
    <w:p w14:paraId="211D0E85" w14:textId="77777777" w:rsidR="00C956FE" w:rsidRPr="00F16960" w:rsidRDefault="00C956FE" w:rsidP="00615ADE">
      <w:pPr>
        <w:pStyle w:val="ListParagraph"/>
        <w:tabs>
          <w:tab w:val="left" w:pos="450"/>
        </w:tabs>
        <w:ind w:left="468" w:hanging="18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lastRenderedPageBreak/>
        <w:tab/>
        <w:t>Motion passed.</w:t>
      </w:r>
    </w:p>
    <w:bookmarkEnd w:id="0"/>
    <w:bookmarkEnd w:id="1"/>
    <w:bookmarkEnd w:id="2"/>
    <w:bookmarkEnd w:id="3"/>
    <w:p w14:paraId="3B0AEE88" w14:textId="77777777" w:rsidR="00235EDB" w:rsidRDefault="00235EDB" w:rsidP="00615ADE">
      <w:pPr>
        <w:pStyle w:val="BodyText2"/>
        <w:spacing w:line="276" w:lineRule="auto"/>
        <w:ind w:left="10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Default="00235EDB" w:rsidP="00615ADE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615ADE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615ADE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615ADE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p w14:paraId="087F2FDF" w14:textId="4A7D113B" w:rsidR="00D83C0D" w:rsidRPr="00667BF5" w:rsidRDefault="00D83C0D" w:rsidP="00615ADE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2426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350" w:bottom="1440" w:left="99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19DAB" w14:textId="77777777" w:rsidR="00A0748D" w:rsidRDefault="00A0748D">
      <w:r>
        <w:separator/>
      </w:r>
    </w:p>
  </w:endnote>
  <w:endnote w:type="continuationSeparator" w:id="0">
    <w:p w14:paraId="40CD2D70" w14:textId="77777777" w:rsidR="00A0748D" w:rsidRDefault="00A07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E6D60" w14:textId="77777777" w:rsidR="00A0748D" w:rsidRDefault="00A0748D">
      <w:r>
        <w:separator/>
      </w:r>
    </w:p>
  </w:footnote>
  <w:footnote w:type="continuationSeparator" w:id="0">
    <w:p w14:paraId="7FC6726F" w14:textId="77777777" w:rsidR="00A0748D" w:rsidRDefault="00A074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2D0FB" w14:textId="129C9B47" w:rsidR="007D2937" w:rsidRDefault="007D29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2B2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5EF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671CF"/>
    <w:rsid w:val="00071453"/>
    <w:rsid w:val="00072BD9"/>
    <w:rsid w:val="00072D72"/>
    <w:rsid w:val="00073B62"/>
    <w:rsid w:val="000740D0"/>
    <w:rsid w:val="00074501"/>
    <w:rsid w:val="00075610"/>
    <w:rsid w:val="00076B8E"/>
    <w:rsid w:val="00077C4D"/>
    <w:rsid w:val="000804A2"/>
    <w:rsid w:val="00082D1D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B7D7A"/>
    <w:rsid w:val="000C0351"/>
    <w:rsid w:val="000C1569"/>
    <w:rsid w:val="000C1F34"/>
    <w:rsid w:val="000C1F64"/>
    <w:rsid w:val="000C47D3"/>
    <w:rsid w:val="000C552F"/>
    <w:rsid w:val="000C573C"/>
    <w:rsid w:val="000C6D09"/>
    <w:rsid w:val="000C794D"/>
    <w:rsid w:val="000D0497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1CF4"/>
    <w:rsid w:val="0014254C"/>
    <w:rsid w:val="001427C2"/>
    <w:rsid w:val="001429BF"/>
    <w:rsid w:val="00146068"/>
    <w:rsid w:val="00146C1D"/>
    <w:rsid w:val="001509E1"/>
    <w:rsid w:val="00150B4E"/>
    <w:rsid w:val="001512E4"/>
    <w:rsid w:val="00152D59"/>
    <w:rsid w:val="00153A1E"/>
    <w:rsid w:val="00153C4C"/>
    <w:rsid w:val="00153C98"/>
    <w:rsid w:val="001554FC"/>
    <w:rsid w:val="0015568F"/>
    <w:rsid w:val="00156185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13A0"/>
    <w:rsid w:val="00172FDD"/>
    <w:rsid w:val="00173791"/>
    <w:rsid w:val="00173972"/>
    <w:rsid w:val="00173C76"/>
    <w:rsid w:val="00175152"/>
    <w:rsid w:val="0017521C"/>
    <w:rsid w:val="00175D91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95D76"/>
    <w:rsid w:val="001A73DA"/>
    <w:rsid w:val="001A77C0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1F8B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D7640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2696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6015E"/>
    <w:rsid w:val="00261CF0"/>
    <w:rsid w:val="0026299A"/>
    <w:rsid w:val="002640D4"/>
    <w:rsid w:val="00265226"/>
    <w:rsid w:val="0026711F"/>
    <w:rsid w:val="00267BAF"/>
    <w:rsid w:val="00267C3B"/>
    <w:rsid w:val="00272118"/>
    <w:rsid w:val="002730BE"/>
    <w:rsid w:val="002750A2"/>
    <w:rsid w:val="00275C2B"/>
    <w:rsid w:val="002779D0"/>
    <w:rsid w:val="00282288"/>
    <w:rsid w:val="0028254C"/>
    <w:rsid w:val="00282C03"/>
    <w:rsid w:val="0028327F"/>
    <w:rsid w:val="00284CD7"/>
    <w:rsid w:val="00285450"/>
    <w:rsid w:val="00286312"/>
    <w:rsid w:val="0028750E"/>
    <w:rsid w:val="00290CB9"/>
    <w:rsid w:val="00291CB4"/>
    <w:rsid w:val="00292391"/>
    <w:rsid w:val="00293006"/>
    <w:rsid w:val="002945C4"/>
    <w:rsid w:val="00294F05"/>
    <w:rsid w:val="00295F96"/>
    <w:rsid w:val="00296EB0"/>
    <w:rsid w:val="002A1B96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0C22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1D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2D7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B7C"/>
    <w:rsid w:val="00377B82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2E48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0C74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679FE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471"/>
    <w:rsid w:val="004949A5"/>
    <w:rsid w:val="00494FB6"/>
    <w:rsid w:val="00495363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2449"/>
    <w:rsid w:val="005031EE"/>
    <w:rsid w:val="005054A4"/>
    <w:rsid w:val="00506177"/>
    <w:rsid w:val="005077BA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05BD"/>
    <w:rsid w:val="00542113"/>
    <w:rsid w:val="0054321B"/>
    <w:rsid w:val="00543D81"/>
    <w:rsid w:val="00544755"/>
    <w:rsid w:val="0054668F"/>
    <w:rsid w:val="00547D31"/>
    <w:rsid w:val="00554244"/>
    <w:rsid w:val="0055476D"/>
    <w:rsid w:val="005574BA"/>
    <w:rsid w:val="00561B2E"/>
    <w:rsid w:val="00561B99"/>
    <w:rsid w:val="0056314B"/>
    <w:rsid w:val="00563531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128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0AC8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2371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3F6E"/>
    <w:rsid w:val="006040A9"/>
    <w:rsid w:val="00604691"/>
    <w:rsid w:val="00605399"/>
    <w:rsid w:val="00605564"/>
    <w:rsid w:val="0060692E"/>
    <w:rsid w:val="00607E7A"/>
    <w:rsid w:val="006102F0"/>
    <w:rsid w:val="00611469"/>
    <w:rsid w:val="006152DC"/>
    <w:rsid w:val="00615ADE"/>
    <w:rsid w:val="0062001C"/>
    <w:rsid w:val="006214AB"/>
    <w:rsid w:val="0062186A"/>
    <w:rsid w:val="0062198E"/>
    <w:rsid w:val="00622DE1"/>
    <w:rsid w:val="00623486"/>
    <w:rsid w:val="00624D9A"/>
    <w:rsid w:val="006252CD"/>
    <w:rsid w:val="00625F58"/>
    <w:rsid w:val="00627AF8"/>
    <w:rsid w:val="00627BE0"/>
    <w:rsid w:val="00631192"/>
    <w:rsid w:val="006319FF"/>
    <w:rsid w:val="006332EB"/>
    <w:rsid w:val="00633FBD"/>
    <w:rsid w:val="006350E0"/>
    <w:rsid w:val="00635195"/>
    <w:rsid w:val="00637A0C"/>
    <w:rsid w:val="0064085F"/>
    <w:rsid w:val="006414FD"/>
    <w:rsid w:val="00641D93"/>
    <w:rsid w:val="00641F9A"/>
    <w:rsid w:val="006445B7"/>
    <w:rsid w:val="00645FDB"/>
    <w:rsid w:val="00651C45"/>
    <w:rsid w:val="006530EB"/>
    <w:rsid w:val="00654E73"/>
    <w:rsid w:val="0065564D"/>
    <w:rsid w:val="00656001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900DB"/>
    <w:rsid w:val="006900EA"/>
    <w:rsid w:val="00691673"/>
    <w:rsid w:val="0069351B"/>
    <w:rsid w:val="006935A9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4567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E7E04"/>
    <w:rsid w:val="006F1861"/>
    <w:rsid w:val="006F247D"/>
    <w:rsid w:val="006F2940"/>
    <w:rsid w:val="006F3774"/>
    <w:rsid w:val="006F4ED1"/>
    <w:rsid w:val="006F524C"/>
    <w:rsid w:val="006F53F8"/>
    <w:rsid w:val="00701E46"/>
    <w:rsid w:val="007041D8"/>
    <w:rsid w:val="00704C0E"/>
    <w:rsid w:val="00704E30"/>
    <w:rsid w:val="00710724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5624B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237B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1D5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4AA0"/>
    <w:rsid w:val="007E599D"/>
    <w:rsid w:val="007E64A4"/>
    <w:rsid w:val="007E6985"/>
    <w:rsid w:val="007E6D60"/>
    <w:rsid w:val="007E70CB"/>
    <w:rsid w:val="007E70DD"/>
    <w:rsid w:val="007F18E0"/>
    <w:rsid w:val="007F368C"/>
    <w:rsid w:val="007F45A5"/>
    <w:rsid w:val="007F5812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4F2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3987"/>
    <w:rsid w:val="008B4059"/>
    <w:rsid w:val="008B4BCD"/>
    <w:rsid w:val="008B5117"/>
    <w:rsid w:val="008B5132"/>
    <w:rsid w:val="008B6D1F"/>
    <w:rsid w:val="008B735B"/>
    <w:rsid w:val="008B7C6D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00DE"/>
    <w:rsid w:val="009207CE"/>
    <w:rsid w:val="009220E1"/>
    <w:rsid w:val="00924D8F"/>
    <w:rsid w:val="00924FF5"/>
    <w:rsid w:val="009318B9"/>
    <w:rsid w:val="0093459F"/>
    <w:rsid w:val="00934D10"/>
    <w:rsid w:val="009355BB"/>
    <w:rsid w:val="009362C2"/>
    <w:rsid w:val="00937FD7"/>
    <w:rsid w:val="00941020"/>
    <w:rsid w:val="0094184E"/>
    <w:rsid w:val="0094185C"/>
    <w:rsid w:val="00942533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3F23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5C1"/>
    <w:rsid w:val="009B1F66"/>
    <w:rsid w:val="009B3432"/>
    <w:rsid w:val="009B5619"/>
    <w:rsid w:val="009B5D9B"/>
    <w:rsid w:val="009B62EA"/>
    <w:rsid w:val="009C066E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42C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0748D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1A69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7639C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4067"/>
    <w:rsid w:val="00A95AED"/>
    <w:rsid w:val="00A95B6D"/>
    <w:rsid w:val="00A95D22"/>
    <w:rsid w:val="00A96270"/>
    <w:rsid w:val="00A96E59"/>
    <w:rsid w:val="00A97A56"/>
    <w:rsid w:val="00AA0CF5"/>
    <w:rsid w:val="00AA0ED4"/>
    <w:rsid w:val="00AA1EE6"/>
    <w:rsid w:val="00AA36BF"/>
    <w:rsid w:val="00AA3B8D"/>
    <w:rsid w:val="00AA401F"/>
    <w:rsid w:val="00AA4EE8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1E9B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E5844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38D1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2826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4ED"/>
    <w:rsid w:val="00BB1F5B"/>
    <w:rsid w:val="00BB4439"/>
    <w:rsid w:val="00BB7AD7"/>
    <w:rsid w:val="00BC0228"/>
    <w:rsid w:val="00BC0E17"/>
    <w:rsid w:val="00BC2330"/>
    <w:rsid w:val="00BC30F3"/>
    <w:rsid w:val="00BC37E1"/>
    <w:rsid w:val="00BC6628"/>
    <w:rsid w:val="00BC74D2"/>
    <w:rsid w:val="00BC755D"/>
    <w:rsid w:val="00BD0ED9"/>
    <w:rsid w:val="00BD1E3A"/>
    <w:rsid w:val="00BD2A9A"/>
    <w:rsid w:val="00BD33E7"/>
    <w:rsid w:val="00BD3D01"/>
    <w:rsid w:val="00BD3E8B"/>
    <w:rsid w:val="00BD4B2C"/>
    <w:rsid w:val="00BD679E"/>
    <w:rsid w:val="00BE26FE"/>
    <w:rsid w:val="00BE4684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69E5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65A8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193B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55BDF"/>
    <w:rsid w:val="00C61287"/>
    <w:rsid w:val="00C646AD"/>
    <w:rsid w:val="00C67A8C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50F"/>
    <w:rsid w:val="00C956FE"/>
    <w:rsid w:val="00C959CA"/>
    <w:rsid w:val="00C95A25"/>
    <w:rsid w:val="00C96C32"/>
    <w:rsid w:val="00CA26E3"/>
    <w:rsid w:val="00CA41D9"/>
    <w:rsid w:val="00CA450C"/>
    <w:rsid w:val="00CA5DE3"/>
    <w:rsid w:val="00CA632D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0BE5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370A"/>
    <w:rsid w:val="00D14760"/>
    <w:rsid w:val="00D15768"/>
    <w:rsid w:val="00D15C62"/>
    <w:rsid w:val="00D15E7D"/>
    <w:rsid w:val="00D17D54"/>
    <w:rsid w:val="00D17DE1"/>
    <w:rsid w:val="00D21AD1"/>
    <w:rsid w:val="00D21F27"/>
    <w:rsid w:val="00D244D7"/>
    <w:rsid w:val="00D248DB"/>
    <w:rsid w:val="00D30E4D"/>
    <w:rsid w:val="00D32301"/>
    <w:rsid w:val="00D34ADF"/>
    <w:rsid w:val="00D350A8"/>
    <w:rsid w:val="00D3601C"/>
    <w:rsid w:val="00D36146"/>
    <w:rsid w:val="00D3764D"/>
    <w:rsid w:val="00D4131A"/>
    <w:rsid w:val="00D4155F"/>
    <w:rsid w:val="00D418FE"/>
    <w:rsid w:val="00D43726"/>
    <w:rsid w:val="00D43853"/>
    <w:rsid w:val="00D43B09"/>
    <w:rsid w:val="00D47316"/>
    <w:rsid w:val="00D51713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29B8"/>
    <w:rsid w:val="00DD3487"/>
    <w:rsid w:val="00DD4A59"/>
    <w:rsid w:val="00DD5846"/>
    <w:rsid w:val="00DD5B7B"/>
    <w:rsid w:val="00DD61FA"/>
    <w:rsid w:val="00DD648F"/>
    <w:rsid w:val="00DD6B2E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721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1AE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4B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463"/>
    <w:rsid w:val="00EF1736"/>
    <w:rsid w:val="00EF1834"/>
    <w:rsid w:val="00EF3E56"/>
    <w:rsid w:val="00EF43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18FF"/>
    <w:rsid w:val="00F42B75"/>
    <w:rsid w:val="00F44829"/>
    <w:rsid w:val="00F45468"/>
    <w:rsid w:val="00F47A13"/>
    <w:rsid w:val="00F47A27"/>
    <w:rsid w:val="00F51417"/>
    <w:rsid w:val="00F51C79"/>
    <w:rsid w:val="00F52662"/>
    <w:rsid w:val="00F52AF6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3CC6"/>
    <w:rsid w:val="00F74545"/>
    <w:rsid w:val="00F74B3D"/>
    <w:rsid w:val="00F76287"/>
    <w:rsid w:val="00F76C0C"/>
    <w:rsid w:val="00F80F90"/>
    <w:rsid w:val="00F824D3"/>
    <w:rsid w:val="00F82A76"/>
    <w:rsid w:val="00F82DAB"/>
    <w:rsid w:val="00F84A57"/>
    <w:rsid w:val="00F84BF5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26CF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D3EC7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5999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2</cp:revision>
  <cp:lastPrinted>2026-07-21T16:10:00Z</cp:lastPrinted>
  <dcterms:created xsi:type="dcterms:W3CDTF">2026-09-02T21:03:00Z</dcterms:created>
  <dcterms:modified xsi:type="dcterms:W3CDTF">2026-09-02T21:03:00Z</dcterms:modified>
</cp:coreProperties>
</file>