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95696" w14:textId="5421CA85" w:rsidR="008E1439" w:rsidRPr="00C26EC3" w:rsidRDefault="00853500" w:rsidP="00324AE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26EC3">
        <w:rPr>
          <w:rFonts w:ascii="Times New Roman" w:hAnsi="Times New Roman" w:cs="Times New Roman"/>
          <w:b/>
          <w:bCs/>
        </w:rPr>
        <w:t>TOWN OF BLUFF, UTAH ORDINANCE 2026-0</w:t>
      </w:r>
      <w:r w:rsidR="00AF30D6" w:rsidRPr="00C26EC3">
        <w:rPr>
          <w:rFonts w:ascii="Times New Roman" w:hAnsi="Times New Roman" w:cs="Times New Roman"/>
          <w:b/>
          <w:bCs/>
        </w:rPr>
        <w:t>7</w:t>
      </w:r>
    </w:p>
    <w:p w14:paraId="6F34317E" w14:textId="530EE22A" w:rsidR="00715289" w:rsidRPr="00C26EC3" w:rsidRDefault="00FE43C9" w:rsidP="00C26EC3">
      <w:pPr>
        <w:spacing w:after="240" w:line="240" w:lineRule="auto"/>
        <w:jc w:val="center"/>
        <w:rPr>
          <w:rFonts w:ascii="Times New Roman" w:hAnsi="Times New Roman" w:cs="Times New Roman"/>
          <w:b/>
          <w:bCs/>
        </w:rPr>
      </w:pPr>
      <w:r w:rsidRPr="00C26EC3">
        <w:rPr>
          <w:rFonts w:ascii="Times New Roman" w:hAnsi="Times New Roman" w:cs="Times New Roman"/>
          <w:b/>
          <w:bCs/>
        </w:rPr>
        <w:br/>
        <w:t>AN ORDINANCE AMENDING ORDINANCE NO. 2026-0</w:t>
      </w:r>
      <w:r w:rsidR="00AF30D6" w:rsidRPr="00C26EC3">
        <w:rPr>
          <w:rFonts w:ascii="Times New Roman" w:hAnsi="Times New Roman" w:cs="Times New Roman"/>
          <w:b/>
          <w:bCs/>
        </w:rPr>
        <w:t>6</w:t>
      </w:r>
      <w:r w:rsidRPr="00C26EC3">
        <w:rPr>
          <w:rFonts w:ascii="Times New Roman" w:hAnsi="Times New Roman" w:cs="Times New Roman"/>
          <w:b/>
          <w:bCs/>
        </w:rPr>
        <w:t xml:space="preserve"> </w:t>
      </w:r>
      <w:r w:rsidR="003B3F8F" w:rsidRPr="00C26EC3">
        <w:rPr>
          <w:rFonts w:ascii="Times New Roman" w:hAnsi="Times New Roman" w:cs="Times New Roman"/>
          <w:b/>
          <w:bCs/>
        </w:rPr>
        <w:t xml:space="preserve">RESTRICTING OPEN FIRES </w:t>
      </w:r>
      <w:r w:rsidRPr="00C26EC3">
        <w:rPr>
          <w:rFonts w:ascii="Times New Roman" w:hAnsi="Times New Roman" w:cs="Times New Roman"/>
          <w:b/>
          <w:bCs/>
        </w:rPr>
        <w:t xml:space="preserve">WITHIN </w:t>
      </w:r>
      <w:r w:rsidR="003B3F8F" w:rsidRPr="00C26EC3">
        <w:rPr>
          <w:rFonts w:ascii="Times New Roman" w:hAnsi="Times New Roman" w:cs="Times New Roman"/>
          <w:b/>
          <w:bCs/>
        </w:rPr>
        <w:t>TOWN BOUNDARIES</w:t>
      </w:r>
    </w:p>
    <w:p w14:paraId="51FDC91C" w14:textId="229C8018" w:rsidR="00FE43C9" w:rsidRPr="00C26EC3" w:rsidRDefault="00FE43C9" w:rsidP="00255C16">
      <w:pPr>
        <w:spacing w:after="240" w:line="240" w:lineRule="auto"/>
        <w:jc w:val="both"/>
        <w:rPr>
          <w:rFonts w:ascii="Times New Roman" w:hAnsi="Times New Roman" w:cs="Times New Roman"/>
        </w:rPr>
      </w:pPr>
      <w:r w:rsidRPr="00C26EC3">
        <w:rPr>
          <w:rFonts w:ascii="Times New Roman" w:hAnsi="Times New Roman" w:cs="Times New Roman"/>
          <w:b/>
          <w:bCs/>
        </w:rPr>
        <w:t xml:space="preserve">WHEREAS, </w:t>
      </w:r>
      <w:r w:rsidRPr="00C26EC3">
        <w:rPr>
          <w:rFonts w:ascii="Times New Roman" w:hAnsi="Times New Roman" w:cs="Times New Roman"/>
        </w:rPr>
        <w:t>the Bluff Town Council previously adopted Ordinance No. 2026-0</w:t>
      </w:r>
      <w:r w:rsidR="00AF30D6" w:rsidRPr="00C26EC3">
        <w:rPr>
          <w:rFonts w:ascii="Times New Roman" w:hAnsi="Times New Roman" w:cs="Times New Roman"/>
        </w:rPr>
        <w:t>6</w:t>
      </w:r>
      <w:r w:rsidRPr="00C26EC3">
        <w:rPr>
          <w:rFonts w:ascii="Times New Roman" w:hAnsi="Times New Roman" w:cs="Times New Roman"/>
        </w:rPr>
        <w:t xml:space="preserve"> on</w:t>
      </w:r>
      <w:r w:rsidR="00AF30D6" w:rsidRPr="00C26EC3">
        <w:rPr>
          <w:rFonts w:ascii="Times New Roman" w:hAnsi="Times New Roman" w:cs="Times New Roman"/>
        </w:rPr>
        <w:t xml:space="preserve"> July 7</w:t>
      </w:r>
      <w:r w:rsidR="00042DB3" w:rsidRPr="00C26EC3">
        <w:rPr>
          <w:rFonts w:ascii="Times New Roman" w:hAnsi="Times New Roman" w:cs="Times New Roman"/>
        </w:rPr>
        <w:t>,</w:t>
      </w:r>
      <w:r w:rsidR="00AF30D6" w:rsidRPr="00C26EC3">
        <w:rPr>
          <w:rFonts w:ascii="Times New Roman" w:hAnsi="Times New Roman" w:cs="Times New Roman"/>
        </w:rPr>
        <w:t xml:space="preserve"> 2026 </w:t>
      </w:r>
      <w:r w:rsidR="00042DB3" w:rsidRPr="00C26EC3">
        <w:rPr>
          <w:rFonts w:ascii="Times New Roman" w:hAnsi="Times New Roman" w:cs="Times New Roman"/>
        </w:rPr>
        <w:t>amending</w:t>
      </w:r>
      <w:r w:rsidRPr="00C26EC3">
        <w:rPr>
          <w:rFonts w:ascii="Times New Roman" w:hAnsi="Times New Roman" w:cs="Times New Roman"/>
        </w:rPr>
        <w:t xml:space="preserve"> fire </w:t>
      </w:r>
      <w:r w:rsidR="00042DB3" w:rsidRPr="00C26EC3">
        <w:rPr>
          <w:rFonts w:ascii="Times New Roman" w:hAnsi="Times New Roman" w:cs="Times New Roman"/>
        </w:rPr>
        <w:t>and firework restrictions</w:t>
      </w:r>
      <w:r w:rsidRPr="00C26EC3">
        <w:rPr>
          <w:rFonts w:ascii="Times New Roman" w:hAnsi="Times New Roman" w:cs="Times New Roman"/>
        </w:rPr>
        <w:t xml:space="preserve"> within the Town of Bluff; and</w:t>
      </w:r>
    </w:p>
    <w:p w14:paraId="1DFC341A" w14:textId="3F8CEB05" w:rsidR="00FA1BD9" w:rsidRPr="00C26EC3" w:rsidRDefault="00FA1BD9" w:rsidP="00255C16">
      <w:pPr>
        <w:spacing w:after="240" w:line="240" w:lineRule="auto"/>
        <w:jc w:val="both"/>
        <w:rPr>
          <w:rFonts w:ascii="Times New Roman" w:hAnsi="Times New Roman" w:cs="Times New Roman"/>
          <w:b/>
          <w:bCs/>
        </w:rPr>
      </w:pPr>
      <w:r w:rsidRPr="00C26EC3">
        <w:rPr>
          <w:rFonts w:ascii="Times New Roman" w:hAnsi="Times New Roman" w:cs="Times New Roman"/>
          <w:b/>
          <w:bCs/>
        </w:rPr>
        <w:t>WHEREAS</w:t>
      </w:r>
      <w:r w:rsidRPr="00C26EC3">
        <w:rPr>
          <w:rFonts w:ascii="Times New Roman" w:hAnsi="Times New Roman" w:cs="Times New Roman"/>
        </w:rPr>
        <w:t xml:space="preserve">, recent regional rainfall has reduced but not </w:t>
      </w:r>
      <w:r w:rsidR="004B1EF0" w:rsidRPr="00C26EC3">
        <w:rPr>
          <w:rFonts w:ascii="Times New Roman" w:hAnsi="Times New Roman" w:cs="Times New Roman"/>
        </w:rPr>
        <w:t xml:space="preserve">eliminated </w:t>
      </w:r>
      <w:r w:rsidRPr="00C26EC3">
        <w:rPr>
          <w:rFonts w:ascii="Times New Roman" w:hAnsi="Times New Roman" w:cs="Times New Roman"/>
        </w:rPr>
        <w:t>fire ris</w:t>
      </w:r>
      <w:r w:rsidR="004B1EF0" w:rsidRPr="00C26EC3">
        <w:rPr>
          <w:rFonts w:ascii="Times New Roman" w:hAnsi="Times New Roman" w:cs="Times New Roman"/>
        </w:rPr>
        <w:t>k.</w:t>
      </w:r>
    </w:p>
    <w:p w14:paraId="2D9D0707" w14:textId="77777777" w:rsidR="00FE43C9" w:rsidRPr="00C26EC3" w:rsidRDefault="00FE43C9" w:rsidP="00255C16">
      <w:pPr>
        <w:spacing w:after="240" w:line="240" w:lineRule="auto"/>
        <w:jc w:val="both"/>
        <w:rPr>
          <w:rFonts w:ascii="Times New Roman" w:hAnsi="Times New Roman" w:cs="Times New Roman"/>
          <w:b/>
          <w:bCs/>
        </w:rPr>
      </w:pPr>
      <w:r w:rsidRPr="00C26EC3">
        <w:rPr>
          <w:rFonts w:ascii="Times New Roman" w:hAnsi="Times New Roman" w:cs="Times New Roman"/>
          <w:b/>
          <w:bCs/>
        </w:rPr>
        <w:t xml:space="preserve">NOW, THEREFORE, </w:t>
      </w:r>
      <w:proofErr w:type="gramStart"/>
      <w:r w:rsidRPr="00C26EC3">
        <w:rPr>
          <w:rFonts w:ascii="Times New Roman" w:hAnsi="Times New Roman" w:cs="Times New Roman"/>
          <w:b/>
          <w:bCs/>
        </w:rPr>
        <w:t>BE IT</w:t>
      </w:r>
      <w:proofErr w:type="gramEnd"/>
      <w:r w:rsidRPr="00C26EC3">
        <w:rPr>
          <w:rFonts w:ascii="Times New Roman" w:hAnsi="Times New Roman" w:cs="Times New Roman"/>
          <w:b/>
          <w:bCs/>
        </w:rPr>
        <w:t xml:space="preserve"> ORDAINED BY THE TOWN COUNCIL OF THE TOWN OF BLUFF, UTAH:</w:t>
      </w:r>
    </w:p>
    <w:p w14:paraId="7C237427" w14:textId="03BA0C22" w:rsidR="00FE43C9" w:rsidRPr="00C26EC3" w:rsidRDefault="00FE43C9" w:rsidP="00255C16">
      <w:pPr>
        <w:spacing w:after="240" w:line="240" w:lineRule="auto"/>
        <w:jc w:val="both"/>
        <w:rPr>
          <w:rFonts w:ascii="Times New Roman" w:hAnsi="Times New Roman" w:cs="Times New Roman"/>
        </w:rPr>
      </w:pPr>
      <w:r w:rsidRPr="00C26EC3">
        <w:rPr>
          <w:rFonts w:ascii="Times New Roman" w:hAnsi="Times New Roman" w:cs="Times New Roman"/>
          <w:b/>
          <w:bCs/>
        </w:rPr>
        <w:t xml:space="preserve">Section 1. Amendment. </w:t>
      </w:r>
      <w:r w:rsidRPr="00C26EC3">
        <w:rPr>
          <w:rFonts w:ascii="Times New Roman" w:hAnsi="Times New Roman" w:cs="Times New Roman"/>
        </w:rPr>
        <w:t xml:space="preserve">Section </w:t>
      </w:r>
      <w:r w:rsidR="008121A5" w:rsidRPr="00C26EC3">
        <w:rPr>
          <w:rFonts w:ascii="Times New Roman" w:hAnsi="Times New Roman" w:cs="Times New Roman"/>
        </w:rPr>
        <w:t>2</w:t>
      </w:r>
      <w:r w:rsidRPr="00C26EC3">
        <w:rPr>
          <w:rFonts w:ascii="Times New Roman" w:hAnsi="Times New Roman" w:cs="Times New Roman"/>
        </w:rPr>
        <w:t xml:space="preserve">, Subsection </w:t>
      </w:r>
      <w:r w:rsidR="008121A5" w:rsidRPr="00C26EC3">
        <w:rPr>
          <w:rFonts w:ascii="Times New Roman" w:hAnsi="Times New Roman" w:cs="Times New Roman"/>
        </w:rPr>
        <w:t>A</w:t>
      </w:r>
      <w:r w:rsidRPr="00C26EC3">
        <w:rPr>
          <w:rFonts w:ascii="Times New Roman" w:hAnsi="Times New Roman" w:cs="Times New Roman"/>
        </w:rPr>
        <w:t xml:space="preserve">, of Ordinance No. </w:t>
      </w:r>
      <w:r w:rsidR="008121A5" w:rsidRPr="00C26EC3">
        <w:rPr>
          <w:rFonts w:ascii="Times New Roman" w:hAnsi="Times New Roman" w:cs="Times New Roman"/>
        </w:rPr>
        <w:t>2026-06</w:t>
      </w:r>
      <w:r w:rsidRPr="00C26EC3">
        <w:rPr>
          <w:rFonts w:ascii="Times New Roman" w:hAnsi="Times New Roman" w:cs="Times New Roman"/>
        </w:rPr>
        <w:t xml:space="preserve"> is hereby amended by </w:t>
      </w:r>
      <w:r w:rsidR="003873A2" w:rsidRPr="00C26EC3">
        <w:rPr>
          <w:rFonts w:ascii="Times New Roman" w:hAnsi="Times New Roman" w:cs="Times New Roman"/>
        </w:rPr>
        <w:t>replacing</w:t>
      </w:r>
      <w:r w:rsidRPr="00C26EC3">
        <w:rPr>
          <w:rFonts w:ascii="Times New Roman" w:hAnsi="Times New Roman" w:cs="Times New Roman"/>
        </w:rPr>
        <w:t xml:space="preserve"> the following restriction: “</w:t>
      </w:r>
      <w:r w:rsidR="003873A2" w:rsidRPr="00C26EC3">
        <w:rPr>
          <w:rFonts w:ascii="Times New Roman" w:hAnsi="Times New Roman" w:cs="Times New Roman"/>
        </w:rPr>
        <w:t>No open fires are allowed within the Town of Bluff incorporated boundaries” with “</w:t>
      </w:r>
      <w:r w:rsidR="0054484B" w:rsidRPr="00C26EC3">
        <w:rPr>
          <w:rFonts w:ascii="Times New Roman" w:hAnsi="Times New Roman" w:cs="Times New Roman"/>
        </w:rPr>
        <w:t>No open fires except within established facilities in improved campgrounds, picnic areas or in permanently constructed fire pits at private homes where running water is present</w:t>
      </w:r>
      <w:r w:rsidR="008C7B12" w:rsidRPr="00C26EC3">
        <w:rPr>
          <w:rFonts w:ascii="Times New Roman" w:hAnsi="Times New Roman" w:cs="Times New Roman"/>
        </w:rPr>
        <w:t>.</w:t>
      </w:r>
      <w:r w:rsidR="0054484B" w:rsidRPr="00C26EC3">
        <w:rPr>
          <w:rFonts w:ascii="Times New Roman" w:hAnsi="Times New Roman" w:cs="Times New Roman"/>
        </w:rPr>
        <w:t>”</w:t>
      </w:r>
      <w:r w:rsidR="008C7B12" w:rsidRPr="00C26EC3">
        <w:rPr>
          <w:rFonts w:ascii="Times New Roman" w:hAnsi="Times New Roman" w:cs="Times New Roman"/>
        </w:rPr>
        <w:t xml:space="preserve"> </w:t>
      </w:r>
      <w:r w:rsidR="003873A2" w:rsidRPr="00C26EC3">
        <w:rPr>
          <w:rFonts w:ascii="Times New Roman" w:hAnsi="Times New Roman" w:cs="Times New Roman"/>
        </w:rPr>
        <w:t xml:space="preserve"> </w:t>
      </w:r>
    </w:p>
    <w:p w14:paraId="772BE97C" w14:textId="426D1859" w:rsidR="00FE43C9" w:rsidRPr="00C26EC3" w:rsidRDefault="00FE43C9" w:rsidP="00255C16">
      <w:pPr>
        <w:spacing w:after="240" w:line="240" w:lineRule="auto"/>
        <w:jc w:val="both"/>
        <w:rPr>
          <w:rFonts w:ascii="Times New Roman" w:hAnsi="Times New Roman" w:cs="Times New Roman"/>
          <w:b/>
          <w:bCs/>
        </w:rPr>
      </w:pPr>
      <w:r w:rsidRPr="00C26EC3">
        <w:rPr>
          <w:rFonts w:ascii="Times New Roman" w:hAnsi="Times New Roman" w:cs="Times New Roman"/>
          <w:b/>
          <w:bCs/>
        </w:rPr>
        <w:t>S</w:t>
      </w:r>
      <w:r w:rsidR="00042DB3" w:rsidRPr="00C26EC3">
        <w:rPr>
          <w:rFonts w:ascii="Times New Roman" w:hAnsi="Times New Roman" w:cs="Times New Roman"/>
          <w:b/>
          <w:bCs/>
        </w:rPr>
        <w:t>ECTION</w:t>
      </w:r>
      <w:r w:rsidRPr="00C26EC3">
        <w:rPr>
          <w:rFonts w:ascii="Times New Roman" w:hAnsi="Times New Roman" w:cs="Times New Roman"/>
          <w:b/>
          <w:bCs/>
        </w:rPr>
        <w:t xml:space="preserve"> 2. Remaining Provisions. </w:t>
      </w:r>
      <w:r w:rsidRPr="00C26EC3">
        <w:rPr>
          <w:rFonts w:ascii="Times New Roman" w:hAnsi="Times New Roman" w:cs="Times New Roman"/>
        </w:rPr>
        <w:t xml:space="preserve">Except as expressly amended herein, all other provisions of Ordinance No. </w:t>
      </w:r>
      <w:r w:rsidR="00042DB3" w:rsidRPr="00C26EC3">
        <w:rPr>
          <w:rFonts w:ascii="Times New Roman" w:hAnsi="Times New Roman" w:cs="Times New Roman"/>
        </w:rPr>
        <w:t xml:space="preserve">2026-06 </w:t>
      </w:r>
      <w:r w:rsidRPr="00C26EC3">
        <w:rPr>
          <w:rFonts w:ascii="Times New Roman" w:hAnsi="Times New Roman" w:cs="Times New Roman"/>
        </w:rPr>
        <w:t>shall remain in full force and effect.</w:t>
      </w:r>
    </w:p>
    <w:p w14:paraId="6AA93AD9" w14:textId="26A39997" w:rsidR="00FE43C9" w:rsidRPr="00C26EC3" w:rsidRDefault="00FE43C9" w:rsidP="00255C16">
      <w:pPr>
        <w:spacing w:after="240" w:line="240" w:lineRule="auto"/>
        <w:jc w:val="both"/>
        <w:rPr>
          <w:rFonts w:ascii="Times New Roman" w:hAnsi="Times New Roman" w:cs="Times New Roman"/>
        </w:rPr>
      </w:pPr>
      <w:r w:rsidRPr="00C26EC3">
        <w:rPr>
          <w:rFonts w:ascii="Times New Roman" w:hAnsi="Times New Roman" w:cs="Times New Roman"/>
          <w:b/>
          <w:bCs/>
        </w:rPr>
        <w:t>S</w:t>
      </w:r>
      <w:r w:rsidR="00042DB3" w:rsidRPr="00C26EC3">
        <w:rPr>
          <w:rFonts w:ascii="Times New Roman" w:hAnsi="Times New Roman" w:cs="Times New Roman"/>
          <w:b/>
          <w:bCs/>
        </w:rPr>
        <w:t>ECTION</w:t>
      </w:r>
      <w:r w:rsidRPr="00C26EC3">
        <w:rPr>
          <w:rFonts w:ascii="Times New Roman" w:hAnsi="Times New Roman" w:cs="Times New Roman"/>
          <w:b/>
          <w:bCs/>
        </w:rPr>
        <w:t xml:space="preserve"> 3. Effective Date.</w:t>
      </w:r>
      <w:r w:rsidRPr="00C26EC3">
        <w:rPr>
          <w:rFonts w:ascii="Times New Roman" w:hAnsi="Times New Roman" w:cs="Times New Roman"/>
        </w:rPr>
        <w:t xml:space="preserve"> This ordinance shall take effect</w:t>
      </w:r>
      <w:r w:rsidR="00042DB3" w:rsidRPr="00C26EC3">
        <w:rPr>
          <w:rFonts w:ascii="Times New Roman" w:hAnsi="Times New Roman" w:cs="Times New Roman"/>
        </w:rPr>
        <w:t xml:space="preserve"> immediately. </w:t>
      </w:r>
    </w:p>
    <w:p w14:paraId="0B8BF487" w14:textId="432023DB" w:rsidR="008B262F" w:rsidRPr="00C26EC3" w:rsidRDefault="00371979" w:rsidP="00255C16">
      <w:pPr>
        <w:spacing w:after="240" w:line="240" w:lineRule="auto"/>
        <w:jc w:val="both"/>
        <w:rPr>
          <w:rFonts w:ascii="Times New Roman" w:hAnsi="Times New Roman" w:cs="Times New Roman"/>
        </w:rPr>
      </w:pPr>
      <w:r w:rsidRPr="00C26EC3">
        <w:rPr>
          <w:rFonts w:ascii="Times New Roman" w:hAnsi="Times New Roman" w:cs="Times New Roman"/>
        </w:rPr>
        <w:t xml:space="preserve">APPROVED </w:t>
      </w:r>
      <w:r w:rsidR="008A3B7D" w:rsidRPr="00C26EC3">
        <w:rPr>
          <w:rFonts w:ascii="Times New Roman" w:hAnsi="Times New Roman" w:cs="Times New Roman"/>
        </w:rPr>
        <w:t xml:space="preserve">AND ADOPTED by the Town Council of Bluff, Utah at a duly noticed public </w:t>
      </w:r>
      <w:proofErr w:type="gramStart"/>
      <w:r w:rsidR="008A3B7D" w:rsidRPr="00C26EC3">
        <w:rPr>
          <w:rFonts w:ascii="Times New Roman" w:hAnsi="Times New Roman" w:cs="Times New Roman"/>
        </w:rPr>
        <w:t>meeting</w:t>
      </w:r>
      <w:proofErr w:type="gramEnd"/>
      <w:r w:rsidR="008A3B7D" w:rsidRPr="00C26EC3">
        <w:rPr>
          <w:rFonts w:ascii="Times New Roman" w:hAnsi="Times New Roman" w:cs="Times New Roman"/>
        </w:rPr>
        <w:t xml:space="preserve"> </w:t>
      </w:r>
      <w:proofErr w:type="gramStart"/>
      <w:r w:rsidR="008A3B7D" w:rsidRPr="00C26EC3">
        <w:rPr>
          <w:rFonts w:ascii="Times New Roman" w:hAnsi="Times New Roman" w:cs="Times New Roman"/>
        </w:rPr>
        <w:t>this</w:t>
      </w:r>
      <w:proofErr w:type="gramEnd"/>
      <w:r w:rsidR="008A3B7D" w:rsidRPr="00C26EC3">
        <w:rPr>
          <w:rFonts w:ascii="Times New Roman" w:hAnsi="Times New Roman" w:cs="Times New Roman"/>
        </w:rPr>
        <w:t xml:space="preserve"> </w:t>
      </w:r>
      <w:r w:rsidR="00042DB3" w:rsidRPr="00C26EC3">
        <w:rPr>
          <w:rFonts w:ascii="Times New Roman" w:hAnsi="Times New Roman" w:cs="Times New Roman"/>
        </w:rPr>
        <w:t>6</w:t>
      </w:r>
      <w:r w:rsidR="00042DB3" w:rsidRPr="00C26EC3">
        <w:rPr>
          <w:rFonts w:ascii="Times New Roman" w:hAnsi="Times New Roman" w:cs="Times New Roman"/>
          <w:vertAlign w:val="superscript"/>
        </w:rPr>
        <w:t>th</w:t>
      </w:r>
      <w:r w:rsidR="00042DB3" w:rsidRPr="00C26EC3">
        <w:rPr>
          <w:rFonts w:ascii="Times New Roman" w:hAnsi="Times New Roman" w:cs="Times New Roman"/>
        </w:rPr>
        <w:t xml:space="preserve"> </w:t>
      </w:r>
      <w:r w:rsidR="008A3B7D" w:rsidRPr="00C26EC3">
        <w:rPr>
          <w:rFonts w:ascii="Times New Roman" w:hAnsi="Times New Roman" w:cs="Times New Roman"/>
        </w:rPr>
        <w:t xml:space="preserve">day of </w:t>
      </w:r>
      <w:r w:rsidR="00042DB3" w:rsidRPr="00C26EC3">
        <w:rPr>
          <w:rFonts w:ascii="Times New Roman" w:hAnsi="Times New Roman" w:cs="Times New Roman"/>
        </w:rPr>
        <w:t xml:space="preserve">October </w:t>
      </w:r>
      <w:r w:rsidR="008A3B7D" w:rsidRPr="00C26EC3">
        <w:rPr>
          <w:rFonts w:ascii="Times New Roman" w:hAnsi="Times New Roman" w:cs="Times New Roman"/>
        </w:rPr>
        <w:t>2026 by the following vote:</w:t>
      </w:r>
    </w:p>
    <w:tbl>
      <w:tblPr>
        <w:tblStyle w:val="TableGrid"/>
        <w:tblW w:w="9265" w:type="dxa"/>
        <w:jc w:val="center"/>
        <w:tblLook w:val="04A0" w:firstRow="1" w:lastRow="0" w:firstColumn="1" w:lastColumn="0" w:noHBand="0" w:noVBand="1"/>
      </w:tblPr>
      <w:tblGrid>
        <w:gridCol w:w="4315"/>
        <w:gridCol w:w="1260"/>
        <w:gridCol w:w="1170"/>
        <w:gridCol w:w="1317"/>
        <w:gridCol w:w="1203"/>
      </w:tblGrid>
      <w:tr w:rsidR="008B262F" w:rsidRPr="00C26EC3" w14:paraId="15E29D37" w14:textId="77777777" w:rsidTr="00255C16">
        <w:trPr>
          <w:jc w:val="center"/>
        </w:trPr>
        <w:tc>
          <w:tcPr>
            <w:tcW w:w="4315" w:type="dxa"/>
          </w:tcPr>
          <w:p w14:paraId="13309811" w14:textId="77777777" w:rsidR="008B262F" w:rsidRPr="00C26EC3" w:rsidRDefault="008B2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4A46806B" w14:textId="77777777" w:rsidR="008B262F" w:rsidRPr="00C26EC3" w:rsidRDefault="008B262F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C26EC3">
              <w:rPr>
                <w:rFonts w:ascii="Times New Roman" w:hAnsi="Times New Roman" w:cs="Times New Roman"/>
                <w:b/>
                <w:bCs/>
                <w:u w:val="single"/>
              </w:rPr>
              <w:t>AYE</w:t>
            </w:r>
          </w:p>
        </w:tc>
        <w:tc>
          <w:tcPr>
            <w:tcW w:w="1170" w:type="dxa"/>
          </w:tcPr>
          <w:p w14:paraId="0DB96436" w14:textId="77777777" w:rsidR="008B262F" w:rsidRPr="00C26EC3" w:rsidRDefault="008B262F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C26EC3">
              <w:rPr>
                <w:rFonts w:ascii="Times New Roman" w:hAnsi="Times New Roman" w:cs="Times New Roman"/>
                <w:b/>
                <w:bCs/>
                <w:u w:val="single"/>
              </w:rPr>
              <w:t>NAY</w:t>
            </w:r>
          </w:p>
        </w:tc>
        <w:tc>
          <w:tcPr>
            <w:tcW w:w="1317" w:type="dxa"/>
          </w:tcPr>
          <w:p w14:paraId="1C462F34" w14:textId="77777777" w:rsidR="008B262F" w:rsidRPr="00C26EC3" w:rsidRDefault="008B262F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C26EC3">
              <w:rPr>
                <w:rFonts w:ascii="Times New Roman" w:hAnsi="Times New Roman" w:cs="Times New Roman"/>
                <w:b/>
                <w:bCs/>
                <w:u w:val="single"/>
              </w:rPr>
              <w:t>ABSTAIN</w:t>
            </w:r>
          </w:p>
        </w:tc>
        <w:tc>
          <w:tcPr>
            <w:tcW w:w="1203" w:type="dxa"/>
          </w:tcPr>
          <w:p w14:paraId="4B8DB196" w14:textId="77777777" w:rsidR="008B262F" w:rsidRPr="00C26EC3" w:rsidRDefault="008B262F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C26EC3">
              <w:rPr>
                <w:rFonts w:ascii="Times New Roman" w:hAnsi="Times New Roman" w:cs="Times New Roman"/>
                <w:b/>
                <w:bCs/>
                <w:u w:val="single"/>
              </w:rPr>
              <w:t>ABSENT</w:t>
            </w:r>
          </w:p>
        </w:tc>
      </w:tr>
      <w:tr w:rsidR="008B262F" w:rsidRPr="00C26EC3" w14:paraId="0DBD910E" w14:textId="77777777" w:rsidTr="00255C16">
        <w:trPr>
          <w:jc w:val="center"/>
        </w:trPr>
        <w:tc>
          <w:tcPr>
            <w:tcW w:w="4315" w:type="dxa"/>
          </w:tcPr>
          <w:p w14:paraId="31B5F2AA" w14:textId="77777777" w:rsidR="008B262F" w:rsidRPr="00C26EC3" w:rsidRDefault="008B262F">
            <w:pPr>
              <w:rPr>
                <w:rFonts w:ascii="Times New Roman" w:hAnsi="Times New Roman" w:cs="Times New Roman"/>
              </w:rPr>
            </w:pPr>
            <w:r w:rsidRPr="00C26EC3">
              <w:rPr>
                <w:rFonts w:ascii="Times New Roman" w:hAnsi="Times New Roman" w:cs="Times New Roman"/>
              </w:rPr>
              <w:t>Mayor Josh Ewing</w:t>
            </w:r>
          </w:p>
        </w:tc>
        <w:tc>
          <w:tcPr>
            <w:tcW w:w="1260" w:type="dxa"/>
          </w:tcPr>
          <w:p w14:paraId="2C2B39A1" w14:textId="77777777" w:rsidR="008B262F" w:rsidRPr="00C26EC3" w:rsidRDefault="008B2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14E8F1C" w14:textId="77777777" w:rsidR="008B262F" w:rsidRPr="00C26EC3" w:rsidRDefault="008B2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17" w:type="dxa"/>
          </w:tcPr>
          <w:p w14:paraId="0DD4F2CD" w14:textId="77777777" w:rsidR="008B262F" w:rsidRPr="00C26EC3" w:rsidRDefault="008B2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</w:tcPr>
          <w:p w14:paraId="3D735CD8" w14:textId="77777777" w:rsidR="008B262F" w:rsidRPr="00C26EC3" w:rsidRDefault="008B262F">
            <w:pPr>
              <w:rPr>
                <w:rFonts w:ascii="Times New Roman" w:hAnsi="Times New Roman" w:cs="Times New Roman"/>
              </w:rPr>
            </w:pPr>
          </w:p>
        </w:tc>
      </w:tr>
      <w:tr w:rsidR="008B262F" w:rsidRPr="00C26EC3" w14:paraId="5A0E5C43" w14:textId="77777777" w:rsidTr="00255C16">
        <w:trPr>
          <w:jc w:val="center"/>
        </w:trPr>
        <w:tc>
          <w:tcPr>
            <w:tcW w:w="4315" w:type="dxa"/>
          </w:tcPr>
          <w:p w14:paraId="3C727D9C" w14:textId="77777777" w:rsidR="008B262F" w:rsidRPr="00C26EC3" w:rsidRDefault="008B262F">
            <w:pPr>
              <w:rPr>
                <w:rFonts w:ascii="Times New Roman" w:hAnsi="Times New Roman" w:cs="Times New Roman"/>
              </w:rPr>
            </w:pPr>
            <w:r w:rsidRPr="00C26EC3">
              <w:rPr>
                <w:rFonts w:ascii="Times New Roman" w:hAnsi="Times New Roman" w:cs="Times New Roman"/>
              </w:rPr>
              <w:t>Mayor Pro-Tem Britt Hornsby</w:t>
            </w:r>
          </w:p>
        </w:tc>
        <w:tc>
          <w:tcPr>
            <w:tcW w:w="1260" w:type="dxa"/>
          </w:tcPr>
          <w:p w14:paraId="0F499401" w14:textId="77777777" w:rsidR="008B262F" w:rsidRPr="00C26EC3" w:rsidRDefault="008B2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4BFA509" w14:textId="77777777" w:rsidR="008B262F" w:rsidRPr="00C26EC3" w:rsidRDefault="008B2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17" w:type="dxa"/>
          </w:tcPr>
          <w:p w14:paraId="172B065D" w14:textId="77777777" w:rsidR="008B262F" w:rsidRPr="00C26EC3" w:rsidRDefault="008B2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</w:tcPr>
          <w:p w14:paraId="689FEB2F" w14:textId="77777777" w:rsidR="008B262F" w:rsidRPr="00C26EC3" w:rsidRDefault="008B262F">
            <w:pPr>
              <w:rPr>
                <w:rFonts w:ascii="Times New Roman" w:hAnsi="Times New Roman" w:cs="Times New Roman"/>
              </w:rPr>
            </w:pPr>
          </w:p>
        </w:tc>
      </w:tr>
      <w:tr w:rsidR="008B262F" w:rsidRPr="00C26EC3" w14:paraId="16E85CB4" w14:textId="77777777" w:rsidTr="00255C16">
        <w:trPr>
          <w:jc w:val="center"/>
        </w:trPr>
        <w:tc>
          <w:tcPr>
            <w:tcW w:w="4315" w:type="dxa"/>
          </w:tcPr>
          <w:p w14:paraId="73F66FA5" w14:textId="77777777" w:rsidR="008B262F" w:rsidRPr="00C26EC3" w:rsidRDefault="008B262F">
            <w:pPr>
              <w:rPr>
                <w:rFonts w:ascii="Times New Roman" w:hAnsi="Times New Roman" w:cs="Times New Roman"/>
              </w:rPr>
            </w:pPr>
            <w:r w:rsidRPr="00C26EC3">
              <w:rPr>
                <w:rFonts w:ascii="Times New Roman" w:hAnsi="Times New Roman" w:cs="Times New Roman"/>
              </w:rPr>
              <w:t>Town Council Member Jennifer Davila</w:t>
            </w:r>
          </w:p>
        </w:tc>
        <w:tc>
          <w:tcPr>
            <w:tcW w:w="1260" w:type="dxa"/>
          </w:tcPr>
          <w:p w14:paraId="50261011" w14:textId="77777777" w:rsidR="008B262F" w:rsidRPr="00C26EC3" w:rsidRDefault="008B2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F433138" w14:textId="77777777" w:rsidR="008B262F" w:rsidRPr="00C26EC3" w:rsidRDefault="008B2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17" w:type="dxa"/>
          </w:tcPr>
          <w:p w14:paraId="2FC41167" w14:textId="77777777" w:rsidR="008B262F" w:rsidRPr="00C26EC3" w:rsidRDefault="008B2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</w:tcPr>
          <w:p w14:paraId="0FDC7104" w14:textId="77777777" w:rsidR="008B262F" w:rsidRPr="00C26EC3" w:rsidRDefault="008B262F">
            <w:pPr>
              <w:rPr>
                <w:rFonts w:ascii="Times New Roman" w:hAnsi="Times New Roman" w:cs="Times New Roman"/>
              </w:rPr>
            </w:pPr>
          </w:p>
        </w:tc>
      </w:tr>
      <w:tr w:rsidR="008B262F" w:rsidRPr="00C26EC3" w14:paraId="62D3969B" w14:textId="77777777" w:rsidTr="00255C16">
        <w:trPr>
          <w:jc w:val="center"/>
        </w:trPr>
        <w:tc>
          <w:tcPr>
            <w:tcW w:w="4315" w:type="dxa"/>
          </w:tcPr>
          <w:p w14:paraId="6B392C58" w14:textId="77777777" w:rsidR="008B262F" w:rsidRPr="00C26EC3" w:rsidRDefault="008B262F">
            <w:pPr>
              <w:rPr>
                <w:rFonts w:ascii="Times New Roman" w:hAnsi="Times New Roman" w:cs="Times New Roman"/>
              </w:rPr>
            </w:pPr>
            <w:r w:rsidRPr="00C26EC3">
              <w:rPr>
                <w:rFonts w:ascii="Times New Roman" w:hAnsi="Times New Roman" w:cs="Times New Roman"/>
              </w:rPr>
              <w:t>Town Council Member Gary Haws</w:t>
            </w:r>
          </w:p>
        </w:tc>
        <w:tc>
          <w:tcPr>
            <w:tcW w:w="1260" w:type="dxa"/>
          </w:tcPr>
          <w:p w14:paraId="0B672CB3" w14:textId="77777777" w:rsidR="008B262F" w:rsidRPr="00C26EC3" w:rsidRDefault="008B2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02A84E7" w14:textId="77777777" w:rsidR="008B262F" w:rsidRPr="00C26EC3" w:rsidRDefault="008B2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17" w:type="dxa"/>
          </w:tcPr>
          <w:p w14:paraId="4A395C65" w14:textId="77777777" w:rsidR="008B262F" w:rsidRPr="00C26EC3" w:rsidRDefault="008B2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</w:tcPr>
          <w:p w14:paraId="159A7DAA" w14:textId="77777777" w:rsidR="008B262F" w:rsidRPr="00C26EC3" w:rsidRDefault="008B262F">
            <w:pPr>
              <w:rPr>
                <w:rFonts w:ascii="Times New Roman" w:hAnsi="Times New Roman" w:cs="Times New Roman"/>
              </w:rPr>
            </w:pPr>
          </w:p>
        </w:tc>
      </w:tr>
      <w:tr w:rsidR="008B262F" w:rsidRPr="00C26EC3" w14:paraId="012134E2" w14:textId="77777777" w:rsidTr="00255C16">
        <w:trPr>
          <w:jc w:val="center"/>
        </w:trPr>
        <w:tc>
          <w:tcPr>
            <w:tcW w:w="4315" w:type="dxa"/>
          </w:tcPr>
          <w:p w14:paraId="6A45ACD2" w14:textId="77777777" w:rsidR="008B262F" w:rsidRPr="00C26EC3" w:rsidRDefault="008B262F">
            <w:pPr>
              <w:rPr>
                <w:rFonts w:ascii="Times New Roman" w:hAnsi="Times New Roman" w:cs="Times New Roman"/>
              </w:rPr>
            </w:pPr>
            <w:r w:rsidRPr="00C26EC3">
              <w:rPr>
                <w:rFonts w:ascii="Times New Roman" w:hAnsi="Times New Roman" w:cs="Times New Roman"/>
              </w:rPr>
              <w:t xml:space="preserve">Town Council Member Spencer Wade </w:t>
            </w:r>
          </w:p>
        </w:tc>
        <w:tc>
          <w:tcPr>
            <w:tcW w:w="1260" w:type="dxa"/>
          </w:tcPr>
          <w:p w14:paraId="0E03DF71" w14:textId="77777777" w:rsidR="008B262F" w:rsidRPr="00C26EC3" w:rsidRDefault="008B2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59F9BC9" w14:textId="77777777" w:rsidR="008B262F" w:rsidRPr="00C26EC3" w:rsidRDefault="008B2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17" w:type="dxa"/>
          </w:tcPr>
          <w:p w14:paraId="17284E88" w14:textId="77777777" w:rsidR="008B262F" w:rsidRPr="00C26EC3" w:rsidRDefault="008B2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</w:tcPr>
          <w:p w14:paraId="00596917" w14:textId="77777777" w:rsidR="008B262F" w:rsidRPr="00C26EC3" w:rsidRDefault="008B262F">
            <w:pPr>
              <w:rPr>
                <w:rFonts w:ascii="Times New Roman" w:hAnsi="Times New Roman" w:cs="Times New Roman"/>
              </w:rPr>
            </w:pPr>
          </w:p>
        </w:tc>
      </w:tr>
    </w:tbl>
    <w:p w14:paraId="5D6CE3ED" w14:textId="77777777" w:rsidR="00C26EC3" w:rsidRDefault="00C26EC3" w:rsidP="008B262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751EE14" w14:textId="77777777" w:rsidR="00C26EC3" w:rsidRDefault="00C26EC3" w:rsidP="008B262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2B0EE07" w14:textId="3570E6C5" w:rsidR="00B52B91" w:rsidRPr="00C26EC3" w:rsidRDefault="008B262F" w:rsidP="008B262F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C26EC3">
        <w:rPr>
          <w:rFonts w:ascii="Times New Roman" w:hAnsi="Times New Roman" w:cs="Times New Roman"/>
          <w:b/>
          <w:bCs/>
        </w:rPr>
        <w:t>TOWN OF BLUFF</w:t>
      </w:r>
    </w:p>
    <w:p w14:paraId="510EEFB7" w14:textId="77777777" w:rsidR="00715289" w:rsidRPr="00C26EC3" w:rsidRDefault="00715289" w:rsidP="008B262F">
      <w:pPr>
        <w:spacing w:after="0" w:line="240" w:lineRule="auto"/>
        <w:rPr>
          <w:rFonts w:ascii="Times New Roman" w:hAnsi="Times New Roman" w:cs="Times New Roman"/>
        </w:rPr>
      </w:pPr>
    </w:p>
    <w:p w14:paraId="3A889F87" w14:textId="364D5DA9" w:rsidR="008B262F" w:rsidRPr="00C26EC3" w:rsidRDefault="008B262F" w:rsidP="008B262F">
      <w:pPr>
        <w:spacing w:after="0" w:line="240" w:lineRule="auto"/>
        <w:rPr>
          <w:rFonts w:ascii="Times New Roman" w:hAnsi="Times New Roman" w:cs="Times New Roman"/>
        </w:rPr>
      </w:pPr>
      <w:r w:rsidRPr="00C26EC3">
        <w:rPr>
          <w:rFonts w:ascii="Times New Roman" w:hAnsi="Times New Roman" w:cs="Times New Roman"/>
        </w:rPr>
        <w:tab/>
      </w:r>
      <w:r w:rsidRPr="00C26EC3">
        <w:rPr>
          <w:rFonts w:ascii="Times New Roman" w:hAnsi="Times New Roman" w:cs="Times New Roman"/>
        </w:rPr>
        <w:tab/>
      </w:r>
    </w:p>
    <w:p w14:paraId="265CD7E2" w14:textId="77777777" w:rsidR="008B262F" w:rsidRPr="00C26EC3" w:rsidRDefault="008B262F" w:rsidP="008B262F">
      <w:pPr>
        <w:spacing w:after="0" w:line="240" w:lineRule="auto"/>
        <w:rPr>
          <w:rFonts w:ascii="Times New Roman" w:hAnsi="Times New Roman" w:cs="Times New Roman"/>
        </w:rPr>
      </w:pPr>
      <w:r w:rsidRPr="00C26EC3">
        <w:rPr>
          <w:rFonts w:ascii="Times New Roman" w:hAnsi="Times New Roman" w:cs="Times New Roman"/>
        </w:rPr>
        <w:t xml:space="preserve">BY: </w:t>
      </w:r>
      <w:r w:rsidRPr="00C26EC3">
        <w:rPr>
          <w:rFonts w:ascii="Times New Roman" w:hAnsi="Times New Roman" w:cs="Times New Roman"/>
        </w:rPr>
        <w:tab/>
      </w:r>
      <w:r w:rsidRPr="00C26EC3">
        <w:rPr>
          <w:rFonts w:ascii="Times New Roman" w:hAnsi="Times New Roman" w:cs="Times New Roman"/>
        </w:rPr>
        <w:tab/>
        <w:t>_____________________________</w:t>
      </w:r>
      <w:r w:rsidRPr="00C26EC3">
        <w:rPr>
          <w:rFonts w:ascii="Times New Roman" w:hAnsi="Times New Roman" w:cs="Times New Roman"/>
        </w:rPr>
        <w:tab/>
      </w:r>
      <w:r w:rsidRPr="00C26EC3">
        <w:rPr>
          <w:rFonts w:ascii="Times New Roman" w:hAnsi="Times New Roman" w:cs="Times New Roman"/>
        </w:rPr>
        <w:tab/>
      </w:r>
      <w:r w:rsidRPr="00C26EC3">
        <w:rPr>
          <w:rFonts w:ascii="Times New Roman" w:hAnsi="Times New Roman" w:cs="Times New Roman"/>
        </w:rPr>
        <w:tab/>
      </w:r>
    </w:p>
    <w:p w14:paraId="52D2CAC6" w14:textId="3500EFB7" w:rsidR="008B262F" w:rsidRPr="00C26EC3" w:rsidRDefault="00715289" w:rsidP="008B262F">
      <w:pPr>
        <w:spacing w:after="0" w:line="240" w:lineRule="auto"/>
        <w:ind w:left="720" w:firstLine="720"/>
        <w:rPr>
          <w:rFonts w:ascii="Times New Roman" w:hAnsi="Times New Roman" w:cs="Times New Roman"/>
        </w:rPr>
      </w:pPr>
      <w:r w:rsidRPr="00C26EC3">
        <w:rPr>
          <w:rFonts w:ascii="Times New Roman" w:hAnsi="Times New Roman" w:cs="Times New Roman"/>
        </w:rPr>
        <w:t>Britt Hornsby</w:t>
      </w:r>
    </w:p>
    <w:p w14:paraId="1828D827" w14:textId="02E4C10C" w:rsidR="00B52B91" w:rsidRPr="00C26EC3" w:rsidRDefault="00C26EC3" w:rsidP="004C5647">
      <w:pPr>
        <w:spacing w:after="0" w:line="240" w:lineRule="auto"/>
        <w:ind w:left="720" w:firstLine="720"/>
        <w:rPr>
          <w:rFonts w:ascii="Times New Roman" w:hAnsi="Times New Roman" w:cs="Times New Roman"/>
        </w:rPr>
      </w:pPr>
      <w:r w:rsidRPr="00C26EC3">
        <w:rPr>
          <w:rFonts w:ascii="Times New Roman" w:hAnsi="Times New Roman" w:cs="Times New Roman"/>
        </w:rPr>
        <w:t xml:space="preserve">Bluff </w:t>
      </w:r>
      <w:r w:rsidR="008B262F" w:rsidRPr="00C26EC3">
        <w:rPr>
          <w:rFonts w:ascii="Times New Roman" w:hAnsi="Times New Roman" w:cs="Times New Roman"/>
        </w:rPr>
        <w:t>Mayor</w:t>
      </w:r>
      <w:r w:rsidR="00715289" w:rsidRPr="00C26EC3">
        <w:rPr>
          <w:rFonts w:ascii="Times New Roman" w:hAnsi="Times New Roman" w:cs="Times New Roman"/>
        </w:rPr>
        <w:t xml:space="preserve"> Pro-Tem</w:t>
      </w:r>
      <w:r w:rsidRPr="00C26EC3">
        <w:rPr>
          <w:rFonts w:ascii="Times New Roman" w:hAnsi="Times New Roman" w:cs="Times New Roman"/>
        </w:rPr>
        <w:t>pore</w:t>
      </w:r>
      <w:r w:rsidR="008B262F" w:rsidRPr="00C26EC3">
        <w:rPr>
          <w:rFonts w:ascii="Times New Roman" w:hAnsi="Times New Roman" w:cs="Times New Roman"/>
        </w:rPr>
        <w:tab/>
      </w:r>
      <w:r w:rsidR="008B262F" w:rsidRPr="00C26EC3">
        <w:rPr>
          <w:rFonts w:ascii="Times New Roman" w:hAnsi="Times New Roman" w:cs="Times New Roman"/>
        </w:rPr>
        <w:tab/>
      </w:r>
      <w:r w:rsidR="008B262F" w:rsidRPr="00C26EC3">
        <w:rPr>
          <w:rFonts w:ascii="Times New Roman" w:hAnsi="Times New Roman" w:cs="Times New Roman"/>
        </w:rPr>
        <w:tab/>
      </w:r>
      <w:r w:rsidR="008B262F" w:rsidRPr="00C26EC3">
        <w:rPr>
          <w:rFonts w:ascii="Times New Roman" w:hAnsi="Times New Roman" w:cs="Times New Roman"/>
        </w:rPr>
        <w:tab/>
      </w:r>
      <w:r w:rsidR="008B262F" w:rsidRPr="00C26EC3">
        <w:rPr>
          <w:rFonts w:ascii="Times New Roman" w:hAnsi="Times New Roman" w:cs="Times New Roman"/>
        </w:rPr>
        <w:tab/>
        <w:t xml:space="preserve"> </w:t>
      </w:r>
      <w:r w:rsidR="008B262F" w:rsidRPr="00C26EC3">
        <w:rPr>
          <w:rFonts w:ascii="Times New Roman" w:hAnsi="Times New Roman" w:cs="Times New Roman"/>
        </w:rPr>
        <w:tab/>
      </w:r>
    </w:p>
    <w:p w14:paraId="69F74D2A" w14:textId="77777777" w:rsidR="00255C16" w:rsidRPr="00C26EC3" w:rsidRDefault="00255C16" w:rsidP="00B52B91">
      <w:pPr>
        <w:spacing w:after="0" w:line="240" w:lineRule="auto"/>
        <w:ind w:left="6480" w:firstLine="720"/>
        <w:rPr>
          <w:rFonts w:ascii="Times New Roman" w:hAnsi="Times New Roman" w:cs="Times New Roman"/>
        </w:rPr>
      </w:pPr>
    </w:p>
    <w:p w14:paraId="2D75C93C" w14:textId="1B5D6BA5" w:rsidR="008B262F" w:rsidRPr="00C26EC3" w:rsidRDefault="008B262F" w:rsidP="00B52B91">
      <w:pPr>
        <w:spacing w:after="0" w:line="240" w:lineRule="auto"/>
        <w:ind w:left="6480" w:firstLine="720"/>
        <w:rPr>
          <w:rFonts w:ascii="Times New Roman" w:hAnsi="Times New Roman" w:cs="Times New Roman"/>
        </w:rPr>
      </w:pPr>
      <w:r w:rsidRPr="00C26EC3">
        <w:rPr>
          <w:rFonts w:ascii="Times New Roman" w:hAnsi="Times New Roman" w:cs="Times New Roman"/>
        </w:rPr>
        <w:t>BLUFF SEAL</w:t>
      </w:r>
    </w:p>
    <w:p w14:paraId="1AB5BD52" w14:textId="77777777" w:rsidR="008B262F" w:rsidRPr="00C26EC3" w:rsidRDefault="008B262F" w:rsidP="008B262F">
      <w:pPr>
        <w:spacing w:after="0" w:line="240" w:lineRule="auto"/>
        <w:rPr>
          <w:rFonts w:ascii="Times New Roman" w:hAnsi="Times New Roman" w:cs="Times New Roman"/>
        </w:rPr>
      </w:pPr>
      <w:r w:rsidRPr="00C26EC3">
        <w:rPr>
          <w:rFonts w:ascii="Times New Roman" w:hAnsi="Times New Roman" w:cs="Times New Roman"/>
        </w:rPr>
        <w:t>ATTEST:</w:t>
      </w:r>
      <w:r w:rsidRPr="00C26EC3">
        <w:rPr>
          <w:rFonts w:ascii="Times New Roman" w:hAnsi="Times New Roman" w:cs="Times New Roman"/>
        </w:rPr>
        <w:tab/>
        <w:t>_____________________________</w:t>
      </w:r>
    </w:p>
    <w:p w14:paraId="492CA0F2" w14:textId="77777777" w:rsidR="008B262F" w:rsidRPr="00C26EC3" w:rsidRDefault="008B262F" w:rsidP="008B262F">
      <w:pPr>
        <w:spacing w:after="0" w:line="240" w:lineRule="auto"/>
        <w:ind w:left="720" w:firstLine="720"/>
        <w:rPr>
          <w:rFonts w:ascii="Times New Roman" w:hAnsi="Times New Roman" w:cs="Times New Roman"/>
        </w:rPr>
      </w:pPr>
      <w:r w:rsidRPr="00C26EC3">
        <w:rPr>
          <w:rFonts w:ascii="Times New Roman" w:hAnsi="Times New Roman" w:cs="Times New Roman"/>
        </w:rPr>
        <w:t>Erin Nelson</w:t>
      </w:r>
    </w:p>
    <w:p w14:paraId="0148BD9F" w14:textId="0C72661B" w:rsidR="00324AEB" w:rsidRPr="00C26EC3" w:rsidRDefault="008B262F" w:rsidP="00255C16">
      <w:pPr>
        <w:spacing w:after="0" w:line="240" w:lineRule="auto"/>
        <w:ind w:left="720" w:firstLine="720"/>
        <w:rPr>
          <w:rFonts w:ascii="Times New Roman" w:hAnsi="Times New Roman" w:cs="Times New Roman"/>
        </w:rPr>
      </w:pPr>
      <w:r w:rsidRPr="00C26EC3">
        <w:rPr>
          <w:rFonts w:ascii="Times New Roman" w:hAnsi="Times New Roman" w:cs="Times New Roman"/>
        </w:rPr>
        <w:t>Bluff Town Recorder</w:t>
      </w:r>
    </w:p>
    <w:p w14:paraId="4256934D" w14:textId="77777777" w:rsidR="00255C16" w:rsidRPr="00C26EC3" w:rsidRDefault="00255C16" w:rsidP="00255C16">
      <w:pPr>
        <w:spacing w:after="0" w:line="240" w:lineRule="auto"/>
        <w:ind w:left="720" w:firstLine="720"/>
        <w:rPr>
          <w:rFonts w:ascii="Times New Roman" w:hAnsi="Times New Roman" w:cs="Times New Roman"/>
        </w:rPr>
      </w:pPr>
    </w:p>
    <w:p w14:paraId="78E4E4AE" w14:textId="77777777" w:rsidR="00324AEB" w:rsidRPr="00C26EC3" w:rsidRDefault="00324AEB" w:rsidP="00324AEB">
      <w:pPr>
        <w:pStyle w:val="ListParagraph"/>
        <w:ind w:left="0"/>
        <w:rPr>
          <w:rFonts w:ascii="Times New Roman" w:hAnsi="Times New Roman" w:cs="Times New Roman"/>
        </w:rPr>
      </w:pPr>
    </w:p>
    <w:p w14:paraId="6DB4AA37" w14:textId="5AD73BE1" w:rsidR="003B3F8F" w:rsidRPr="00C26EC3" w:rsidRDefault="008B262F" w:rsidP="003B3F8F">
      <w:pPr>
        <w:pStyle w:val="ListParagraph"/>
        <w:numPr>
          <w:ilvl w:val="0"/>
          <w:numId w:val="6"/>
        </w:numPr>
        <w:tabs>
          <w:tab w:val="left" w:pos="2891"/>
        </w:tabs>
        <w:rPr>
          <w:rFonts w:ascii="Times New Roman" w:hAnsi="Times New Roman" w:cs="Times New Roman"/>
        </w:rPr>
      </w:pPr>
      <w:r w:rsidRPr="00C26EC3">
        <w:rPr>
          <w:rFonts w:ascii="Times New Roman" w:hAnsi="Times New Roman" w:cs="Times New Roman"/>
        </w:rPr>
        <w:t xml:space="preserve">END OF DOCUMENT  </w:t>
      </w:r>
      <w:r w:rsidR="00324AEB" w:rsidRPr="00C26EC3">
        <w:rPr>
          <w:rFonts w:ascii="Times New Roman" w:hAnsi="Times New Roman" w:cs="Times New Roman"/>
        </w:rPr>
        <w:t xml:space="preserve"> </w:t>
      </w:r>
      <w:r w:rsidRPr="00C26EC3">
        <w:rPr>
          <w:rFonts w:ascii="Times New Roman" w:hAnsi="Times New Roman" w:cs="Times New Roman"/>
        </w:rPr>
        <w:t>-</w:t>
      </w:r>
      <w:r w:rsidR="003B3F8F" w:rsidRPr="00C26EC3">
        <w:rPr>
          <w:rFonts w:ascii="Times New Roman" w:hAnsi="Times New Roman" w:cs="Times New Roman"/>
        </w:rPr>
        <w:tab/>
      </w:r>
    </w:p>
    <w:sectPr w:rsidR="003B3F8F" w:rsidRPr="00C26EC3" w:rsidSect="004C5647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8CB87" w14:textId="77777777" w:rsidR="00924226" w:rsidRDefault="00924226" w:rsidP="00B1088A">
      <w:pPr>
        <w:spacing w:after="0" w:line="240" w:lineRule="auto"/>
      </w:pPr>
      <w:r>
        <w:separator/>
      </w:r>
    </w:p>
  </w:endnote>
  <w:endnote w:type="continuationSeparator" w:id="0">
    <w:p w14:paraId="36F98A90" w14:textId="77777777" w:rsidR="00924226" w:rsidRDefault="00924226" w:rsidP="00B10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8FA72" w14:textId="7C9568B8" w:rsidR="00B1088A" w:rsidRDefault="0020505F" w:rsidP="0020505F">
    <w:pPr>
      <w:pStyle w:val="Footer"/>
    </w:pPr>
    <w:r>
      <w:t>ORDINANCE 2026-0</w:t>
    </w:r>
    <w:r w:rsidR="00042DB3">
      <w:t>7</w:t>
    </w:r>
    <w:r>
      <w:t xml:space="preserve">                      </w:t>
    </w:r>
    <w:r w:rsidR="00B1088A">
      <w:t xml:space="preserve">                                                                                                    </w:t>
    </w:r>
    <w:sdt>
      <w:sdtPr>
        <w:id w:val="-405302994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B1088A">
              <w:t xml:space="preserve">Page </w:t>
            </w:r>
            <w:r w:rsidR="00B1088A">
              <w:rPr>
                <w:b/>
                <w:bCs/>
              </w:rPr>
              <w:fldChar w:fldCharType="begin"/>
            </w:r>
            <w:r w:rsidR="00B1088A">
              <w:rPr>
                <w:b/>
                <w:bCs/>
              </w:rPr>
              <w:instrText xml:space="preserve"> PAGE </w:instrText>
            </w:r>
            <w:r w:rsidR="00B1088A">
              <w:rPr>
                <w:b/>
                <w:bCs/>
              </w:rPr>
              <w:fldChar w:fldCharType="separate"/>
            </w:r>
            <w:r w:rsidR="00B1088A">
              <w:rPr>
                <w:b/>
                <w:bCs/>
                <w:noProof/>
              </w:rPr>
              <w:t>2</w:t>
            </w:r>
            <w:r w:rsidR="00B1088A">
              <w:rPr>
                <w:b/>
                <w:bCs/>
              </w:rPr>
              <w:fldChar w:fldCharType="end"/>
            </w:r>
            <w:r w:rsidR="00B1088A">
              <w:t xml:space="preserve"> of </w:t>
            </w:r>
            <w:r w:rsidR="00255C16">
              <w:rPr>
                <w:b/>
                <w:bCs/>
              </w:rPr>
              <w:t>1</w:t>
            </w:r>
          </w:sdtContent>
        </w:sdt>
      </w:sdtContent>
    </w:sdt>
  </w:p>
  <w:p w14:paraId="1BDA32CB" w14:textId="46B8D659" w:rsidR="00B1088A" w:rsidRDefault="001C2635">
    <w:pPr>
      <w:pStyle w:val="Footer"/>
    </w:pPr>
    <w:r>
      <w:t>2026</w:t>
    </w:r>
    <w:r w:rsidR="00042DB3">
      <w:t xml:space="preserve"> Amendment</w:t>
    </w:r>
    <w:r w:rsidR="003B3F8F">
      <w:t xml:space="preserve"> to Fire Restrictions Ordinance</w:t>
    </w:r>
    <w:r w:rsidR="0020505F">
      <w:tab/>
    </w:r>
    <w:r w:rsidR="69BE1893">
      <w:t xml:space="preserve">Approved </w:t>
    </w:r>
    <w:r w:rsidR="00042DB3">
      <w:t>October 6</w:t>
    </w:r>
    <w:r>
      <w:t>,</w:t>
    </w:r>
    <w:r w:rsidR="69BE1893"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D3CB7" w14:textId="77777777" w:rsidR="00924226" w:rsidRDefault="00924226" w:rsidP="00B1088A">
      <w:pPr>
        <w:spacing w:after="0" w:line="240" w:lineRule="auto"/>
      </w:pPr>
      <w:r>
        <w:separator/>
      </w:r>
    </w:p>
  </w:footnote>
  <w:footnote w:type="continuationSeparator" w:id="0">
    <w:p w14:paraId="0EF0ABDC" w14:textId="77777777" w:rsidR="00924226" w:rsidRDefault="00924226" w:rsidP="00B108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8963029"/>
      <w:docPartObj>
        <w:docPartGallery w:val="Watermarks"/>
        <w:docPartUnique/>
      </w:docPartObj>
    </w:sdtPr>
    <w:sdtEndPr/>
    <w:sdtContent>
      <w:p w14:paraId="5E51B24D" w14:textId="4822C2BA" w:rsidR="003B3F8F" w:rsidRDefault="00924226">
        <w:pPr>
          <w:pStyle w:val="Header"/>
        </w:pPr>
        <w:r>
          <w:rPr>
            <w:noProof/>
          </w:rPr>
          <w:pict w14:anchorId="29999984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32826"/>
    <w:multiLevelType w:val="hybridMultilevel"/>
    <w:tmpl w:val="8E5253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2F0F47"/>
    <w:multiLevelType w:val="hybridMultilevel"/>
    <w:tmpl w:val="3F48296A"/>
    <w:lvl w:ilvl="0" w:tplc="DAF0CD2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EBC0574"/>
    <w:multiLevelType w:val="hybridMultilevel"/>
    <w:tmpl w:val="6528501C"/>
    <w:lvl w:ilvl="0" w:tplc="919A6BF8">
      <w:start w:val="1"/>
      <w:numFmt w:val="bullet"/>
      <w:lvlText w:val="-"/>
      <w:lvlJc w:val="left"/>
      <w:pPr>
        <w:ind w:left="189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3" w15:restartNumberingAfterBreak="0">
    <w:nsid w:val="548B21B8"/>
    <w:multiLevelType w:val="hybridMultilevel"/>
    <w:tmpl w:val="82D6D256"/>
    <w:lvl w:ilvl="0" w:tplc="FCE68DF6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D10EC8"/>
    <w:multiLevelType w:val="hybridMultilevel"/>
    <w:tmpl w:val="82E4F0DC"/>
    <w:lvl w:ilvl="0" w:tplc="847023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AF4985"/>
    <w:multiLevelType w:val="hybridMultilevel"/>
    <w:tmpl w:val="1D5CA086"/>
    <w:lvl w:ilvl="0" w:tplc="8AB00D8C">
      <w:start w:val="6"/>
      <w:numFmt w:val="bullet"/>
      <w:lvlText w:val="-"/>
      <w:lvlJc w:val="left"/>
      <w:pPr>
        <w:ind w:left="39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num w:numId="1" w16cid:durableId="1078093349">
    <w:abstractNumId w:val="1"/>
  </w:num>
  <w:num w:numId="2" w16cid:durableId="125122544">
    <w:abstractNumId w:val="4"/>
  </w:num>
  <w:num w:numId="3" w16cid:durableId="387337632">
    <w:abstractNumId w:val="2"/>
  </w:num>
  <w:num w:numId="4" w16cid:durableId="1848329308">
    <w:abstractNumId w:val="0"/>
  </w:num>
  <w:num w:numId="5" w16cid:durableId="500196531">
    <w:abstractNumId w:val="3"/>
  </w:num>
  <w:num w:numId="6" w16cid:durableId="1818241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439"/>
    <w:rsid w:val="00042DB3"/>
    <w:rsid w:val="00076693"/>
    <w:rsid w:val="000D58BC"/>
    <w:rsid w:val="000E60EF"/>
    <w:rsid w:val="0012070C"/>
    <w:rsid w:val="00156CBA"/>
    <w:rsid w:val="00194F5D"/>
    <w:rsid w:val="001C2635"/>
    <w:rsid w:val="0020505F"/>
    <w:rsid w:val="002200CD"/>
    <w:rsid w:val="002260E8"/>
    <w:rsid w:val="002412D6"/>
    <w:rsid w:val="00255C16"/>
    <w:rsid w:val="002E339B"/>
    <w:rsid w:val="002E68DA"/>
    <w:rsid w:val="00324AEB"/>
    <w:rsid w:val="00371979"/>
    <w:rsid w:val="003873A2"/>
    <w:rsid w:val="003A0F50"/>
    <w:rsid w:val="003B3F8F"/>
    <w:rsid w:val="003B51B7"/>
    <w:rsid w:val="003E27CA"/>
    <w:rsid w:val="00413A7A"/>
    <w:rsid w:val="00423997"/>
    <w:rsid w:val="0047656F"/>
    <w:rsid w:val="004B1EF0"/>
    <w:rsid w:val="004C48EA"/>
    <w:rsid w:val="004C5647"/>
    <w:rsid w:val="00511BA3"/>
    <w:rsid w:val="0054484B"/>
    <w:rsid w:val="00545543"/>
    <w:rsid w:val="00566E88"/>
    <w:rsid w:val="005B2F09"/>
    <w:rsid w:val="005B7151"/>
    <w:rsid w:val="005B7C4D"/>
    <w:rsid w:val="005C5D97"/>
    <w:rsid w:val="005D268E"/>
    <w:rsid w:val="005D53FB"/>
    <w:rsid w:val="00611342"/>
    <w:rsid w:val="00657E4A"/>
    <w:rsid w:val="00667DDE"/>
    <w:rsid w:val="00677D41"/>
    <w:rsid w:val="00695F4E"/>
    <w:rsid w:val="0069750C"/>
    <w:rsid w:val="006A1F94"/>
    <w:rsid w:val="006A4229"/>
    <w:rsid w:val="006A679A"/>
    <w:rsid w:val="006E6C5E"/>
    <w:rsid w:val="00715289"/>
    <w:rsid w:val="00745CE4"/>
    <w:rsid w:val="007978CA"/>
    <w:rsid w:val="007B5E6A"/>
    <w:rsid w:val="007F51BD"/>
    <w:rsid w:val="008121A5"/>
    <w:rsid w:val="008145E5"/>
    <w:rsid w:val="00853500"/>
    <w:rsid w:val="008A3B7D"/>
    <w:rsid w:val="008B262F"/>
    <w:rsid w:val="008B6634"/>
    <w:rsid w:val="008C299C"/>
    <w:rsid w:val="008C2B56"/>
    <w:rsid w:val="008C7B12"/>
    <w:rsid w:val="008E1439"/>
    <w:rsid w:val="009013E1"/>
    <w:rsid w:val="00924226"/>
    <w:rsid w:val="00930889"/>
    <w:rsid w:val="00935BFB"/>
    <w:rsid w:val="00950F87"/>
    <w:rsid w:val="009972C5"/>
    <w:rsid w:val="009B247B"/>
    <w:rsid w:val="009C028E"/>
    <w:rsid w:val="00A43896"/>
    <w:rsid w:val="00A602CF"/>
    <w:rsid w:val="00A63094"/>
    <w:rsid w:val="00A70E2E"/>
    <w:rsid w:val="00AF30D6"/>
    <w:rsid w:val="00B1088A"/>
    <w:rsid w:val="00B23D50"/>
    <w:rsid w:val="00B47EF3"/>
    <w:rsid w:val="00B52B91"/>
    <w:rsid w:val="00B75FCB"/>
    <w:rsid w:val="00B84BC4"/>
    <w:rsid w:val="00C10F35"/>
    <w:rsid w:val="00C26EC3"/>
    <w:rsid w:val="00C3335A"/>
    <w:rsid w:val="00C36CC7"/>
    <w:rsid w:val="00C67721"/>
    <w:rsid w:val="00CD23A1"/>
    <w:rsid w:val="00CD6632"/>
    <w:rsid w:val="00CE5967"/>
    <w:rsid w:val="00CF0381"/>
    <w:rsid w:val="00D00C37"/>
    <w:rsid w:val="00D245B5"/>
    <w:rsid w:val="00D27363"/>
    <w:rsid w:val="00D32583"/>
    <w:rsid w:val="00D76F6A"/>
    <w:rsid w:val="00D777BB"/>
    <w:rsid w:val="00D9157E"/>
    <w:rsid w:val="00E55344"/>
    <w:rsid w:val="00E562C3"/>
    <w:rsid w:val="00E7317B"/>
    <w:rsid w:val="00E848B0"/>
    <w:rsid w:val="00EC2179"/>
    <w:rsid w:val="00EF6433"/>
    <w:rsid w:val="00F201AD"/>
    <w:rsid w:val="00F60B8E"/>
    <w:rsid w:val="00F73A7E"/>
    <w:rsid w:val="00F77779"/>
    <w:rsid w:val="00FA1BD9"/>
    <w:rsid w:val="00FE43C9"/>
    <w:rsid w:val="00FF2A58"/>
    <w:rsid w:val="022DBE3C"/>
    <w:rsid w:val="104233B5"/>
    <w:rsid w:val="12B0649E"/>
    <w:rsid w:val="15B6FEC8"/>
    <w:rsid w:val="21FED0A6"/>
    <w:rsid w:val="28C285C1"/>
    <w:rsid w:val="2AD48CA2"/>
    <w:rsid w:val="314D257B"/>
    <w:rsid w:val="35BFF940"/>
    <w:rsid w:val="394105E0"/>
    <w:rsid w:val="48C76E5D"/>
    <w:rsid w:val="4A925F3E"/>
    <w:rsid w:val="4D8668E6"/>
    <w:rsid w:val="5569251A"/>
    <w:rsid w:val="5699CE38"/>
    <w:rsid w:val="5DD779B3"/>
    <w:rsid w:val="654038FB"/>
    <w:rsid w:val="6706EA6D"/>
    <w:rsid w:val="69BE1893"/>
    <w:rsid w:val="6DB19FCA"/>
    <w:rsid w:val="70DBFDD2"/>
    <w:rsid w:val="73233D10"/>
    <w:rsid w:val="73B16A51"/>
    <w:rsid w:val="7519FE8B"/>
    <w:rsid w:val="76A93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0A73CB"/>
  <w15:chartTrackingRefBased/>
  <w15:docId w15:val="{2FB7BA58-7BEB-48BA-B751-A061B0B10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14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14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14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14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14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14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14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14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14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14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14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14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14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14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14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14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14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14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14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14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14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14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14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14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14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14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4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4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143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B26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108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088A"/>
  </w:style>
  <w:style w:type="paragraph" w:styleId="Footer">
    <w:name w:val="footer"/>
    <w:basedOn w:val="Normal"/>
    <w:link w:val="FooterChar"/>
    <w:uiPriority w:val="99"/>
    <w:unhideWhenUsed/>
    <w:rsid w:val="00B108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088A"/>
  </w:style>
  <w:style w:type="character" w:styleId="CommentReference">
    <w:name w:val="annotation reference"/>
    <w:basedOn w:val="DefaultParagraphFont"/>
    <w:uiPriority w:val="99"/>
    <w:semiHidden/>
    <w:unhideWhenUsed/>
    <w:rsid w:val="00156C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56C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56CB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6C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6CB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192</Words>
  <Characters>1418</Characters>
  <Application>Microsoft Office Word</Application>
  <DocSecurity>0</DocSecurity>
  <Lines>27</Lines>
  <Paragraphs>20</Paragraphs>
  <ScaleCrop>false</ScaleCrop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Nelson</dc:creator>
  <cp:keywords/>
  <dc:description/>
  <cp:lastModifiedBy>Erin Nelson</cp:lastModifiedBy>
  <cp:revision>21</cp:revision>
  <cp:lastPrinted>2026-10-02T20:33:00Z</cp:lastPrinted>
  <dcterms:created xsi:type="dcterms:W3CDTF">2026-10-02T18:53:00Z</dcterms:created>
  <dcterms:modified xsi:type="dcterms:W3CDTF">2026-10-02T20:55:00Z</dcterms:modified>
</cp:coreProperties>
</file>