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AF9F07" w14:textId="77777777" w:rsidR="009A7A32" w:rsidRPr="00A6636A" w:rsidRDefault="009A7A32" w:rsidP="009A7A32">
      <w:pPr>
        <w:pStyle w:val="Header"/>
        <w:jc w:val="center"/>
        <w:rPr>
          <w:u w:val="single"/>
        </w:rPr>
      </w:pPr>
      <w:r w:rsidRPr="00A6636A">
        <w:rPr>
          <w:u w:val="single"/>
        </w:rPr>
        <w:t>Meeting of the Redevelopment Agency of Sandy City</w:t>
      </w:r>
    </w:p>
    <w:p w14:paraId="1E74ADCE" w14:textId="77777777" w:rsidR="009A7A32" w:rsidRPr="00A6636A" w:rsidRDefault="009A7A32" w:rsidP="009A7A32">
      <w:pPr>
        <w:pStyle w:val="Header"/>
        <w:jc w:val="center"/>
      </w:pPr>
    </w:p>
    <w:p w14:paraId="7D3C7EA4" w14:textId="287035CB" w:rsidR="009A7A32" w:rsidRPr="00A6636A" w:rsidRDefault="009A7A32" w:rsidP="009A7A32">
      <w:pPr>
        <w:pStyle w:val="Header"/>
      </w:pPr>
      <w:r w:rsidRPr="00A6636A">
        <w:tab/>
      </w:r>
      <w:r>
        <w:t>May 26</w:t>
      </w:r>
      <w:r w:rsidRPr="00A6636A">
        <w:t>, 202</w:t>
      </w:r>
      <w:r>
        <w:t>6</w:t>
      </w:r>
      <w:r w:rsidRPr="00A6636A">
        <w:t xml:space="preserve"> – Online/In Person Meeting</w:t>
      </w:r>
    </w:p>
    <w:p w14:paraId="14D34C5F" w14:textId="77777777" w:rsidR="009A7A32" w:rsidRPr="00A6636A" w:rsidRDefault="009A7A32" w:rsidP="009A7A32">
      <w:pPr>
        <w:pStyle w:val="Header"/>
        <w:jc w:val="center"/>
      </w:pPr>
      <w:r w:rsidRPr="00A6636A">
        <w:t>City Council Chambers, Sandy City Hall</w:t>
      </w:r>
    </w:p>
    <w:p w14:paraId="0925967B" w14:textId="77777777" w:rsidR="009A7A32" w:rsidRDefault="009A7A32" w:rsidP="009A7A32">
      <w:pPr>
        <w:pStyle w:val="Header"/>
        <w:jc w:val="center"/>
      </w:pPr>
      <w:r w:rsidRPr="00A6636A">
        <w:t>10000 South Centennial Parkway, Sandy, Utah</w:t>
      </w:r>
    </w:p>
    <w:p w14:paraId="020AA87B" w14:textId="77777777" w:rsidR="009A7A32" w:rsidRPr="00A6636A" w:rsidRDefault="009A7A32" w:rsidP="009A7A32">
      <w:pPr>
        <w:pStyle w:val="Header"/>
        <w:jc w:val="center"/>
      </w:pPr>
    </w:p>
    <w:p w14:paraId="6DEE2835" w14:textId="77777777" w:rsidR="009A7A32" w:rsidRPr="00A6636A" w:rsidRDefault="009A7A32" w:rsidP="009A7A32">
      <w:pPr>
        <w:pStyle w:val="Header"/>
        <w:jc w:val="center"/>
        <w:rPr>
          <w:b/>
        </w:rPr>
      </w:pPr>
      <w:r w:rsidRPr="00A6636A">
        <w:rPr>
          <w:b/>
        </w:rPr>
        <w:t>MINUTES</w:t>
      </w:r>
    </w:p>
    <w:p w14:paraId="64897BEE" w14:textId="77777777" w:rsidR="009A7A32" w:rsidRPr="00A6636A" w:rsidRDefault="009A7A32" w:rsidP="009A7A32">
      <w:pPr>
        <w:rPr>
          <w:rFonts w:ascii="Times New Roman" w:hAnsi="Times New Roman" w:cs="Times New Roman"/>
          <w:sz w:val="24"/>
          <w:szCs w:val="24"/>
        </w:rPr>
      </w:pPr>
    </w:p>
    <w:p w14:paraId="096441FD" w14:textId="77777777" w:rsidR="009A7A32" w:rsidRPr="00A6636A" w:rsidRDefault="009A7A32" w:rsidP="009A7A3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6636A">
        <w:rPr>
          <w:rFonts w:ascii="Times New Roman" w:hAnsi="Times New Roman" w:cs="Times New Roman"/>
          <w:b/>
          <w:bCs/>
          <w:sz w:val="24"/>
          <w:szCs w:val="24"/>
          <w:u w:val="single"/>
        </w:rPr>
        <w:t>Present:</w:t>
      </w:r>
      <w:r w:rsidRPr="00A6636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6636A">
        <w:rPr>
          <w:rFonts w:ascii="Times New Roman" w:hAnsi="Times New Roman" w:cs="Times New Roman"/>
          <w:sz w:val="24"/>
          <w:szCs w:val="24"/>
        </w:rPr>
        <w:t xml:space="preserve">Present: </w:t>
      </w:r>
      <w:r>
        <w:rPr>
          <w:rFonts w:ascii="Times New Roman" w:hAnsi="Times New Roman" w:cs="Times New Roman"/>
          <w:sz w:val="24"/>
          <w:szCs w:val="24"/>
        </w:rPr>
        <w:t xml:space="preserve">Chair Cyndi Sharkey, Vice-Chair Alison Stroud, Marci Houseman, Brooke Christensen, Brooke </w:t>
      </w:r>
      <w:proofErr w:type="spellStart"/>
      <w:r>
        <w:rPr>
          <w:rFonts w:ascii="Times New Roman" w:hAnsi="Times New Roman" w:cs="Times New Roman"/>
          <w:sz w:val="24"/>
          <w:szCs w:val="24"/>
        </w:rPr>
        <w:t>D’Sousa</w:t>
      </w:r>
      <w:proofErr w:type="spellEnd"/>
    </w:p>
    <w:p w14:paraId="6644494B" w14:textId="77777777" w:rsidR="009A7A32" w:rsidRPr="00A6636A" w:rsidRDefault="009A7A32" w:rsidP="009A7A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Executive Director</w:t>
      </w:r>
      <w:r w:rsidRPr="00A6636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636A">
        <w:rPr>
          <w:rFonts w:ascii="Times New Roman" w:hAnsi="Times New Roman" w:cs="Times New Roman"/>
          <w:sz w:val="24"/>
          <w:szCs w:val="24"/>
        </w:rPr>
        <w:t xml:space="preserve">  Monica Zoltanski </w:t>
      </w:r>
    </w:p>
    <w:p w14:paraId="64BCBFE6" w14:textId="4CFFC6D1" w:rsidR="009A7A32" w:rsidRDefault="009A7A32" w:rsidP="009A7A32">
      <w:pPr>
        <w:rPr>
          <w:rFonts w:ascii="Times New Roman" w:hAnsi="Times New Roman" w:cs="Times New Roman"/>
          <w:sz w:val="24"/>
          <w:szCs w:val="24"/>
        </w:rPr>
      </w:pPr>
      <w:r w:rsidRPr="009F2405">
        <w:rPr>
          <w:rFonts w:ascii="Times New Roman" w:hAnsi="Times New Roman" w:cs="Times New Roman"/>
          <w:b/>
          <w:sz w:val="24"/>
          <w:szCs w:val="24"/>
          <w:u w:val="single"/>
        </w:rPr>
        <w:t>Others in Attendance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C0F4F">
        <w:rPr>
          <w:rFonts w:ascii="Times New Roman" w:hAnsi="Times New Roman" w:cs="Times New Roman"/>
          <w:sz w:val="24"/>
          <w:szCs w:val="24"/>
        </w:rPr>
        <w:t>Dustin Fratto, Council Director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0F4F">
        <w:rPr>
          <w:rFonts w:ascii="Times New Roman" w:hAnsi="Times New Roman" w:cs="Times New Roman"/>
          <w:sz w:val="24"/>
          <w:szCs w:val="24"/>
        </w:rPr>
        <w:t xml:space="preserve"> Justin Sorenson, Assistant Director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0F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Chris Edwards, Council Clerk,</w:t>
      </w:r>
      <w:r w:rsidRPr="005C0F4F">
        <w:rPr>
          <w:rFonts w:ascii="Times New Roman" w:hAnsi="Times New Roman" w:cs="Times New Roman"/>
          <w:sz w:val="24"/>
          <w:szCs w:val="24"/>
        </w:rPr>
        <w:t xml:space="preserve"> Tracy Cowdell, Council Attorney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76F0E">
        <w:rPr>
          <w:rFonts w:ascii="Times New Roman" w:hAnsi="Times New Roman" w:cs="Times New Roman"/>
          <w:sz w:val="24"/>
          <w:szCs w:val="24"/>
        </w:rPr>
        <w:t xml:space="preserve">Shane Pace, CAO, Lynn Pace, City Attorney, </w:t>
      </w:r>
      <w:r w:rsidRPr="00E11F8F">
        <w:rPr>
          <w:rFonts w:ascii="Times New Roman" w:hAnsi="Times New Roman" w:cs="Times New Roman"/>
          <w:sz w:val="24"/>
          <w:szCs w:val="24"/>
        </w:rPr>
        <w:t>Ryan McConaghie, Fire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Jeff Nigbur, Police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Tom Ward, Public Utilities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Ben Hill, Parks &amp; Recreation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Ryan Kump, Public Works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Brian Kelley, Administrative Services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Kasey Dunlavy, Economic Development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Susan Wood, Public Affairs/PIO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Ryan Mecham, Senior Policy Advisor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F8F">
        <w:rPr>
          <w:rFonts w:ascii="Times New Roman" w:hAnsi="Times New Roman" w:cs="Times New Roman"/>
          <w:sz w:val="24"/>
          <w:szCs w:val="24"/>
        </w:rPr>
        <w:t xml:space="preserve"> Brian McCuiston, Community Development</w:t>
      </w:r>
      <w:r w:rsidR="00276F0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Martin Jensen, Deputy CAO, </w:t>
      </w:r>
      <w:r w:rsidR="00276F0E">
        <w:rPr>
          <w:rFonts w:ascii="Times New Roman" w:hAnsi="Times New Roman" w:cs="Times New Roman"/>
          <w:sz w:val="24"/>
          <w:szCs w:val="24"/>
        </w:rPr>
        <w:t>Katrina Frederick, Human Resources</w:t>
      </w:r>
    </w:p>
    <w:p w14:paraId="381ACBD9" w14:textId="77777777" w:rsidR="009A7A32" w:rsidRPr="0090404C" w:rsidRDefault="009A7A32" w:rsidP="009A7A32">
      <w:pPr>
        <w:rPr>
          <w:rFonts w:ascii="Times New Roman" w:hAnsi="Times New Roman" w:cs="Times New Roman"/>
          <w:sz w:val="24"/>
          <w:szCs w:val="24"/>
        </w:rPr>
      </w:pPr>
    </w:p>
    <w:p w14:paraId="770B0FE2" w14:textId="595106B5" w:rsidR="009A7A32" w:rsidRPr="00A6636A" w:rsidRDefault="009A7A32" w:rsidP="009A7A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636A">
        <w:rPr>
          <w:rFonts w:ascii="Times New Roman" w:hAnsi="Times New Roman" w:cs="Times New Roman"/>
          <w:sz w:val="24"/>
          <w:szCs w:val="24"/>
        </w:rPr>
        <w:t xml:space="preserve">Motion to convene </w:t>
      </w:r>
      <w:r>
        <w:rPr>
          <w:rFonts w:ascii="Times New Roman" w:hAnsi="Times New Roman" w:cs="Times New Roman"/>
          <w:sz w:val="24"/>
          <w:szCs w:val="24"/>
        </w:rPr>
        <w:t>Re</w:t>
      </w:r>
      <w:r w:rsidR="00A42E1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evelopment Agency</w:t>
      </w:r>
      <w:r w:rsidRPr="00A6636A">
        <w:rPr>
          <w:rFonts w:ascii="Times New Roman" w:hAnsi="Times New Roman" w:cs="Times New Roman"/>
          <w:sz w:val="24"/>
          <w:szCs w:val="24"/>
        </w:rPr>
        <w:t xml:space="preserve"> meeting.</w:t>
      </w:r>
    </w:p>
    <w:p w14:paraId="7E6D38F3" w14:textId="62C452EA" w:rsidR="009A7A32" w:rsidRPr="00A6636A" w:rsidRDefault="009A7A32" w:rsidP="009A7A32">
      <w:pPr>
        <w:ind w:left="720"/>
        <w:rPr>
          <w:rFonts w:ascii="Times New Roman" w:hAnsi="Times New Roman" w:cs="Times New Roman"/>
          <w:sz w:val="24"/>
          <w:szCs w:val="24"/>
        </w:rPr>
      </w:pPr>
      <w:r w:rsidRPr="00A6636A">
        <w:rPr>
          <w:rFonts w:ascii="Times New Roman" w:hAnsi="Times New Roman" w:cs="Times New Roman"/>
          <w:sz w:val="24"/>
          <w:szCs w:val="24"/>
        </w:rPr>
        <w:t>Motion was made by</w:t>
      </w:r>
      <w:r>
        <w:rPr>
          <w:rFonts w:ascii="Times New Roman" w:hAnsi="Times New Roman" w:cs="Times New Roman"/>
          <w:sz w:val="24"/>
          <w:szCs w:val="24"/>
        </w:rPr>
        <w:t xml:space="preserve"> Board </w:t>
      </w:r>
      <w:r w:rsidR="00276F0E">
        <w:rPr>
          <w:rFonts w:ascii="Times New Roman" w:hAnsi="Times New Roman" w:cs="Times New Roman"/>
          <w:sz w:val="24"/>
          <w:szCs w:val="24"/>
        </w:rPr>
        <w:t>Member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6F0E">
        <w:rPr>
          <w:rFonts w:ascii="Times New Roman" w:hAnsi="Times New Roman" w:cs="Times New Roman"/>
          <w:sz w:val="24"/>
          <w:szCs w:val="24"/>
        </w:rPr>
        <w:t>Nicholl</w:t>
      </w:r>
      <w:r w:rsidRPr="00A6636A">
        <w:rPr>
          <w:rFonts w:ascii="Times New Roman" w:hAnsi="Times New Roman" w:cs="Times New Roman"/>
          <w:sz w:val="24"/>
          <w:szCs w:val="24"/>
        </w:rPr>
        <w:t xml:space="preserve"> to adjourn the meeting of the City Council and convene the Sandy City Redevelopment </w:t>
      </w:r>
      <w:r>
        <w:rPr>
          <w:rFonts w:ascii="Times New Roman" w:hAnsi="Times New Roman" w:cs="Times New Roman"/>
          <w:sz w:val="24"/>
          <w:szCs w:val="24"/>
        </w:rPr>
        <w:t xml:space="preserve">Agency </w:t>
      </w:r>
      <w:r w:rsidRPr="00A6636A">
        <w:rPr>
          <w:rFonts w:ascii="Times New Roman" w:hAnsi="Times New Roman" w:cs="Times New Roman"/>
          <w:sz w:val="24"/>
          <w:szCs w:val="24"/>
        </w:rPr>
        <w:t xml:space="preserve">Meeting. </w:t>
      </w:r>
      <w:r>
        <w:rPr>
          <w:rFonts w:ascii="Times New Roman" w:hAnsi="Times New Roman" w:cs="Times New Roman"/>
          <w:sz w:val="24"/>
          <w:szCs w:val="24"/>
        </w:rPr>
        <w:t xml:space="preserve">Board </w:t>
      </w:r>
      <w:r w:rsidR="00276F0E">
        <w:rPr>
          <w:rFonts w:ascii="Times New Roman" w:hAnsi="Times New Roman" w:cs="Times New Roman"/>
          <w:sz w:val="24"/>
          <w:szCs w:val="24"/>
        </w:rPr>
        <w:t>Chair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F0E">
        <w:rPr>
          <w:rFonts w:ascii="Times New Roman" w:hAnsi="Times New Roman" w:cs="Times New Roman"/>
          <w:sz w:val="24"/>
          <w:szCs w:val="24"/>
        </w:rPr>
        <w:t>Sharkey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636A">
        <w:rPr>
          <w:rFonts w:ascii="Times New Roman" w:hAnsi="Times New Roman" w:cs="Times New Roman"/>
          <w:sz w:val="24"/>
          <w:szCs w:val="24"/>
        </w:rPr>
        <w:t>seconded the motion with all voting “yes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10BC18BE" w14:textId="48347F28" w:rsidR="009A7A32" w:rsidRPr="00EA7E17" w:rsidRDefault="009A7A32" w:rsidP="00CF06B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6636A">
        <w:rPr>
          <w:rFonts w:ascii="Times New Roman" w:hAnsi="Times New Roman" w:cs="Times New Roman"/>
          <w:sz w:val="24"/>
          <w:szCs w:val="24"/>
        </w:rPr>
        <w:t xml:space="preserve">The Redevelopment Agency Meeting commenced at </w:t>
      </w:r>
      <w:r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CF06B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:3</w:t>
      </w:r>
      <w:r w:rsidR="00CF06BF">
        <w:rPr>
          <w:rFonts w:ascii="Times New Roman" w:hAnsi="Times New Roman" w:cs="Times New Roman"/>
          <w:sz w:val="24"/>
          <w:szCs w:val="24"/>
        </w:rPr>
        <w:t>5</w:t>
      </w:r>
      <w:r w:rsidRPr="00A6636A">
        <w:rPr>
          <w:rFonts w:ascii="Times New Roman" w:hAnsi="Times New Roman" w:cs="Times New Roman"/>
          <w:sz w:val="24"/>
          <w:szCs w:val="24"/>
        </w:rPr>
        <w:t xml:space="preserve"> p.m.</w:t>
      </w:r>
      <w:r w:rsidRPr="00A6636A">
        <w:rPr>
          <w:rFonts w:ascii="Times New Roman" w:hAnsi="Times New Roman" w:cs="Times New Roman"/>
          <w:sz w:val="24"/>
          <w:szCs w:val="24"/>
        </w:rPr>
        <w:br/>
      </w:r>
    </w:p>
    <w:p w14:paraId="1B0DF151" w14:textId="77777777" w:rsidR="009A7A32" w:rsidRPr="008B77A5" w:rsidRDefault="009A7A32" w:rsidP="009A7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F5E10" w14:textId="48DF7D57" w:rsidR="009A7A32" w:rsidRDefault="009A7A32" w:rsidP="009A7A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848">
        <w:rPr>
          <w:rFonts w:ascii="Times New Roman" w:hAnsi="Times New Roman" w:cs="Times New Roman"/>
          <w:sz w:val="24"/>
          <w:szCs w:val="24"/>
        </w:rPr>
        <w:t xml:space="preserve">Consideration and approval of Resolution RD 26-06. A Resolution of the Redevelopment Agency Board of Directors adopting the Annual Budget of the RDA of Sandy City, Utah, for the fiscal year beginning July 1, </w:t>
      </w:r>
      <w:proofErr w:type="gramStart"/>
      <w:r w:rsidRPr="00BE6848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BE6848">
        <w:rPr>
          <w:rFonts w:ascii="Times New Roman" w:hAnsi="Times New Roman" w:cs="Times New Roman"/>
          <w:sz w:val="24"/>
          <w:szCs w:val="24"/>
        </w:rPr>
        <w:t xml:space="preserve"> and ending June 30, 2027.</w:t>
      </w:r>
      <w:r w:rsidR="00276F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C3110E" w14:textId="61DCC404" w:rsidR="00276F0E" w:rsidRDefault="00276F0E" w:rsidP="00276F0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*This is a Public Hearing Item.</w:t>
      </w:r>
    </w:p>
    <w:p w14:paraId="7E168E68" w14:textId="77777777" w:rsidR="00276F0E" w:rsidRDefault="00276F0E" w:rsidP="00276F0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F6DA0E" w14:textId="3EC840CF" w:rsidR="00276F0E" w:rsidRDefault="00276F0E" w:rsidP="00276F0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 opened.</w:t>
      </w:r>
    </w:p>
    <w:p w14:paraId="79F830AD" w14:textId="61DA6197" w:rsidR="009A7A32" w:rsidRDefault="00276F0E" w:rsidP="00276F0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Chair Sharkey closed the Public Hearing on Resolution RD 26-06.</w:t>
      </w:r>
    </w:p>
    <w:p w14:paraId="35778EC2" w14:textId="77777777" w:rsidR="00276F0E" w:rsidRDefault="00276F0E" w:rsidP="009A7A3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DC579BD" w14:textId="77777777" w:rsidR="009A7A32" w:rsidRPr="00BE6848" w:rsidRDefault="009A7A32" w:rsidP="009A7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DC01E2" w14:textId="42626B24" w:rsidR="009A7A32" w:rsidRDefault="009A7A32" w:rsidP="009A7A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approve minutes from April </w:t>
      </w:r>
      <w:r w:rsidR="00CF06BF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, 2026.</w:t>
      </w:r>
      <w:r w:rsidRPr="00A66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A6636A">
        <w:rPr>
          <w:rFonts w:ascii="Times New Roman" w:hAnsi="Times New Roman" w:cs="Times New Roman"/>
          <w:sz w:val="24"/>
          <w:szCs w:val="24"/>
        </w:rPr>
        <w:t xml:space="preserve">Board </w:t>
      </w:r>
      <w:r>
        <w:rPr>
          <w:rFonts w:ascii="Times New Roman" w:hAnsi="Times New Roman" w:cs="Times New Roman"/>
          <w:sz w:val="24"/>
          <w:szCs w:val="24"/>
        </w:rPr>
        <w:t>Member Houseman</w:t>
      </w:r>
      <w:r w:rsidRPr="00A6636A">
        <w:rPr>
          <w:rFonts w:ascii="Times New Roman" w:hAnsi="Times New Roman" w:cs="Times New Roman"/>
          <w:sz w:val="24"/>
          <w:szCs w:val="24"/>
        </w:rPr>
        <w:t xml:space="preserve"> made a motion to </w:t>
      </w:r>
      <w:r>
        <w:rPr>
          <w:rFonts w:ascii="Times New Roman" w:hAnsi="Times New Roman" w:cs="Times New Roman"/>
          <w:sz w:val="24"/>
          <w:szCs w:val="24"/>
        </w:rPr>
        <w:t xml:space="preserve">approve the April </w:t>
      </w:r>
      <w:r w:rsidR="00CF06BF">
        <w:rPr>
          <w:rFonts w:ascii="Times New Roman" w:hAnsi="Times New Roman" w:cs="Times New Roman"/>
          <w:sz w:val="24"/>
          <w:szCs w:val="24"/>
        </w:rPr>
        <w:t>14, 2026,</w:t>
      </w:r>
      <w:r>
        <w:rPr>
          <w:rFonts w:ascii="Times New Roman" w:hAnsi="Times New Roman" w:cs="Times New Roman"/>
          <w:sz w:val="24"/>
          <w:szCs w:val="24"/>
        </w:rPr>
        <w:t xml:space="preserve"> minutes</w:t>
      </w:r>
      <w:r w:rsidRPr="00A6636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Board Member </w:t>
      </w:r>
      <w:r w:rsidR="00276F0E">
        <w:rPr>
          <w:rFonts w:ascii="Times New Roman" w:hAnsi="Times New Roman" w:cs="Times New Roman"/>
          <w:sz w:val="24"/>
          <w:szCs w:val="24"/>
        </w:rPr>
        <w:t>Nicholl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636A">
        <w:rPr>
          <w:rFonts w:ascii="Times New Roman" w:hAnsi="Times New Roman" w:cs="Times New Roman"/>
          <w:sz w:val="24"/>
          <w:szCs w:val="24"/>
        </w:rPr>
        <w:t xml:space="preserve">seconded the motion, with all voting “yes”.  </w:t>
      </w:r>
    </w:p>
    <w:p w14:paraId="1240F3C0" w14:textId="77777777" w:rsidR="009A7A32" w:rsidRPr="008D6087" w:rsidRDefault="009A7A32" w:rsidP="009A7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3CC83" w14:textId="77777777" w:rsidR="009A7A32" w:rsidRDefault="009A7A32" w:rsidP="009A7A3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59AD89" w14:textId="7AA661D1" w:rsidR="009A7A32" w:rsidRPr="00BE6848" w:rsidRDefault="009A7A32" w:rsidP="009A7A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</w:t>
      </w:r>
      <w:r w:rsidRPr="00A6636A">
        <w:rPr>
          <w:rFonts w:ascii="Times New Roman" w:hAnsi="Times New Roman" w:cs="Times New Roman"/>
          <w:sz w:val="24"/>
          <w:szCs w:val="24"/>
        </w:rPr>
        <w:t xml:space="preserve">adjourn Redevelopment Agency Meeting: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A6636A">
        <w:rPr>
          <w:rFonts w:ascii="Times New Roman" w:hAnsi="Times New Roman" w:cs="Times New Roman"/>
          <w:sz w:val="24"/>
          <w:szCs w:val="24"/>
        </w:rPr>
        <w:t xml:space="preserve">Board </w:t>
      </w:r>
      <w:r>
        <w:rPr>
          <w:rFonts w:ascii="Times New Roman" w:hAnsi="Times New Roman" w:cs="Times New Roman"/>
          <w:sz w:val="24"/>
          <w:szCs w:val="24"/>
        </w:rPr>
        <w:t xml:space="preserve">Member </w:t>
      </w:r>
      <w:r w:rsidR="00276F0E">
        <w:rPr>
          <w:rFonts w:ascii="Times New Roman" w:hAnsi="Times New Roman" w:cs="Times New Roman"/>
          <w:sz w:val="24"/>
          <w:szCs w:val="24"/>
        </w:rPr>
        <w:t>Nicholl</w:t>
      </w:r>
      <w:r w:rsidRPr="00A6636A">
        <w:rPr>
          <w:rFonts w:ascii="Times New Roman" w:hAnsi="Times New Roman" w:cs="Times New Roman"/>
          <w:sz w:val="24"/>
          <w:szCs w:val="24"/>
        </w:rPr>
        <w:t xml:space="preserve"> made a motion to </w:t>
      </w:r>
      <w:r>
        <w:rPr>
          <w:rFonts w:ascii="Times New Roman" w:hAnsi="Times New Roman" w:cs="Times New Roman"/>
          <w:sz w:val="24"/>
          <w:szCs w:val="24"/>
        </w:rPr>
        <w:t>adjourn</w:t>
      </w:r>
      <w:r w:rsidRPr="00A6636A">
        <w:rPr>
          <w:rFonts w:ascii="Times New Roman" w:hAnsi="Times New Roman" w:cs="Times New Roman"/>
          <w:sz w:val="24"/>
          <w:szCs w:val="24"/>
        </w:rPr>
        <w:t xml:space="preserve"> the meeting of the RDA. </w:t>
      </w:r>
      <w:r>
        <w:rPr>
          <w:rFonts w:ascii="Times New Roman" w:hAnsi="Times New Roman" w:cs="Times New Roman"/>
          <w:sz w:val="24"/>
          <w:szCs w:val="24"/>
        </w:rPr>
        <w:t xml:space="preserve">Board Member </w:t>
      </w:r>
      <w:proofErr w:type="spellStart"/>
      <w:r w:rsidR="00276F0E">
        <w:rPr>
          <w:rFonts w:ascii="Times New Roman" w:hAnsi="Times New Roman" w:cs="Times New Roman"/>
          <w:sz w:val="24"/>
          <w:szCs w:val="24"/>
        </w:rPr>
        <w:t>D’Sousa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636A">
        <w:rPr>
          <w:rFonts w:ascii="Times New Roman" w:hAnsi="Times New Roman" w:cs="Times New Roman"/>
          <w:sz w:val="24"/>
          <w:szCs w:val="24"/>
        </w:rPr>
        <w:t xml:space="preserve">seconded the motion, with all voting “yes”.  </w:t>
      </w:r>
    </w:p>
    <w:p w14:paraId="6363227B" w14:textId="77777777" w:rsidR="009A7A32" w:rsidRDefault="009A7A32" w:rsidP="009A7A32">
      <w:pPr>
        <w:pStyle w:val="Header"/>
        <w:tabs>
          <w:tab w:val="clear" w:pos="4320"/>
          <w:tab w:val="clear" w:pos="8640"/>
        </w:tabs>
      </w:pPr>
    </w:p>
    <w:p w14:paraId="6D2EADFC" w14:textId="77777777" w:rsidR="009A7A32" w:rsidRPr="00A6636A" w:rsidRDefault="009A7A32" w:rsidP="009A7A32">
      <w:pPr>
        <w:pStyle w:val="Header"/>
        <w:tabs>
          <w:tab w:val="clear" w:pos="4320"/>
          <w:tab w:val="clear" w:pos="8640"/>
        </w:tabs>
      </w:pPr>
    </w:p>
    <w:p w14:paraId="457E5F6E" w14:textId="7BB7E52E" w:rsidR="009A7A32" w:rsidRDefault="009A7A32" w:rsidP="00276F0E">
      <w:pPr>
        <w:pStyle w:val="Header"/>
        <w:tabs>
          <w:tab w:val="clear" w:pos="4320"/>
          <w:tab w:val="clear" w:pos="8640"/>
        </w:tabs>
        <w:ind w:left="720"/>
      </w:pPr>
      <w:r w:rsidRPr="00A6636A">
        <w:t xml:space="preserve">The meeting recessed at </w:t>
      </w:r>
      <w:r>
        <w:t xml:space="preserve">approximately </w:t>
      </w:r>
      <w:r w:rsidR="00276F0E">
        <w:t>7</w:t>
      </w:r>
      <w:r>
        <w:t>:</w:t>
      </w:r>
      <w:r w:rsidR="00276F0E">
        <w:t>40</w:t>
      </w:r>
      <w:r>
        <w:t xml:space="preserve"> p</w:t>
      </w:r>
      <w:r w:rsidRPr="00A6636A">
        <w:t>.m</w:t>
      </w:r>
      <w:r>
        <w:t>.</w:t>
      </w:r>
    </w:p>
    <w:p w14:paraId="1C1FE71D" w14:textId="77777777" w:rsidR="009A7A32" w:rsidRDefault="009A7A32" w:rsidP="009A7A32">
      <w:pPr>
        <w:pStyle w:val="Header"/>
        <w:tabs>
          <w:tab w:val="clear" w:pos="4320"/>
          <w:tab w:val="clear" w:pos="8640"/>
        </w:tabs>
        <w:ind w:left="720"/>
      </w:pPr>
    </w:p>
    <w:p w14:paraId="0EF20972" w14:textId="77777777" w:rsidR="009A7A32" w:rsidRDefault="009A7A32" w:rsidP="009A7A32">
      <w:pPr>
        <w:pStyle w:val="Header"/>
        <w:tabs>
          <w:tab w:val="clear" w:pos="4320"/>
          <w:tab w:val="clear" w:pos="8640"/>
        </w:tabs>
        <w:ind w:left="720"/>
      </w:pPr>
    </w:p>
    <w:p w14:paraId="76611FF2" w14:textId="77777777" w:rsidR="009A7A32" w:rsidRDefault="009A7A32" w:rsidP="009A7A32">
      <w:pPr>
        <w:pStyle w:val="Header"/>
        <w:tabs>
          <w:tab w:val="clear" w:pos="4320"/>
          <w:tab w:val="clear" w:pos="8640"/>
        </w:tabs>
        <w:ind w:left="720"/>
      </w:pPr>
    </w:p>
    <w:p w14:paraId="07137656" w14:textId="77777777" w:rsidR="009A7A32" w:rsidRDefault="009A7A32" w:rsidP="009A7A32">
      <w:pPr>
        <w:pStyle w:val="Header"/>
        <w:tabs>
          <w:tab w:val="clear" w:pos="4320"/>
          <w:tab w:val="clear" w:pos="8640"/>
        </w:tabs>
        <w:ind w:left="720"/>
      </w:pPr>
    </w:p>
    <w:p w14:paraId="10AF789E" w14:textId="77777777" w:rsidR="009A7A32" w:rsidRDefault="009A7A32" w:rsidP="009A7A32">
      <w:pPr>
        <w:pStyle w:val="Header"/>
        <w:tabs>
          <w:tab w:val="clear" w:pos="4320"/>
          <w:tab w:val="clear" w:pos="8640"/>
        </w:tabs>
        <w:ind w:left="720"/>
      </w:pPr>
    </w:p>
    <w:p w14:paraId="36B301CB" w14:textId="77777777" w:rsidR="009A7A32" w:rsidRPr="00A6636A" w:rsidRDefault="009A7A32" w:rsidP="009A7A32">
      <w:pPr>
        <w:pStyle w:val="Header"/>
        <w:tabs>
          <w:tab w:val="clear" w:pos="4320"/>
          <w:tab w:val="clear" w:pos="8640"/>
        </w:tabs>
        <w:ind w:left="720"/>
      </w:pPr>
    </w:p>
    <w:p w14:paraId="0C588BA9" w14:textId="77777777" w:rsidR="009A7A32" w:rsidRDefault="009A7A32" w:rsidP="009A7A32">
      <w:pPr>
        <w:pStyle w:val="Header"/>
        <w:tabs>
          <w:tab w:val="clear" w:pos="4320"/>
          <w:tab w:val="clear" w:pos="8640"/>
        </w:tabs>
      </w:pPr>
    </w:p>
    <w:p w14:paraId="3BF28DBD" w14:textId="77777777" w:rsidR="009A7A32" w:rsidRDefault="009A7A32" w:rsidP="009A7A32">
      <w:pPr>
        <w:pStyle w:val="Header"/>
        <w:tabs>
          <w:tab w:val="clear" w:pos="4320"/>
          <w:tab w:val="clear" w:pos="8640"/>
        </w:tabs>
      </w:pPr>
    </w:p>
    <w:p w14:paraId="6334601A" w14:textId="77777777" w:rsidR="009A7A32" w:rsidRPr="00A6636A" w:rsidRDefault="009A7A32" w:rsidP="009A7A32">
      <w:pPr>
        <w:pStyle w:val="Header"/>
        <w:tabs>
          <w:tab w:val="clear" w:pos="4320"/>
          <w:tab w:val="clear" w:pos="8640"/>
        </w:tabs>
      </w:pPr>
    </w:p>
    <w:p w14:paraId="6B57BA7B" w14:textId="77777777" w:rsidR="009A7A32" w:rsidRDefault="009A7A32" w:rsidP="009A7A32">
      <w:pPr>
        <w:pStyle w:val="Header"/>
        <w:tabs>
          <w:tab w:val="clear" w:pos="4320"/>
          <w:tab w:val="clear" w:pos="8640"/>
        </w:tabs>
      </w:pPr>
      <w:r w:rsidRPr="00A6636A">
        <w:rPr>
          <w:u w:val="single"/>
        </w:rPr>
        <w:t>ATTEST</w:t>
      </w:r>
      <w:r w:rsidRPr="00A6636A">
        <w:t>:</w:t>
      </w:r>
      <w:r w:rsidRPr="00A6636A">
        <w:tab/>
      </w:r>
      <w:r w:rsidRPr="00A6636A">
        <w:tab/>
      </w:r>
    </w:p>
    <w:p w14:paraId="1F99F640" w14:textId="77777777" w:rsidR="009A7A32" w:rsidRPr="00A6636A" w:rsidRDefault="009A7A32" w:rsidP="009A7A32">
      <w:pPr>
        <w:pStyle w:val="Header"/>
        <w:tabs>
          <w:tab w:val="clear" w:pos="4320"/>
          <w:tab w:val="clear" w:pos="8640"/>
        </w:tabs>
      </w:pPr>
      <w:r>
        <w:tab/>
      </w:r>
      <w:r>
        <w:tab/>
      </w:r>
      <w:r>
        <w:tab/>
      </w:r>
      <w:r>
        <w:tab/>
      </w:r>
      <w:r w:rsidRPr="00A6636A">
        <w:tab/>
      </w:r>
      <w:r w:rsidRPr="00A6636A">
        <w:tab/>
      </w:r>
      <w:r w:rsidRPr="00A6636A">
        <w:tab/>
      </w:r>
      <w:r w:rsidRPr="00A6636A">
        <w:tab/>
        <w:t>_____________________________</w:t>
      </w:r>
      <w:r w:rsidRPr="00A6636A">
        <w:tab/>
      </w:r>
      <w:r w:rsidRPr="00A6636A">
        <w:tab/>
      </w:r>
      <w:r w:rsidRPr="00A6636A">
        <w:tab/>
      </w:r>
      <w:r w:rsidRPr="00A6636A">
        <w:tab/>
      </w:r>
      <w:r w:rsidRPr="00A6636A">
        <w:tab/>
      </w:r>
      <w:r w:rsidRPr="00A6636A">
        <w:tab/>
      </w:r>
      <w:r w:rsidRPr="00A6636A">
        <w:tab/>
      </w:r>
      <w:r w:rsidRPr="00A6636A">
        <w:tab/>
      </w:r>
      <w:r>
        <w:tab/>
        <w:t xml:space="preserve">Cyndi Sharkey </w:t>
      </w:r>
      <w:r w:rsidRPr="00A6636A">
        <w:t>– Chair</w:t>
      </w:r>
    </w:p>
    <w:p w14:paraId="7088A893" w14:textId="77777777" w:rsidR="009A7A32" w:rsidRPr="00A6636A" w:rsidRDefault="009A7A32" w:rsidP="009A7A32">
      <w:pPr>
        <w:pStyle w:val="Header"/>
        <w:tabs>
          <w:tab w:val="clear" w:pos="4320"/>
          <w:tab w:val="clear" w:pos="8640"/>
        </w:tabs>
      </w:pPr>
    </w:p>
    <w:p w14:paraId="45B7F980" w14:textId="77777777" w:rsidR="009A7A32" w:rsidRPr="00A6636A" w:rsidRDefault="009A7A32" w:rsidP="009A7A32">
      <w:pPr>
        <w:pStyle w:val="Header"/>
        <w:tabs>
          <w:tab w:val="clear" w:pos="4320"/>
          <w:tab w:val="clear" w:pos="8640"/>
        </w:tabs>
      </w:pPr>
    </w:p>
    <w:p w14:paraId="3DEB8522" w14:textId="77777777" w:rsidR="009A7A32" w:rsidRPr="009D4D56" w:rsidRDefault="009A7A32" w:rsidP="009A7A32">
      <w:pPr>
        <w:pStyle w:val="Header"/>
        <w:tabs>
          <w:tab w:val="clear" w:pos="4320"/>
          <w:tab w:val="clear" w:pos="8640"/>
        </w:tabs>
        <w:rPr>
          <w:color w:val="000000" w:themeColor="text1"/>
        </w:rPr>
      </w:pPr>
    </w:p>
    <w:p w14:paraId="0F5F36D5" w14:textId="77777777" w:rsidR="009A7A32" w:rsidRPr="009D4D56" w:rsidRDefault="009A7A32" w:rsidP="009A7A32">
      <w:pPr>
        <w:pStyle w:val="Header"/>
        <w:tabs>
          <w:tab w:val="clear" w:pos="4320"/>
          <w:tab w:val="clear" w:pos="8640"/>
        </w:tabs>
        <w:jc w:val="both"/>
        <w:rPr>
          <w:color w:val="000000" w:themeColor="text1"/>
        </w:rPr>
      </w:pPr>
      <w:r w:rsidRPr="009D4D56">
        <w:rPr>
          <w:color w:val="000000" w:themeColor="text1"/>
        </w:rPr>
        <w:t>__________________________</w:t>
      </w:r>
    </w:p>
    <w:p w14:paraId="52C735D0" w14:textId="77777777" w:rsidR="009A7A32" w:rsidRDefault="009A7A32" w:rsidP="009A7A32">
      <w:pPr>
        <w:pStyle w:val="Header"/>
        <w:tabs>
          <w:tab w:val="clear" w:pos="4320"/>
          <w:tab w:val="clear" w:pos="8640"/>
        </w:tabs>
      </w:pPr>
      <w:r>
        <w:t xml:space="preserve">Hannah Knudson </w:t>
      </w:r>
      <w:r w:rsidRPr="00A6636A">
        <w:t xml:space="preserve">– </w:t>
      </w:r>
      <w:r>
        <w:t>Secretary</w:t>
      </w:r>
    </w:p>
    <w:p w14:paraId="1A8C046C" w14:textId="77777777" w:rsidR="004A77B7" w:rsidRDefault="004A77B7"/>
    <w:sectPr w:rsidR="004A77B7" w:rsidSect="009A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AE23F5"/>
    <w:multiLevelType w:val="hybridMultilevel"/>
    <w:tmpl w:val="08F4E860"/>
    <w:lvl w:ilvl="0" w:tplc="44FE2F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9600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32"/>
    <w:rsid w:val="00246BDD"/>
    <w:rsid w:val="00276F0E"/>
    <w:rsid w:val="004A77B7"/>
    <w:rsid w:val="005A6C2A"/>
    <w:rsid w:val="009A7A32"/>
    <w:rsid w:val="00A42E19"/>
    <w:rsid w:val="00CF06BF"/>
    <w:rsid w:val="00DD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185A7"/>
  <w15:chartTrackingRefBased/>
  <w15:docId w15:val="{8AE04BEF-0E1F-454C-B8CC-F31A2453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3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A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A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A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A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A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A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A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A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A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A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A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A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7A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A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7A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A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A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A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9A7A3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9A7A32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9A7A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Knudson</dc:creator>
  <cp:keywords/>
  <dc:description/>
  <cp:lastModifiedBy>Hannah Knudson</cp:lastModifiedBy>
  <cp:revision>3</cp:revision>
  <dcterms:created xsi:type="dcterms:W3CDTF">2026-08-06T20:55:00Z</dcterms:created>
  <dcterms:modified xsi:type="dcterms:W3CDTF">2026-08-06T21:29:00Z</dcterms:modified>
</cp:coreProperties>
</file>