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4E8BE" w14:textId="6ACA23DD" w:rsidR="00817B94" w:rsidRPr="00817B94" w:rsidRDefault="00B57021" w:rsidP="00B57021">
      <w:pPr>
        <w:jc w:val="center"/>
        <w:rPr>
          <w:b/>
          <w:bCs/>
        </w:rPr>
      </w:pPr>
      <w:r>
        <w:rPr>
          <w:b/>
          <w:bCs/>
        </w:rPr>
        <w:t xml:space="preserve">Dammeron Valley SSD July 16, </w:t>
      </w:r>
      <w:r w:rsidR="00D42EA7">
        <w:rPr>
          <w:b/>
          <w:bCs/>
        </w:rPr>
        <w:t>2026,</w:t>
      </w:r>
      <w:r>
        <w:rPr>
          <w:b/>
          <w:bCs/>
        </w:rPr>
        <w:t xml:space="preserve"> Board </w:t>
      </w:r>
      <w:r w:rsidR="00817B94" w:rsidRPr="00817B94">
        <w:rPr>
          <w:b/>
          <w:bCs/>
        </w:rPr>
        <w:t>Meeting Minutes</w:t>
      </w:r>
    </w:p>
    <w:p w14:paraId="6146E82D" w14:textId="5C536D2D" w:rsidR="00817B94" w:rsidRPr="00817B94" w:rsidRDefault="00817B94" w:rsidP="00817B94">
      <w:pPr>
        <w:rPr>
          <w:b/>
          <w:bCs/>
        </w:rPr>
      </w:pPr>
      <w:r w:rsidRPr="00817B94">
        <w:rPr>
          <w:b/>
          <w:bCs/>
        </w:rPr>
        <w:t xml:space="preserve">Main Topic </w:t>
      </w:r>
    </w:p>
    <w:p w14:paraId="7845E91A" w14:textId="77777777" w:rsidR="00817B94" w:rsidRPr="00817B94" w:rsidRDefault="00817B94" w:rsidP="00817B94">
      <w:r w:rsidRPr="00817B94">
        <w:t>Regular monthly board meeting to approve previous minutes, review financial status, discuss and vote on increasing the payroll line of credit, operational updates, public comment policy, and procedural policies.</w:t>
      </w:r>
    </w:p>
    <w:p w14:paraId="47C7D19A" w14:textId="77777777" w:rsidR="00F84E91" w:rsidRDefault="00B160AE" w:rsidP="00B160AE">
      <w:r>
        <w:rPr>
          <w:b/>
          <w:bCs/>
        </w:rPr>
        <w:t xml:space="preserve">Item 1.  </w:t>
      </w:r>
      <w:r w:rsidR="00817B94" w:rsidRPr="00817B94">
        <w:t xml:space="preserve">The meeting was called to order at </w:t>
      </w:r>
      <w:r>
        <w:t>6</w:t>
      </w:r>
      <w:r w:rsidR="00817B94" w:rsidRPr="00817B94">
        <w:t>:59</w:t>
      </w:r>
      <w:r>
        <w:t xml:space="preserve"> pm</w:t>
      </w:r>
      <w:r w:rsidR="00817B94" w:rsidRPr="00817B94">
        <w:t>.</w:t>
      </w:r>
      <w:r w:rsidR="00431D12">
        <w:t xml:space="preserve"> Pledge of Allegiance led by </w:t>
      </w:r>
      <w:r w:rsidR="00F84E91">
        <w:t>Curt Shelley</w:t>
      </w:r>
    </w:p>
    <w:p w14:paraId="42252B83" w14:textId="7864EBCF" w:rsidR="00817B94" w:rsidRDefault="00F84E91" w:rsidP="00F84E91">
      <w:r w:rsidRPr="00BC0BFD">
        <w:rPr>
          <w:b/>
          <w:bCs/>
        </w:rPr>
        <w:t>Item 2.</w:t>
      </w:r>
      <w:r>
        <w:t xml:space="preserve"> </w:t>
      </w:r>
      <w:r w:rsidR="00817B94" w:rsidRPr="00817B94">
        <w:t>The agenda for the current meeting approv</w:t>
      </w:r>
      <w:r w:rsidR="00F605CA">
        <w:t>al</w:t>
      </w:r>
      <w:r>
        <w:t xml:space="preserve">, motion made by Kim Slight, </w:t>
      </w:r>
      <w:r w:rsidR="003B43C1">
        <w:t>2</w:t>
      </w:r>
      <w:r w:rsidR="003B43C1" w:rsidRPr="003B43C1">
        <w:rPr>
          <w:vertAlign w:val="superscript"/>
        </w:rPr>
        <w:t>nd</w:t>
      </w:r>
      <w:r w:rsidR="003B43C1">
        <w:t xml:space="preserve"> by Doug Markham, unanimously approved.</w:t>
      </w:r>
    </w:p>
    <w:p w14:paraId="26569975" w14:textId="77777777" w:rsidR="00D81CF1" w:rsidRDefault="003B43C1" w:rsidP="00F605CA">
      <w:r w:rsidRPr="00BC0BFD">
        <w:rPr>
          <w:b/>
          <w:bCs/>
        </w:rPr>
        <w:t>Item 3.</w:t>
      </w:r>
      <w:r>
        <w:t xml:space="preserve"> </w:t>
      </w:r>
      <w:r w:rsidR="00817B94" w:rsidRPr="00817B94">
        <w:t>Board meeting minutes from May 21, 2026</w:t>
      </w:r>
      <w:r w:rsidR="00FA42C1">
        <w:t>, approval, motion made by Doug Markham, 2</w:t>
      </w:r>
      <w:r w:rsidR="00FA42C1" w:rsidRPr="00FA42C1">
        <w:rPr>
          <w:vertAlign w:val="superscript"/>
        </w:rPr>
        <w:t>nd</w:t>
      </w:r>
      <w:r w:rsidR="00FA42C1">
        <w:t xml:space="preserve"> by Kim Slight</w:t>
      </w:r>
      <w:r w:rsidR="00D81CF1">
        <w:t>,</w:t>
      </w:r>
      <w:r w:rsidR="00D81CF1" w:rsidRPr="00D81CF1">
        <w:t xml:space="preserve"> </w:t>
      </w:r>
      <w:r w:rsidR="00D81CF1">
        <w:t>unanimously approved.</w:t>
      </w:r>
    </w:p>
    <w:p w14:paraId="3C8A0619" w14:textId="32F14650" w:rsidR="00817B94" w:rsidRDefault="00D81CF1" w:rsidP="00D81CF1">
      <w:r w:rsidRPr="00BC0BFD">
        <w:rPr>
          <w:b/>
          <w:bCs/>
        </w:rPr>
        <w:t>Item 4.</w:t>
      </w:r>
      <w:r>
        <w:t xml:space="preserve"> </w:t>
      </w:r>
      <w:r w:rsidR="00817B94" w:rsidRPr="00817B94">
        <w:t>Board meeting minutes from June 18, 2026 approv</w:t>
      </w:r>
      <w:r>
        <w:t xml:space="preserve">al, motion made by Kim Slight, </w:t>
      </w:r>
      <w:r w:rsidR="00BC0BFD">
        <w:t>2</w:t>
      </w:r>
      <w:r w:rsidR="00BC0BFD" w:rsidRPr="00BC0BFD">
        <w:rPr>
          <w:vertAlign w:val="superscript"/>
        </w:rPr>
        <w:t>nd</w:t>
      </w:r>
      <w:r w:rsidR="00BC0BFD">
        <w:t xml:space="preserve"> by Doug Markham, </w:t>
      </w:r>
      <w:r w:rsidR="00BC0BFD">
        <w:t>unanimously approved.</w:t>
      </w:r>
    </w:p>
    <w:p w14:paraId="1618D4B6" w14:textId="03745B2B" w:rsidR="00817B94" w:rsidRPr="00817B94" w:rsidRDefault="00BC0BFD" w:rsidP="00BC0BFD">
      <w:r w:rsidRPr="00BC0BFD">
        <w:rPr>
          <w:b/>
          <w:bCs/>
        </w:rPr>
        <w:t>Item 5.</w:t>
      </w:r>
      <w:r>
        <w:t xml:space="preserve">   </w:t>
      </w:r>
      <w:r w:rsidR="00817B94" w:rsidRPr="00817B94">
        <w:t>Treasurer’s Report (as of June 30, 2026):</w:t>
      </w:r>
    </w:p>
    <w:p w14:paraId="51A5059C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Statement of Financial Position:</w:t>
      </w:r>
    </w:p>
    <w:p w14:paraId="42D5140E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Operations Checking: $123,052</w:t>
      </w:r>
    </w:p>
    <w:p w14:paraId="036F2386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Money Market Operating Reserve: $20,626</w:t>
      </w:r>
    </w:p>
    <w:p w14:paraId="59B27543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Money Market Capital Funds Reserve: $33,274</w:t>
      </w:r>
    </w:p>
    <w:p w14:paraId="2E498447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Accounts Receivable: $287,341.15 (includes prior year fees and unpaid DNR invoices)</w:t>
      </w:r>
    </w:p>
    <w:p w14:paraId="556451B6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Total Fixed Assets: $4,793,778</w:t>
      </w:r>
    </w:p>
    <w:p w14:paraId="049F9C9F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Zions Bank Credit Card (Wildland): $8,994</w:t>
      </w:r>
    </w:p>
    <w:p w14:paraId="7A4829A5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Ramp Credit Card (Fuel): $6,931</w:t>
      </w:r>
    </w:p>
    <w:p w14:paraId="3D728D63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Affinity HR Line of Credit: $178,748</w:t>
      </w:r>
    </w:p>
    <w:p w14:paraId="6EA6DEE9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Total Liabilities: $578,585</w:t>
      </w:r>
    </w:p>
    <w:p w14:paraId="12C28995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Net Equity: $1,215,192 (an increase of ~ $90,000 from the prior month)</w:t>
      </w:r>
    </w:p>
    <w:p w14:paraId="4C24D333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Statement of Activity (Year-to-Date, Jan–Jun 2026):</w:t>
      </w:r>
    </w:p>
    <w:p w14:paraId="3BC71C9A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lastRenderedPageBreak/>
        <w:t>Total Operational Expense: $596,623</w:t>
      </w:r>
    </w:p>
    <w:p w14:paraId="60A107F3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Operational Revenue (Fees): $274,119</w:t>
      </w:r>
    </w:p>
    <w:p w14:paraId="1CBAE479" w14:textId="491BE0DE" w:rsidR="00817B94" w:rsidRPr="00817B94" w:rsidRDefault="00817B94" w:rsidP="00817B94">
      <w:pPr>
        <w:numPr>
          <w:ilvl w:val="2"/>
          <w:numId w:val="2"/>
        </w:numPr>
      </w:pPr>
      <w:r w:rsidRPr="00817B94">
        <w:t>Net Revenue from R</w:t>
      </w:r>
      <w:r w:rsidR="00842670">
        <w:t>E</w:t>
      </w:r>
      <w:r w:rsidRPr="00817B94">
        <w:t>MS: $177,323</w:t>
      </w:r>
    </w:p>
    <w:p w14:paraId="48DBBEB6" w14:textId="6DF65A52" w:rsidR="00817B94" w:rsidRPr="00817B94" w:rsidRDefault="00817B94" w:rsidP="00817B94">
      <w:pPr>
        <w:numPr>
          <w:ilvl w:val="2"/>
          <w:numId w:val="2"/>
        </w:numPr>
      </w:pPr>
      <w:r w:rsidRPr="00817B94">
        <w:t>Net revenue from revenue-generating programs (Wildland, R</w:t>
      </w:r>
      <w:r w:rsidR="00842670">
        <w:t>E</w:t>
      </w:r>
      <w:r w:rsidRPr="00817B94">
        <w:t>MS) is covering the operational deficit.</w:t>
      </w:r>
    </w:p>
    <w:p w14:paraId="31303445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Total Net Gain for the year to date: $77,935.</w:t>
      </w:r>
    </w:p>
    <w:p w14:paraId="215200FA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Insurance Update:</w:t>
      </w:r>
    </w:p>
    <w:p w14:paraId="61FC3C5A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Auto liability, property, and workers’ comp renewed with My Trust (Utah Local Governments Trust).</w:t>
      </w:r>
    </w:p>
    <w:p w14:paraId="24A4381E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Board retained the $5 million liability limit; premium increased by ~ $1,500.</w:t>
      </w:r>
    </w:p>
    <w:p w14:paraId="4B098E32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Total annual premium: $22,769, due in August; invoice not yet received.</w:t>
      </w:r>
    </w:p>
    <w:p w14:paraId="48A0EFF3" w14:textId="77777777" w:rsidR="00817B94" w:rsidRPr="00817B94" w:rsidRDefault="00817B94" w:rsidP="00817B94">
      <w:pPr>
        <w:numPr>
          <w:ilvl w:val="0"/>
          <w:numId w:val="2"/>
        </w:numPr>
      </w:pPr>
      <w:r w:rsidRPr="00817B94">
        <w:t>Accounts Receivable:</w:t>
      </w:r>
    </w:p>
    <w:p w14:paraId="61222AAC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Current AR approximately $400,000, excluding recent deployments.</w:t>
      </w:r>
    </w:p>
    <w:p w14:paraId="76CBE9D0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Five recently deployed but unbilled units expected to add ~ $200,000.</w:t>
      </w:r>
    </w:p>
    <w:p w14:paraId="07D5CEE5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Projected AR expected to reach at least $600,000 by end of July 2026.</w:t>
      </w:r>
    </w:p>
    <w:p w14:paraId="306EE442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Checks totaling $251,000 were received from DNR on 16.07.2026; to be applied against outstanding receivables and the line of credit balance.</w:t>
      </w:r>
    </w:p>
    <w:p w14:paraId="2937933E" w14:textId="7F21E697" w:rsidR="00817B94" w:rsidRPr="00817B94" w:rsidRDefault="00AA617A" w:rsidP="00AA617A">
      <w:pPr>
        <w:ind w:left="720"/>
      </w:pPr>
      <w:r w:rsidRPr="00AA617A">
        <w:rPr>
          <w:b/>
          <w:bCs/>
        </w:rPr>
        <w:t>Item 6.</w:t>
      </w:r>
      <w:r>
        <w:t xml:space="preserve"> </w:t>
      </w:r>
      <w:r w:rsidR="00817B94" w:rsidRPr="00817B94">
        <w:t>Payroll Line of Credit (PLOC) / Credit Limit Resolution:</w:t>
      </w:r>
    </w:p>
    <w:p w14:paraId="54186E24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Current Affinity HR line of credit used to cover timing gap between paying deployment expenses and receiving DNR payments; current limit $300,000 at 6% interest.</w:t>
      </w:r>
    </w:p>
    <w:p w14:paraId="484632E5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Anticipated balance will soon exceed $300,000.</w:t>
      </w:r>
    </w:p>
    <w:p w14:paraId="481B5089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Affinity HR offered to increase the line to $450,000 under the same terms; amended agreement dated 16.07.2026 submitted for board approval.</w:t>
      </w:r>
    </w:p>
    <w:p w14:paraId="26353FF0" w14:textId="77777777" w:rsidR="00C14B7E" w:rsidRDefault="00AA617A" w:rsidP="008F616D">
      <w:pPr>
        <w:ind w:firstLine="720"/>
      </w:pPr>
      <w:r w:rsidRPr="00AA617A">
        <w:rPr>
          <w:b/>
          <w:bCs/>
        </w:rPr>
        <w:t>Item 7.</w:t>
      </w:r>
      <w:r>
        <w:t xml:space="preserve"> </w:t>
      </w:r>
      <w:r w:rsidR="00817B94" w:rsidRPr="00817B94">
        <w:t>Resolution to increase the credit limit from $300,000 to $450,000</w:t>
      </w:r>
      <w:r w:rsidR="00C14B7E">
        <w:t>.</w:t>
      </w:r>
    </w:p>
    <w:p w14:paraId="4D8E07D6" w14:textId="77777777" w:rsidR="0057093A" w:rsidRDefault="0057093A" w:rsidP="008F616D">
      <w:pPr>
        <w:ind w:firstLine="720"/>
      </w:pPr>
    </w:p>
    <w:p w14:paraId="5AED6D56" w14:textId="1D4A2ED5" w:rsidR="00817B94" w:rsidRPr="00817B94" w:rsidRDefault="00C14B7E" w:rsidP="00C14B7E">
      <w:pPr>
        <w:pStyle w:val="ListParagraph"/>
        <w:numPr>
          <w:ilvl w:val="0"/>
          <w:numId w:val="5"/>
        </w:numPr>
      </w:pPr>
      <w:r>
        <w:lastRenderedPageBreak/>
        <w:t>Dis</w:t>
      </w:r>
      <w:r w:rsidR="00817B94" w:rsidRPr="00817B94">
        <w:t xml:space="preserve">cussed </w:t>
      </w:r>
      <w:r w:rsidR="009F78BF">
        <w:t xml:space="preserve">previously via email and </w:t>
      </w:r>
      <w:r w:rsidR="001B0729">
        <w:t xml:space="preserve">in person </w:t>
      </w:r>
      <w:r w:rsidR="00817B94" w:rsidRPr="00817B94">
        <w:t>and distributed for review</w:t>
      </w:r>
      <w:r w:rsidR="00250CFB">
        <w:t>.</w:t>
      </w:r>
      <w:r w:rsidR="00817B94" w:rsidRPr="00817B94">
        <w:t xml:space="preserve"> </w:t>
      </w:r>
      <w:r w:rsidR="00250CFB">
        <w:t>Alan Burns made a motion to approve, with a 2</w:t>
      </w:r>
      <w:r w:rsidR="00250CFB" w:rsidRPr="00250CFB">
        <w:rPr>
          <w:vertAlign w:val="superscript"/>
        </w:rPr>
        <w:t>nd</w:t>
      </w:r>
      <w:r w:rsidR="00250CFB">
        <w:t xml:space="preserve"> from Kim Slight. </w:t>
      </w:r>
      <w:r w:rsidR="000B096D">
        <w:t xml:space="preserve">Roll Call Vote: </w:t>
      </w:r>
    </w:p>
    <w:p w14:paraId="618866B7" w14:textId="6A99D419" w:rsidR="00817B94" w:rsidRPr="00817B94" w:rsidRDefault="00817B94" w:rsidP="00817B94">
      <w:pPr>
        <w:numPr>
          <w:ilvl w:val="2"/>
          <w:numId w:val="2"/>
        </w:numPr>
      </w:pPr>
      <w:r w:rsidRPr="00817B94">
        <w:t>Ayes: Kim Sl</w:t>
      </w:r>
      <w:r w:rsidR="00FF6EDE">
        <w:t>ight</w:t>
      </w:r>
      <w:r w:rsidRPr="00817B94">
        <w:t xml:space="preserve">, </w:t>
      </w:r>
      <w:r w:rsidR="00FF6EDE">
        <w:t>Ala</w:t>
      </w:r>
      <w:r w:rsidRPr="00817B94">
        <w:t>n Burns, Pat Johnson,</w:t>
      </w:r>
      <w:r w:rsidR="00FF6EDE">
        <w:t xml:space="preserve"> Doug Markham</w:t>
      </w:r>
    </w:p>
    <w:p w14:paraId="48D95897" w14:textId="77777777" w:rsidR="00817B94" w:rsidRDefault="00817B94" w:rsidP="00817B94">
      <w:pPr>
        <w:numPr>
          <w:ilvl w:val="2"/>
          <w:numId w:val="2"/>
        </w:numPr>
      </w:pPr>
      <w:r w:rsidRPr="00817B94">
        <w:t>Nays: Olivia Anderson</w:t>
      </w:r>
    </w:p>
    <w:p w14:paraId="39A2B373" w14:textId="3DFAAF69" w:rsidR="00BA6B17" w:rsidRPr="00887D2D" w:rsidRDefault="00BA6B17" w:rsidP="00BA6B17">
      <w:pPr>
        <w:ind w:left="1800"/>
        <w:rPr>
          <w:b/>
          <w:bCs/>
        </w:rPr>
      </w:pPr>
      <w:r w:rsidRPr="00887D2D">
        <w:rPr>
          <w:b/>
          <w:bCs/>
        </w:rPr>
        <w:t xml:space="preserve">Motion passes </w:t>
      </w:r>
      <w:r w:rsidR="00007F90" w:rsidRPr="00887D2D">
        <w:rPr>
          <w:b/>
          <w:bCs/>
        </w:rPr>
        <w:t>with a 4 to 1 vote.</w:t>
      </w:r>
    </w:p>
    <w:p w14:paraId="55287817" w14:textId="09836AA5" w:rsidR="00817B94" w:rsidRDefault="00250768" w:rsidP="00487C32">
      <w:pPr>
        <w:ind w:left="720"/>
      </w:pPr>
      <w:r w:rsidRPr="00250768">
        <w:rPr>
          <w:b/>
          <w:bCs/>
        </w:rPr>
        <w:t>Item 8</w:t>
      </w:r>
      <w:r>
        <w:t xml:space="preserve">. </w:t>
      </w:r>
      <w:r w:rsidR="00817B94" w:rsidRPr="00817B94">
        <w:t>Proposal to increase the approved draw ceiling on the PLOC from $300,000 to $400,000 to ensure operational continuity</w:t>
      </w:r>
      <w:r>
        <w:t xml:space="preserve">. </w:t>
      </w:r>
    </w:p>
    <w:p w14:paraId="58775634" w14:textId="120CF3E1" w:rsidR="007E0C88" w:rsidRDefault="00CA23EB" w:rsidP="007E0C88">
      <w:pPr>
        <w:pStyle w:val="ListParagraph"/>
        <w:numPr>
          <w:ilvl w:val="0"/>
          <w:numId w:val="5"/>
        </w:numPr>
      </w:pPr>
      <w:r>
        <w:t>Dis</w:t>
      </w:r>
      <w:r w:rsidRPr="00817B94">
        <w:t xml:space="preserve">cussed </w:t>
      </w:r>
      <w:r>
        <w:t xml:space="preserve">previously via email and in person </w:t>
      </w:r>
      <w:r w:rsidRPr="00817B94">
        <w:t>and distributed for review</w:t>
      </w:r>
      <w:r>
        <w:t>.</w:t>
      </w:r>
      <w:r w:rsidRPr="00817B94">
        <w:t xml:space="preserve"> </w:t>
      </w:r>
      <w:r>
        <w:t>Pat Johnson</w:t>
      </w:r>
      <w:r>
        <w:t xml:space="preserve"> made a motion to approve, with a 2</w:t>
      </w:r>
      <w:r w:rsidRPr="00250CFB">
        <w:rPr>
          <w:vertAlign w:val="superscript"/>
        </w:rPr>
        <w:t>nd</w:t>
      </w:r>
      <w:r>
        <w:t xml:space="preserve"> from Kim Slight. Roll Call Vote: </w:t>
      </w:r>
    </w:p>
    <w:p w14:paraId="02F7C956" w14:textId="77777777" w:rsidR="00E3027F" w:rsidRPr="00817B94" w:rsidRDefault="00E3027F" w:rsidP="007E0C88">
      <w:pPr>
        <w:pStyle w:val="ListParagraph"/>
        <w:numPr>
          <w:ilvl w:val="0"/>
          <w:numId w:val="8"/>
        </w:numPr>
      </w:pPr>
      <w:r w:rsidRPr="00817B94">
        <w:t>Ayes: Kim Sl</w:t>
      </w:r>
      <w:r>
        <w:t>ight</w:t>
      </w:r>
      <w:r w:rsidRPr="00817B94">
        <w:t xml:space="preserve">, </w:t>
      </w:r>
      <w:r>
        <w:t>Ala</w:t>
      </w:r>
      <w:r w:rsidRPr="00817B94">
        <w:t>n Burns, Pat Johnson,</w:t>
      </w:r>
      <w:r>
        <w:t xml:space="preserve"> Doug Markham</w:t>
      </w:r>
    </w:p>
    <w:p w14:paraId="76F38E61" w14:textId="77777777" w:rsidR="00E3027F" w:rsidRPr="00817B94" w:rsidRDefault="00E3027F" w:rsidP="007E0C88">
      <w:pPr>
        <w:pStyle w:val="ListParagraph"/>
        <w:numPr>
          <w:ilvl w:val="0"/>
          <w:numId w:val="8"/>
        </w:numPr>
      </w:pPr>
      <w:r w:rsidRPr="00817B94">
        <w:t>Nays: Olivia Anderson</w:t>
      </w:r>
    </w:p>
    <w:p w14:paraId="7E1B5B59" w14:textId="77777777" w:rsidR="00007F90" w:rsidRDefault="00007F90" w:rsidP="00007F90">
      <w:pPr>
        <w:ind w:left="1800"/>
        <w:rPr>
          <w:b/>
          <w:bCs/>
        </w:rPr>
      </w:pPr>
      <w:r w:rsidRPr="00887D2D">
        <w:rPr>
          <w:b/>
          <w:bCs/>
        </w:rPr>
        <w:t>Motion passes with a 4 to 1 vote.</w:t>
      </w:r>
    </w:p>
    <w:p w14:paraId="1DFC4258" w14:textId="77777777" w:rsidR="00487C32" w:rsidRPr="00817B94" w:rsidRDefault="00AB4456" w:rsidP="00487C32">
      <w:r>
        <w:rPr>
          <w:b/>
          <w:bCs/>
        </w:rPr>
        <w:tab/>
        <w:t xml:space="preserve">Item 9. </w:t>
      </w:r>
      <w:r w:rsidR="00487C32" w:rsidRPr="00817B94">
        <w:t>Policies and Procedure Manual:</w:t>
      </w:r>
    </w:p>
    <w:p w14:paraId="7189E8AE" w14:textId="77777777" w:rsidR="00487C32" w:rsidRPr="00817B94" w:rsidRDefault="00487C32" w:rsidP="00487C32">
      <w:pPr>
        <w:numPr>
          <w:ilvl w:val="1"/>
          <w:numId w:val="2"/>
        </w:numPr>
      </w:pPr>
      <w:r w:rsidRPr="00817B94">
        <w:t>Manual under review; portions will be assigned to each board member for individual review followed by one-on-one discussions before a formal meeting.</w:t>
      </w:r>
    </w:p>
    <w:p w14:paraId="1090D2B5" w14:textId="7DA06A00" w:rsidR="00E3027F" w:rsidRDefault="00887D2D" w:rsidP="00887D2D">
      <w:pPr>
        <w:ind w:firstLine="720"/>
      </w:pPr>
      <w:r w:rsidRPr="00887D2D">
        <w:rPr>
          <w:b/>
          <w:bCs/>
        </w:rPr>
        <w:t>Item 10.</w:t>
      </w:r>
      <w:r>
        <w:t xml:space="preserve"> Member of the Month</w:t>
      </w:r>
    </w:p>
    <w:p w14:paraId="3B503B9D" w14:textId="571BC5B5" w:rsidR="00887D2D" w:rsidRPr="00817B94" w:rsidRDefault="00887D2D" w:rsidP="00887D2D">
      <w:pPr>
        <w:numPr>
          <w:ilvl w:val="1"/>
          <w:numId w:val="2"/>
        </w:numPr>
      </w:pPr>
      <w:r w:rsidRPr="00817B94">
        <w:t>Member Recognition:</w:t>
      </w:r>
      <w:r w:rsidR="001276B9">
        <w:t xml:space="preserve"> </w:t>
      </w:r>
      <w:r w:rsidRPr="00817B94">
        <w:t>Member of the month: K</w:t>
      </w:r>
      <w:r w:rsidR="002E0234">
        <w:t>elsey</w:t>
      </w:r>
      <w:r w:rsidRPr="00817B94">
        <w:t xml:space="preserve"> Skinner, Firefighter/AEMT, highly active in hazmat training.</w:t>
      </w:r>
    </w:p>
    <w:p w14:paraId="7D5D9FE3" w14:textId="77777777" w:rsidR="00EC5A85" w:rsidRDefault="00EC5A85" w:rsidP="00487C32">
      <w:pPr>
        <w:ind w:left="360" w:firstLine="360"/>
      </w:pPr>
      <w:r w:rsidRPr="00AB4456">
        <w:rPr>
          <w:b/>
          <w:bCs/>
        </w:rPr>
        <w:t>Item 11.</w:t>
      </w:r>
      <w:r>
        <w:t xml:space="preserve"> Chief’s Report</w:t>
      </w:r>
    </w:p>
    <w:p w14:paraId="67BF17AC" w14:textId="3370F964" w:rsidR="00817B94" w:rsidRPr="00817B94" w:rsidRDefault="00EC5A85" w:rsidP="00EC5A85">
      <w:pPr>
        <w:ind w:left="720"/>
      </w:pPr>
      <w:r>
        <w:t>Op</w:t>
      </w:r>
      <w:r w:rsidR="00817B94" w:rsidRPr="00817B94">
        <w:t>erational Updates:</w:t>
      </w:r>
    </w:p>
    <w:p w14:paraId="28FC2296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Staffing &amp; Training:</w:t>
      </w:r>
    </w:p>
    <w:p w14:paraId="6BC7AD0E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EMT-B training class in progress with ~ 18 students; serves as a revenue program.</w:t>
      </w:r>
    </w:p>
    <w:p w14:paraId="6646E6BF" w14:textId="04F80381" w:rsidR="00817B94" w:rsidRPr="00817B94" w:rsidRDefault="00817B94" w:rsidP="00817B94">
      <w:pPr>
        <w:numPr>
          <w:ilvl w:val="2"/>
          <w:numId w:val="2"/>
        </w:numPr>
      </w:pPr>
      <w:r w:rsidRPr="00817B94">
        <w:t xml:space="preserve">Eight certified firefighter interns onboarding on 17.07.2026 through agreement with </w:t>
      </w:r>
      <w:r w:rsidR="00733EFE">
        <w:t>Dixie</w:t>
      </w:r>
      <w:r w:rsidRPr="00817B94">
        <w:t xml:space="preserve"> Tech; provides staffing at reduced cost.</w:t>
      </w:r>
    </w:p>
    <w:p w14:paraId="490F268C" w14:textId="3B95598F" w:rsidR="00817B94" w:rsidRPr="00817B94" w:rsidRDefault="00B6363E" w:rsidP="00B6363E">
      <w:pPr>
        <w:ind w:firstLine="720"/>
      </w:pPr>
      <w:r w:rsidRPr="00B6363E">
        <w:rPr>
          <w:b/>
          <w:bCs/>
        </w:rPr>
        <w:t>Item 12.</w:t>
      </w:r>
      <w:r>
        <w:t xml:space="preserve"> </w:t>
      </w:r>
      <w:r w:rsidR="00817B94" w:rsidRPr="00817B94">
        <w:t>Wildland Deployments:</w:t>
      </w:r>
    </w:p>
    <w:p w14:paraId="654697AF" w14:textId="37A6BB6A" w:rsidR="00817B94" w:rsidRPr="00817B94" w:rsidRDefault="00817B94" w:rsidP="00817B94">
      <w:pPr>
        <w:numPr>
          <w:ilvl w:val="2"/>
          <w:numId w:val="2"/>
        </w:numPr>
      </w:pPr>
      <w:r w:rsidRPr="00817B94">
        <w:t xml:space="preserve">Three brush trucks and a rescue team </w:t>
      </w:r>
      <w:r w:rsidR="001276B9" w:rsidRPr="00817B94">
        <w:t>are currently</w:t>
      </w:r>
      <w:r w:rsidRPr="00817B94">
        <w:t xml:space="preserve"> deployed in Utah amid a disastrous fire season.</w:t>
      </w:r>
    </w:p>
    <w:p w14:paraId="6035F1B5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lastRenderedPageBreak/>
        <w:t>Expected revenue approximately $450,000 from these deployments, with 50% coming to the organization after their two-week roles.</w:t>
      </w:r>
    </w:p>
    <w:p w14:paraId="1086A47E" w14:textId="77777777" w:rsidR="00817B94" w:rsidRDefault="00817B94" w:rsidP="00817B94">
      <w:pPr>
        <w:numPr>
          <w:ilvl w:val="2"/>
          <w:numId w:val="2"/>
        </w:numPr>
      </w:pPr>
      <w:r w:rsidRPr="00817B94">
        <w:t>Organization expects to meet or exceed its $1.6 million budget target for the wildland program from approved invoices.</w:t>
      </w:r>
    </w:p>
    <w:p w14:paraId="1861334B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Community &amp; Insurance:</w:t>
      </w:r>
    </w:p>
    <w:p w14:paraId="63F97C97" w14:textId="77777777" w:rsidR="00817B94" w:rsidRPr="00817B94" w:rsidRDefault="00817B94" w:rsidP="00817B94">
      <w:pPr>
        <w:numPr>
          <w:ilvl w:val="2"/>
          <w:numId w:val="2"/>
        </w:numPr>
      </w:pPr>
      <w:r w:rsidRPr="00817B94">
        <w:t>Recent Cottonwood fire destroyed 186 structures; many residents face total loss due to insurance caps.</w:t>
      </w:r>
    </w:p>
    <w:p w14:paraId="752D9D78" w14:textId="77777777" w:rsidR="00817B94" w:rsidRDefault="00817B94" w:rsidP="00817B94">
      <w:pPr>
        <w:numPr>
          <w:ilvl w:val="2"/>
          <w:numId w:val="2"/>
        </w:numPr>
      </w:pPr>
      <w:r w:rsidRPr="00817B94">
        <w:t>Department focused on fire prevention, lot assessments, and maintaining high protection levels to help residents keep insurance eligibility in a high-risk area.</w:t>
      </w:r>
    </w:p>
    <w:p w14:paraId="76E386FF" w14:textId="77777777" w:rsidR="00733EFE" w:rsidRPr="00817B94" w:rsidRDefault="00733EFE" w:rsidP="00733EFE"/>
    <w:p w14:paraId="6136AEFE" w14:textId="77777777" w:rsidR="00816EB6" w:rsidRDefault="00DC74BC" w:rsidP="00DC74BC">
      <w:pPr>
        <w:ind w:left="720"/>
      </w:pPr>
      <w:r w:rsidRPr="00DC74BC">
        <w:rPr>
          <w:b/>
          <w:bCs/>
        </w:rPr>
        <w:t>Item 13.</w:t>
      </w:r>
      <w:r>
        <w:t xml:space="preserve"> </w:t>
      </w:r>
      <w:r w:rsidR="00817B94" w:rsidRPr="00817B94">
        <w:t xml:space="preserve">Public Comment </w:t>
      </w:r>
    </w:p>
    <w:p w14:paraId="78A6EA88" w14:textId="02E25184" w:rsidR="00817B94" w:rsidRPr="00817B94" w:rsidRDefault="00817B94" w:rsidP="00DC74BC">
      <w:pPr>
        <w:ind w:left="720"/>
      </w:pPr>
      <w:r w:rsidRPr="00817B94">
        <w:t>Policy and Procedures</w:t>
      </w:r>
      <w:r w:rsidR="005B0E24">
        <w:t xml:space="preserve"> for Public Comment:</w:t>
      </w:r>
    </w:p>
    <w:p w14:paraId="368057D9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Chair outlined rules for public comment: state name, two-minute maximum, comments specific to agenda items, and provided contact information for board members and the fire chief for follow-up.</w:t>
      </w:r>
    </w:p>
    <w:p w14:paraId="74B6DDCB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Discussion on amending the public comment policy to be more effective than end-of-meeting “lip service.”</w:t>
      </w:r>
    </w:p>
    <w:p w14:paraId="2667BD44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Proposed structure: allow residents a two-minute presentation, then the board decides whether the topic warrants immediate dialogue, further research, or placement on a future agenda.</w:t>
      </w:r>
    </w:p>
    <w:p w14:paraId="74D4B1BE" w14:textId="77777777" w:rsidR="00817B94" w:rsidRPr="00817B94" w:rsidRDefault="00817B94" w:rsidP="00817B94">
      <w:pPr>
        <w:numPr>
          <w:ilvl w:val="1"/>
          <w:numId w:val="2"/>
        </w:numPr>
      </w:pPr>
      <w:r w:rsidRPr="00817B94">
        <w:t>Drafting a formal written amendment to the public comment policy is planned for a future vote.</w:t>
      </w:r>
    </w:p>
    <w:p w14:paraId="13311483" w14:textId="14698F0B" w:rsidR="00F048FE" w:rsidRDefault="00F048FE" w:rsidP="00F048FE">
      <w:pPr>
        <w:ind w:left="1080"/>
      </w:pPr>
      <w:r w:rsidRPr="005B0E24">
        <w:rPr>
          <w:b/>
          <w:bCs/>
        </w:rPr>
        <w:t>Item 14.</w:t>
      </w:r>
      <w:r>
        <w:t xml:space="preserve"> Other items for discussion next mont</w:t>
      </w:r>
      <w:r w:rsidR="00215B52">
        <w:t>h</w:t>
      </w:r>
      <w:r w:rsidR="005B0E24">
        <w:t>?</w:t>
      </w:r>
      <w:r>
        <w:t xml:space="preserve"> </w:t>
      </w:r>
      <w:r w:rsidR="005B0E24">
        <w:t>N</w:t>
      </w:r>
      <w:r>
        <w:t xml:space="preserve">one. </w:t>
      </w:r>
    </w:p>
    <w:p w14:paraId="37082F3E" w14:textId="61900CD8" w:rsidR="00215B52" w:rsidRDefault="00215B52" w:rsidP="00F048FE">
      <w:pPr>
        <w:ind w:left="1080"/>
      </w:pPr>
      <w:r>
        <w:rPr>
          <w:b/>
          <w:bCs/>
        </w:rPr>
        <w:t>Item 15.</w:t>
      </w:r>
      <w:r>
        <w:t xml:space="preserve"> Public Comment:</w:t>
      </w:r>
    </w:p>
    <w:p w14:paraId="2F69D806" w14:textId="118F98F7" w:rsidR="005B0E24" w:rsidRPr="00817B94" w:rsidRDefault="005B0E24" w:rsidP="00426120">
      <w:pPr>
        <w:pStyle w:val="ListParagraph"/>
        <w:numPr>
          <w:ilvl w:val="0"/>
          <w:numId w:val="16"/>
        </w:numPr>
      </w:pPr>
      <w:r w:rsidRPr="00817B94">
        <w:t xml:space="preserve">Treasurer’s Report discrepancy raised by Mark </w:t>
      </w:r>
      <w:r>
        <w:t>Delahoussaye</w:t>
      </w:r>
      <w:r w:rsidRPr="00817B94">
        <w:t>: verbal numbers did not match the written report (as of June 30), making real-time, unwritten figures hard to follow.</w:t>
      </w:r>
      <w:r>
        <w:t xml:space="preserve"> Is there a way to simplify the report to show only Income and Expenses and leave off assets? Needs to be easier for EVERYONE to understand.</w:t>
      </w:r>
    </w:p>
    <w:p w14:paraId="0A913DA4" w14:textId="77777777" w:rsidR="005B0E24" w:rsidRPr="00817B94" w:rsidRDefault="005B0E24" w:rsidP="00426120">
      <w:pPr>
        <w:pStyle w:val="ListParagraph"/>
        <w:numPr>
          <w:ilvl w:val="0"/>
          <w:numId w:val="16"/>
        </w:numPr>
      </w:pPr>
      <w:r w:rsidRPr="00817B94">
        <w:t>Board explained necessity and risks of increasing the line of credit:</w:t>
      </w:r>
    </w:p>
    <w:p w14:paraId="00F67FCB" w14:textId="77777777" w:rsidR="005B0E24" w:rsidRPr="00817B94" w:rsidRDefault="005B0E24" w:rsidP="00426120">
      <w:pPr>
        <w:pStyle w:val="ListParagraph"/>
        <w:numPr>
          <w:ilvl w:val="0"/>
          <w:numId w:val="16"/>
        </w:numPr>
      </w:pPr>
      <w:r w:rsidRPr="00817B94">
        <w:lastRenderedPageBreak/>
        <w:t>Credit line essential for managing cash flow, especially to meet payroll while awaiting secure but delayed DNR payments.</w:t>
      </w:r>
    </w:p>
    <w:p w14:paraId="0B913F9A" w14:textId="58576CDD" w:rsidR="005B0E24" w:rsidRPr="00817B94" w:rsidRDefault="005B0E24" w:rsidP="00426120">
      <w:pPr>
        <w:pStyle w:val="ListParagraph"/>
        <w:numPr>
          <w:ilvl w:val="0"/>
          <w:numId w:val="16"/>
        </w:numPr>
      </w:pPr>
      <w:r w:rsidRPr="00817B94">
        <w:t xml:space="preserve">The 6% interest rate from Affinity HR </w:t>
      </w:r>
      <w:r w:rsidR="00DA7522">
        <w:t xml:space="preserve">is </w:t>
      </w:r>
      <w:r w:rsidRPr="00817B94">
        <w:t>considered very reasonable for a revolving line.</w:t>
      </w:r>
    </w:p>
    <w:p w14:paraId="5E41BAE8" w14:textId="77777777" w:rsidR="005B0E24" w:rsidRPr="00817B94" w:rsidRDefault="005B0E24" w:rsidP="00426120">
      <w:pPr>
        <w:pStyle w:val="ListParagraph"/>
        <w:numPr>
          <w:ilvl w:val="0"/>
          <w:numId w:val="16"/>
        </w:numPr>
      </w:pPr>
      <w:r w:rsidRPr="00817B94">
        <w:t>Without ability to deploy crews (e.g., all crews currently in Utah), the department cannot generate revenue and fails to assist in wildfire situations.</w:t>
      </w:r>
    </w:p>
    <w:p w14:paraId="1AAC31F5" w14:textId="5CD38241" w:rsidR="005B0E24" w:rsidRPr="00817B94" w:rsidRDefault="003D1863" w:rsidP="005B0E24">
      <w:pPr>
        <w:numPr>
          <w:ilvl w:val="1"/>
          <w:numId w:val="2"/>
        </w:numPr>
      </w:pPr>
      <w:r>
        <w:t>Jasmine Robertson was c</w:t>
      </w:r>
      <w:r w:rsidR="005B0E24" w:rsidRPr="00817B94">
        <w:t>oncern</w:t>
      </w:r>
      <w:r>
        <w:t>ed</w:t>
      </w:r>
      <w:r w:rsidR="00174CE1">
        <w:t xml:space="preserve"> that </w:t>
      </w:r>
      <w:r w:rsidR="005B0E24" w:rsidRPr="00817B94">
        <w:t>if the district defaults, financial burden falls directly on Da</w:t>
      </w:r>
      <w:r w:rsidR="005B0E24">
        <w:t>mmeron</w:t>
      </w:r>
      <w:r w:rsidR="005B0E24" w:rsidRPr="00817B94">
        <w:t xml:space="preserve"> Valley residents; no state/county bailout.</w:t>
      </w:r>
    </w:p>
    <w:p w14:paraId="5B0553BA" w14:textId="77777777" w:rsidR="005B0E24" w:rsidRPr="00817B94" w:rsidRDefault="005B0E24" w:rsidP="005B0E24">
      <w:pPr>
        <w:numPr>
          <w:ilvl w:val="1"/>
          <w:numId w:val="2"/>
        </w:numPr>
      </w:pPr>
      <w:r w:rsidRPr="00817B94">
        <w:t>Goal is to use wildfire deployment revenue to avoid raising resident fees and potentially lower them in the future.</w:t>
      </w:r>
    </w:p>
    <w:p w14:paraId="7669EA99" w14:textId="77777777" w:rsidR="005B0E24" w:rsidRPr="00817B94" w:rsidRDefault="005B0E24" w:rsidP="005B0E24">
      <w:pPr>
        <w:numPr>
          <w:ilvl w:val="1"/>
          <w:numId w:val="2"/>
        </w:numPr>
      </w:pPr>
      <w:r w:rsidRPr="00817B94">
        <w:t>A board member estimated approximately $600,000 in accounts receivable and $300,000–$400,000 in liabilities, placing the department about $200,000 ahead.</w:t>
      </w:r>
    </w:p>
    <w:p w14:paraId="5859DC3A" w14:textId="77777777" w:rsidR="005B0E24" w:rsidRDefault="005B0E24" w:rsidP="005B0E24">
      <w:pPr>
        <w:numPr>
          <w:ilvl w:val="1"/>
          <w:numId w:val="2"/>
        </w:numPr>
      </w:pPr>
      <w:r w:rsidRPr="00817B94">
        <w:t>Future financial aim: build a reserve to cover expenses without relying on the credit line; other districts are looking to model the successful wildland program.</w:t>
      </w:r>
    </w:p>
    <w:p w14:paraId="3B66EEA5" w14:textId="0A628599" w:rsidR="00F048FE" w:rsidRPr="00817B94" w:rsidRDefault="00F048FE" w:rsidP="00F048FE">
      <w:pPr>
        <w:ind w:left="1080"/>
      </w:pPr>
    </w:p>
    <w:p w14:paraId="48D3199C" w14:textId="601B7482" w:rsidR="006846C4" w:rsidRDefault="00426120" w:rsidP="00426120">
      <w:pPr>
        <w:ind w:left="720"/>
      </w:pPr>
      <w:r w:rsidRPr="002357CE">
        <w:rPr>
          <w:b/>
          <w:bCs/>
        </w:rPr>
        <w:t>Item 16.</w:t>
      </w:r>
      <w:r>
        <w:t xml:space="preserve"> Olivia Anderson made a motion to </w:t>
      </w:r>
      <w:r w:rsidR="00817B94" w:rsidRPr="00817B94">
        <w:t>adjourn</w:t>
      </w:r>
      <w:r w:rsidR="0003103F">
        <w:t xml:space="preserve"> </w:t>
      </w:r>
      <w:r>
        <w:t xml:space="preserve">the meeting at </w:t>
      </w:r>
      <w:r w:rsidR="0003103F">
        <w:t>7:56 pm.</w:t>
      </w:r>
      <w:r w:rsidR="000A13D3">
        <w:t xml:space="preserve"> Doug  Markham 2</w:t>
      </w:r>
      <w:r w:rsidR="000A13D3" w:rsidRPr="000A13D3">
        <w:rPr>
          <w:vertAlign w:val="superscript"/>
        </w:rPr>
        <w:t>nd</w:t>
      </w:r>
      <w:r w:rsidR="000A13D3">
        <w:t xml:space="preserve">, </w:t>
      </w:r>
      <w:r w:rsidR="00DA7522">
        <w:t xml:space="preserve">approved. </w:t>
      </w:r>
    </w:p>
    <w:sectPr w:rsidR="00684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5B33"/>
    <w:multiLevelType w:val="hybridMultilevel"/>
    <w:tmpl w:val="1750CF0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0EE39B7"/>
    <w:multiLevelType w:val="multilevel"/>
    <w:tmpl w:val="FDB22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F59DF"/>
    <w:multiLevelType w:val="multilevel"/>
    <w:tmpl w:val="F16A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CB6E24"/>
    <w:multiLevelType w:val="hybridMultilevel"/>
    <w:tmpl w:val="711A685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134233"/>
    <w:multiLevelType w:val="hybridMultilevel"/>
    <w:tmpl w:val="AF3652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812E5"/>
    <w:multiLevelType w:val="hybridMultilevel"/>
    <w:tmpl w:val="4250899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6A6FAF"/>
    <w:multiLevelType w:val="multilevel"/>
    <w:tmpl w:val="8DE036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B24432"/>
    <w:multiLevelType w:val="multilevel"/>
    <w:tmpl w:val="A7480F1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AE6523"/>
    <w:multiLevelType w:val="multilevel"/>
    <w:tmpl w:val="5C267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0559BC"/>
    <w:multiLevelType w:val="multilevel"/>
    <w:tmpl w:val="FDB22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A664D8"/>
    <w:multiLevelType w:val="multilevel"/>
    <w:tmpl w:val="FDB22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361257"/>
    <w:multiLevelType w:val="hybridMultilevel"/>
    <w:tmpl w:val="6C22B56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DF93E1C"/>
    <w:multiLevelType w:val="hybridMultilevel"/>
    <w:tmpl w:val="09A2E6C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FC53376"/>
    <w:multiLevelType w:val="multilevel"/>
    <w:tmpl w:val="CF28D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BE508C"/>
    <w:multiLevelType w:val="multilevel"/>
    <w:tmpl w:val="FDB22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B4708F"/>
    <w:multiLevelType w:val="hybridMultilevel"/>
    <w:tmpl w:val="364A421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10825639">
    <w:abstractNumId w:val="13"/>
  </w:num>
  <w:num w:numId="2" w16cid:durableId="722994394">
    <w:abstractNumId w:val="10"/>
  </w:num>
  <w:num w:numId="3" w16cid:durableId="1348868928">
    <w:abstractNumId w:val="8"/>
  </w:num>
  <w:num w:numId="4" w16cid:durableId="595133490">
    <w:abstractNumId w:val="2"/>
  </w:num>
  <w:num w:numId="5" w16cid:durableId="160780015">
    <w:abstractNumId w:val="15"/>
  </w:num>
  <w:num w:numId="6" w16cid:durableId="267667876">
    <w:abstractNumId w:val="11"/>
  </w:num>
  <w:num w:numId="7" w16cid:durableId="2050840637">
    <w:abstractNumId w:val="12"/>
  </w:num>
  <w:num w:numId="8" w16cid:durableId="1300956957">
    <w:abstractNumId w:val="0"/>
  </w:num>
  <w:num w:numId="9" w16cid:durableId="193269864">
    <w:abstractNumId w:val="4"/>
  </w:num>
  <w:num w:numId="10" w16cid:durableId="1540169543">
    <w:abstractNumId w:val="5"/>
  </w:num>
  <w:num w:numId="11" w16cid:durableId="1578400308">
    <w:abstractNumId w:val="14"/>
  </w:num>
  <w:num w:numId="12" w16cid:durableId="1727683844">
    <w:abstractNumId w:val="3"/>
  </w:num>
  <w:num w:numId="13" w16cid:durableId="44111222">
    <w:abstractNumId w:val="1"/>
  </w:num>
  <w:num w:numId="14" w16cid:durableId="1645814781">
    <w:abstractNumId w:val="6"/>
  </w:num>
  <w:num w:numId="15" w16cid:durableId="596409030">
    <w:abstractNumId w:val="9"/>
  </w:num>
  <w:num w:numId="16" w16cid:durableId="18300936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B94"/>
    <w:rsid w:val="000034B6"/>
    <w:rsid w:val="00007F90"/>
    <w:rsid w:val="00025A76"/>
    <w:rsid w:val="0003103F"/>
    <w:rsid w:val="000A13D3"/>
    <w:rsid w:val="000B096D"/>
    <w:rsid w:val="00113C58"/>
    <w:rsid w:val="001276B9"/>
    <w:rsid w:val="001507F8"/>
    <w:rsid w:val="00160EBC"/>
    <w:rsid w:val="00174CE1"/>
    <w:rsid w:val="001920D2"/>
    <w:rsid w:val="001B0729"/>
    <w:rsid w:val="001B3D6B"/>
    <w:rsid w:val="00215B52"/>
    <w:rsid w:val="002357CE"/>
    <w:rsid w:val="00250768"/>
    <w:rsid w:val="00250CFB"/>
    <w:rsid w:val="002E0234"/>
    <w:rsid w:val="003B43C1"/>
    <w:rsid w:val="003D1863"/>
    <w:rsid w:val="00426120"/>
    <w:rsid w:val="00431D12"/>
    <w:rsid w:val="00487C32"/>
    <w:rsid w:val="00495AA0"/>
    <w:rsid w:val="0057093A"/>
    <w:rsid w:val="005B0E24"/>
    <w:rsid w:val="00611583"/>
    <w:rsid w:val="006846C4"/>
    <w:rsid w:val="006E429A"/>
    <w:rsid w:val="0071237B"/>
    <w:rsid w:val="00733EFE"/>
    <w:rsid w:val="00787CAC"/>
    <w:rsid w:val="007B6672"/>
    <w:rsid w:val="007E0C88"/>
    <w:rsid w:val="00816EB6"/>
    <w:rsid w:val="00817B94"/>
    <w:rsid w:val="00832E3C"/>
    <w:rsid w:val="00842670"/>
    <w:rsid w:val="0085595F"/>
    <w:rsid w:val="00870B62"/>
    <w:rsid w:val="00887D2D"/>
    <w:rsid w:val="008920A8"/>
    <w:rsid w:val="0089377E"/>
    <w:rsid w:val="008F616D"/>
    <w:rsid w:val="00980BE5"/>
    <w:rsid w:val="009F78BF"/>
    <w:rsid w:val="00A72584"/>
    <w:rsid w:val="00AA617A"/>
    <w:rsid w:val="00AB4456"/>
    <w:rsid w:val="00B160AE"/>
    <w:rsid w:val="00B57021"/>
    <w:rsid w:val="00B6363E"/>
    <w:rsid w:val="00BA6B17"/>
    <w:rsid w:val="00BC0BFD"/>
    <w:rsid w:val="00C14B7E"/>
    <w:rsid w:val="00C76F67"/>
    <w:rsid w:val="00CA23EB"/>
    <w:rsid w:val="00D42EA7"/>
    <w:rsid w:val="00D81CF1"/>
    <w:rsid w:val="00DA7522"/>
    <w:rsid w:val="00DC74BC"/>
    <w:rsid w:val="00E3027F"/>
    <w:rsid w:val="00EC5A85"/>
    <w:rsid w:val="00F048FE"/>
    <w:rsid w:val="00F605CA"/>
    <w:rsid w:val="00F84E91"/>
    <w:rsid w:val="00FA42C1"/>
    <w:rsid w:val="00FF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37F18"/>
  <w15:chartTrackingRefBased/>
  <w15:docId w15:val="{A7504893-21E7-4381-8D17-6A9CC11C9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7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B9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261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4ECBB-D0AC-4D53-B19D-206381D11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1015</Words>
  <Characters>5786</Characters>
  <Application>Microsoft Office Word</Application>
  <DocSecurity>0</DocSecurity>
  <Lines>48</Lines>
  <Paragraphs>13</Paragraphs>
  <ScaleCrop>false</ScaleCrop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Anderson</dc:creator>
  <cp:keywords/>
  <dc:description/>
  <cp:lastModifiedBy>Olivia Anderson</cp:lastModifiedBy>
  <cp:revision>63</cp:revision>
  <dcterms:created xsi:type="dcterms:W3CDTF">2026-07-18T04:46:00Z</dcterms:created>
  <dcterms:modified xsi:type="dcterms:W3CDTF">2026-08-04T21:23:00Z</dcterms:modified>
</cp:coreProperties>
</file>