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AFE5" w14:textId="18C64B14" w:rsidR="0045064D" w:rsidRDefault="0045064D" w:rsidP="003870B1">
      <w:pPr>
        <w:spacing w:line="240" w:lineRule="auto"/>
        <w:rPr>
          <w:rFonts w:ascii="Times" w:eastAsia="Times" w:hAnsi="Times" w:cs="Times"/>
          <w:b/>
          <w:color w:val="000000"/>
          <w:sz w:val="28"/>
          <w:szCs w:val="28"/>
        </w:rPr>
      </w:pPr>
    </w:p>
    <w:p w14:paraId="00E792A9" w14:textId="4C714AA0" w:rsidR="00E0719E" w:rsidRDefault="00D4067F" w:rsidP="00E00D77">
      <w:pPr>
        <w:spacing w:line="240" w:lineRule="auto"/>
        <w:jc w:val="center"/>
      </w:pPr>
      <w:r>
        <w:rPr>
          <w:rFonts w:ascii="Times" w:eastAsia="Times" w:hAnsi="Times" w:cs="Times"/>
          <w:b/>
          <w:color w:val="000000"/>
          <w:sz w:val="28"/>
          <w:szCs w:val="28"/>
        </w:rPr>
        <w:t>MINUTES</w:t>
      </w:r>
    </w:p>
    <w:p w14:paraId="4EF2057B" w14:textId="77777777" w:rsidR="00E0719E" w:rsidRDefault="00D4067F" w:rsidP="00E00D77">
      <w:pPr>
        <w:spacing w:line="240" w:lineRule="auto"/>
        <w:jc w:val="center"/>
      </w:pPr>
      <w:r>
        <w:rPr>
          <w:rFonts w:ascii="Times" w:eastAsia="Times" w:hAnsi="Times" w:cs="Times"/>
          <w:b/>
          <w:color w:val="000000"/>
          <w:sz w:val="28"/>
          <w:szCs w:val="28"/>
        </w:rPr>
        <w:t>WEBER CONSERVATION DISTRICT (WCD) MEETING</w:t>
      </w:r>
    </w:p>
    <w:p w14:paraId="35C92058" w14:textId="5C72316F" w:rsidR="00E0719E" w:rsidRDefault="00D4067F" w:rsidP="00E00D77">
      <w:pPr>
        <w:spacing w:line="240" w:lineRule="auto"/>
        <w:jc w:val="center"/>
        <w:rPr>
          <w:rFonts w:ascii="Times" w:eastAsia="Times" w:hAnsi="Times" w:cs="Times"/>
          <w:color w:val="000000"/>
          <w:sz w:val="28"/>
          <w:szCs w:val="28"/>
        </w:rPr>
      </w:pPr>
      <w:r>
        <w:rPr>
          <w:rFonts w:ascii="Times" w:eastAsia="Times" w:hAnsi="Times" w:cs="Times"/>
          <w:color w:val="000000"/>
          <w:sz w:val="28"/>
          <w:szCs w:val="28"/>
        </w:rPr>
        <w:t xml:space="preserve">Regular Meeting, </w:t>
      </w:r>
      <w:r w:rsidR="000A2567">
        <w:rPr>
          <w:rFonts w:ascii="Times" w:eastAsia="Times" w:hAnsi="Times" w:cs="Times"/>
          <w:color w:val="000000"/>
          <w:sz w:val="28"/>
          <w:szCs w:val="28"/>
        </w:rPr>
        <w:t>September 1</w:t>
      </w:r>
      <w:r>
        <w:rPr>
          <w:rFonts w:ascii="Times" w:eastAsia="Times" w:hAnsi="Times" w:cs="Times"/>
          <w:color w:val="000000"/>
          <w:sz w:val="28"/>
          <w:szCs w:val="28"/>
        </w:rPr>
        <w:t>, 202</w:t>
      </w:r>
      <w:r w:rsidR="00F01F1C">
        <w:rPr>
          <w:rFonts w:ascii="Times" w:eastAsia="Times" w:hAnsi="Times" w:cs="Times"/>
          <w:color w:val="000000"/>
          <w:sz w:val="28"/>
          <w:szCs w:val="28"/>
        </w:rPr>
        <w:t>6</w:t>
      </w:r>
    </w:p>
    <w:p w14:paraId="4918EC26" w14:textId="20C6B3A2" w:rsidR="00D4067F" w:rsidRDefault="00F01F1C" w:rsidP="00E00D77">
      <w:pPr>
        <w:spacing w:line="240" w:lineRule="auto"/>
        <w:jc w:val="center"/>
      </w:pPr>
      <w:r>
        <w:rPr>
          <w:rFonts w:ascii="Times" w:eastAsia="Times" w:hAnsi="Times" w:cs="Times"/>
          <w:color w:val="000000"/>
          <w:sz w:val="28"/>
          <w:szCs w:val="28"/>
        </w:rPr>
        <w:t>FSA Office 2871 S Commerce Way, Ogden, Utah 84401</w:t>
      </w:r>
    </w:p>
    <w:p w14:paraId="2A04FAC7" w14:textId="77777777" w:rsidR="00DC597B" w:rsidRDefault="00DC597B" w:rsidP="00DC597B">
      <w:pPr>
        <w:spacing w:line="240" w:lineRule="auto"/>
        <w:jc w:val="center"/>
        <w:rPr>
          <w:rFonts w:ascii="Times" w:eastAsia="Times" w:hAnsi="Times" w:cs="Times"/>
          <w:color w:val="000000"/>
          <w:sz w:val="28"/>
          <w:szCs w:val="28"/>
        </w:rPr>
      </w:pPr>
    </w:p>
    <w:p w14:paraId="664AF559" w14:textId="4DA40FF5" w:rsidR="00E0719E" w:rsidRDefault="00D4067F" w:rsidP="00DC597B">
      <w:pPr>
        <w:spacing w:line="240" w:lineRule="auto"/>
        <w:jc w:val="center"/>
      </w:pPr>
      <w:r>
        <w:rPr>
          <w:rFonts w:ascii="Times" w:eastAsia="Times" w:hAnsi="Times" w:cs="Times"/>
          <w:b/>
          <w:color w:val="000000"/>
          <w:sz w:val="24"/>
          <w:szCs w:val="24"/>
        </w:rPr>
        <w:t xml:space="preserve">ATTENDANCE: </w:t>
      </w:r>
    </w:p>
    <w:p w14:paraId="64B33703" w14:textId="77777777" w:rsidR="00E0719E" w:rsidRDefault="00D4067F">
      <w:r>
        <w:rPr>
          <w:rFonts w:ascii="Times" w:eastAsia="Times" w:hAnsi="Times" w:cs="Times"/>
          <w:color w:val="000000"/>
          <w:sz w:val="24"/>
          <w:szCs w:val="24"/>
          <w:u w:val="single"/>
        </w:rPr>
        <w:t>Appointed Weber Conservation District (WCD) Voting Members:</w:t>
      </w:r>
      <w:r>
        <w:rPr>
          <w:rFonts w:ascii="Times" w:eastAsia="Times" w:hAnsi="Times" w:cs="Times"/>
          <w:color w:val="000000"/>
          <w:sz w:val="24"/>
          <w:szCs w:val="24"/>
        </w:rPr>
        <w:t xml:space="preserve"> </w:t>
      </w:r>
    </w:p>
    <w:p w14:paraId="7F81EDCA" w14:textId="5254213F" w:rsidR="00AE4FE8" w:rsidRDefault="00D4067F" w:rsidP="00AE4FE8">
      <w:pPr>
        <w:rPr>
          <w:rFonts w:ascii="Times" w:eastAsia="Times" w:hAnsi="Times" w:cs="Times"/>
          <w:i/>
          <w:color w:val="000000"/>
          <w:sz w:val="24"/>
          <w:szCs w:val="24"/>
        </w:rPr>
      </w:pPr>
      <w:r>
        <w:rPr>
          <w:rFonts w:ascii="Times" w:eastAsia="Times" w:hAnsi="Times" w:cs="Times"/>
          <w:b/>
          <w:color w:val="000000"/>
          <w:sz w:val="24"/>
          <w:szCs w:val="24"/>
        </w:rPr>
        <w:t xml:space="preserve">John Degiorgio, </w:t>
      </w:r>
      <w:r>
        <w:rPr>
          <w:rFonts w:ascii="Times" w:eastAsia="Times" w:hAnsi="Times" w:cs="Times"/>
          <w:i/>
          <w:color w:val="000000"/>
          <w:sz w:val="24"/>
          <w:szCs w:val="24"/>
        </w:rPr>
        <w:t>Chairman</w:t>
      </w:r>
      <w:r w:rsidR="001357A7">
        <w:rPr>
          <w:rFonts w:ascii="Times" w:eastAsia="Times" w:hAnsi="Times" w:cs="Times"/>
          <w:i/>
          <w:color w:val="000000"/>
          <w:sz w:val="24"/>
          <w:szCs w:val="24"/>
        </w:rPr>
        <w:t xml:space="preserve"> </w:t>
      </w:r>
      <w:r w:rsidR="001357A7" w:rsidRPr="00F01F1C">
        <w:rPr>
          <w:rFonts w:ascii="Times" w:eastAsia="Times" w:hAnsi="Times" w:cs="Times"/>
          <w:iCs/>
          <w:color w:val="000000"/>
          <w:sz w:val="24"/>
          <w:szCs w:val="24"/>
        </w:rPr>
        <w:t>(Present)</w:t>
      </w:r>
      <w:r w:rsidR="00AE4FE8">
        <w:rPr>
          <w:rFonts w:ascii="Times" w:eastAsia="Times" w:hAnsi="Times" w:cs="Times"/>
          <w:i/>
          <w:color w:val="000000"/>
          <w:sz w:val="24"/>
          <w:szCs w:val="24"/>
        </w:rPr>
        <w:tab/>
      </w:r>
      <w:r w:rsidR="00AE4FE8">
        <w:rPr>
          <w:rFonts w:ascii="Times" w:eastAsia="Times" w:hAnsi="Times" w:cs="Times"/>
          <w:i/>
          <w:color w:val="000000"/>
          <w:sz w:val="24"/>
          <w:szCs w:val="24"/>
        </w:rPr>
        <w:tab/>
      </w:r>
      <w:r w:rsidR="002550F5">
        <w:rPr>
          <w:rFonts w:ascii="Times" w:eastAsia="Times" w:hAnsi="Times" w:cs="Times"/>
          <w:i/>
          <w:color w:val="000000"/>
          <w:sz w:val="24"/>
          <w:szCs w:val="24"/>
        </w:rPr>
        <w:tab/>
      </w:r>
      <w:r w:rsidR="00AE4FE8">
        <w:rPr>
          <w:rFonts w:ascii="Times" w:eastAsia="Times" w:hAnsi="Times" w:cs="Times"/>
          <w:b/>
          <w:bCs/>
          <w:iCs/>
          <w:color w:val="000000"/>
          <w:sz w:val="24"/>
          <w:szCs w:val="24"/>
        </w:rPr>
        <w:t xml:space="preserve">Kelly Wansgard, </w:t>
      </w:r>
      <w:r w:rsidR="00AE4FE8">
        <w:rPr>
          <w:rFonts w:ascii="Times" w:eastAsia="Times" w:hAnsi="Times" w:cs="Times"/>
          <w:i/>
          <w:color w:val="000000"/>
          <w:sz w:val="24"/>
          <w:szCs w:val="24"/>
        </w:rPr>
        <w:t>Supervisor</w:t>
      </w:r>
      <w:r w:rsidR="00F01F1C">
        <w:rPr>
          <w:rFonts w:ascii="Times" w:eastAsia="Times" w:hAnsi="Times" w:cs="Times"/>
          <w:i/>
          <w:color w:val="000000"/>
          <w:sz w:val="24"/>
          <w:szCs w:val="24"/>
        </w:rPr>
        <w:t xml:space="preserve"> </w:t>
      </w:r>
      <w:r w:rsidR="00F01F1C" w:rsidRPr="00F01F1C">
        <w:rPr>
          <w:rFonts w:ascii="Times" w:eastAsia="Times" w:hAnsi="Times" w:cs="Times"/>
          <w:iCs/>
          <w:color w:val="000000"/>
          <w:sz w:val="24"/>
          <w:szCs w:val="24"/>
        </w:rPr>
        <w:t>(Present)</w:t>
      </w:r>
    </w:p>
    <w:p w14:paraId="618041C5" w14:textId="57038471" w:rsidR="007F0834" w:rsidRDefault="00D73D9C">
      <w:pPr>
        <w:rPr>
          <w:rFonts w:ascii="Times" w:eastAsia="Times" w:hAnsi="Times" w:cs="Times"/>
          <w:i/>
          <w:color w:val="000000"/>
          <w:sz w:val="24"/>
          <w:szCs w:val="24"/>
        </w:rPr>
      </w:pPr>
      <w:r>
        <w:rPr>
          <w:rFonts w:ascii="Times" w:eastAsia="Times" w:hAnsi="Times" w:cs="Times"/>
          <w:b/>
          <w:color w:val="000000"/>
          <w:sz w:val="24"/>
          <w:szCs w:val="24"/>
        </w:rPr>
        <w:t>Matt Peterson</w:t>
      </w:r>
      <w:r>
        <w:rPr>
          <w:rFonts w:ascii="Times" w:eastAsia="Times" w:hAnsi="Times" w:cs="Times"/>
          <w:i/>
          <w:color w:val="000000"/>
          <w:sz w:val="24"/>
          <w:szCs w:val="24"/>
        </w:rPr>
        <w:t xml:space="preserve">, </w:t>
      </w:r>
      <w:r w:rsidR="00AE4FE8">
        <w:rPr>
          <w:rFonts w:ascii="Times" w:eastAsia="Times" w:hAnsi="Times" w:cs="Times"/>
          <w:i/>
          <w:color w:val="000000"/>
          <w:sz w:val="24"/>
          <w:szCs w:val="24"/>
        </w:rPr>
        <w:t>Treasurer</w:t>
      </w:r>
      <w:r w:rsidR="002D4E40">
        <w:rPr>
          <w:rFonts w:ascii="Times" w:eastAsia="Times" w:hAnsi="Times" w:cs="Times"/>
          <w:i/>
          <w:color w:val="000000"/>
          <w:sz w:val="24"/>
          <w:szCs w:val="24"/>
        </w:rPr>
        <w:t xml:space="preserve"> </w:t>
      </w:r>
      <w:r w:rsidR="002D4E40" w:rsidRPr="002D4E40">
        <w:rPr>
          <w:rFonts w:ascii="Times" w:eastAsia="Times" w:hAnsi="Times" w:cs="Times"/>
          <w:iCs/>
          <w:color w:val="000000"/>
          <w:sz w:val="24"/>
          <w:szCs w:val="24"/>
        </w:rPr>
        <w:t>(</w:t>
      </w:r>
      <w:r w:rsidR="00C5401F">
        <w:rPr>
          <w:rFonts w:ascii="Times" w:eastAsia="Times" w:hAnsi="Times" w:cs="Times"/>
          <w:iCs/>
          <w:color w:val="000000"/>
          <w:sz w:val="24"/>
          <w:szCs w:val="24"/>
        </w:rPr>
        <w:t>Present</w:t>
      </w:r>
      <w:r w:rsidR="002D4E40" w:rsidRPr="002D4E40">
        <w:rPr>
          <w:rFonts w:ascii="Times" w:eastAsia="Times" w:hAnsi="Times" w:cs="Times"/>
          <w:iCs/>
          <w:color w:val="000000"/>
          <w:sz w:val="24"/>
          <w:szCs w:val="24"/>
        </w:rPr>
        <w:t>)</w:t>
      </w:r>
      <w:r w:rsidR="00E25E89" w:rsidRPr="002D4E40">
        <w:rPr>
          <w:rFonts w:ascii="Times" w:eastAsia="Times" w:hAnsi="Times" w:cs="Times"/>
          <w:iCs/>
          <w:color w:val="000000"/>
          <w:sz w:val="24"/>
          <w:szCs w:val="24"/>
        </w:rPr>
        <w:t xml:space="preserve"> </w:t>
      </w:r>
      <w:r w:rsidR="001E4464" w:rsidRPr="002D4E40">
        <w:rPr>
          <w:rFonts w:ascii="Times" w:eastAsia="Times" w:hAnsi="Times" w:cs="Times"/>
          <w:iCs/>
          <w:color w:val="000000"/>
          <w:sz w:val="24"/>
          <w:szCs w:val="24"/>
        </w:rPr>
        <w:tab/>
      </w:r>
      <w:r w:rsidR="00AE4FE8">
        <w:rPr>
          <w:rFonts w:ascii="Times" w:eastAsia="Times" w:hAnsi="Times" w:cs="Times"/>
          <w:i/>
          <w:color w:val="000000"/>
          <w:sz w:val="24"/>
          <w:szCs w:val="24"/>
        </w:rPr>
        <w:tab/>
      </w:r>
      <w:r w:rsidR="002D4E40">
        <w:rPr>
          <w:rFonts w:ascii="Times" w:eastAsia="Times" w:hAnsi="Times" w:cs="Times"/>
          <w:i/>
          <w:color w:val="000000"/>
          <w:sz w:val="24"/>
          <w:szCs w:val="24"/>
        </w:rPr>
        <w:tab/>
      </w:r>
      <w:r w:rsidR="00AE4FE8">
        <w:rPr>
          <w:rFonts w:ascii="Times" w:eastAsia="Times" w:hAnsi="Times" w:cs="Times"/>
          <w:b/>
          <w:color w:val="000000"/>
          <w:sz w:val="24"/>
          <w:szCs w:val="24"/>
        </w:rPr>
        <w:t>Trevor Wayment</w:t>
      </w:r>
      <w:r w:rsidR="00AE4FE8">
        <w:rPr>
          <w:rFonts w:ascii="Times" w:eastAsia="Times" w:hAnsi="Times" w:cs="Times"/>
          <w:i/>
          <w:color w:val="000000"/>
          <w:sz w:val="24"/>
          <w:szCs w:val="24"/>
        </w:rPr>
        <w:t>, Superviso</w:t>
      </w:r>
      <w:r w:rsidR="007F0834">
        <w:rPr>
          <w:rFonts w:ascii="Times" w:eastAsia="Times" w:hAnsi="Times" w:cs="Times"/>
          <w:i/>
          <w:color w:val="000000"/>
          <w:sz w:val="24"/>
          <w:szCs w:val="24"/>
        </w:rPr>
        <w:t>r</w:t>
      </w:r>
      <w:r w:rsidR="00F01F1C">
        <w:rPr>
          <w:rFonts w:ascii="Times" w:eastAsia="Times" w:hAnsi="Times" w:cs="Times"/>
          <w:i/>
          <w:color w:val="000000"/>
          <w:sz w:val="24"/>
          <w:szCs w:val="24"/>
        </w:rPr>
        <w:t xml:space="preserve"> </w:t>
      </w:r>
      <w:r w:rsidR="002D4E40" w:rsidRPr="002D4E40">
        <w:rPr>
          <w:rFonts w:ascii="Times" w:eastAsia="Times" w:hAnsi="Times" w:cs="Times"/>
          <w:iCs/>
          <w:color w:val="000000"/>
          <w:sz w:val="24"/>
          <w:szCs w:val="24"/>
        </w:rPr>
        <w:t>(Present)</w:t>
      </w:r>
    </w:p>
    <w:p w14:paraId="10D7959D" w14:textId="7809049D" w:rsidR="001357A7" w:rsidRDefault="00F01F1C" w:rsidP="00647C45">
      <w:pPr>
        <w:rPr>
          <w:rFonts w:ascii="Times" w:eastAsia="Times" w:hAnsi="Times" w:cs="Times"/>
          <w:i/>
          <w:color w:val="000000"/>
          <w:sz w:val="24"/>
          <w:szCs w:val="24"/>
        </w:rPr>
      </w:pPr>
      <w:r>
        <w:rPr>
          <w:rFonts w:ascii="Times" w:eastAsia="Times" w:hAnsi="Times" w:cs="Times"/>
          <w:b/>
          <w:bCs/>
          <w:iCs/>
          <w:color w:val="000000"/>
          <w:sz w:val="24"/>
          <w:szCs w:val="24"/>
        </w:rPr>
        <w:t xml:space="preserve">Ronald Stratford, </w:t>
      </w:r>
      <w:r w:rsidRPr="00F01F1C">
        <w:rPr>
          <w:rFonts w:ascii="Times" w:eastAsia="Times" w:hAnsi="Times" w:cs="Times"/>
          <w:i/>
          <w:color w:val="000000"/>
          <w:sz w:val="24"/>
          <w:szCs w:val="24"/>
        </w:rPr>
        <w:t>Supervisor</w:t>
      </w:r>
      <w:r>
        <w:rPr>
          <w:rFonts w:ascii="Times" w:eastAsia="Times" w:hAnsi="Times" w:cs="Times"/>
          <w:i/>
          <w:color w:val="000000"/>
          <w:sz w:val="24"/>
          <w:szCs w:val="24"/>
        </w:rPr>
        <w:t xml:space="preserve"> </w:t>
      </w:r>
      <w:r w:rsidR="00227EE3">
        <w:rPr>
          <w:rFonts w:ascii="Times" w:eastAsia="Times" w:hAnsi="Times" w:cs="Times"/>
          <w:iCs/>
          <w:color w:val="000000"/>
          <w:sz w:val="24"/>
          <w:szCs w:val="24"/>
        </w:rPr>
        <w:t>(Present)</w:t>
      </w:r>
      <w:r>
        <w:rPr>
          <w:rFonts w:ascii="Times" w:eastAsia="Times" w:hAnsi="Times" w:cs="Times"/>
          <w:b/>
          <w:bCs/>
          <w:iCs/>
          <w:color w:val="000000"/>
          <w:sz w:val="24"/>
          <w:szCs w:val="24"/>
        </w:rPr>
        <w:tab/>
      </w:r>
      <w:r>
        <w:rPr>
          <w:rFonts w:ascii="Times" w:eastAsia="Times" w:hAnsi="Times" w:cs="Times"/>
          <w:b/>
          <w:bCs/>
          <w:iCs/>
          <w:color w:val="000000"/>
          <w:sz w:val="24"/>
          <w:szCs w:val="24"/>
        </w:rPr>
        <w:tab/>
      </w:r>
      <w:r w:rsidR="00B116D4" w:rsidRPr="00B116D4">
        <w:rPr>
          <w:rFonts w:ascii="Times" w:eastAsia="Times" w:hAnsi="Times" w:cs="Times"/>
          <w:b/>
          <w:bCs/>
          <w:iCs/>
          <w:color w:val="000000"/>
          <w:sz w:val="24"/>
          <w:szCs w:val="24"/>
        </w:rPr>
        <w:t>Jodi Mills</w:t>
      </w:r>
      <w:r w:rsidR="00B116D4">
        <w:rPr>
          <w:rFonts w:ascii="Times" w:eastAsia="Times" w:hAnsi="Times" w:cs="Times"/>
          <w:i/>
          <w:color w:val="000000"/>
          <w:sz w:val="24"/>
          <w:szCs w:val="24"/>
        </w:rPr>
        <w:t>, Clerk</w:t>
      </w:r>
      <w:r>
        <w:rPr>
          <w:rFonts w:ascii="Times" w:eastAsia="Times" w:hAnsi="Times" w:cs="Times"/>
          <w:i/>
          <w:color w:val="000000"/>
          <w:sz w:val="24"/>
          <w:szCs w:val="24"/>
        </w:rPr>
        <w:t xml:space="preserve"> </w:t>
      </w:r>
      <w:r w:rsidRPr="00F01F1C">
        <w:rPr>
          <w:rFonts w:ascii="Times" w:eastAsia="Times" w:hAnsi="Times" w:cs="Times"/>
          <w:iCs/>
          <w:color w:val="000000"/>
          <w:sz w:val="24"/>
          <w:szCs w:val="24"/>
        </w:rPr>
        <w:t>(Present)</w:t>
      </w:r>
    </w:p>
    <w:p w14:paraId="2E508115" w14:textId="20A3E1CA" w:rsidR="00647C45" w:rsidRPr="004557EA" w:rsidRDefault="00647C45" w:rsidP="00647C45">
      <w:pPr>
        <w:rPr>
          <w:rFonts w:ascii="Times" w:eastAsia="Times" w:hAnsi="Times" w:cs="Times"/>
          <w:bCs/>
          <w:color w:val="000000"/>
          <w:sz w:val="24"/>
          <w:szCs w:val="24"/>
          <w:u w:val="single"/>
        </w:rPr>
      </w:pPr>
      <w:r w:rsidRPr="00647C45">
        <w:rPr>
          <w:rFonts w:ascii="Times" w:eastAsia="Times" w:hAnsi="Times" w:cs="Times"/>
          <w:bCs/>
          <w:color w:val="000000"/>
          <w:sz w:val="24"/>
          <w:szCs w:val="24"/>
          <w:u w:val="single"/>
        </w:rPr>
        <w:t>Guests:</w:t>
      </w:r>
      <w:r w:rsidR="00F01F1C">
        <w:rPr>
          <w:rFonts w:ascii="Times" w:eastAsia="Times" w:hAnsi="Times" w:cs="Times"/>
          <w:bCs/>
          <w:color w:val="000000"/>
          <w:sz w:val="24"/>
          <w:szCs w:val="24"/>
        </w:rPr>
        <w:tab/>
      </w:r>
    </w:p>
    <w:p w14:paraId="113E40B6" w14:textId="79D46F16" w:rsidR="00F01F1C" w:rsidRPr="005019C3" w:rsidRDefault="003D22A4" w:rsidP="00647C45">
      <w:pPr>
        <w:rPr>
          <w:rFonts w:ascii="Times" w:eastAsia="Times" w:hAnsi="Times" w:cs="Times"/>
          <w:bCs/>
          <w:i/>
          <w:iCs/>
          <w:color w:val="000000"/>
          <w:sz w:val="24"/>
          <w:szCs w:val="24"/>
        </w:rPr>
      </w:pPr>
      <w:r w:rsidRPr="00213BE4">
        <w:rPr>
          <w:rFonts w:ascii="Times" w:eastAsia="Times" w:hAnsi="Times" w:cs="Times"/>
          <w:b/>
          <w:bCs/>
          <w:color w:val="000000"/>
          <w:sz w:val="24"/>
          <w:szCs w:val="24"/>
        </w:rPr>
        <w:t>Parker Wayment</w:t>
      </w:r>
      <w:r w:rsidRPr="00213BE4">
        <w:rPr>
          <w:rFonts w:ascii="Times" w:eastAsia="Times" w:hAnsi="Times" w:cs="Times"/>
          <w:color w:val="000000"/>
          <w:sz w:val="24"/>
          <w:szCs w:val="24"/>
        </w:rPr>
        <w:t xml:space="preserve">, </w:t>
      </w:r>
      <w:r w:rsidRPr="00213BE4">
        <w:rPr>
          <w:rFonts w:ascii="Times" w:eastAsia="Times" w:hAnsi="Times" w:cs="Times"/>
          <w:i/>
          <w:iCs/>
          <w:color w:val="000000"/>
          <w:sz w:val="24"/>
          <w:szCs w:val="24"/>
        </w:rPr>
        <w:t>Resource Coordinator</w:t>
      </w:r>
      <w:r w:rsidR="00E10345">
        <w:rPr>
          <w:rFonts w:ascii="Times" w:eastAsia="Times" w:hAnsi="Times" w:cs="Times"/>
          <w:b/>
          <w:color w:val="000000"/>
          <w:sz w:val="24"/>
          <w:szCs w:val="24"/>
        </w:rPr>
        <w:tab/>
      </w:r>
      <w:r w:rsidR="00E10345">
        <w:rPr>
          <w:rFonts w:ascii="Times" w:eastAsia="Times" w:hAnsi="Times" w:cs="Times"/>
          <w:b/>
          <w:color w:val="000000"/>
          <w:sz w:val="24"/>
          <w:szCs w:val="24"/>
        </w:rPr>
        <w:tab/>
      </w:r>
    </w:p>
    <w:p w14:paraId="4F7D1D25" w14:textId="12C9271A" w:rsidR="00DE5269" w:rsidRDefault="00F01F1C" w:rsidP="00647C45">
      <w:pPr>
        <w:rPr>
          <w:rFonts w:ascii="Times" w:eastAsia="Times" w:hAnsi="Times" w:cs="Times"/>
          <w:bCs/>
          <w:i/>
          <w:iCs/>
          <w:color w:val="000000"/>
          <w:sz w:val="24"/>
          <w:szCs w:val="24"/>
        </w:rPr>
      </w:pPr>
      <w:r w:rsidRPr="00B50DC6">
        <w:rPr>
          <w:rFonts w:ascii="Times" w:eastAsia="Times" w:hAnsi="Times" w:cs="Times"/>
          <w:b/>
          <w:color w:val="000000"/>
          <w:sz w:val="24"/>
          <w:szCs w:val="24"/>
        </w:rPr>
        <w:t>Kenny Oswald,</w:t>
      </w:r>
      <w:r w:rsidR="00711197">
        <w:rPr>
          <w:rFonts w:ascii="Times" w:eastAsia="Times" w:hAnsi="Times" w:cs="Times"/>
          <w:bCs/>
          <w:i/>
          <w:iCs/>
          <w:color w:val="000000"/>
          <w:sz w:val="24"/>
          <w:szCs w:val="24"/>
        </w:rPr>
        <w:t xml:space="preserve"> </w:t>
      </w:r>
      <w:r>
        <w:rPr>
          <w:rFonts w:ascii="Times" w:eastAsia="Times" w:hAnsi="Times" w:cs="Times"/>
          <w:bCs/>
          <w:i/>
          <w:iCs/>
          <w:color w:val="000000"/>
          <w:sz w:val="24"/>
          <w:szCs w:val="24"/>
        </w:rPr>
        <w:t>NRCS District Conservationist</w:t>
      </w:r>
      <w:r>
        <w:rPr>
          <w:rFonts w:ascii="Times" w:eastAsia="Times" w:hAnsi="Times" w:cs="Times"/>
          <w:bCs/>
          <w:i/>
          <w:iCs/>
          <w:color w:val="000000"/>
          <w:sz w:val="24"/>
          <w:szCs w:val="24"/>
        </w:rPr>
        <w:tab/>
      </w:r>
      <w:r w:rsidR="005938FA">
        <w:rPr>
          <w:rFonts w:ascii="Times" w:eastAsia="Times" w:hAnsi="Times" w:cs="Times"/>
          <w:bCs/>
          <w:i/>
          <w:iCs/>
          <w:color w:val="000000"/>
          <w:sz w:val="24"/>
          <w:szCs w:val="24"/>
        </w:rPr>
        <w:t xml:space="preserve"> </w:t>
      </w:r>
      <w:r w:rsidR="00437162">
        <w:rPr>
          <w:rFonts w:ascii="Times" w:eastAsia="Times" w:hAnsi="Times" w:cs="Times"/>
          <w:bCs/>
          <w:i/>
          <w:iCs/>
          <w:color w:val="000000"/>
          <w:sz w:val="24"/>
          <w:szCs w:val="24"/>
        </w:rPr>
        <w:tab/>
      </w:r>
      <w:r w:rsidR="00437162">
        <w:rPr>
          <w:rFonts w:ascii="Times" w:eastAsia="Times" w:hAnsi="Times" w:cs="Times"/>
          <w:bCs/>
          <w:i/>
          <w:iCs/>
          <w:color w:val="000000"/>
          <w:sz w:val="24"/>
          <w:szCs w:val="24"/>
        </w:rPr>
        <w:tab/>
      </w:r>
    </w:p>
    <w:p w14:paraId="3BBC9ADF" w14:textId="77777777" w:rsidR="00426B28" w:rsidRDefault="00337295" w:rsidP="002D4E40">
      <w:pPr>
        <w:rPr>
          <w:rFonts w:ascii="Times" w:eastAsia="Times" w:hAnsi="Times" w:cs="Times"/>
          <w:bCs/>
          <w:i/>
          <w:iCs/>
          <w:color w:val="000000"/>
          <w:sz w:val="24"/>
          <w:szCs w:val="24"/>
        </w:rPr>
      </w:pPr>
      <w:r>
        <w:rPr>
          <w:rFonts w:ascii="Times" w:eastAsia="Times" w:hAnsi="Times" w:cs="Times"/>
          <w:b/>
          <w:color w:val="000000"/>
          <w:sz w:val="24"/>
          <w:szCs w:val="24"/>
        </w:rPr>
        <w:t>Jace Atkinson</w:t>
      </w:r>
      <w:r w:rsidRPr="005019C3">
        <w:rPr>
          <w:rFonts w:ascii="Times" w:eastAsia="Times" w:hAnsi="Times" w:cs="Times"/>
          <w:b/>
          <w:color w:val="000000"/>
          <w:sz w:val="24"/>
          <w:szCs w:val="24"/>
        </w:rPr>
        <w:t>,</w:t>
      </w:r>
      <w:r>
        <w:rPr>
          <w:rFonts w:ascii="Times" w:eastAsia="Times" w:hAnsi="Times" w:cs="Times"/>
          <w:bCs/>
          <w:color w:val="000000"/>
          <w:sz w:val="24"/>
          <w:szCs w:val="24"/>
        </w:rPr>
        <w:t xml:space="preserve"> </w:t>
      </w:r>
      <w:r>
        <w:rPr>
          <w:rFonts w:ascii="Times" w:eastAsia="Times" w:hAnsi="Times" w:cs="Times"/>
          <w:bCs/>
          <w:i/>
          <w:iCs/>
          <w:color w:val="000000"/>
          <w:sz w:val="24"/>
          <w:szCs w:val="24"/>
        </w:rPr>
        <w:t>NRCS &amp;UACD Planner</w:t>
      </w:r>
    </w:p>
    <w:p w14:paraId="4674801B" w14:textId="1096ED25" w:rsidR="004F20C8" w:rsidRDefault="001A7450" w:rsidP="002D4E40">
      <w:pPr>
        <w:rPr>
          <w:rFonts w:ascii="Times" w:eastAsia="Times" w:hAnsi="Times" w:cs="Times"/>
          <w:b/>
          <w:color w:val="000000"/>
          <w:sz w:val="24"/>
          <w:szCs w:val="24"/>
        </w:rPr>
      </w:pPr>
      <w:r>
        <w:rPr>
          <w:rFonts w:ascii="Times" w:eastAsia="Times" w:hAnsi="Times" w:cs="Times"/>
          <w:b/>
          <w:color w:val="000000"/>
          <w:sz w:val="24"/>
          <w:szCs w:val="24"/>
        </w:rPr>
        <w:t>Trina White</w:t>
      </w:r>
      <w:r w:rsidR="00426B28">
        <w:rPr>
          <w:rFonts w:ascii="Times" w:eastAsia="Times" w:hAnsi="Times" w:cs="Times"/>
          <w:b/>
          <w:color w:val="000000"/>
          <w:sz w:val="24"/>
          <w:szCs w:val="24"/>
        </w:rPr>
        <w:t>,</w:t>
      </w:r>
      <w:r w:rsidR="004F20C8">
        <w:rPr>
          <w:rFonts w:ascii="Times" w:eastAsia="Times" w:hAnsi="Times" w:cs="Times"/>
          <w:b/>
          <w:color w:val="000000"/>
          <w:sz w:val="24"/>
          <w:szCs w:val="24"/>
        </w:rPr>
        <w:t xml:space="preserve"> </w:t>
      </w:r>
      <w:r w:rsidR="004F20C8" w:rsidRPr="004F20C8">
        <w:rPr>
          <w:rFonts w:ascii="Times" w:eastAsia="Times" w:hAnsi="Times" w:cs="Times"/>
          <w:bCs/>
          <w:i/>
          <w:iCs/>
          <w:color w:val="000000"/>
          <w:sz w:val="24"/>
          <w:szCs w:val="24"/>
        </w:rPr>
        <w:t>Ogden Valley</w:t>
      </w:r>
      <w:r w:rsidR="00614081">
        <w:rPr>
          <w:rFonts w:ascii="Times" w:eastAsia="Times" w:hAnsi="Times" w:cs="Times"/>
          <w:bCs/>
          <w:i/>
          <w:iCs/>
          <w:color w:val="000000"/>
          <w:sz w:val="24"/>
          <w:szCs w:val="24"/>
        </w:rPr>
        <w:t xml:space="preserve"> Watershed</w:t>
      </w:r>
      <w:r w:rsidR="004F20C8" w:rsidRPr="004F20C8">
        <w:rPr>
          <w:rFonts w:ascii="Times" w:eastAsia="Times" w:hAnsi="Times" w:cs="Times"/>
          <w:bCs/>
          <w:i/>
          <w:iCs/>
          <w:color w:val="000000"/>
          <w:sz w:val="24"/>
          <w:szCs w:val="24"/>
        </w:rPr>
        <w:t xml:space="preserve"> Action Group</w:t>
      </w:r>
    </w:p>
    <w:p w14:paraId="2F8EA917" w14:textId="2A7508DB" w:rsidR="00F82FC9" w:rsidRDefault="004F20C8" w:rsidP="002D4E40">
      <w:pPr>
        <w:rPr>
          <w:rFonts w:ascii="Times" w:eastAsia="Times" w:hAnsi="Times" w:cs="Times"/>
          <w:bCs/>
          <w:i/>
          <w:iCs/>
          <w:color w:val="000000"/>
          <w:sz w:val="24"/>
          <w:szCs w:val="24"/>
        </w:rPr>
      </w:pPr>
      <w:r>
        <w:rPr>
          <w:rFonts w:ascii="Times" w:eastAsia="Times" w:hAnsi="Times" w:cs="Times"/>
          <w:b/>
          <w:color w:val="000000"/>
          <w:sz w:val="24"/>
          <w:szCs w:val="24"/>
        </w:rPr>
        <w:t>Less Vier</w:t>
      </w:r>
      <w:r w:rsidR="00DC2EE4">
        <w:rPr>
          <w:rFonts w:ascii="Times" w:eastAsia="Times" w:hAnsi="Times" w:cs="Times"/>
          <w:b/>
          <w:color w:val="000000"/>
          <w:sz w:val="24"/>
          <w:szCs w:val="24"/>
        </w:rPr>
        <w:t>r</w:t>
      </w:r>
      <w:r>
        <w:rPr>
          <w:rFonts w:ascii="Times" w:eastAsia="Times" w:hAnsi="Times" w:cs="Times"/>
          <w:b/>
          <w:color w:val="000000"/>
          <w:sz w:val="24"/>
          <w:szCs w:val="24"/>
        </w:rPr>
        <w:t xml:space="preserve">a, </w:t>
      </w:r>
      <w:r w:rsidRPr="004F20C8">
        <w:rPr>
          <w:rFonts w:ascii="Times" w:eastAsia="Times" w:hAnsi="Times" w:cs="Times"/>
          <w:bCs/>
          <w:i/>
          <w:iCs/>
          <w:color w:val="000000"/>
          <w:sz w:val="24"/>
          <w:szCs w:val="24"/>
        </w:rPr>
        <w:t xml:space="preserve">Ogden Valley </w:t>
      </w:r>
      <w:r w:rsidR="00614081">
        <w:rPr>
          <w:rFonts w:ascii="Times" w:eastAsia="Times" w:hAnsi="Times" w:cs="Times"/>
          <w:bCs/>
          <w:i/>
          <w:iCs/>
          <w:color w:val="000000"/>
          <w:sz w:val="24"/>
          <w:szCs w:val="24"/>
        </w:rPr>
        <w:t xml:space="preserve">Watershed </w:t>
      </w:r>
      <w:r w:rsidRPr="004F20C8">
        <w:rPr>
          <w:rFonts w:ascii="Times" w:eastAsia="Times" w:hAnsi="Times" w:cs="Times"/>
          <w:bCs/>
          <w:i/>
          <w:iCs/>
          <w:color w:val="000000"/>
          <w:sz w:val="24"/>
          <w:szCs w:val="24"/>
        </w:rPr>
        <w:t>Action Group</w:t>
      </w:r>
    </w:p>
    <w:p w14:paraId="5EB7B4B6" w14:textId="777DC180" w:rsidR="00F82FC9" w:rsidRPr="00F82FC9" w:rsidRDefault="00F82FC9" w:rsidP="002D4E40">
      <w:pPr>
        <w:rPr>
          <w:rFonts w:ascii="Times" w:eastAsia="Times" w:hAnsi="Times" w:cs="Times"/>
          <w:b/>
          <w:color w:val="000000"/>
          <w:sz w:val="24"/>
          <w:szCs w:val="24"/>
        </w:rPr>
      </w:pPr>
      <w:r w:rsidRPr="00F82FC9">
        <w:rPr>
          <w:rFonts w:ascii="Times" w:eastAsia="Times" w:hAnsi="Times" w:cs="Times"/>
          <w:b/>
          <w:color w:val="000000"/>
          <w:sz w:val="24"/>
          <w:szCs w:val="24"/>
        </w:rPr>
        <w:t>Jessica Reynolds</w:t>
      </w:r>
      <w:r w:rsidR="00A91836">
        <w:rPr>
          <w:rFonts w:ascii="Times" w:eastAsia="Times" w:hAnsi="Times" w:cs="Times"/>
          <w:b/>
          <w:color w:val="000000"/>
          <w:sz w:val="24"/>
          <w:szCs w:val="24"/>
        </w:rPr>
        <w:t>,</w:t>
      </w:r>
      <w:r w:rsidR="00103449">
        <w:rPr>
          <w:rFonts w:ascii="Times" w:eastAsia="Times" w:hAnsi="Times" w:cs="Times"/>
          <w:b/>
          <w:color w:val="000000"/>
          <w:sz w:val="24"/>
          <w:szCs w:val="24"/>
        </w:rPr>
        <w:t xml:space="preserve"> </w:t>
      </w:r>
      <w:r w:rsidR="00103449" w:rsidRPr="00103449">
        <w:rPr>
          <w:rFonts w:ascii="Times" w:eastAsia="Times" w:hAnsi="Times" w:cs="Times"/>
          <w:bCs/>
          <w:i/>
          <w:iCs/>
          <w:color w:val="000000"/>
          <w:sz w:val="24"/>
          <w:szCs w:val="24"/>
        </w:rPr>
        <w:t>Weber River Partnership</w:t>
      </w:r>
    </w:p>
    <w:p w14:paraId="744C8E7E" w14:textId="5D81C3B5" w:rsidR="00177297" w:rsidRDefault="00F82FC9" w:rsidP="002D4E40">
      <w:pPr>
        <w:rPr>
          <w:rFonts w:ascii="Times" w:eastAsia="Times" w:hAnsi="Times" w:cs="Times"/>
          <w:b/>
          <w:color w:val="000000"/>
          <w:sz w:val="24"/>
          <w:szCs w:val="24"/>
        </w:rPr>
      </w:pPr>
      <w:r w:rsidRPr="00F82FC9">
        <w:rPr>
          <w:rFonts w:ascii="Times" w:eastAsia="Times" w:hAnsi="Times" w:cs="Times"/>
          <w:b/>
          <w:color w:val="000000"/>
          <w:sz w:val="24"/>
          <w:szCs w:val="24"/>
        </w:rPr>
        <w:t>Magi Mathews,</w:t>
      </w:r>
      <w:r>
        <w:rPr>
          <w:rFonts w:ascii="Times" w:eastAsia="Times" w:hAnsi="Times" w:cs="Times"/>
          <w:bCs/>
          <w:i/>
          <w:iCs/>
          <w:color w:val="000000"/>
          <w:sz w:val="24"/>
          <w:szCs w:val="24"/>
        </w:rPr>
        <w:t xml:space="preserve"> USU Extension</w:t>
      </w:r>
      <w:r w:rsidR="002D4E40">
        <w:rPr>
          <w:rFonts w:ascii="Times" w:eastAsia="Times" w:hAnsi="Times" w:cs="Times"/>
          <w:bCs/>
          <w:i/>
          <w:iCs/>
          <w:color w:val="000000"/>
          <w:sz w:val="24"/>
          <w:szCs w:val="24"/>
        </w:rPr>
        <w:tab/>
      </w:r>
      <w:r w:rsidR="002D4E40">
        <w:rPr>
          <w:rFonts w:ascii="Times" w:eastAsia="Times" w:hAnsi="Times" w:cs="Times"/>
          <w:bCs/>
          <w:i/>
          <w:iCs/>
          <w:color w:val="000000"/>
          <w:sz w:val="24"/>
          <w:szCs w:val="24"/>
        </w:rPr>
        <w:tab/>
      </w:r>
    </w:p>
    <w:p w14:paraId="46C48CEB" w14:textId="77777777" w:rsidR="00F6078A" w:rsidRDefault="00F6078A" w:rsidP="002226C9">
      <w:pPr>
        <w:jc w:val="center"/>
        <w:rPr>
          <w:rFonts w:ascii="Times" w:eastAsia="Times" w:hAnsi="Times" w:cs="Times"/>
          <w:b/>
          <w:color w:val="000000"/>
          <w:sz w:val="24"/>
          <w:szCs w:val="24"/>
        </w:rPr>
      </w:pPr>
    </w:p>
    <w:p w14:paraId="28A5B24C" w14:textId="243DDCCE" w:rsidR="00E0719E" w:rsidRDefault="00D4067F" w:rsidP="002226C9">
      <w:pPr>
        <w:jc w:val="center"/>
      </w:pPr>
      <w:r>
        <w:rPr>
          <w:rFonts w:ascii="Times" w:eastAsia="Times" w:hAnsi="Times" w:cs="Times"/>
          <w:b/>
          <w:color w:val="000000"/>
          <w:sz w:val="28"/>
          <w:szCs w:val="28"/>
        </w:rPr>
        <w:t>SUMMARY OF DISTRICT ACTION</w:t>
      </w:r>
    </w:p>
    <w:p w14:paraId="66B7BD63" w14:textId="2F7E9951" w:rsidR="00837B3C" w:rsidRPr="002550F5" w:rsidRDefault="00B116D4" w:rsidP="00406D12">
      <w:pPr>
        <w:numPr>
          <w:ilvl w:val="0"/>
          <w:numId w:val="1"/>
        </w:numPr>
        <w:pBdr>
          <w:top w:val="nil"/>
          <w:left w:val="nil"/>
          <w:bottom w:val="nil"/>
          <w:right w:val="nil"/>
          <w:between w:val="nil"/>
        </w:pBdr>
        <w:spacing w:after="0"/>
        <w:jc w:val="center"/>
      </w:pPr>
      <w:r>
        <w:rPr>
          <w:rFonts w:ascii="Times New Roman" w:eastAsia="Times New Roman" w:hAnsi="Times New Roman" w:cs="Times New Roman"/>
          <w:color w:val="000000"/>
          <w:sz w:val="24"/>
          <w:szCs w:val="24"/>
          <w:u w:val="single"/>
        </w:rPr>
        <w:t>Call To Order</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sidR="002550F5">
        <w:rPr>
          <w:color w:val="000000"/>
          <w:u w:val="single"/>
        </w:rPr>
        <w:tab/>
      </w:r>
      <w:r w:rsidR="002550F5">
        <w:rPr>
          <w:color w:val="000000"/>
          <w:u w:val="single"/>
        </w:rPr>
        <w:tab/>
      </w:r>
      <w:r w:rsidR="002550F5">
        <w:rPr>
          <w:color w:val="000000"/>
          <w:u w:val="single"/>
        </w:rPr>
        <w:tab/>
      </w:r>
      <w:r w:rsidR="002550F5">
        <w:rPr>
          <w:rFonts w:ascii="Times New Roman" w:eastAsia="Times New Roman" w:hAnsi="Times New Roman" w:cs="Times New Roman"/>
          <w:color w:val="000000"/>
          <w:sz w:val="24"/>
          <w:szCs w:val="24"/>
          <w:u w:val="single"/>
        </w:rPr>
        <w:t>Pag</w:t>
      </w:r>
      <w:r w:rsidR="001F2295">
        <w:rPr>
          <w:rFonts w:ascii="Times New Roman" w:eastAsia="Times New Roman" w:hAnsi="Times New Roman" w:cs="Times New Roman"/>
          <w:color w:val="000000"/>
          <w:sz w:val="24"/>
          <w:szCs w:val="24"/>
          <w:u w:val="single"/>
        </w:rPr>
        <w:t xml:space="preserve">e </w:t>
      </w:r>
      <w:r w:rsidR="00EE29A0">
        <w:rPr>
          <w:rFonts w:ascii="Times New Roman" w:eastAsia="Times New Roman" w:hAnsi="Times New Roman" w:cs="Times New Roman"/>
          <w:color w:val="000000"/>
          <w:sz w:val="24"/>
          <w:szCs w:val="24"/>
          <w:u w:val="single"/>
        </w:rPr>
        <w:t>2</w:t>
      </w:r>
    </w:p>
    <w:p w14:paraId="666A67E9" w14:textId="5D41F37B" w:rsidR="001357A7" w:rsidRPr="00F6078A" w:rsidRDefault="00B03DC8" w:rsidP="00D4067F">
      <w:pPr>
        <w:numPr>
          <w:ilvl w:val="0"/>
          <w:numId w:val="1"/>
        </w:numPr>
        <w:pBdr>
          <w:top w:val="nil"/>
          <w:left w:val="nil"/>
          <w:bottom w:val="nil"/>
          <w:right w:val="nil"/>
          <w:between w:val="nil"/>
        </w:pBdr>
        <w:spacing w:after="0"/>
        <w:jc w:val="center"/>
      </w:pPr>
      <w:r>
        <w:rPr>
          <w:rFonts w:ascii="Times New Roman" w:eastAsia="Times New Roman" w:hAnsi="Times New Roman" w:cs="Times New Roman"/>
          <w:color w:val="000000"/>
          <w:sz w:val="24"/>
          <w:szCs w:val="24"/>
          <w:u w:val="single"/>
        </w:rPr>
        <w:t>Resource Coordinator Update</w:t>
      </w:r>
      <w:r w:rsidR="001357A7">
        <w:rPr>
          <w:rFonts w:ascii="Times New Roman" w:eastAsia="Times New Roman" w:hAnsi="Times New Roman" w:cs="Times New Roman"/>
          <w:color w:val="000000"/>
          <w:sz w:val="24"/>
          <w:szCs w:val="24"/>
          <w:u w:val="single"/>
        </w:rPr>
        <w:tab/>
      </w:r>
      <w:r w:rsidR="001357A7">
        <w:rPr>
          <w:rFonts w:ascii="Times New Roman" w:eastAsia="Times New Roman" w:hAnsi="Times New Roman" w:cs="Times New Roman"/>
          <w:color w:val="000000"/>
          <w:sz w:val="24"/>
          <w:szCs w:val="24"/>
          <w:u w:val="single"/>
        </w:rPr>
        <w:tab/>
      </w:r>
      <w:r w:rsidR="001357A7">
        <w:rPr>
          <w:rFonts w:ascii="Times New Roman" w:eastAsia="Times New Roman" w:hAnsi="Times New Roman" w:cs="Times New Roman"/>
          <w:color w:val="000000"/>
          <w:sz w:val="24"/>
          <w:szCs w:val="24"/>
          <w:u w:val="single"/>
        </w:rPr>
        <w:tab/>
      </w:r>
      <w:r w:rsidR="001357A7">
        <w:rPr>
          <w:rFonts w:ascii="Times New Roman" w:eastAsia="Times New Roman" w:hAnsi="Times New Roman" w:cs="Times New Roman"/>
          <w:color w:val="000000"/>
          <w:sz w:val="24"/>
          <w:szCs w:val="24"/>
          <w:u w:val="single"/>
        </w:rPr>
        <w:tab/>
        <w:t xml:space="preserve">Page </w:t>
      </w:r>
      <w:r w:rsidR="00623B96">
        <w:rPr>
          <w:rFonts w:ascii="Times New Roman" w:eastAsia="Times New Roman" w:hAnsi="Times New Roman" w:cs="Times New Roman"/>
          <w:color w:val="000000"/>
          <w:sz w:val="24"/>
          <w:szCs w:val="24"/>
          <w:u w:val="single"/>
        </w:rPr>
        <w:t>2</w:t>
      </w:r>
    </w:p>
    <w:p w14:paraId="6735EEB7" w14:textId="6DDFB037" w:rsidR="00F6078A" w:rsidRPr="001357A7" w:rsidRDefault="00856227" w:rsidP="00D4067F">
      <w:pPr>
        <w:numPr>
          <w:ilvl w:val="0"/>
          <w:numId w:val="1"/>
        </w:numPr>
        <w:pBdr>
          <w:top w:val="nil"/>
          <w:left w:val="nil"/>
          <w:bottom w:val="nil"/>
          <w:right w:val="nil"/>
          <w:between w:val="nil"/>
        </w:pBdr>
        <w:spacing w:after="0"/>
        <w:jc w:val="center"/>
      </w:pPr>
      <w:r>
        <w:rPr>
          <w:rFonts w:ascii="Times New Roman" w:eastAsia="Times New Roman" w:hAnsi="Times New Roman" w:cs="Times New Roman"/>
          <w:color w:val="000000"/>
          <w:sz w:val="24"/>
          <w:szCs w:val="24"/>
          <w:u w:val="single"/>
        </w:rPr>
        <w:t>USU Extension</w:t>
      </w:r>
      <w:r w:rsidR="00F6078A">
        <w:rPr>
          <w:rFonts w:ascii="Times New Roman" w:eastAsia="Times New Roman" w:hAnsi="Times New Roman" w:cs="Times New Roman"/>
          <w:color w:val="000000"/>
          <w:sz w:val="24"/>
          <w:szCs w:val="24"/>
          <w:u w:val="single"/>
        </w:rPr>
        <w:tab/>
      </w:r>
      <w:r w:rsidR="00F6078A">
        <w:rPr>
          <w:rFonts w:ascii="Times New Roman" w:eastAsia="Times New Roman" w:hAnsi="Times New Roman" w:cs="Times New Roman"/>
          <w:color w:val="000000"/>
          <w:sz w:val="24"/>
          <w:szCs w:val="24"/>
          <w:u w:val="single"/>
        </w:rPr>
        <w:tab/>
      </w:r>
      <w:r w:rsidR="00F6078A">
        <w:rPr>
          <w:rFonts w:ascii="Times New Roman" w:eastAsia="Times New Roman" w:hAnsi="Times New Roman" w:cs="Times New Roman"/>
          <w:color w:val="000000"/>
          <w:sz w:val="24"/>
          <w:szCs w:val="24"/>
          <w:u w:val="single"/>
        </w:rPr>
        <w:tab/>
      </w:r>
      <w:r w:rsidR="00F6078A">
        <w:rPr>
          <w:rFonts w:ascii="Times New Roman" w:eastAsia="Times New Roman" w:hAnsi="Times New Roman" w:cs="Times New Roman"/>
          <w:color w:val="000000"/>
          <w:sz w:val="24"/>
          <w:szCs w:val="24"/>
          <w:u w:val="single"/>
        </w:rPr>
        <w:tab/>
      </w:r>
      <w:r w:rsidR="00F6078A">
        <w:rPr>
          <w:rFonts w:ascii="Times New Roman" w:eastAsia="Times New Roman" w:hAnsi="Times New Roman" w:cs="Times New Roman"/>
          <w:color w:val="000000"/>
          <w:sz w:val="24"/>
          <w:szCs w:val="24"/>
          <w:u w:val="single"/>
        </w:rPr>
        <w:tab/>
        <w:t xml:space="preserve">Page </w:t>
      </w:r>
      <w:r>
        <w:rPr>
          <w:rFonts w:ascii="Times New Roman" w:eastAsia="Times New Roman" w:hAnsi="Times New Roman" w:cs="Times New Roman"/>
          <w:color w:val="000000"/>
          <w:sz w:val="24"/>
          <w:szCs w:val="24"/>
          <w:u w:val="single"/>
        </w:rPr>
        <w:t>2</w:t>
      </w:r>
    </w:p>
    <w:p w14:paraId="344FAB93" w14:textId="0E9E1E86" w:rsidR="001357A7" w:rsidRPr="00623B96" w:rsidRDefault="00B03DC8" w:rsidP="00D4067F">
      <w:pPr>
        <w:numPr>
          <w:ilvl w:val="0"/>
          <w:numId w:val="1"/>
        </w:numPr>
        <w:pBdr>
          <w:top w:val="nil"/>
          <w:left w:val="nil"/>
          <w:bottom w:val="nil"/>
          <w:right w:val="nil"/>
          <w:between w:val="nil"/>
        </w:pBdr>
        <w:spacing w:after="0"/>
        <w:jc w:val="center"/>
      </w:pPr>
      <w:r>
        <w:rPr>
          <w:rFonts w:ascii="Times New Roman" w:eastAsia="Times New Roman" w:hAnsi="Times New Roman" w:cs="Times New Roman"/>
          <w:color w:val="000000"/>
          <w:sz w:val="24"/>
          <w:szCs w:val="24"/>
          <w:u w:val="single"/>
        </w:rPr>
        <w:t>NRCS</w:t>
      </w:r>
      <w:r w:rsidR="001357A7">
        <w:rPr>
          <w:rFonts w:ascii="Times New Roman" w:eastAsia="Times New Roman" w:hAnsi="Times New Roman" w:cs="Times New Roman"/>
          <w:color w:val="000000"/>
          <w:sz w:val="24"/>
          <w:szCs w:val="24"/>
          <w:u w:val="single"/>
        </w:rPr>
        <w:t xml:space="preserve"> Update</w:t>
      </w:r>
      <w:r w:rsidR="001357A7">
        <w:rPr>
          <w:rFonts w:ascii="Times New Roman" w:eastAsia="Times New Roman" w:hAnsi="Times New Roman" w:cs="Times New Roman"/>
          <w:color w:val="000000"/>
          <w:sz w:val="24"/>
          <w:szCs w:val="24"/>
          <w:u w:val="single"/>
        </w:rPr>
        <w:tab/>
      </w:r>
      <w:r w:rsidR="001357A7">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sidR="001357A7">
        <w:rPr>
          <w:rFonts w:ascii="Times New Roman" w:eastAsia="Times New Roman" w:hAnsi="Times New Roman" w:cs="Times New Roman"/>
          <w:color w:val="000000"/>
          <w:sz w:val="24"/>
          <w:szCs w:val="24"/>
          <w:u w:val="single"/>
        </w:rPr>
        <w:tab/>
      </w:r>
      <w:r w:rsidR="001357A7">
        <w:rPr>
          <w:rFonts w:ascii="Times New Roman" w:eastAsia="Times New Roman" w:hAnsi="Times New Roman" w:cs="Times New Roman"/>
          <w:color w:val="000000"/>
          <w:sz w:val="24"/>
          <w:szCs w:val="24"/>
          <w:u w:val="single"/>
        </w:rPr>
        <w:tab/>
      </w:r>
      <w:r w:rsidR="001357A7">
        <w:rPr>
          <w:rFonts w:ascii="Times New Roman" w:eastAsia="Times New Roman" w:hAnsi="Times New Roman" w:cs="Times New Roman"/>
          <w:color w:val="000000"/>
          <w:sz w:val="24"/>
          <w:szCs w:val="24"/>
          <w:u w:val="single"/>
        </w:rPr>
        <w:tab/>
        <w:t xml:space="preserve">Page </w:t>
      </w:r>
      <w:r w:rsidR="00856227">
        <w:rPr>
          <w:rFonts w:ascii="Times New Roman" w:eastAsia="Times New Roman" w:hAnsi="Times New Roman" w:cs="Times New Roman"/>
          <w:color w:val="000000"/>
          <w:sz w:val="24"/>
          <w:szCs w:val="24"/>
          <w:u w:val="single"/>
        </w:rPr>
        <w:t>2</w:t>
      </w:r>
    </w:p>
    <w:p w14:paraId="2EE460DD" w14:textId="23346271" w:rsidR="00623B96" w:rsidRPr="00153244" w:rsidRDefault="00623B96" w:rsidP="00D4067F">
      <w:pPr>
        <w:numPr>
          <w:ilvl w:val="0"/>
          <w:numId w:val="1"/>
        </w:numPr>
        <w:pBdr>
          <w:top w:val="nil"/>
          <w:left w:val="nil"/>
          <w:bottom w:val="nil"/>
          <w:right w:val="nil"/>
          <w:between w:val="nil"/>
        </w:pBdr>
        <w:spacing w:after="0"/>
        <w:jc w:val="center"/>
      </w:pPr>
      <w:r>
        <w:rPr>
          <w:rFonts w:ascii="Times New Roman" w:eastAsia="Times New Roman" w:hAnsi="Times New Roman" w:cs="Times New Roman"/>
          <w:color w:val="000000"/>
          <w:sz w:val="24"/>
          <w:szCs w:val="24"/>
          <w:u w:val="single"/>
        </w:rPr>
        <w:t>Other</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t>Page 3</w:t>
      </w:r>
    </w:p>
    <w:p w14:paraId="749DAD54" w14:textId="77777777" w:rsidR="00153244" w:rsidRDefault="00153244" w:rsidP="00153244">
      <w:pPr>
        <w:pBdr>
          <w:top w:val="nil"/>
          <w:left w:val="nil"/>
          <w:bottom w:val="nil"/>
          <w:right w:val="nil"/>
          <w:between w:val="nil"/>
        </w:pBdr>
        <w:spacing w:after="0"/>
        <w:jc w:val="center"/>
        <w:rPr>
          <w:rFonts w:ascii="Times New Roman" w:eastAsia="Times New Roman" w:hAnsi="Times New Roman" w:cs="Times New Roman"/>
          <w:color w:val="000000"/>
          <w:sz w:val="24"/>
          <w:szCs w:val="24"/>
          <w:u w:val="single"/>
        </w:rPr>
      </w:pPr>
    </w:p>
    <w:p w14:paraId="367709AE" w14:textId="7109D9BE" w:rsidR="00A91836" w:rsidRDefault="00A91836" w:rsidP="00A91836">
      <w:pPr>
        <w:pBdr>
          <w:top w:val="nil"/>
          <w:left w:val="nil"/>
          <w:bottom w:val="nil"/>
          <w:right w:val="nil"/>
          <w:between w:val="nil"/>
        </w:pBdr>
        <w:spacing w:after="0"/>
        <w:jc w:val="center"/>
      </w:pPr>
    </w:p>
    <w:p w14:paraId="0997AC3D" w14:textId="77777777" w:rsidR="00A91836" w:rsidRDefault="00A91836" w:rsidP="00A91836">
      <w:pPr>
        <w:pBdr>
          <w:top w:val="nil"/>
          <w:left w:val="nil"/>
          <w:bottom w:val="nil"/>
          <w:right w:val="nil"/>
          <w:between w:val="nil"/>
        </w:pBdr>
        <w:spacing w:after="0"/>
        <w:jc w:val="center"/>
      </w:pPr>
    </w:p>
    <w:p w14:paraId="060D8605" w14:textId="77777777" w:rsidR="00A91836" w:rsidRPr="001357A7" w:rsidRDefault="00A91836" w:rsidP="00A91836">
      <w:pPr>
        <w:pBdr>
          <w:top w:val="nil"/>
          <w:left w:val="nil"/>
          <w:bottom w:val="nil"/>
          <w:right w:val="nil"/>
          <w:between w:val="nil"/>
        </w:pBdr>
        <w:spacing w:after="0"/>
        <w:jc w:val="center"/>
      </w:pPr>
    </w:p>
    <w:p w14:paraId="2EAE102C" w14:textId="77777777" w:rsidR="0043393F" w:rsidRDefault="0043393F" w:rsidP="00B03DC8">
      <w:pPr>
        <w:pBdr>
          <w:top w:val="nil"/>
          <w:left w:val="nil"/>
          <w:bottom w:val="nil"/>
          <w:right w:val="nil"/>
          <w:between w:val="nil"/>
        </w:pBdr>
        <w:spacing w:after="0"/>
        <w:ind w:left="1440" w:firstLine="720"/>
        <w:rPr>
          <w:rFonts w:ascii="Times" w:hAnsi="Times" w:cs="Times"/>
          <w:b/>
          <w:bCs/>
          <w:sz w:val="28"/>
          <w:szCs w:val="28"/>
        </w:rPr>
      </w:pPr>
    </w:p>
    <w:p w14:paraId="77978270" w14:textId="7E7A236D" w:rsidR="00B116D4" w:rsidRPr="00B116D4" w:rsidRDefault="00B116D4" w:rsidP="00B03DC8">
      <w:pPr>
        <w:pBdr>
          <w:top w:val="nil"/>
          <w:left w:val="nil"/>
          <w:bottom w:val="nil"/>
          <w:right w:val="nil"/>
          <w:between w:val="nil"/>
        </w:pBdr>
        <w:spacing w:after="0"/>
        <w:ind w:left="1440" w:firstLine="720"/>
        <w:rPr>
          <w:rFonts w:ascii="Times" w:hAnsi="Times" w:cs="Times"/>
          <w:b/>
          <w:bCs/>
          <w:sz w:val="28"/>
          <w:szCs w:val="28"/>
        </w:rPr>
      </w:pPr>
      <w:r w:rsidRPr="00B116D4">
        <w:rPr>
          <w:rFonts w:ascii="Times" w:hAnsi="Times" w:cs="Times"/>
          <w:b/>
          <w:bCs/>
          <w:sz w:val="28"/>
          <w:szCs w:val="28"/>
        </w:rPr>
        <w:lastRenderedPageBreak/>
        <w:t>WCD MEETING- CALL TO ORDER</w:t>
      </w:r>
    </w:p>
    <w:p w14:paraId="0A73FB67" w14:textId="77777777" w:rsidR="00B116D4" w:rsidRPr="00B116D4" w:rsidRDefault="00B116D4" w:rsidP="00B116D4">
      <w:pPr>
        <w:pBdr>
          <w:top w:val="nil"/>
          <w:left w:val="nil"/>
          <w:bottom w:val="nil"/>
          <w:right w:val="nil"/>
          <w:between w:val="nil"/>
        </w:pBdr>
        <w:spacing w:after="0"/>
        <w:ind w:left="720"/>
        <w:rPr>
          <w:rFonts w:ascii="Times" w:hAnsi="Times" w:cs="Times"/>
        </w:rPr>
      </w:pPr>
    </w:p>
    <w:p w14:paraId="5D48D7DD" w14:textId="392EC888" w:rsidR="00D4067F" w:rsidRDefault="00B116D4" w:rsidP="007F0834">
      <w:pPr>
        <w:pBdr>
          <w:top w:val="nil"/>
          <w:left w:val="nil"/>
          <w:bottom w:val="nil"/>
          <w:right w:val="nil"/>
          <w:between w:val="nil"/>
        </w:pBdr>
        <w:spacing w:after="0"/>
        <w:rPr>
          <w:rFonts w:ascii="Times" w:hAnsi="Times" w:cs="Times"/>
          <w:b/>
          <w:bCs/>
          <w:sz w:val="24"/>
          <w:szCs w:val="24"/>
        </w:rPr>
      </w:pPr>
      <w:r w:rsidRPr="00B116D4">
        <w:rPr>
          <w:rFonts w:ascii="Times" w:hAnsi="Times" w:cs="Times"/>
          <w:sz w:val="24"/>
          <w:szCs w:val="24"/>
        </w:rPr>
        <w:t xml:space="preserve">WCD </w:t>
      </w:r>
      <w:r w:rsidR="00711197">
        <w:rPr>
          <w:rFonts w:ascii="Times" w:hAnsi="Times" w:cs="Times"/>
          <w:sz w:val="24"/>
          <w:szCs w:val="24"/>
        </w:rPr>
        <w:t>Chairman John Degiorgio</w:t>
      </w:r>
      <w:r w:rsidRPr="00B116D4">
        <w:rPr>
          <w:rFonts w:ascii="Times" w:hAnsi="Times" w:cs="Times"/>
          <w:sz w:val="24"/>
          <w:szCs w:val="24"/>
        </w:rPr>
        <w:t xml:space="preserve"> called the meeting to order at </w:t>
      </w:r>
      <w:r w:rsidR="00F074F4">
        <w:rPr>
          <w:rFonts w:ascii="Times" w:hAnsi="Times" w:cs="Times"/>
          <w:sz w:val="24"/>
          <w:szCs w:val="24"/>
        </w:rPr>
        <w:t>9</w:t>
      </w:r>
      <w:r w:rsidR="00711197">
        <w:rPr>
          <w:rFonts w:ascii="Times" w:hAnsi="Times" w:cs="Times"/>
          <w:sz w:val="24"/>
          <w:szCs w:val="24"/>
        </w:rPr>
        <w:t>:00</w:t>
      </w:r>
      <w:r w:rsidR="00F074F4">
        <w:rPr>
          <w:rFonts w:ascii="Times" w:hAnsi="Times" w:cs="Times"/>
          <w:sz w:val="24"/>
          <w:szCs w:val="24"/>
        </w:rPr>
        <w:t xml:space="preserve"> a</w:t>
      </w:r>
      <w:r w:rsidR="007F0834">
        <w:rPr>
          <w:rFonts w:ascii="Times" w:hAnsi="Times" w:cs="Times"/>
          <w:sz w:val="24"/>
          <w:szCs w:val="24"/>
        </w:rPr>
        <w:t>.m</w:t>
      </w:r>
      <w:r w:rsidRPr="00B116D4">
        <w:rPr>
          <w:rFonts w:ascii="Times" w:hAnsi="Times" w:cs="Times"/>
          <w:sz w:val="24"/>
          <w:szCs w:val="24"/>
        </w:rPr>
        <w:t>. A motion was made by</w:t>
      </w:r>
      <w:r w:rsidR="00F074F4">
        <w:rPr>
          <w:rFonts w:ascii="Times" w:hAnsi="Times" w:cs="Times"/>
          <w:sz w:val="24"/>
          <w:szCs w:val="24"/>
        </w:rPr>
        <w:t xml:space="preserve"> </w:t>
      </w:r>
      <w:r w:rsidRPr="001674A9">
        <w:rPr>
          <w:rFonts w:ascii="Times" w:hAnsi="Times" w:cs="Times"/>
          <w:b/>
          <w:bCs/>
          <w:sz w:val="24"/>
          <w:szCs w:val="24"/>
        </w:rPr>
        <w:t xml:space="preserve">Mr. </w:t>
      </w:r>
      <w:r w:rsidR="0043393F">
        <w:rPr>
          <w:rFonts w:ascii="Times" w:hAnsi="Times" w:cs="Times"/>
          <w:b/>
          <w:bCs/>
          <w:sz w:val="24"/>
          <w:szCs w:val="24"/>
        </w:rPr>
        <w:t>Kelly Wan</w:t>
      </w:r>
      <w:r w:rsidR="00612E84">
        <w:rPr>
          <w:rFonts w:ascii="Times" w:hAnsi="Times" w:cs="Times"/>
          <w:b/>
          <w:bCs/>
          <w:sz w:val="24"/>
          <w:szCs w:val="24"/>
        </w:rPr>
        <w:t xml:space="preserve">gsgard </w:t>
      </w:r>
      <w:r w:rsidRPr="001674A9">
        <w:rPr>
          <w:rFonts w:ascii="Times" w:hAnsi="Times" w:cs="Times"/>
          <w:b/>
          <w:bCs/>
          <w:sz w:val="24"/>
          <w:szCs w:val="24"/>
        </w:rPr>
        <w:t xml:space="preserve">to approve the </w:t>
      </w:r>
      <w:r w:rsidR="00A91836">
        <w:rPr>
          <w:rFonts w:ascii="Times" w:hAnsi="Times" w:cs="Times"/>
          <w:b/>
          <w:bCs/>
          <w:sz w:val="24"/>
          <w:szCs w:val="24"/>
        </w:rPr>
        <w:t>August 4</w:t>
      </w:r>
      <w:r w:rsidR="00684E0D">
        <w:rPr>
          <w:rFonts w:ascii="Times" w:hAnsi="Times" w:cs="Times"/>
          <w:b/>
          <w:bCs/>
          <w:sz w:val="24"/>
          <w:szCs w:val="24"/>
        </w:rPr>
        <w:t>,</w:t>
      </w:r>
      <w:r w:rsidR="00932944">
        <w:rPr>
          <w:rFonts w:ascii="Times" w:hAnsi="Times" w:cs="Times"/>
          <w:b/>
          <w:bCs/>
          <w:sz w:val="24"/>
          <w:szCs w:val="24"/>
        </w:rPr>
        <w:t xml:space="preserve"> 2026, meeting minutes, and </w:t>
      </w:r>
      <w:r w:rsidRPr="001674A9">
        <w:rPr>
          <w:rFonts w:ascii="Times" w:hAnsi="Times" w:cs="Times"/>
          <w:b/>
          <w:bCs/>
          <w:sz w:val="24"/>
          <w:szCs w:val="24"/>
        </w:rPr>
        <w:t>was seconded by</w:t>
      </w:r>
      <w:r w:rsidR="00F074F4" w:rsidRPr="001674A9">
        <w:rPr>
          <w:rFonts w:ascii="Times" w:hAnsi="Times" w:cs="Times"/>
          <w:b/>
          <w:bCs/>
          <w:sz w:val="24"/>
          <w:szCs w:val="24"/>
        </w:rPr>
        <w:t xml:space="preserve"> Mr.</w:t>
      </w:r>
      <w:r w:rsidR="00932944">
        <w:rPr>
          <w:rFonts w:ascii="Times" w:hAnsi="Times" w:cs="Times"/>
          <w:b/>
          <w:bCs/>
          <w:sz w:val="24"/>
          <w:szCs w:val="24"/>
        </w:rPr>
        <w:t xml:space="preserve"> </w:t>
      </w:r>
      <w:r w:rsidR="00C50797">
        <w:rPr>
          <w:rFonts w:ascii="Times" w:hAnsi="Times" w:cs="Times"/>
          <w:b/>
          <w:bCs/>
          <w:sz w:val="24"/>
          <w:szCs w:val="24"/>
        </w:rPr>
        <w:t>Trevor Wayment</w:t>
      </w:r>
      <w:r w:rsidRPr="001674A9">
        <w:rPr>
          <w:rFonts w:ascii="Times" w:hAnsi="Times" w:cs="Times"/>
          <w:b/>
          <w:bCs/>
          <w:sz w:val="24"/>
          <w:szCs w:val="24"/>
        </w:rPr>
        <w:t>. The motion was carried unanimously.</w:t>
      </w:r>
    </w:p>
    <w:p w14:paraId="33D73619" w14:textId="77777777" w:rsidR="00D4067F" w:rsidRPr="00F45BEC" w:rsidRDefault="00D4067F" w:rsidP="00F45BEC">
      <w:pPr>
        <w:rPr>
          <w:rFonts w:ascii="Times" w:eastAsia="Times" w:hAnsi="Times" w:cs="Times"/>
          <w:sz w:val="24"/>
          <w:szCs w:val="24"/>
        </w:rPr>
      </w:pPr>
    </w:p>
    <w:p w14:paraId="5E7E0F51" w14:textId="77777777" w:rsidR="00124EF1" w:rsidRDefault="00124EF1" w:rsidP="00483BC3">
      <w:pPr>
        <w:rPr>
          <w:rFonts w:ascii="Times" w:eastAsia="Times" w:hAnsi="Times" w:cs="Times"/>
          <w:sz w:val="24"/>
          <w:szCs w:val="24"/>
        </w:rPr>
      </w:pPr>
    </w:p>
    <w:p w14:paraId="0A48FEF7" w14:textId="6E875D5D" w:rsidR="0053023C" w:rsidRDefault="00813B53" w:rsidP="00813B53">
      <w:pPr>
        <w:ind w:left="1440" w:firstLine="720"/>
        <w:rPr>
          <w:rFonts w:ascii="Times" w:eastAsia="Times" w:hAnsi="Times" w:cs="Times"/>
          <w:b/>
          <w:bCs/>
          <w:sz w:val="28"/>
          <w:szCs w:val="28"/>
        </w:rPr>
      </w:pPr>
      <w:r>
        <w:rPr>
          <w:rFonts w:ascii="Times" w:eastAsia="Times" w:hAnsi="Times" w:cs="Times"/>
          <w:b/>
          <w:bCs/>
          <w:sz w:val="28"/>
          <w:szCs w:val="28"/>
        </w:rPr>
        <w:t>RESOURCE COORDINATOR</w:t>
      </w:r>
      <w:r w:rsidR="00712044">
        <w:rPr>
          <w:rFonts w:ascii="Times" w:eastAsia="Times" w:hAnsi="Times" w:cs="Times"/>
          <w:b/>
          <w:bCs/>
          <w:sz w:val="28"/>
          <w:szCs w:val="28"/>
        </w:rPr>
        <w:t xml:space="preserve"> </w:t>
      </w:r>
      <w:r w:rsidR="00712044" w:rsidRPr="00F074F4">
        <w:rPr>
          <w:rFonts w:ascii="Times" w:eastAsia="Times" w:hAnsi="Times" w:cs="Times"/>
          <w:b/>
          <w:bCs/>
          <w:sz w:val="28"/>
          <w:szCs w:val="28"/>
        </w:rPr>
        <w:t>UPDATE</w:t>
      </w:r>
    </w:p>
    <w:p w14:paraId="1E20A00D" w14:textId="2BE17032" w:rsidR="00062126" w:rsidRPr="00062126" w:rsidRDefault="00062126" w:rsidP="00062126">
      <w:pPr>
        <w:rPr>
          <w:rFonts w:ascii="Times" w:eastAsia="Times" w:hAnsi="Times" w:cs="Times"/>
          <w:sz w:val="24"/>
          <w:szCs w:val="24"/>
        </w:rPr>
      </w:pPr>
      <w:r w:rsidRPr="00062126">
        <w:rPr>
          <w:rFonts w:ascii="Times" w:eastAsia="Times" w:hAnsi="Times" w:cs="Times"/>
          <w:sz w:val="24"/>
          <w:szCs w:val="24"/>
        </w:rPr>
        <w:t>Parker</w:t>
      </w:r>
      <w:r>
        <w:rPr>
          <w:rFonts w:ascii="Times" w:eastAsia="Times" w:hAnsi="Times" w:cs="Times"/>
          <w:sz w:val="24"/>
          <w:szCs w:val="24"/>
        </w:rPr>
        <w:t xml:space="preserve"> Wayment</w:t>
      </w:r>
      <w:r w:rsidR="004B1706">
        <w:rPr>
          <w:rFonts w:ascii="Times" w:eastAsia="Times" w:hAnsi="Times" w:cs="Times"/>
          <w:sz w:val="24"/>
          <w:szCs w:val="24"/>
        </w:rPr>
        <w:t>, resource coordinator,</w:t>
      </w:r>
      <w:r w:rsidRPr="00062126">
        <w:rPr>
          <w:rFonts w:ascii="Times" w:eastAsia="Times" w:hAnsi="Times" w:cs="Times"/>
          <w:sz w:val="24"/>
          <w:szCs w:val="24"/>
        </w:rPr>
        <w:t xml:space="preserve"> and Bart</w:t>
      </w:r>
      <w:r w:rsidR="004B1706">
        <w:rPr>
          <w:rFonts w:ascii="Times" w:eastAsia="Times" w:hAnsi="Times" w:cs="Times"/>
          <w:sz w:val="24"/>
          <w:szCs w:val="24"/>
        </w:rPr>
        <w:t xml:space="preserve"> Cragun, Weber County Weed Board mem</w:t>
      </w:r>
      <w:r w:rsidR="00563522">
        <w:rPr>
          <w:rFonts w:ascii="Times" w:eastAsia="Times" w:hAnsi="Times" w:cs="Times"/>
          <w:sz w:val="24"/>
          <w:szCs w:val="24"/>
        </w:rPr>
        <w:t>ber,</w:t>
      </w:r>
      <w:r w:rsidRPr="00062126">
        <w:rPr>
          <w:rFonts w:ascii="Times" w:eastAsia="Times" w:hAnsi="Times" w:cs="Times"/>
          <w:sz w:val="24"/>
          <w:szCs w:val="24"/>
        </w:rPr>
        <w:t xml:space="preserve"> met with a contractor to begin treatment of phragmites. Bart will coordinate with the contractor regarding treatment in the Salt Creek Slough area. Additional funding is expected to be available following completion of this treatment. Parker will present noxious weed information to the Ogden Valley Board. Rich Hansen will no longer be managing weed control efforts in the Ogden Bay area. Last year, approximately 180 acres were treated by helicopter; however, due to budget limitations this year, Parker is seeking someone to continue the weed management efforts that began last spring. Parker also provided a treatment map for review.</w:t>
      </w:r>
    </w:p>
    <w:p w14:paraId="64A8E105" w14:textId="144C323A" w:rsidR="00062126" w:rsidRPr="00062126" w:rsidRDefault="00062126" w:rsidP="00062126">
      <w:pPr>
        <w:rPr>
          <w:rFonts w:ascii="Times" w:eastAsia="Times" w:hAnsi="Times" w:cs="Times"/>
          <w:sz w:val="24"/>
          <w:szCs w:val="24"/>
        </w:rPr>
      </w:pPr>
      <w:r w:rsidRPr="00062126">
        <w:rPr>
          <w:rFonts w:ascii="Times" w:eastAsia="Times" w:hAnsi="Times" w:cs="Times"/>
          <w:sz w:val="24"/>
          <w:szCs w:val="24"/>
        </w:rPr>
        <w:t>The clerks have been trained on a new reimbursement process. Jodi</w:t>
      </w:r>
      <w:r w:rsidR="007F09A6">
        <w:rPr>
          <w:rFonts w:ascii="Times" w:eastAsia="Times" w:hAnsi="Times" w:cs="Times"/>
          <w:sz w:val="24"/>
          <w:szCs w:val="24"/>
        </w:rPr>
        <w:t xml:space="preserve"> Mills, clerk,</w:t>
      </w:r>
      <w:r w:rsidRPr="00062126">
        <w:rPr>
          <w:rFonts w:ascii="Times" w:eastAsia="Times" w:hAnsi="Times" w:cs="Times"/>
          <w:sz w:val="24"/>
          <w:szCs w:val="24"/>
        </w:rPr>
        <w:t xml:space="preserve"> noted that she expects the new process to be a significant improvement over the previous process.</w:t>
      </w:r>
    </w:p>
    <w:p w14:paraId="540411AC" w14:textId="5F9CCD8D" w:rsidR="003442CA" w:rsidRPr="000E0977" w:rsidRDefault="000E0977" w:rsidP="000E0977">
      <w:pPr>
        <w:rPr>
          <w:rFonts w:ascii="Times" w:eastAsia="Times" w:hAnsi="Times" w:cs="Times"/>
          <w:sz w:val="24"/>
          <w:szCs w:val="24"/>
        </w:rPr>
      </w:pPr>
      <w:r w:rsidRPr="000E0977">
        <w:rPr>
          <w:rFonts w:ascii="Times" w:eastAsia="Times" w:hAnsi="Times" w:cs="Times"/>
          <w:sz w:val="24"/>
          <w:szCs w:val="24"/>
        </w:rPr>
        <w:t xml:space="preserve">. </w:t>
      </w:r>
    </w:p>
    <w:p w14:paraId="7FDAB73F" w14:textId="47EC4820" w:rsidR="0018147C" w:rsidRDefault="0018147C" w:rsidP="00F01F1C">
      <w:pPr>
        <w:ind w:left="2160" w:firstLine="720"/>
        <w:rPr>
          <w:rFonts w:ascii="Times" w:eastAsia="Times" w:hAnsi="Times" w:cs="Times"/>
          <w:b/>
          <w:bCs/>
          <w:sz w:val="28"/>
          <w:szCs w:val="28"/>
        </w:rPr>
      </w:pPr>
      <w:r>
        <w:rPr>
          <w:rFonts w:ascii="Times" w:eastAsia="Times" w:hAnsi="Times" w:cs="Times"/>
          <w:b/>
          <w:bCs/>
          <w:sz w:val="28"/>
          <w:szCs w:val="28"/>
        </w:rPr>
        <w:t xml:space="preserve">  </w:t>
      </w:r>
      <w:r w:rsidR="0029646D">
        <w:rPr>
          <w:rFonts w:ascii="Times" w:eastAsia="Times" w:hAnsi="Times" w:cs="Times"/>
          <w:b/>
          <w:bCs/>
          <w:sz w:val="28"/>
          <w:szCs w:val="28"/>
        </w:rPr>
        <w:t>USU E</w:t>
      </w:r>
      <w:r w:rsidR="00B11684">
        <w:rPr>
          <w:rFonts w:ascii="Times" w:eastAsia="Times" w:hAnsi="Times" w:cs="Times"/>
          <w:b/>
          <w:bCs/>
          <w:sz w:val="28"/>
          <w:szCs w:val="28"/>
        </w:rPr>
        <w:t>XTENSION UPDATE</w:t>
      </w:r>
    </w:p>
    <w:p w14:paraId="68CFABC7" w14:textId="01284D53" w:rsidR="00D82AFD" w:rsidRDefault="009E52B3" w:rsidP="00D82AFD">
      <w:pPr>
        <w:rPr>
          <w:rFonts w:ascii="Times" w:eastAsia="Times" w:hAnsi="Times" w:cs="Times"/>
          <w:sz w:val="24"/>
          <w:szCs w:val="24"/>
        </w:rPr>
      </w:pPr>
      <w:r w:rsidRPr="009E52B3">
        <w:rPr>
          <w:rFonts w:ascii="Times" w:eastAsia="Times" w:hAnsi="Times" w:cs="Times"/>
          <w:sz w:val="24"/>
          <w:szCs w:val="24"/>
        </w:rPr>
        <w:t xml:space="preserve">Magi </w:t>
      </w:r>
      <w:r>
        <w:rPr>
          <w:rFonts w:ascii="Times" w:eastAsia="Times" w:hAnsi="Times" w:cs="Times"/>
          <w:sz w:val="24"/>
          <w:szCs w:val="24"/>
        </w:rPr>
        <w:t>Mathews</w:t>
      </w:r>
      <w:r w:rsidR="00696648">
        <w:rPr>
          <w:rFonts w:ascii="Times" w:eastAsia="Times" w:hAnsi="Times" w:cs="Times"/>
          <w:sz w:val="24"/>
          <w:szCs w:val="24"/>
        </w:rPr>
        <w:t xml:space="preserve">, USU Extension Agent, </w:t>
      </w:r>
      <w:r w:rsidRPr="009E52B3">
        <w:rPr>
          <w:rFonts w:ascii="Times" w:eastAsia="Times" w:hAnsi="Times" w:cs="Times"/>
          <w:sz w:val="24"/>
          <w:szCs w:val="24"/>
        </w:rPr>
        <w:t>reported that Blake Buhrley, a reseeding and landscaping contractor, is looking to hire an experienced producer to assist with several projects. The Commissioners approved a 30-day extension of the emergency status related to bird flu and dairy producers.</w:t>
      </w:r>
    </w:p>
    <w:p w14:paraId="024C732C" w14:textId="32BC6CBB" w:rsidR="00D82AFD" w:rsidRPr="00D82AFD" w:rsidRDefault="00D82AFD" w:rsidP="00D82AFD">
      <w:pPr>
        <w:rPr>
          <w:rFonts w:ascii="Times" w:eastAsia="Times" w:hAnsi="Times" w:cs="Times"/>
          <w:b/>
          <w:bCs/>
          <w:sz w:val="28"/>
          <w:szCs w:val="28"/>
        </w:rPr>
      </w:pP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sidRPr="00D82AFD">
        <w:rPr>
          <w:rFonts w:ascii="Times" w:eastAsia="Times" w:hAnsi="Times" w:cs="Times"/>
          <w:b/>
          <w:bCs/>
          <w:sz w:val="28"/>
          <w:szCs w:val="28"/>
        </w:rPr>
        <w:t>NRCS UPDATE</w:t>
      </w:r>
    </w:p>
    <w:p w14:paraId="7C59F254" w14:textId="77777777" w:rsidR="00406D12" w:rsidRDefault="00406D12" w:rsidP="007A517D">
      <w:pPr>
        <w:rPr>
          <w:rFonts w:ascii="Times" w:eastAsia="Times" w:hAnsi="Times" w:cs="Times"/>
          <w:sz w:val="24"/>
          <w:szCs w:val="24"/>
        </w:rPr>
      </w:pPr>
    </w:p>
    <w:p w14:paraId="031DEBB1" w14:textId="6F41D213" w:rsidR="00B03DC8" w:rsidRDefault="007F5DD2">
      <w:pPr>
        <w:rPr>
          <w:rFonts w:ascii="Times" w:eastAsia="Times" w:hAnsi="Times" w:cs="Times"/>
          <w:sz w:val="24"/>
          <w:szCs w:val="24"/>
        </w:rPr>
      </w:pPr>
      <w:r>
        <w:rPr>
          <w:rFonts w:ascii="Times" w:eastAsia="Times" w:hAnsi="Times" w:cs="Times"/>
          <w:sz w:val="24"/>
          <w:szCs w:val="24"/>
        </w:rPr>
        <w:t>Kenny Oswald provided a brief NRCS update.</w:t>
      </w:r>
    </w:p>
    <w:p w14:paraId="1FB0F164" w14:textId="77777777" w:rsidR="00B11684" w:rsidRDefault="00B11684">
      <w:pPr>
        <w:rPr>
          <w:rFonts w:ascii="Times" w:eastAsia="Times" w:hAnsi="Times" w:cs="Times"/>
          <w:sz w:val="24"/>
          <w:szCs w:val="24"/>
        </w:rPr>
      </w:pPr>
    </w:p>
    <w:p w14:paraId="65D6FC66" w14:textId="77777777" w:rsidR="00EA4F3E" w:rsidRDefault="00EA4F3E">
      <w:pPr>
        <w:rPr>
          <w:rFonts w:ascii="Times" w:eastAsia="Times" w:hAnsi="Times" w:cs="Times"/>
          <w:sz w:val="24"/>
          <w:szCs w:val="24"/>
        </w:rPr>
      </w:pPr>
    </w:p>
    <w:p w14:paraId="54314E84" w14:textId="77777777" w:rsidR="00EA4F3E" w:rsidRDefault="00EA4F3E">
      <w:pPr>
        <w:rPr>
          <w:rFonts w:ascii="Times" w:eastAsia="Times" w:hAnsi="Times" w:cs="Times"/>
          <w:sz w:val="24"/>
          <w:szCs w:val="24"/>
        </w:rPr>
      </w:pPr>
    </w:p>
    <w:p w14:paraId="037C9E4C" w14:textId="77777777" w:rsidR="00EA4F3E" w:rsidRDefault="00EA4F3E">
      <w:pPr>
        <w:rPr>
          <w:rFonts w:ascii="Times" w:eastAsia="Times" w:hAnsi="Times" w:cs="Times"/>
          <w:sz w:val="24"/>
          <w:szCs w:val="24"/>
        </w:rPr>
      </w:pPr>
    </w:p>
    <w:p w14:paraId="27620A85" w14:textId="77777777" w:rsidR="00EA4F3E" w:rsidRDefault="00EA4F3E">
      <w:pPr>
        <w:rPr>
          <w:rFonts w:ascii="Times" w:eastAsia="Times" w:hAnsi="Times" w:cs="Times"/>
          <w:sz w:val="24"/>
          <w:szCs w:val="24"/>
        </w:rPr>
      </w:pPr>
    </w:p>
    <w:p w14:paraId="13E5564A" w14:textId="77777777" w:rsidR="00EA4F3E" w:rsidRDefault="00EA4F3E">
      <w:pPr>
        <w:rPr>
          <w:rFonts w:ascii="Times" w:eastAsia="Times" w:hAnsi="Times" w:cs="Times"/>
          <w:sz w:val="24"/>
          <w:szCs w:val="24"/>
        </w:rPr>
      </w:pPr>
    </w:p>
    <w:p w14:paraId="64F73D86" w14:textId="4DA13AF4" w:rsidR="00B11684" w:rsidRDefault="00B11684" w:rsidP="00B11684">
      <w:pPr>
        <w:ind w:left="2880"/>
        <w:rPr>
          <w:rFonts w:ascii="Times" w:eastAsia="Times" w:hAnsi="Times" w:cs="Times"/>
          <w:b/>
          <w:bCs/>
          <w:sz w:val="28"/>
          <w:szCs w:val="28"/>
        </w:rPr>
      </w:pPr>
      <w:r>
        <w:rPr>
          <w:rFonts w:ascii="Times" w:eastAsia="Times" w:hAnsi="Times" w:cs="Times"/>
          <w:b/>
          <w:bCs/>
          <w:sz w:val="28"/>
          <w:szCs w:val="28"/>
        </w:rPr>
        <w:lastRenderedPageBreak/>
        <w:t xml:space="preserve">      </w:t>
      </w:r>
      <w:r w:rsidR="00EA4F3E">
        <w:rPr>
          <w:rFonts w:ascii="Times" w:eastAsia="Times" w:hAnsi="Times" w:cs="Times"/>
          <w:b/>
          <w:bCs/>
          <w:sz w:val="28"/>
          <w:szCs w:val="28"/>
        </w:rPr>
        <w:t xml:space="preserve"> </w:t>
      </w:r>
      <w:r w:rsidRPr="00B11684">
        <w:rPr>
          <w:rFonts w:ascii="Times" w:eastAsia="Times" w:hAnsi="Times" w:cs="Times"/>
          <w:b/>
          <w:bCs/>
          <w:sz w:val="28"/>
          <w:szCs w:val="28"/>
        </w:rPr>
        <w:t>DISTRICT BUISNESS</w:t>
      </w:r>
    </w:p>
    <w:p w14:paraId="7E46555E" w14:textId="154AFCA2" w:rsidR="00EA4F3E" w:rsidRPr="00EA4F3E" w:rsidRDefault="00EA4F3E" w:rsidP="00EA4F3E">
      <w:pPr>
        <w:rPr>
          <w:rFonts w:ascii="Times" w:eastAsia="Times" w:hAnsi="Times" w:cs="Times"/>
          <w:sz w:val="24"/>
          <w:szCs w:val="24"/>
        </w:rPr>
      </w:pPr>
      <w:r w:rsidRPr="00EA4F3E">
        <w:rPr>
          <w:rFonts w:ascii="Times" w:eastAsia="Times" w:hAnsi="Times" w:cs="Times"/>
          <w:sz w:val="24"/>
          <w:szCs w:val="24"/>
        </w:rPr>
        <w:t>Jodi</w:t>
      </w:r>
      <w:r w:rsidR="00F86877">
        <w:rPr>
          <w:rFonts w:ascii="Times" w:eastAsia="Times" w:hAnsi="Times" w:cs="Times"/>
          <w:sz w:val="24"/>
          <w:szCs w:val="24"/>
        </w:rPr>
        <w:t xml:space="preserve"> Mills, clerk,</w:t>
      </w:r>
      <w:r w:rsidRPr="00EA4F3E">
        <w:rPr>
          <w:rFonts w:ascii="Times" w:eastAsia="Times" w:hAnsi="Times" w:cs="Times"/>
          <w:sz w:val="24"/>
          <w:szCs w:val="24"/>
        </w:rPr>
        <w:t xml:space="preserve"> provided a financial tally for the 2025–2026 year. The Board currently has $42,213 in cash that may be used toward helicopter spraying of phragmites. Parker will obtain cost information and present it to the Board. The area has received one year of treatment, and if treatment is missed for a year, the process will need to start over.</w:t>
      </w:r>
    </w:p>
    <w:p w14:paraId="2109753C" w14:textId="77777777" w:rsidR="00394661" w:rsidRDefault="00EA4F3E" w:rsidP="00EA4F3E">
      <w:pPr>
        <w:rPr>
          <w:rFonts w:ascii="Times" w:eastAsia="Times" w:hAnsi="Times" w:cs="Times"/>
          <w:sz w:val="24"/>
          <w:szCs w:val="24"/>
        </w:rPr>
      </w:pPr>
      <w:r w:rsidRPr="00EA4F3E">
        <w:rPr>
          <w:rFonts w:ascii="Times" w:eastAsia="Times" w:hAnsi="Times" w:cs="Times"/>
          <w:sz w:val="24"/>
          <w:szCs w:val="24"/>
        </w:rPr>
        <w:t>Parker is coordinating efforts to involve the Trails Department in the Bag O’ Woad program and is working with other departments, including Ogden City, to help fund the project. The Willard Peak Fire seeding project, which included sage and native grasses, was unsuccessful due to overgrowth of Dyer’s Woad and Yellow Spurge. DWR property at Middle Fork will be vulnerable</w:t>
      </w:r>
      <w:r w:rsidR="00FA41EF">
        <w:rPr>
          <w:rFonts w:ascii="Times" w:eastAsia="Times" w:hAnsi="Times" w:cs="Times"/>
          <w:sz w:val="24"/>
          <w:szCs w:val="24"/>
        </w:rPr>
        <w:t xml:space="preserve"> to the same overgrowth and should be treated strategically to avoid the same outcome</w:t>
      </w:r>
      <w:r w:rsidRPr="00EA4F3E">
        <w:rPr>
          <w:rFonts w:ascii="Times" w:eastAsia="Times" w:hAnsi="Times" w:cs="Times"/>
          <w:sz w:val="24"/>
          <w:szCs w:val="24"/>
        </w:rPr>
        <w:t>.</w:t>
      </w:r>
    </w:p>
    <w:p w14:paraId="6B45F0FB" w14:textId="0EE0CAC8" w:rsidR="00EA4F3E" w:rsidRPr="00EA4F3E" w:rsidRDefault="00EA4F3E" w:rsidP="00EA4F3E">
      <w:pPr>
        <w:rPr>
          <w:rFonts w:ascii="Times" w:eastAsia="Times" w:hAnsi="Times" w:cs="Times"/>
          <w:sz w:val="24"/>
          <w:szCs w:val="24"/>
        </w:rPr>
      </w:pPr>
      <w:r w:rsidRPr="00EA4F3E">
        <w:rPr>
          <w:rFonts w:ascii="Times" w:eastAsia="Times" w:hAnsi="Times" w:cs="Times"/>
          <w:sz w:val="24"/>
          <w:szCs w:val="24"/>
        </w:rPr>
        <w:t xml:space="preserve">The </w:t>
      </w:r>
      <w:r w:rsidR="00394661">
        <w:rPr>
          <w:rFonts w:ascii="Times" w:eastAsia="Times" w:hAnsi="Times" w:cs="Times"/>
          <w:sz w:val="24"/>
          <w:szCs w:val="24"/>
        </w:rPr>
        <w:t xml:space="preserve">board will also receive the annual </w:t>
      </w:r>
      <w:r w:rsidR="00883C51">
        <w:rPr>
          <w:rFonts w:ascii="Times" w:eastAsia="Times" w:hAnsi="Times" w:cs="Times"/>
          <w:sz w:val="24"/>
          <w:szCs w:val="24"/>
        </w:rPr>
        <w:t>state funding of</w:t>
      </w:r>
      <w:r w:rsidRPr="00EA4F3E">
        <w:rPr>
          <w:rFonts w:ascii="Times" w:eastAsia="Times" w:hAnsi="Times" w:cs="Times"/>
          <w:sz w:val="24"/>
          <w:szCs w:val="24"/>
        </w:rPr>
        <w:t xml:space="preserve"> $11,000, with an additional $2,700 in SERA funds.</w:t>
      </w:r>
    </w:p>
    <w:p w14:paraId="753AB482" w14:textId="57D4BDD0" w:rsidR="00EA4F3E" w:rsidRPr="00EA4F3E" w:rsidRDefault="00EA4F3E" w:rsidP="00EA4F3E">
      <w:pPr>
        <w:rPr>
          <w:rFonts w:ascii="Times" w:eastAsia="Times" w:hAnsi="Times" w:cs="Times"/>
          <w:sz w:val="24"/>
          <w:szCs w:val="24"/>
        </w:rPr>
      </w:pPr>
      <w:r w:rsidRPr="00EA4F3E">
        <w:rPr>
          <w:rFonts w:ascii="Times" w:eastAsia="Times" w:hAnsi="Times" w:cs="Times"/>
          <w:sz w:val="24"/>
          <w:szCs w:val="24"/>
        </w:rPr>
        <w:t>The Finance Department is requesting that all reimbursement requests be submitted quarterly rather than annually. This will allow the department to allocate excess funding to districts that need additional funds at the end of the year. The district is currently compliant with all state reporting requirements</w:t>
      </w:r>
      <w:r w:rsidR="00883C51">
        <w:rPr>
          <w:rFonts w:ascii="Times" w:eastAsia="Times" w:hAnsi="Times" w:cs="Times"/>
          <w:sz w:val="24"/>
          <w:szCs w:val="24"/>
        </w:rPr>
        <w:t>, and has been submitting the reports quarterly, so no adjustments will need to be made.</w:t>
      </w:r>
    </w:p>
    <w:p w14:paraId="682BCBA5" w14:textId="77777777" w:rsidR="00EA4F3E" w:rsidRPr="00EA4F3E" w:rsidRDefault="00EA4F3E" w:rsidP="00EA4F3E">
      <w:pPr>
        <w:rPr>
          <w:rFonts w:ascii="Times" w:eastAsia="Times" w:hAnsi="Times" w:cs="Times"/>
          <w:sz w:val="24"/>
          <w:szCs w:val="24"/>
        </w:rPr>
      </w:pPr>
      <w:r w:rsidRPr="00EA4F3E">
        <w:rPr>
          <w:rFonts w:ascii="Times" w:eastAsia="Times" w:hAnsi="Times" w:cs="Times"/>
          <w:sz w:val="24"/>
          <w:szCs w:val="24"/>
        </w:rPr>
        <w:t>Following the meeting with the State in April, Parker compiled a report showing the three-year average of funding. Most districts are averaging approximately $100,000 in ISM and other grant funding. Adjustments are still being made; however, boundary changes are complicated due to watershed mapping and producer land ownership. Any changes are unlikely to be made for at least another year. Zone 2 has a three-year grant average of $428,000, which is notable compared to the $11,000 grant budget.</w:t>
      </w:r>
    </w:p>
    <w:p w14:paraId="733072D9" w14:textId="77777777" w:rsidR="00EA4F3E" w:rsidRPr="00EA4F3E" w:rsidRDefault="00EA4F3E" w:rsidP="00EA4F3E">
      <w:pPr>
        <w:rPr>
          <w:rFonts w:ascii="Times" w:eastAsia="Times" w:hAnsi="Times" w:cs="Times"/>
          <w:sz w:val="24"/>
          <w:szCs w:val="24"/>
        </w:rPr>
      </w:pPr>
      <w:r w:rsidRPr="00EA4F3E">
        <w:rPr>
          <w:rFonts w:ascii="Times" w:eastAsia="Times" w:hAnsi="Times" w:cs="Times"/>
          <w:sz w:val="24"/>
          <w:szCs w:val="24"/>
        </w:rPr>
        <w:t>The State UACD Conference will be held November 12–13. Trevor may be able to attend.</w:t>
      </w:r>
    </w:p>
    <w:p w14:paraId="79B35980" w14:textId="77777777" w:rsidR="00EA4F3E" w:rsidRPr="00B11684" w:rsidRDefault="00EA4F3E" w:rsidP="00EA4F3E">
      <w:pPr>
        <w:rPr>
          <w:rFonts w:ascii="Times" w:eastAsia="Times" w:hAnsi="Times" w:cs="Times"/>
          <w:b/>
          <w:bCs/>
          <w:sz w:val="28"/>
          <w:szCs w:val="28"/>
        </w:rPr>
      </w:pPr>
    </w:p>
    <w:p w14:paraId="39C357FE" w14:textId="77777777" w:rsidR="00015737" w:rsidRDefault="00015737">
      <w:pPr>
        <w:rPr>
          <w:rFonts w:ascii="Times" w:eastAsia="Times" w:hAnsi="Times" w:cs="Times"/>
          <w:sz w:val="24"/>
          <w:szCs w:val="24"/>
        </w:rPr>
      </w:pPr>
    </w:p>
    <w:p w14:paraId="273DD1A2" w14:textId="77777777" w:rsidR="00540AD9" w:rsidRDefault="00540AD9" w:rsidP="00540AD9">
      <w:pPr>
        <w:rPr>
          <w:rFonts w:ascii="Times" w:eastAsia="Times" w:hAnsi="Times" w:cs="Times"/>
          <w:b/>
          <w:bCs/>
          <w:sz w:val="24"/>
          <w:szCs w:val="24"/>
        </w:rPr>
      </w:pPr>
    </w:p>
    <w:p w14:paraId="56F8CD7F" w14:textId="77777777" w:rsidR="00540AD9" w:rsidRDefault="00540AD9" w:rsidP="00540AD9">
      <w:pPr>
        <w:rPr>
          <w:rFonts w:ascii="Times" w:eastAsia="Times" w:hAnsi="Times" w:cs="Times"/>
          <w:b/>
          <w:bCs/>
          <w:sz w:val="24"/>
          <w:szCs w:val="24"/>
        </w:rPr>
      </w:pPr>
    </w:p>
    <w:p w14:paraId="1E60292A" w14:textId="77777777" w:rsidR="00540AD9" w:rsidRDefault="00540AD9" w:rsidP="00540AD9">
      <w:pPr>
        <w:rPr>
          <w:rFonts w:ascii="Times" w:eastAsia="Times" w:hAnsi="Times" w:cs="Times"/>
          <w:b/>
          <w:bCs/>
          <w:sz w:val="24"/>
          <w:szCs w:val="24"/>
        </w:rPr>
      </w:pPr>
    </w:p>
    <w:p w14:paraId="34F24DA8" w14:textId="77777777" w:rsidR="00540AD9" w:rsidRDefault="00540AD9" w:rsidP="00540AD9">
      <w:pPr>
        <w:rPr>
          <w:rFonts w:ascii="Times" w:eastAsia="Times" w:hAnsi="Times" w:cs="Times"/>
          <w:b/>
          <w:bCs/>
          <w:sz w:val="24"/>
          <w:szCs w:val="24"/>
        </w:rPr>
      </w:pPr>
    </w:p>
    <w:p w14:paraId="0122CBEB" w14:textId="77777777" w:rsidR="00540AD9" w:rsidRDefault="00540AD9" w:rsidP="00540AD9">
      <w:pPr>
        <w:rPr>
          <w:rFonts w:ascii="Times" w:eastAsia="Times" w:hAnsi="Times" w:cs="Times"/>
          <w:b/>
          <w:bCs/>
          <w:sz w:val="24"/>
          <w:szCs w:val="24"/>
        </w:rPr>
      </w:pPr>
    </w:p>
    <w:p w14:paraId="1FEF4D9D" w14:textId="77777777" w:rsidR="00540AD9" w:rsidRDefault="00540AD9" w:rsidP="00540AD9">
      <w:pPr>
        <w:rPr>
          <w:rFonts w:ascii="Times" w:eastAsia="Times" w:hAnsi="Times" w:cs="Times"/>
          <w:b/>
          <w:bCs/>
          <w:sz w:val="24"/>
          <w:szCs w:val="24"/>
        </w:rPr>
      </w:pPr>
    </w:p>
    <w:p w14:paraId="0B83749A" w14:textId="77777777" w:rsidR="00540AD9" w:rsidRDefault="00540AD9" w:rsidP="00540AD9">
      <w:pPr>
        <w:rPr>
          <w:rFonts w:ascii="Times" w:eastAsia="Times" w:hAnsi="Times" w:cs="Times"/>
          <w:b/>
          <w:bCs/>
          <w:sz w:val="24"/>
          <w:szCs w:val="24"/>
        </w:rPr>
      </w:pPr>
    </w:p>
    <w:p w14:paraId="66BB0D0F" w14:textId="3A814010" w:rsidR="00540AD9" w:rsidRDefault="00015737" w:rsidP="00540AD9">
      <w:pPr>
        <w:rPr>
          <w:rFonts w:ascii="Times" w:eastAsia="Times" w:hAnsi="Times" w:cs="Times"/>
          <w:b/>
          <w:bCs/>
          <w:sz w:val="24"/>
          <w:szCs w:val="24"/>
        </w:rPr>
      </w:pPr>
      <w:r w:rsidRPr="00B27467">
        <w:rPr>
          <w:rFonts w:ascii="Times" w:eastAsia="Times" w:hAnsi="Times" w:cs="Times"/>
          <w:b/>
          <w:bCs/>
          <w:sz w:val="24"/>
          <w:szCs w:val="24"/>
        </w:rPr>
        <w:lastRenderedPageBreak/>
        <w:t>OTHER</w:t>
      </w:r>
    </w:p>
    <w:p w14:paraId="4BC9A968" w14:textId="09D9D74E" w:rsidR="00540AD9" w:rsidRPr="00540AD9" w:rsidRDefault="00540AD9" w:rsidP="00540AD9">
      <w:pPr>
        <w:rPr>
          <w:rFonts w:ascii="Times" w:eastAsia="Times" w:hAnsi="Times" w:cs="Times"/>
          <w:b/>
          <w:bCs/>
          <w:sz w:val="24"/>
          <w:szCs w:val="24"/>
        </w:rPr>
      </w:pPr>
      <w:r w:rsidRPr="00540AD9">
        <w:rPr>
          <w:rFonts w:ascii="Times" w:eastAsia="Times" w:hAnsi="Times" w:cs="Times"/>
          <w:sz w:val="24"/>
          <w:szCs w:val="24"/>
        </w:rPr>
        <w:t xml:space="preserve">Les Vierra with the Ogden Valley </w:t>
      </w:r>
      <w:r w:rsidR="00614081">
        <w:rPr>
          <w:rFonts w:ascii="Times" w:eastAsia="Times" w:hAnsi="Times" w:cs="Times"/>
          <w:sz w:val="24"/>
          <w:szCs w:val="24"/>
        </w:rPr>
        <w:t xml:space="preserve">Watershed </w:t>
      </w:r>
      <w:r w:rsidRPr="00540AD9">
        <w:rPr>
          <w:rFonts w:ascii="Times" w:eastAsia="Times" w:hAnsi="Times" w:cs="Times"/>
          <w:sz w:val="24"/>
          <w:szCs w:val="24"/>
        </w:rPr>
        <w:t>Action Group,</w:t>
      </w:r>
      <w:r w:rsidRPr="00540AD9">
        <w:rPr>
          <w:rFonts w:ascii="Times" w:eastAsia="Times" w:hAnsi="Times" w:cs="Times"/>
          <w:sz w:val="24"/>
          <w:szCs w:val="24"/>
        </w:rPr>
        <w:t xml:space="preserve"> expressed an interest in learning from and collaborating with the Board to support their projects, as well as having the district support projects in the Ogden Valley. He would like to learn more about current programs in the Ogden Valley, available funding opportunities, and programs that would benefit Ogden Valley producers. He would also like to find ways to educate local residents about watershed issues and is looking for presenters who could assist with these efforts.</w:t>
      </w:r>
    </w:p>
    <w:p w14:paraId="0E5F4090" w14:textId="6EA9D274" w:rsidR="00DC2EE4" w:rsidRDefault="00540AD9" w:rsidP="00540AD9">
      <w:pPr>
        <w:rPr>
          <w:rFonts w:ascii="Times" w:eastAsia="Times" w:hAnsi="Times" w:cs="Times"/>
          <w:sz w:val="24"/>
          <w:szCs w:val="24"/>
        </w:rPr>
      </w:pPr>
      <w:r w:rsidRPr="00540AD9">
        <w:rPr>
          <w:rFonts w:ascii="Times" w:eastAsia="Times" w:hAnsi="Times" w:cs="Times"/>
          <w:sz w:val="24"/>
          <w:szCs w:val="24"/>
        </w:rPr>
        <w:t>Water quality is a major concern due to the current low water level at the dam. The water is currently testing positive for harmful algal blooms. With the water level at its current level, this is an ideal time to reseed the banks. John reported that most current projects focus on noxious weed control, virtual fencing, and livestock management. There are currently no reseeding or reforestation projects underway. Parker will connect them with resources that may be able to assist with getting these projects started. This is a critical time to complete cleanup and reseeding efforts before the dam is refilled.</w:t>
      </w:r>
    </w:p>
    <w:p w14:paraId="0C38E17D" w14:textId="34A56173" w:rsidR="00523248" w:rsidRPr="00523248" w:rsidRDefault="00523248" w:rsidP="00523248">
      <w:pPr>
        <w:rPr>
          <w:rFonts w:ascii="Times" w:eastAsia="Times" w:hAnsi="Times" w:cs="Times"/>
          <w:sz w:val="24"/>
          <w:szCs w:val="24"/>
        </w:rPr>
      </w:pPr>
      <w:r w:rsidRPr="00523248">
        <w:rPr>
          <w:rFonts w:ascii="Times" w:eastAsia="Times" w:hAnsi="Times" w:cs="Times"/>
          <w:sz w:val="24"/>
          <w:szCs w:val="24"/>
        </w:rPr>
        <w:t>Jessica Reynolds, representing the Weber River Partnership, reported that the Annual Weber River Confluence will be held on January 12. The Partnership is seeking suggestions for presentation topics. Matt suggested a presentation on water rights and the Weber Basin</w:t>
      </w:r>
      <w:r w:rsidR="001C2EB8">
        <w:rPr>
          <w:rFonts w:ascii="Times" w:eastAsia="Times" w:hAnsi="Times" w:cs="Times"/>
          <w:sz w:val="24"/>
          <w:szCs w:val="24"/>
        </w:rPr>
        <w:t xml:space="preserve"> Water Conservancy District</w:t>
      </w:r>
      <w:r w:rsidRPr="00523248">
        <w:rPr>
          <w:rFonts w:ascii="Times" w:eastAsia="Times" w:hAnsi="Times" w:cs="Times"/>
          <w:sz w:val="24"/>
          <w:szCs w:val="24"/>
        </w:rPr>
        <w:t>, including producer water rights in relation to Weber Basin and current development projects. Jessica invited anyone from the district who would like to participate in the event</w:t>
      </w:r>
      <w:r w:rsidR="00F15D04">
        <w:rPr>
          <w:rFonts w:ascii="Times" w:eastAsia="Times" w:hAnsi="Times" w:cs="Times"/>
          <w:sz w:val="24"/>
          <w:szCs w:val="24"/>
        </w:rPr>
        <w:t xml:space="preserve"> to please contact her</w:t>
      </w:r>
      <w:r w:rsidRPr="00523248">
        <w:rPr>
          <w:rFonts w:ascii="Times" w:eastAsia="Times" w:hAnsi="Times" w:cs="Times"/>
          <w:sz w:val="24"/>
          <w:szCs w:val="24"/>
        </w:rPr>
        <w:t>.</w:t>
      </w:r>
    </w:p>
    <w:p w14:paraId="0A0A9B99" w14:textId="71D9901C" w:rsidR="007F5DD2" w:rsidRDefault="00523248">
      <w:pPr>
        <w:rPr>
          <w:rFonts w:ascii="Times" w:eastAsia="Times" w:hAnsi="Times" w:cs="Times"/>
          <w:sz w:val="24"/>
          <w:szCs w:val="24"/>
        </w:rPr>
      </w:pPr>
      <w:r w:rsidRPr="00523248">
        <w:rPr>
          <w:rFonts w:ascii="Times" w:eastAsia="Times" w:hAnsi="Times" w:cs="Times"/>
          <w:sz w:val="24"/>
          <w:szCs w:val="24"/>
        </w:rPr>
        <w:t>Jessica also shared information about the Weber River Partnership community engagement survey and a collaborative community calendar that she has created. She encouraged the district to participate and contribute to the calendar.</w:t>
      </w:r>
    </w:p>
    <w:p w14:paraId="6EE305E6" w14:textId="77777777" w:rsidR="00F15D04" w:rsidRPr="00F15D04" w:rsidRDefault="00F15D04">
      <w:pPr>
        <w:rPr>
          <w:rFonts w:ascii="Times" w:eastAsia="Times" w:hAnsi="Times" w:cs="Times"/>
          <w:sz w:val="24"/>
          <w:szCs w:val="24"/>
        </w:rPr>
      </w:pPr>
    </w:p>
    <w:p w14:paraId="2A8395BD" w14:textId="03FC5A39" w:rsidR="00647C45" w:rsidRPr="00076712" w:rsidRDefault="002A7A4B">
      <w:pPr>
        <w:rPr>
          <w:rFonts w:ascii="Times" w:eastAsia="Times" w:hAnsi="Times" w:cs="Times"/>
          <w:b/>
          <w:bCs/>
          <w:sz w:val="28"/>
          <w:szCs w:val="28"/>
        </w:rPr>
      </w:pPr>
      <w:r>
        <w:rPr>
          <w:rFonts w:ascii="Times" w:eastAsia="Times" w:hAnsi="Times" w:cs="Times"/>
          <w:b/>
          <w:bCs/>
          <w:sz w:val="28"/>
          <w:szCs w:val="28"/>
        </w:rPr>
        <w:t>NEXT MEETING</w:t>
      </w:r>
    </w:p>
    <w:p w14:paraId="75C3D54D" w14:textId="5C2FD4E8" w:rsidR="002A7A4B" w:rsidRDefault="002A7A4B">
      <w:pPr>
        <w:rPr>
          <w:rFonts w:ascii="Times" w:eastAsia="Times" w:hAnsi="Times" w:cs="Times"/>
          <w:sz w:val="24"/>
          <w:szCs w:val="24"/>
        </w:rPr>
      </w:pPr>
      <w:r>
        <w:rPr>
          <w:rFonts w:ascii="Times" w:eastAsia="Times" w:hAnsi="Times" w:cs="Times"/>
          <w:sz w:val="24"/>
          <w:szCs w:val="24"/>
        </w:rPr>
        <w:t xml:space="preserve">Meeting Start </w:t>
      </w:r>
      <w:r w:rsidR="00F01F1C">
        <w:rPr>
          <w:rFonts w:ascii="Times" w:eastAsia="Times" w:hAnsi="Times" w:cs="Times"/>
          <w:sz w:val="24"/>
          <w:szCs w:val="24"/>
        </w:rPr>
        <w:t>9:</w:t>
      </w:r>
      <w:r w:rsidR="002C13A3">
        <w:rPr>
          <w:rFonts w:ascii="Times" w:eastAsia="Times" w:hAnsi="Times" w:cs="Times"/>
          <w:sz w:val="24"/>
          <w:szCs w:val="24"/>
        </w:rPr>
        <w:t>00</w:t>
      </w:r>
      <w:r>
        <w:rPr>
          <w:rFonts w:ascii="Times" w:eastAsia="Times" w:hAnsi="Times" w:cs="Times"/>
          <w:sz w:val="24"/>
          <w:szCs w:val="24"/>
        </w:rPr>
        <w:t xml:space="preserve"> </w:t>
      </w:r>
      <w:r w:rsidR="00F01F1C">
        <w:rPr>
          <w:rFonts w:ascii="Times" w:eastAsia="Times" w:hAnsi="Times" w:cs="Times"/>
          <w:sz w:val="24"/>
          <w:szCs w:val="24"/>
        </w:rPr>
        <w:t>a.m.</w:t>
      </w:r>
    </w:p>
    <w:p w14:paraId="42581103" w14:textId="4ACC0B76" w:rsidR="00647C45" w:rsidRDefault="002A7A4B">
      <w:pPr>
        <w:rPr>
          <w:rFonts w:ascii="Times" w:eastAsia="Times" w:hAnsi="Times" w:cs="Times"/>
          <w:sz w:val="24"/>
          <w:szCs w:val="24"/>
        </w:rPr>
      </w:pPr>
      <w:r>
        <w:rPr>
          <w:rFonts w:ascii="Times" w:eastAsia="Times" w:hAnsi="Times" w:cs="Times"/>
          <w:sz w:val="24"/>
          <w:szCs w:val="24"/>
        </w:rPr>
        <w:t xml:space="preserve">Meeting End </w:t>
      </w:r>
      <w:r w:rsidR="00483BC3">
        <w:rPr>
          <w:rFonts w:ascii="Times" w:eastAsia="Times" w:hAnsi="Times" w:cs="Times"/>
          <w:sz w:val="24"/>
          <w:szCs w:val="24"/>
        </w:rPr>
        <w:t>10:</w:t>
      </w:r>
      <w:r w:rsidR="00856227">
        <w:rPr>
          <w:rFonts w:ascii="Times" w:eastAsia="Times" w:hAnsi="Times" w:cs="Times"/>
          <w:sz w:val="24"/>
          <w:szCs w:val="24"/>
        </w:rPr>
        <w:t>07</w:t>
      </w:r>
      <w:r w:rsidR="008451F6">
        <w:rPr>
          <w:rFonts w:ascii="Times" w:eastAsia="Times" w:hAnsi="Times" w:cs="Times"/>
          <w:sz w:val="24"/>
          <w:szCs w:val="24"/>
        </w:rPr>
        <w:t xml:space="preserve"> </w:t>
      </w:r>
      <w:r w:rsidR="00F01F1C">
        <w:rPr>
          <w:rFonts w:ascii="Times" w:eastAsia="Times" w:hAnsi="Times" w:cs="Times"/>
          <w:sz w:val="24"/>
          <w:szCs w:val="24"/>
        </w:rPr>
        <w:t>a.m.</w:t>
      </w:r>
    </w:p>
    <w:p w14:paraId="53A7FF7D" w14:textId="3243EADB" w:rsidR="00DC303C" w:rsidRPr="00DC303C" w:rsidRDefault="00DC303C">
      <w:pPr>
        <w:rPr>
          <w:rFonts w:ascii="Times" w:eastAsia="Times" w:hAnsi="Times" w:cs="Times"/>
          <w:color w:val="000000"/>
          <w:sz w:val="24"/>
          <w:szCs w:val="24"/>
        </w:rPr>
      </w:pPr>
      <w:r>
        <w:rPr>
          <w:rFonts w:ascii="Times" w:eastAsia="Times" w:hAnsi="Times" w:cs="Times"/>
          <w:sz w:val="24"/>
          <w:szCs w:val="24"/>
        </w:rPr>
        <w:t>The next meeting will be held on</w:t>
      </w:r>
      <w:r w:rsidR="00EA377A">
        <w:rPr>
          <w:rFonts w:ascii="Times" w:eastAsia="Times" w:hAnsi="Times" w:cs="Times"/>
          <w:sz w:val="24"/>
          <w:szCs w:val="24"/>
        </w:rPr>
        <w:t xml:space="preserve"> </w:t>
      </w:r>
      <w:r w:rsidR="00426B28">
        <w:rPr>
          <w:rFonts w:ascii="Times" w:eastAsia="Times" w:hAnsi="Times" w:cs="Times"/>
          <w:sz w:val="24"/>
          <w:szCs w:val="24"/>
        </w:rPr>
        <w:t>September</w:t>
      </w:r>
      <w:r w:rsidR="0033338B">
        <w:rPr>
          <w:rFonts w:ascii="Times" w:eastAsia="Times" w:hAnsi="Times" w:cs="Times"/>
          <w:sz w:val="24"/>
          <w:szCs w:val="24"/>
        </w:rPr>
        <w:t xml:space="preserve"> 1</w:t>
      </w:r>
      <w:r w:rsidR="00076712">
        <w:rPr>
          <w:rFonts w:ascii="Times" w:eastAsia="Times" w:hAnsi="Times" w:cs="Times"/>
          <w:sz w:val="24"/>
          <w:szCs w:val="24"/>
        </w:rPr>
        <w:t>, 2026</w:t>
      </w:r>
    </w:p>
    <w:p w14:paraId="1F9538AB" w14:textId="710311B1" w:rsidR="00E0719E" w:rsidRPr="00DC303C" w:rsidRDefault="00E0719E" w:rsidP="00DC303C">
      <w:pPr>
        <w:rPr>
          <w:rFonts w:ascii="Times" w:eastAsia="Times" w:hAnsi="Times" w:cs="Times"/>
          <w:b/>
          <w:color w:val="000000"/>
          <w:sz w:val="24"/>
          <w:szCs w:val="24"/>
        </w:rPr>
      </w:pPr>
    </w:p>
    <w:sectPr w:rsidR="00E0719E" w:rsidRPr="00DC303C" w:rsidSect="00573FA8">
      <w:headerReference w:type="default" r:id="rId8"/>
      <w:footerReference w:type="default" r:id="rId9"/>
      <w:headerReference w:type="first" r:id="rId10"/>
      <w:footerReference w:type="first" r:id="rId11"/>
      <w:pgSz w:w="12240" w:h="15840" w:code="1"/>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6ADAC" w14:textId="77777777" w:rsidR="00D96EFA" w:rsidRDefault="00D96EFA">
      <w:pPr>
        <w:spacing w:after="0" w:line="240" w:lineRule="auto"/>
      </w:pPr>
      <w:r>
        <w:separator/>
      </w:r>
    </w:p>
  </w:endnote>
  <w:endnote w:type="continuationSeparator" w:id="0">
    <w:p w14:paraId="0B33B64F" w14:textId="77777777" w:rsidR="00D96EFA" w:rsidRDefault="00D96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27BBF" w14:textId="0F85270C" w:rsidR="005F488B" w:rsidRDefault="005F488B" w:rsidP="005F488B">
    <w:pPr>
      <w:pBdr>
        <w:top w:val="nil"/>
        <w:left w:val="nil"/>
        <w:bottom w:val="nil"/>
        <w:right w:val="nil"/>
        <w:between w:val="nil"/>
      </w:pBdr>
      <w:tabs>
        <w:tab w:val="center" w:pos="4680"/>
        <w:tab w:val="right" w:pos="9360"/>
      </w:tabs>
      <w:spacing w:after="0" w:line="240" w:lineRule="auto"/>
      <w:jc w:val="center"/>
      <w:rPr>
        <w:color w:val="000000"/>
      </w:rPr>
    </w:pPr>
    <w:r>
      <w:rPr>
        <w:color w:val="000000"/>
      </w:rPr>
      <w:t>Weber Conservation District</w:t>
    </w:r>
  </w:p>
  <w:p w14:paraId="1B469E0E" w14:textId="0A6DF545" w:rsidR="005F488B" w:rsidRDefault="005F488B" w:rsidP="005F488B">
    <w:pPr>
      <w:pBdr>
        <w:top w:val="nil"/>
        <w:left w:val="nil"/>
        <w:bottom w:val="nil"/>
        <w:right w:val="nil"/>
        <w:between w:val="nil"/>
      </w:pBdr>
      <w:tabs>
        <w:tab w:val="center" w:pos="4680"/>
        <w:tab w:val="right" w:pos="9360"/>
      </w:tabs>
      <w:spacing w:after="0" w:line="240" w:lineRule="auto"/>
      <w:jc w:val="center"/>
      <w:rPr>
        <w:color w:val="000000"/>
      </w:rPr>
    </w:pPr>
    <w:r>
      <w:rPr>
        <w:color w:val="000000"/>
      </w:rPr>
      <w:t>Meeting Minutes</w:t>
    </w:r>
  </w:p>
  <w:p w14:paraId="4A0D3EF3" w14:textId="209D8818" w:rsidR="00E0719E" w:rsidRDefault="00A91836" w:rsidP="005F488B">
    <w:pPr>
      <w:pBdr>
        <w:top w:val="nil"/>
        <w:left w:val="nil"/>
        <w:bottom w:val="nil"/>
        <w:right w:val="nil"/>
        <w:between w:val="nil"/>
      </w:pBdr>
      <w:tabs>
        <w:tab w:val="center" w:pos="4680"/>
        <w:tab w:val="right" w:pos="9360"/>
      </w:tabs>
      <w:spacing w:after="0" w:line="240" w:lineRule="auto"/>
      <w:jc w:val="center"/>
      <w:rPr>
        <w:color w:val="000000"/>
      </w:rPr>
    </w:pPr>
    <w:r>
      <w:rPr>
        <w:color w:val="000000"/>
      </w:rPr>
      <w:t>September 1</w:t>
    </w:r>
    <w:r w:rsidR="00B116D4">
      <w:rPr>
        <w:color w:val="000000"/>
      </w:rPr>
      <w:t xml:space="preserve">, </w:t>
    </w:r>
    <w:r w:rsidR="00E00D77">
      <w:rPr>
        <w:color w:val="000000"/>
      </w:rPr>
      <w:t>202</w:t>
    </w:r>
    <w:r w:rsidR="00F01F1C">
      <w:rPr>
        <w:color w:val="00000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DC24" w14:textId="77777777" w:rsidR="00E0719E" w:rsidRDefault="00E0719E">
    <w:pPr>
      <w:widowControl w:val="0"/>
      <w:pBdr>
        <w:top w:val="nil"/>
        <w:left w:val="nil"/>
        <w:bottom w:val="nil"/>
        <w:right w:val="nil"/>
        <w:between w:val="nil"/>
      </w:pBdr>
      <w:spacing w:after="0" w:line="276" w:lineRule="auto"/>
      <w:rPr>
        <w:color w:val="000000"/>
      </w:rPr>
    </w:pPr>
  </w:p>
  <w:tbl>
    <w:tblPr>
      <w:tblStyle w:val="a1"/>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20"/>
      <w:gridCol w:w="3120"/>
      <w:gridCol w:w="3120"/>
    </w:tblGrid>
    <w:tr w:rsidR="00E0719E" w14:paraId="46FD6E5B" w14:textId="77777777">
      <w:tc>
        <w:tcPr>
          <w:tcW w:w="3120" w:type="dxa"/>
        </w:tcPr>
        <w:p w14:paraId="681B3841" w14:textId="77777777" w:rsidR="00E0719E" w:rsidRDefault="00E0719E">
          <w:pPr>
            <w:pBdr>
              <w:top w:val="nil"/>
              <w:left w:val="nil"/>
              <w:bottom w:val="nil"/>
              <w:right w:val="nil"/>
              <w:between w:val="nil"/>
            </w:pBdr>
            <w:tabs>
              <w:tab w:val="center" w:pos="4680"/>
              <w:tab w:val="right" w:pos="9360"/>
            </w:tabs>
            <w:ind w:left="-115"/>
            <w:rPr>
              <w:color w:val="000000"/>
            </w:rPr>
          </w:pPr>
        </w:p>
      </w:tc>
      <w:tc>
        <w:tcPr>
          <w:tcW w:w="3120" w:type="dxa"/>
        </w:tcPr>
        <w:p w14:paraId="7749F405" w14:textId="77777777" w:rsidR="00E0719E" w:rsidRDefault="00E0719E">
          <w:pPr>
            <w:pBdr>
              <w:top w:val="nil"/>
              <w:left w:val="nil"/>
              <w:bottom w:val="nil"/>
              <w:right w:val="nil"/>
              <w:between w:val="nil"/>
            </w:pBdr>
            <w:tabs>
              <w:tab w:val="center" w:pos="4680"/>
              <w:tab w:val="right" w:pos="9360"/>
            </w:tabs>
            <w:jc w:val="center"/>
            <w:rPr>
              <w:color w:val="000000"/>
            </w:rPr>
          </w:pPr>
        </w:p>
      </w:tc>
      <w:tc>
        <w:tcPr>
          <w:tcW w:w="3120" w:type="dxa"/>
        </w:tcPr>
        <w:p w14:paraId="6B235EEC" w14:textId="77777777" w:rsidR="00E0719E" w:rsidRDefault="00E0719E">
          <w:pPr>
            <w:pBdr>
              <w:top w:val="nil"/>
              <w:left w:val="nil"/>
              <w:bottom w:val="nil"/>
              <w:right w:val="nil"/>
              <w:between w:val="nil"/>
            </w:pBdr>
            <w:tabs>
              <w:tab w:val="center" w:pos="4680"/>
              <w:tab w:val="right" w:pos="9360"/>
            </w:tabs>
            <w:ind w:right="-115"/>
            <w:jc w:val="right"/>
            <w:rPr>
              <w:color w:val="000000"/>
            </w:rPr>
          </w:pPr>
        </w:p>
      </w:tc>
    </w:tr>
  </w:tbl>
  <w:p w14:paraId="037F852F" w14:textId="77777777" w:rsidR="00E0719E" w:rsidRDefault="00E0719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BB022" w14:textId="77777777" w:rsidR="00D96EFA" w:rsidRDefault="00D96EFA">
      <w:pPr>
        <w:spacing w:after="0" w:line="240" w:lineRule="auto"/>
      </w:pPr>
      <w:r>
        <w:separator/>
      </w:r>
    </w:p>
  </w:footnote>
  <w:footnote w:type="continuationSeparator" w:id="0">
    <w:p w14:paraId="16CA6CDC" w14:textId="77777777" w:rsidR="00D96EFA" w:rsidRDefault="00D96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49B6" w14:textId="77777777" w:rsidR="00E0719E" w:rsidRDefault="00E0719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FA20" w14:textId="77777777" w:rsidR="00E0719E" w:rsidRDefault="00E0719E">
    <w:pPr>
      <w:widowControl w:val="0"/>
      <w:pBdr>
        <w:top w:val="nil"/>
        <w:left w:val="nil"/>
        <w:bottom w:val="nil"/>
        <w:right w:val="nil"/>
        <w:between w:val="nil"/>
      </w:pBdr>
      <w:spacing w:after="0" w:line="276" w:lineRule="auto"/>
      <w:rPr>
        <w:rFonts w:ascii="Times" w:eastAsia="Times" w:hAnsi="Times" w:cs="Times"/>
        <w:b/>
        <w:color w:val="000000"/>
        <w:sz w:val="28"/>
        <w:szCs w:val="28"/>
      </w:rPr>
    </w:pPr>
  </w:p>
  <w:tbl>
    <w:tblPr>
      <w:tblStyle w:val="a"/>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20"/>
      <w:gridCol w:w="3120"/>
      <w:gridCol w:w="3120"/>
    </w:tblGrid>
    <w:tr w:rsidR="00E0719E" w14:paraId="3B1F3A30" w14:textId="77777777">
      <w:tc>
        <w:tcPr>
          <w:tcW w:w="3120" w:type="dxa"/>
        </w:tcPr>
        <w:p w14:paraId="45DD91D7" w14:textId="77777777" w:rsidR="00E0719E" w:rsidRDefault="00E0719E">
          <w:pPr>
            <w:pBdr>
              <w:top w:val="nil"/>
              <w:left w:val="nil"/>
              <w:bottom w:val="nil"/>
              <w:right w:val="nil"/>
              <w:between w:val="nil"/>
            </w:pBdr>
            <w:tabs>
              <w:tab w:val="center" w:pos="4680"/>
              <w:tab w:val="right" w:pos="9360"/>
            </w:tabs>
            <w:ind w:left="-115"/>
            <w:rPr>
              <w:color w:val="000000"/>
            </w:rPr>
          </w:pPr>
        </w:p>
      </w:tc>
      <w:tc>
        <w:tcPr>
          <w:tcW w:w="3120" w:type="dxa"/>
        </w:tcPr>
        <w:p w14:paraId="6030B474" w14:textId="77777777" w:rsidR="00E0719E" w:rsidRDefault="00E0719E">
          <w:pPr>
            <w:pBdr>
              <w:top w:val="nil"/>
              <w:left w:val="nil"/>
              <w:bottom w:val="nil"/>
              <w:right w:val="nil"/>
              <w:between w:val="nil"/>
            </w:pBdr>
            <w:tabs>
              <w:tab w:val="center" w:pos="4680"/>
              <w:tab w:val="right" w:pos="9360"/>
            </w:tabs>
            <w:jc w:val="center"/>
            <w:rPr>
              <w:color w:val="000000"/>
            </w:rPr>
          </w:pPr>
        </w:p>
      </w:tc>
      <w:tc>
        <w:tcPr>
          <w:tcW w:w="3120" w:type="dxa"/>
        </w:tcPr>
        <w:p w14:paraId="4787ADB1" w14:textId="77777777" w:rsidR="00E0719E" w:rsidRDefault="00E0719E">
          <w:pPr>
            <w:pBdr>
              <w:top w:val="nil"/>
              <w:left w:val="nil"/>
              <w:bottom w:val="nil"/>
              <w:right w:val="nil"/>
              <w:between w:val="nil"/>
            </w:pBdr>
            <w:tabs>
              <w:tab w:val="center" w:pos="4680"/>
              <w:tab w:val="right" w:pos="9360"/>
            </w:tabs>
            <w:ind w:right="-115"/>
            <w:jc w:val="right"/>
            <w:rPr>
              <w:color w:val="000000"/>
            </w:rPr>
          </w:pPr>
        </w:p>
      </w:tc>
    </w:tr>
  </w:tbl>
  <w:p w14:paraId="380829F1" w14:textId="77777777" w:rsidR="00E0719E" w:rsidRDefault="00E0719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75E2"/>
    <w:multiLevelType w:val="hybridMultilevel"/>
    <w:tmpl w:val="61E8775C"/>
    <w:lvl w:ilvl="0" w:tplc="D72EC1B2">
      <w:start w:val="1"/>
      <w:numFmt w:val="bullet"/>
      <w:lvlText w:val="-"/>
      <w:lvlJc w:val="left"/>
      <w:pPr>
        <w:ind w:left="720" w:hanging="360"/>
      </w:pPr>
      <w:rPr>
        <w:rFonts w:ascii="Times" w:eastAsia="Times"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415E9"/>
    <w:multiLevelType w:val="hybridMultilevel"/>
    <w:tmpl w:val="7952D9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B156CAC"/>
    <w:multiLevelType w:val="multilevel"/>
    <w:tmpl w:val="BFA0D4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8903413"/>
    <w:multiLevelType w:val="multilevel"/>
    <w:tmpl w:val="0CB8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9126337">
    <w:abstractNumId w:val="2"/>
  </w:num>
  <w:num w:numId="2" w16cid:durableId="1934512322">
    <w:abstractNumId w:val="0"/>
  </w:num>
  <w:num w:numId="3" w16cid:durableId="395665207">
    <w:abstractNumId w:val="1"/>
  </w:num>
  <w:num w:numId="4" w16cid:durableId="1369917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19E"/>
    <w:rsid w:val="000076A4"/>
    <w:rsid w:val="000156C3"/>
    <w:rsid w:val="00015737"/>
    <w:rsid w:val="0001731C"/>
    <w:rsid w:val="00017371"/>
    <w:rsid w:val="000173DF"/>
    <w:rsid w:val="000336C8"/>
    <w:rsid w:val="00054D88"/>
    <w:rsid w:val="00062126"/>
    <w:rsid w:val="00062AA7"/>
    <w:rsid w:val="0007249B"/>
    <w:rsid w:val="00076712"/>
    <w:rsid w:val="00081EE0"/>
    <w:rsid w:val="000A2567"/>
    <w:rsid w:val="000D5D0D"/>
    <w:rsid w:val="000E0977"/>
    <w:rsid w:val="000F355C"/>
    <w:rsid w:val="000F6697"/>
    <w:rsid w:val="000F70DB"/>
    <w:rsid w:val="00103449"/>
    <w:rsid w:val="00103BBE"/>
    <w:rsid w:val="00113683"/>
    <w:rsid w:val="00124EF1"/>
    <w:rsid w:val="00125B0E"/>
    <w:rsid w:val="001311E4"/>
    <w:rsid w:val="001357A7"/>
    <w:rsid w:val="001373C3"/>
    <w:rsid w:val="00145C1E"/>
    <w:rsid w:val="00150122"/>
    <w:rsid w:val="001511C4"/>
    <w:rsid w:val="00153244"/>
    <w:rsid w:val="001674A9"/>
    <w:rsid w:val="00172007"/>
    <w:rsid w:val="00177297"/>
    <w:rsid w:val="0018147C"/>
    <w:rsid w:val="00185A13"/>
    <w:rsid w:val="00196228"/>
    <w:rsid w:val="001A7450"/>
    <w:rsid w:val="001B64D8"/>
    <w:rsid w:val="001C1709"/>
    <w:rsid w:val="001C2C93"/>
    <w:rsid w:val="001C2EB8"/>
    <w:rsid w:val="001C4BA0"/>
    <w:rsid w:val="001D35CD"/>
    <w:rsid w:val="001E4464"/>
    <w:rsid w:val="001E4B36"/>
    <w:rsid w:val="001E6817"/>
    <w:rsid w:val="001F2295"/>
    <w:rsid w:val="001F7DF2"/>
    <w:rsid w:val="00207672"/>
    <w:rsid w:val="00213BE4"/>
    <w:rsid w:val="002226C9"/>
    <w:rsid w:val="00227EE3"/>
    <w:rsid w:val="0023005C"/>
    <w:rsid w:val="00242E9F"/>
    <w:rsid w:val="002435B8"/>
    <w:rsid w:val="002550F5"/>
    <w:rsid w:val="00266BCD"/>
    <w:rsid w:val="00281780"/>
    <w:rsid w:val="0029646D"/>
    <w:rsid w:val="002A4706"/>
    <w:rsid w:val="002A7A4B"/>
    <w:rsid w:val="002C13A3"/>
    <w:rsid w:val="002D0102"/>
    <w:rsid w:val="002D2359"/>
    <w:rsid w:val="002D4E40"/>
    <w:rsid w:val="002D6A8A"/>
    <w:rsid w:val="00317FE1"/>
    <w:rsid w:val="00325C02"/>
    <w:rsid w:val="00326707"/>
    <w:rsid w:val="00326F95"/>
    <w:rsid w:val="0033338B"/>
    <w:rsid w:val="00337295"/>
    <w:rsid w:val="003442CA"/>
    <w:rsid w:val="00365379"/>
    <w:rsid w:val="003870B1"/>
    <w:rsid w:val="00394661"/>
    <w:rsid w:val="003A0BFE"/>
    <w:rsid w:val="003A3942"/>
    <w:rsid w:val="003A6081"/>
    <w:rsid w:val="003B0D97"/>
    <w:rsid w:val="003B15E1"/>
    <w:rsid w:val="003B2B94"/>
    <w:rsid w:val="003D22A4"/>
    <w:rsid w:val="003F559E"/>
    <w:rsid w:val="004006FD"/>
    <w:rsid w:val="00402138"/>
    <w:rsid w:val="00406D12"/>
    <w:rsid w:val="00426B28"/>
    <w:rsid w:val="0043393F"/>
    <w:rsid w:val="00437162"/>
    <w:rsid w:val="00447FA3"/>
    <w:rsid w:val="00450597"/>
    <w:rsid w:val="0045064D"/>
    <w:rsid w:val="004557EA"/>
    <w:rsid w:val="00455F41"/>
    <w:rsid w:val="00466CC1"/>
    <w:rsid w:val="00483BC3"/>
    <w:rsid w:val="004875E7"/>
    <w:rsid w:val="004955EC"/>
    <w:rsid w:val="004A0D7F"/>
    <w:rsid w:val="004B1706"/>
    <w:rsid w:val="004C75F5"/>
    <w:rsid w:val="004C7D0C"/>
    <w:rsid w:val="004F20C8"/>
    <w:rsid w:val="004F4A05"/>
    <w:rsid w:val="004F745A"/>
    <w:rsid w:val="005019C3"/>
    <w:rsid w:val="00502F40"/>
    <w:rsid w:val="005039A5"/>
    <w:rsid w:val="005131E4"/>
    <w:rsid w:val="00523248"/>
    <w:rsid w:val="00523E62"/>
    <w:rsid w:val="005246AA"/>
    <w:rsid w:val="00526132"/>
    <w:rsid w:val="0053023C"/>
    <w:rsid w:val="00540AD9"/>
    <w:rsid w:val="00547809"/>
    <w:rsid w:val="00563522"/>
    <w:rsid w:val="00563D99"/>
    <w:rsid w:val="005718EE"/>
    <w:rsid w:val="00571946"/>
    <w:rsid w:val="00573FA8"/>
    <w:rsid w:val="00576687"/>
    <w:rsid w:val="005938FA"/>
    <w:rsid w:val="00594F33"/>
    <w:rsid w:val="00597E2E"/>
    <w:rsid w:val="005A246C"/>
    <w:rsid w:val="005F488B"/>
    <w:rsid w:val="00612E84"/>
    <w:rsid w:val="00614081"/>
    <w:rsid w:val="0061496E"/>
    <w:rsid w:val="00623B96"/>
    <w:rsid w:val="006352AC"/>
    <w:rsid w:val="0064179D"/>
    <w:rsid w:val="00646D65"/>
    <w:rsid w:val="00647C45"/>
    <w:rsid w:val="0065633E"/>
    <w:rsid w:val="006573D4"/>
    <w:rsid w:val="006636AF"/>
    <w:rsid w:val="00667B6C"/>
    <w:rsid w:val="00684E0D"/>
    <w:rsid w:val="00690452"/>
    <w:rsid w:val="00693906"/>
    <w:rsid w:val="00696648"/>
    <w:rsid w:val="006A2528"/>
    <w:rsid w:val="006A52D1"/>
    <w:rsid w:val="006B7864"/>
    <w:rsid w:val="006C5FC1"/>
    <w:rsid w:val="006D11CA"/>
    <w:rsid w:val="006F3B2F"/>
    <w:rsid w:val="006F66E5"/>
    <w:rsid w:val="00702DFA"/>
    <w:rsid w:val="00706F4D"/>
    <w:rsid w:val="007072F4"/>
    <w:rsid w:val="00711197"/>
    <w:rsid w:val="00712044"/>
    <w:rsid w:val="00714CA7"/>
    <w:rsid w:val="007449A4"/>
    <w:rsid w:val="00781969"/>
    <w:rsid w:val="00783A0A"/>
    <w:rsid w:val="00790EEF"/>
    <w:rsid w:val="00792DE5"/>
    <w:rsid w:val="007A250D"/>
    <w:rsid w:val="007A517D"/>
    <w:rsid w:val="007A613A"/>
    <w:rsid w:val="007A6D39"/>
    <w:rsid w:val="007B323A"/>
    <w:rsid w:val="007B3EE6"/>
    <w:rsid w:val="007F0834"/>
    <w:rsid w:val="007F09A6"/>
    <w:rsid w:val="007F5DD2"/>
    <w:rsid w:val="00813B53"/>
    <w:rsid w:val="00827F51"/>
    <w:rsid w:val="00831A93"/>
    <w:rsid w:val="00837B3C"/>
    <w:rsid w:val="008409DC"/>
    <w:rsid w:val="008451F6"/>
    <w:rsid w:val="00856227"/>
    <w:rsid w:val="00875395"/>
    <w:rsid w:val="00883C51"/>
    <w:rsid w:val="00884197"/>
    <w:rsid w:val="0088474F"/>
    <w:rsid w:val="008849EE"/>
    <w:rsid w:val="008A3DE7"/>
    <w:rsid w:val="008A7000"/>
    <w:rsid w:val="008B5F72"/>
    <w:rsid w:val="008C1BDD"/>
    <w:rsid w:val="008C70F5"/>
    <w:rsid w:val="008F11BA"/>
    <w:rsid w:val="00912D18"/>
    <w:rsid w:val="00913E1B"/>
    <w:rsid w:val="00925B71"/>
    <w:rsid w:val="00930340"/>
    <w:rsid w:val="00932944"/>
    <w:rsid w:val="009406FA"/>
    <w:rsid w:val="00966681"/>
    <w:rsid w:val="009721B4"/>
    <w:rsid w:val="009C168A"/>
    <w:rsid w:val="009D396D"/>
    <w:rsid w:val="009D684E"/>
    <w:rsid w:val="009D7FBD"/>
    <w:rsid w:val="009E52B3"/>
    <w:rsid w:val="00A02C4E"/>
    <w:rsid w:val="00A212E4"/>
    <w:rsid w:val="00A311A2"/>
    <w:rsid w:val="00A5415A"/>
    <w:rsid w:val="00A63883"/>
    <w:rsid w:val="00A63FBF"/>
    <w:rsid w:val="00A67A7F"/>
    <w:rsid w:val="00A91836"/>
    <w:rsid w:val="00A96C16"/>
    <w:rsid w:val="00AB0F73"/>
    <w:rsid w:val="00AD0047"/>
    <w:rsid w:val="00AE1C22"/>
    <w:rsid w:val="00AE4FE8"/>
    <w:rsid w:val="00AF1C56"/>
    <w:rsid w:val="00B0042C"/>
    <w:rsid w:val="00B028FF"/>
    <w:rsid w:val="00B03DC8"/>
    <w:rsid w:val="00B11684"/>
    <w:rsid w:val="00B116D4"/>
    <w:rsid w:val="00B22187"/>
    <w:rsid w:val="00B25F2F"/>
    <w:rsid w:val="00B27467"/>
    <w:rsid w:val="00B50DC6"/>
    <w:rsid w:val="00B546A4"/>
    <w:rsid w:val="00B67438"/>
    <w:rsid w:val="00B9605D"/>
    <w:rsid w:val="00B97CA1"/>
    <w:rsid w:val="00BA1571"/>
    <w:rsid w:val="00BB2FF0"/>
    <w:rsid w:val="00BB68B0"/>
    <w:rsid w:val="00BF1E49"/>
    <w:rsid w:val="00BF4560"/>
    <w:rsid w:val="00C04D92"/>
    <w:rsid w:val="00C07CA1"/>
    <w:rsid w:val="00C21E94"/>
    <w:rsid w:val="00C26943"/>
    <w:rsid w:val="00C50797"/>
    <w:rsid w:val="00C51A41"/>
    <w:rsid w:val="00C5401F"/>
    <w:rsid w:val="00C56E82"/>
    <w:rsid w:val="00C6207B"/>
    <w:rsid w:val="00CC6334"/>
    <w:rsid w:val="00CD0510"/>
    <w:rsid w:val="00CD0838"/>
    <w:rsid w:val="00CE7ED9"/>
    <w:rsid w:val="00D014D1"/>
    <w:rsid w:val="00D07889"/>
    <w:rsid w:val="00D2072A"/>
    <w:rsid w:val="00D24F7F"/>
    <w:rsid w:val="00D4067F"/>
    <w:rsid w:val="00D66E42"/>
    <w:rsid w:val="00D73D9C"/>
    <w:rsid w:val="00D82AFD"/>
    <w:rsid w:val="00D96EFA"/>
    <w:rsid w:val="00DA1695"/>
    <w:rsid w:val="00DA43CB"/>
    <w:rsid w:val="00DB4D04"/>
    <w:rsid w:val="00DC0D54"/>
    <w:rsid w:val="00DC2EE4"/>
    <w:rsid w:val="00DC303C"/>
    <w:rsid w:val="00DC4B79"/>
    <w:rsid w:val="00DC597B"/>
    <w:rsid w:val="00DD25B1"/>
    <w:rsid w:val="00DE5269"/>
    <w:rsid w:val="00DF6D1F"/>
    <w:rsid w:val="00E00D77"/>
    <w:rsid w:val="00E02FE7"/>
    <w:rsid w:val="00E0719E"/>
    <w:rsid w:val="00E10345"/>
    <w:rsid w:val="00E10AEA"/>
    <w:rsid w:val="00E14466"/>
    <w:rsid w:val="00E1777F"/>
    <w:rsid w:val="00E25E89"/>
    <w:rsid w:val="00E34B5C"/>
    <w:rsid w:val="00E55E9B"/>
    <w:rsid w:val="00E66825"/>
    <w:rsid w:val="00EA377A"/>
    <w:rsid w:val="00EA4F3E"/>
    <w:rsid w:val="00EB0D7E"/>
    <w:rsid w:val="00EC46A7"/>
    <w:rsid w:val="00ED22F0"/>
    <w:rsid w:val="00ED444F"/>
    <w:rsid w:val="00EE29A0"/>
    <w:rsid w:val="00EF39DF"/>
    <w:rsid w:val="00EF4820"/>
    <w:rsid w:val="00F01F1C"/>
    <w:rsid w:val="00F074F4"/>
    <w:rsid w:val="00F07DB7"/>
    <w:rsid w:val="00F15D04"/>
    <w:rsid w:val="00F20258"/>
    <w:rsid w:val="00F45BEC"/>
    <w:rsid w:val="00F6078A"/>
    <w:rsid w:val="00F82FC9"/>
    <w:rsid w:val="00F86877"/>
    <w:rsid w:val="00FA0715"/>
    <w:rsid w:val="00FA41EF"/>
    <w:rsid w:val="00FB3E32"/>
    <w:rsid w:val="00FC3983"/>
    <w:rsid w:val="00FD12F1"/>
    <w:rsid w:val="00FD44A1"/>
    <w:rsid w:val="00FE3125"/>
    <w:rsid w:val="00FF6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8EC81"/>
  <w15:docId w15:val="{CB991933-E2FC-4C7E-831F-8B511001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5F488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19C3"/>
    <w:rPr>
      <w:color w:val="0563C1" w:themeColor="hyperlink"/>
      <w:u w:val="single"/>
    </w:rPr>
  </w:style>
  <w:style w:type="character" w:styleId="UnresolvedMention">
    <w:name w:val="Unresolved Mention"/>
    <w:basedOn w:val="DefaultParagraphFont"/>
    <w:uiPriority w:val="99"/>
    <w:semiHidden/>
    <w:unhideWhenUsed/>
    <w:rsid w:val="00501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410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pI11X1xGoi/ZFk6TlmZyT2BkYg==">AMUW2mX1kbAngglghIHfLAQ8nCp0gR0VMs6TfF1VhK2YoC7WS8fpudjDr0U/G0gWTc86LwOEmT7lqHgHhGIU5umw7D4oSNDAD+b8K/fKQCImFBB5k6jslFZ6jhO5F9GnyU/D5nYHmj/E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Jodi Mills</cp:lastModifiedBy>
  <cp:revision>2</cp:revision>
  <cp:lastPrinted>2026-05-28T20:16:00Z</cp:lastPrinted>
  <dcterms:created xsi:type="dcterms:W3CDTF">2026-09-30T05:39:00Z</dcterms:created>
  <dcterms:modified xsi:type="dcterms:W3CDTF">2026-09-30T05:39:00Z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cb46a55d-7577-448f-acf4-08072544b944</vt:lpwstr>
  </property>
</Properties>
</file>