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1F60F" w14:textId="77777777" w:rsidR="00274FAA" w:rsidRDefault="00314DFE">
      <w:pPr>
        <w:ind w:left="36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6681F63D" wp14:editId="6681F63E">
            <wp:extent cx="5471477" cy="1187386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71477" cy="1187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81F610" w14:textId="77777777" w:rsidR="00274FAA" w:rsidRDefault="00314DFE">
      <w:pPr>
        <w:pStyle w:val="Heading1"/>
      </w:pPr>
      <w:r>
        <w:rPr>
          <w:color w:val="A31E20"/>
        </w:rPr>
        <w:t>Quest Academy Board</w:t>
      </w:r>
      <w:r>
        <w:rPr>
          <w:color w:val="A31E20"/>
          <w:spacing w:val="-19"/>
        </w:rPr>
        <w:t xml:space="preserve"> </w:t>
      </w:r>
      <w:r>
        <w:rPr>
          <w:color w:val="A31E20"/>
        </w:rPr>
        <w:t>Meeting</w:t>
      </w:r>
      <w:r>
        <w:rPr>
          <w:color w:val="A31E20"/>
          <w:spacing w:val="-19"/>
        </w:rPr>
        <w:t xml:space="preserve"> </w:t>
      </w:r>
      <w:r>
        <w:rPr>
          <w:color w:val="A31E20"/>
        </w:rPr>
        <w:t>Agenda</w:t>
      </w:r>
    </w:p>
    <w:p w14:paraId="6681F611" w14:textId="77777777" w:rsidR="00274FAA" w:rsidRDefault="00314DFE">
      <w:pPr>
        <w:pStyle w:val="BodyText"/>
        <w:spacing w:before="7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681F63F" wp14:editId="6681F640">
                <wp:simplePos x="0" y="0"/>
                <wp:positionH relativeFrom="page">
                  <wp:posOffset>1124711</wp:posOffset>
                </wp:positionH>
                <wp:positionV relativeFrom="paragraph">
                  <wp:posOffset>50843</wp:posOffset>
                </wp:positionV>
                <wp:extent cx="5523230" cy="1270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2323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23230" h="12700">
                              <a:moveTo>
                                <a:pt x="5522976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5522976" y="12192"/>
                              </a:lnTo>
                              <a:lnTo>
                                <a:pt x="55229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F81B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0BF950" id="Graphic 3" o:spid="_x0000_s1026" style="position:absolute;margin-left:88.55pt;margin-top:4pt;width:434.9pt;height: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2323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" path="m5522976,l,,,12192r5522976,l5522976,xe" fillcolor="#4f81bc" stroked="f">
                <v:path arrowok="t"/>
                <w10:wrap type="topAndBottom" anchorx="page"/>
              </v:shape>
            </w:pict>
          </mc:Fallback>
        </mc:AlternateContent>
      </w:r>
    </w:p>
    <w:p w14:paraId="6681F612" w14:textId="77777777" w:rsidR="00274FAA" w:rsidRDefault="00274FAA">
      <w:pPr>
        <w:pStyle w:val="BodyText"/>
        <w:spacing w:before="4"/>
        <w:rPr>
          <w:rFonts w:ascii="Calibri"/>
        </w:rPr>
      </w:pPr>
    </w:p>
    <w:p w14:paraId="6681F613" w14:textId="68D7BE89" w:rsidR="00274FAA" w:rsidRDefault="00314DFE">
      <w:pPr>
        <w:spacing w:line="239" w:lineRule="exact"/>
        <w:ind w:left="358"/>
      </w:pPr>
      <w:r>
        <w:rPr>
          <w:b/>
          <w:color w:val="A31E20"/>
        </w:rPr>
        <w:t>Date:</w:t>
      </w:r>
      <w:r>
        <w:rPr>
          <w:b/>
          <w:color w:val="A31E20"/>
          <w:spacing w:val="-3"/>
        </w:rPr>
        <w:t xml:space="preserve"> </w:t>
      </w:r>
      <w:r>
        <w:t>September</w:t>
      </w:r>
      <w:r>
        <w:rPr>
          <w:spacing w:val="-4"/>
        </w:rPr>
        <w:t xml:space="preserve"> </w:t>
      </w:r>
      <w:r w:rsidR="00622FB8">
        <w:t>29</w:t>
      </w:r>
      <w:r>
        <w:t>,</w:t>
      </w:r>
      <w:r>
        <w:rPr>
          <w:spacing w:val="-3"/>
        </w:rPr>
        <w:t xml:space="preserve"> </w:t>
      </w:r>
      <w:r>
        <w:rPr>
          <w:spacing w:val="-4"/>
        </w:rPr>
        <w:t>2026</w:t>
      </w:r>
    </w:p>
    <w:p w14:paraId="6681F614" w14:textId="77777777" w:rsidR="00274FAA" w:rsidRDefault="00314DFE">
      <w:pPr>
        <w:spacing w:line="221" w:lineRule="exact"/>
        <w:ind w:left="357"/>
      </w:pPr>
      <w:r>
        <w:rPr>
          <w:b/>
          <w:color w:val="A31E20"/>
        </w:rPr>
        <w:t xml:space="preserve">Time: </w:t>
      </w:r>
      <w:r>
        <w:t>6:00</w:t>
      </w:r>
      <w:r>
        <w:rPr>
          <w:spacing w:val="-1"/>
        </w:rPr>
        <w:t xml:space="preserve"> </w:t>
      </w:r>
      <w:r>
        <w:rPr>
          <w:spacing w:val="-5"/>
        </w:rPr>
        <w:t>PM</w:t>
      </w:r>
    </w:p>
    <w:p w14:paraId="6681F615" w14:textId="773A654B" w:rsidR="00274FAA" w:rsidRDefault="00314DFE">
      <w:pPr>
        <w:spacing w:line="221" w:lineRule="exact"/>
        <w:ind w:left="357"/>
      </w:pPr>
      <w:r>
        <w:rPr>
          <w:b/>
          <w:color w:val="A31E20"/>
        </w:rPr>
        <w:t>Location:</w:t>
      </w:r>
      <w:r>
        <w:rPr>
          <w:b/>
          <w:color w:val="A31E20"/>
          <w:spacing w:val="2"/>
        </w:rPr>
        <w:t xml:space="preserve"> </w:t>
      </w:r>
      <w:hyperlink r:id="rId8" w:tgtFrame="_blank" w:history="1">
        <w:r w:rsidR="003D612B">
          <w:rPr>
            <w:rStyle w:val="Hyperlink"/>
          </w:rPr>
          <w:t>Zoom Link</w:t>
        </w:r>
      </w:hyperlink>
    </w:p>
    <w:p w14:paraId="6681F616" w14:textId="77777777" w:rsidR="00274FAA" w:rsidRDefault="00314DFE">
      <w:pPr>
        <w:spacing w:before="4" w:line="213" w:lineRule="auto"/>
        <w:ind w:left="357" w:right="549"/>
        <w:rPr>
          <w:sz w:val="20"/>
        </w:rPr>
      </w:pPr>
      <w:bookmarkStart w:id="0" w:name="Mission_Statement"/>
      <w:bookmarkEnd w:id="0"/>
      <w:r>
        <w:rPr>
          <w:b/>
          <w:color w:val="AA3F00"/>
        </w:rPr>
        <w:t xml:space="preserve">Attendees: </w:t>
      </w:r>
      <w:hyperlink r:id="rId9">
        <w:r w:rsidR="00274FAA">
          <w:rPr>
            <w:sz w:val="20"/>
          </w:rPr>
          <w:t>Stacee Phillips, Steve Reeve,</w:t>
        </w:r>
      </w:hyperlink>
      <w:r>
        <w:rPr>
          <w:sz w:val="20"/>
        </w:rPr>
        <w:t xml:space="preserve"> Shawn Miehlke, Nicole Boucher, Brittney Hale, Brett Greenwell,</w:t>
      </w:r>
      <w:r>
        <w:rPr>
          <w:spacing w:val="-6"/>
          <w:sz w:val="20"/>
        </w:rPr>
        <w:t xml:space="preserve"> </w:t>
      </w:r>
      <w:r>
        <w:rPr>
          <w:sz w:val="20"/>
        </w:rPr>
        <w:t>Dave</w:t>
      </w:r>
      <w:r>
        <w:rPr>
          <w:spacing w:val="-6"/>
          <w:sz w:val="20"/>
        </w:rPr>
        <w:t xml:space="preserve"> </w:t>
      </w:r>
      <w:r>
        <w:rPr>
          <w:sz w:val="20"/>
        </w:rPr>
        <w:t>Bullock,</w:t>
      </w:r>
      <w:r>
        <w:rPr>
          <w:spacing w:val="-6"/>
          <w:sz w:val="20"/>
        </w:rPr>
        <w:t xml:space="preserve"> </w:t>
      </w:r>
      <w:r>
        <w:rPr>
          <w:sz w:val="20"/>
        </w:rPr>
        <w:t>Angelee</w:t>
      </w:r>
      <w:r>
        <w:rPr>
          <w:spacing w:val="-6"/>
          <w:sz w:val="20"/>
        </w:rPr>
        <w:t xml:space="preserve"> </w:t>
      </w:r>
      <w:r>
        <w:rPr>
          <w:sz w:val="20"/>
        </w:rPr>
        <w:t>Spader,</w:t>
      </w:r>
      <w:r>
        <w:rPr>
          <w:spacing w:val="-6"/>
          <w:sz w:val="20"/>
        </w:rPr>
        <w:t xml:space="preserve"> </w:t>
      </w:r>
      <w:r>
        <w:rPr>
          <w:sz w:val="20"/>
        </w:rPr>
        <w:t>Casey</w:t>
      </w:r>
      <w:r>
        <w:rPr>
          <w:spacing w:val="-6"/>
          <w:sz w:val="20"/>
        </w:rPr>
        <w:t xml:space="preserve"> </w:t>
      </w:r>
      <w:r>
        <w:rPr>
          <w:sz w:val="20"/>
        </w:rPr>
        <w:t>Arrington,</w:t>
      </w:r>
      <w:r>
        <w:rPr>
          <w:spacing w:val="-6"/>
          <w:sz w:val="20"/>
        </w:rPr>
        <w:t xml:space="preserve"> </w:t>
      </w:r>
      <w:r>
        <w:rPr>
          <w:sz w:val="20"/>
        </w:rPr>
        <w:t>Steve</w:t>
      </w:r>
      <w:r>
        <w:rPr>
          <w:spacing w:val="-6"/>
          <w:sz w:val="20"/>
        </w:rPr>
        <w:t xml:space="preserve"> </w:t>
      </w:r>
      <w:r>
        <w:rPr>
          <w:sz w:val="20"/>
        </w:rPr>
        <w:t>Finley,</w:t>
      </w:r>
      <w:r>
        <w:rPr>
          <w:spacing w:val="-6"/>
          <w:sz w:val="20"/>
        </w:rPr>
        <w:t xml:space="preserve"> </w:t>
      </w:r>
      <w:r>
        <w:rPr>
          <w:sz w:val="20"/>
        </w:rPr>
        <w:t>Josh</w:t>
      </w:r>
      <w:r>
        <w:rPr>
          <w:spacing w:val="-6"/>
          <w:sz w:val="20"/>
        </w:rPr>
        <w:t xml:space="preserve"> </w:t>
      </w:r>
      <w:r>
        <w:rPr>
          <w:sz w:val="20"/>
        </w:rPr>
        <w:t>Broadbent,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Nicole </w:t>
      </w:r>
      <w:r>
        <w:rPr>
          <w:spacing w:val="-2"/>
          <w:sz w:val="20"/>
        </w:rPr>
        <w:t>Jones</w:t>
      </w:r>
    </w:p>
    <w:p w14:paraId="6681F617" w14:textId="77777777" w:rsidR="00274FAA" w:rsidRDefault="00274FAA">
      <w:pPr>
        <w:pStyle w:val="BodyText"/>
        <w:spacing w:before="62"/>
        <w:rPr>
          <w:sz w:val="20"/>
        </w:rPr>
      </w:pPr>
    </w:p>
    <w:p w14:paraId="6681F618" w14:textId="77777777" w:rsidR="00274FAA" w:rsidRDefault="00314DFE">
      <w:pPr>
        <w:pStyle w:val="Heading2"/>
      </w:pPr>
      <w:r>
        <w:rPr>
          <w:color w:val="A31E20"/>
        </w:rPr>
        <w:t>Mission</w:t>
      </w:r>
      <w:r>
        <w:rPr>
          <w:color w:val="A31E20"/>
          <w:spacing w:val="-1"/>
        </w:rPr>
        <w:t xml:space="preserve"> </w:t>
      </w:r>
      <w:r>
        <w:rPr>
          <w:color w:val="A31E20"/>
          <w:spacing w:val="-2"/>
        </w:rPr>
        <w:t>Statement</w:t>
      </w:r>
    </w:p>
    <w:p w14:paraId="6681F61A" w14:textId="2C1D0183" w:rsidR="00274FAA" w:rsidRDefault="00314DFE" w:rsidP="006043B5">
      <w:pPr>
        <w:pStyle w:val="BodyText"/>
        <w:spacing w:before="52" w:line="276" w:lineRule="auto"/>
        <w:ind w:left="358" w:right="786"/>
      </w:pPr>
      <w:r>
        <w:t>Quest Academy is committed to providing students with a challenging, technology‑rich learning environment that empowers young citizens to become leaders prepared to thrive in an evolving global community.</w:t>
      </w:r>
    </w:p>
    <w:p w14:paraId="123BF652" w14:textId="77777777" w:rsidR="006043B5" w:rsidRDefault="006043B5" w:rsidP="006043B5">
      <w:pPr>
        <w:pStyle w:val="BodyText"/>
        <w:spacing w:before="52" w:line="276" w:lineRule="auto"/>
        <w:ind w:left="358" w:right="786"/>
      </w:pPr>
    </w:p>
    <w:p w14:paraId="6681F61B" w14:textId="77777777" w:rsidR="00274FAA" w:rsidRDefault="00314DFE">
      <w:pPr>
        <w:pStyle w:val="Heading2"/>
        <w:spacing w:line="307" w:lineRule="exact"/>
      </w:pPr>
      <w:bookmarkStart w:id="1" w:name="Call_to_Order"/>
      <w:bookmarkEnd w:id="1"/>
      <w:r>
        <w:rPr>
          <w:color w:val="A31E20"/>
        </w:rPr>
        <w:t>Call</w:t>
      </w:r>
      <w:r>
        <w:rPr>
          <w:color w:val="A31E20"/>
          <w:spacing w:val="-3"/>
        </w:rPr>
        <w:t xml:space="preserve"> </w:t>
      </w:r>
      <w:r>
        <w:rPr>
          <w:color w:val="A31E20"/>
        </w:rPr>
        <w:t>to</w:t>
      </w:r>
      <w:r>
        <w:rPr>
          <w:color w:val="A31E20"/>
          <w:spacing w:val="-1"/>
        </w:rPr>
        <w:t xml:space="preserve"> </w:t>
      </w:r>
      <w:r>
        <w:rPr>
          <w:color w:val="A31E20"/>
          <w:spacing w:val="-4"/>
        </w:rPr>
        <w:t>Order</w:t>
      </w:r>
    </w:p>
    <w:p w14:paraId="6681F61D" w14:textId="617F2A66" w:rsidR="00274FAA" w:rsidRPr="006043B5" w:rsidRDefault="00314DFE" w:rsidP="006043B5">
      <w:pPr>
        <w:pStyle w:val="ListParagraph"/>
        <w:numPr>
          <w:ilvl w:val="0"/>
          <w:numId w:val="2"/>
        </w:numPr>
        <w:tabs>
          <w:tab w:val="left" w:pos="693"/>
        </w:tabs>
        <w:spacing w:before="0" w:line="223" w:lineRule="exact"/>
        <w:ind w:left="693" w:hanging="360"/>
      </w:pPr>
      <w:r>
        <w:t>Stacee</w:t>
      </w:r>
      <w:r>
        <w:rPr>
          <w:spacing w:val="-4"/>
        </w:rPr>
        <w:t xml:space="preserve"> </w:t>
      </w:r>
      <w:r>
        <w:rPr>
          <w:spacing w:val="-2"/>
        </w:rPr>
        <w:t>Phillips</w:t>
      </w:r>
    </w:p>
    <w:p w14:paraId="669273C2" w14:textId="77777777" w:rsidR="006043B5" w:rsidRDefault="006043B5" w:rsidP="006043B5">
      <w:pPr>
        <w:pStyle w:val="ListParagraph"/>
        <w:tabs>
          <w:tab w:val="left" w:pos="693"/>
        </w:tabs>
        <w:spacing w:before="0" w:line="223" w:lineRule="exact"/>
        <w:ind w:left="693" w:firstLine="0"/>
      </w:pPr>
    </w:p>
    <w:p w14:paraId="6681F61F" w14:textId="1595476E" w:rsidR="00274FAA" w:rsidRDefault="00314DFE" w:rsidP="006043B5">
      <w:pPr>
        <w:ind w:left="360"/>
      </w:pPr>
      <w:bookmarkStart w:id="2" w:name="Public_Comment_(Comments_are_limited_to_"/>
      <w:bookmarkEnd w:id="2"/>
      <w:r>
        <w:rPr>
          <w:rFonts w:ascii="Calibri"/>
          <w:b/>
          <w:color w:val="A31E20"/>
          <w:sz w:val="28"/>
        </w:rPr>
        <w:t>Public</w:t>
      </w:r>
      <w:r>
        <w:rPr>
          <w:rFonts w:ascii="Calibri"/>
          <w:b/>
          <w:color w:val="A31E20"/>
          <w:spacing w:val="-8"/>
          <w:sz w:val="28"/>
        </w:rPr>
        <w:t xml:space="preserve"> </w:t>
      </w:r>
      <w:r>
        <w:rPr>
          <w:rFonts w:ascii="Calibri"/>
          <w:b/>
          <w:color w:val="A31E20"/>
          <w:sz w:val="28"/>
        </w:rPr>
        <w:t>Comment</w:t>
      </w:r>
      <w:r>
        <w:rPr>
          <w:rFonts w:ascii="Calibri"/>
          <w:b/>
          <w:color w:val="A31E20"/>
          <w:spacing w:val="-4"/>
          <w:sz w:val="28"/>
        </w:rPr>
        <w:t xml:space="preserve"> </w:t>
      </w:r>
      <w:r>
        <w:t>(Comments</w:t>
      </w:r>
      <w:r>
        <w:rPr>
          <w:spacing w:val="-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limited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three</w:t>
      </w:r>
      <w:r>
        <w:rPr>
          <w:spacing w:val="-4"/>
        </w:rPr>
        <w:t xml:space="preserve"> </w:t>
      </w:r>
      <w:r>
        <w:t>minutes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rPr>
          <w:spacing w:val="-2"/>
        </w:rPr>
        <w:t>individual)</w:t>
      </w:r>
    </w:p>
    <w:p w14:paraId="6681F620" w14:textId="77777777" w:rsidR="00274FAA" w:rsidRDefault="00274FAA">
      <w:pPr>
        <w:pStyle w:val="BodyText"/>
        <w:spacing w:before="16"/>
      </w:pPr>
    </w:p>
    <w:p w14:paraId="6681F621" w14:textId="77777777" w:rsidR="00274FAA" w:rsidRDefault="00314DFE">
      <w:pPr>
        <w:pStyle w:val="Heading2"/>
        <w:ind w:left="359"/>
      </w:pPr>
      <w:bookmarkStart w:id="3" w:name="Consent_Items"/>
      <w:bookmarkEnd w:id="3"/>
      <w:r>
        <w:rPr>
          <w:color w:val="A31E20"/>
        </w:rPr>
        <w:t>Consent</w:t>
      </w:r>
      <w:r>
        <w:rPr>
          <w:color w:val="A31E20"/>
          <w:spacing w:val="-6"/>
        </w:rPr>
        <w:t xml:space="preserve"> </w:t>
      </w:r>
      <w:r>
        <w:rPr>
          <w:color w:val="A31E20"/>
          <w:spacing w:val="-4"/>
        </w:rPr>
        <w:t>Items</w:t>
      </w:r>
    </w:p>
    <w:p w14:paraId="61AB72D7" w14:textId="77777777" w:rsidR="00CD6A95" w:rsidRDefault="00314DFE" w:rsidP="00CD6A95">
      <w:pPr>
        <w:pStyle w:val="ListParagraph"/>
        <w:numPr>
          <w:ilvl w:val="0"/>
          <w:numId w:val="2"/>
        </w:numPr>
        <w:tabs>
          <w:tab w:val="left" w:pos="720"/>
        </w:tabs>
        <w:spacing w:before="52"/>
      </w:pPr>
      <w:r w:rsidRPr="00CD6A95">
        <w:t>Approval</w:t>
      </w:r>
      <w:r w:rsidRPr="00CD6A95">
        <w:rPr>
          <w:spacing w:val="-6"/>
        </w:rPr>
        <w:t xml:space="preserve"> </w:t>
      </w:r>
      <w:r w:rsidRPr="00CD6A95">
        <w:t>of</w:t>
      </w:r>
      <w:r w:rsidRPr="00CD6A95">
        <w:rPr>
          <w:spacing w:val="-3"/>
        </w:rPr>
        <w:t xml:space="preserve"> </w:t>
      </w:r>
      <w:r w:rsidR="003D612B">
        <w:t xml:space="preserve">September </w:t>
      </w:r>
      <w:r w:rsidR="00F84E90">
        <w:t>8,</w:t>
      </w:r>
      <w:r w:rsidR="008470FD">
        <w:t xml:space="preserve"> </w:t>
      </w:r>
      <w:r w:rsidR="00F35EB6">
        <w:t>2026,</w:t>
      </w:r>
      <w:r w:rsidRPr="00CD6A95">
        <w:rPr>
          <w:spacing w:val="-3"/>
        </w:rPr>
        <w:t xml:space="preserve"> </w:t>
      </w:r>
      <w:r w:rsidRPr="00CD6A95">
        <w:t>Board</w:t>
      </w:r>
      <w:r w:rsidRPr="00CD6A95">
        <w:rPr>
          <w:spacing w:val="-4"/>
        </w:rPr>
        <w:t xml:space="preserve"> </w:t>
      </w:r>
      <w:r w:rsidRPr="00CD6A95">
        <w:t>Meeting</w:t>
      </w:r>
      <w:r w:rsidRPr="00CD6A95">
        <w:rPr>
          <w:spacing w:val="-4"/>
        </w:rPr>
        <w:t xml:space="preserve"> </w:t>
      </w:r>
      <w:r w:rsidRPr="00CD6A95">
        <w:t>Minutes</w:t>
      </w:r>
      <w:r w:rsidRPr="00CD6A95">
        <w:rPr>
          <w:spacing w:val="-2"/>
        </w:rPr>
        <w:t xml:space="preserve"> </w:t>
      </w:r>
      <w:r w:rsidRPr="00CD6A95">
        <w:t>and</w:t>
      </w:r>
      <w:r w:rsidRPr="00CD6A95">
        <w:rPr>
          <w:spacing w:val="-4"/>
        </w:rPr>
        <w:t xml:space="preserve"> </w:t>
      </w:r>
      <w:r w:rsidRPr="00CD6A95">
        <w:t>Closed</w:t>
      </w:r>
      <w:r w:rsidRPr="00CD6A95">
        <w:rPr>
          <w:spacing w:val="-3"/>
        </w:rPr>
        <w:t xml:space="preserve"> </w:t>
      </w:r>
      <w:r w:rsidRPr="00CD6A95">
        <w:t>Session</w:t>
      </w:r>
      <w:r w:rsidRPr="00CD6A95">
        <w:rPr>
          <w:spacing w:val="-6"/>
        </w:rPr>
        <w:t xml:space="preserve"> </w:t>
      </w:r>
      <w:r w:rsidRPr="00CD6A95">
        <w:rPr>
          <w:spacing w:val="-2"/>
        </w:rPr>
        <w:t>Stateme</w:t>
      </w:r>
      <w:r w:rsidR="004A6CB2" w:rsidRPr="00CD6A95">
        <w:rPr>
          <w:spacing w:val="-2"/>
        </w:rPr>
        <w:t xml:space="preserve">nt </w:t>
      </w:r>
      <w:bookmarkStart w:id="4" w:name="Closed_Session_to_discuss_the_character,"/>
      <w:bookmarkStart w:id="5" w:name="Voting_&amp;_Discussion_Items"/>
      <w:bookmarkEnd w:id="4"/>
      <w:bookmarkEnd w:id="5"/>
    </w:p>
    <w:p w14:paraId="7EF34105" w14:textId="77777777" w:rsidR="00CD6A95" w:rsidRDefault="00CD6A95" w:rsidP="00CD6A95">
      <w:pPr>
        <w:pStyle w:val="ListParagraph"/>
        <w:tabs>
          <w:tab w:val="left" w:pos="720"/>
        </w:tabs>
        <w:spacing w:before="52"/>
        <w:ind w:left="0" w:firstLine="0"/>
      </w:pPr>
    </w:p>
    <w:p w14:paraId="6681F62B" w14:textId="0961908E" w:rsidR="00274FAA" w:rsidRPr="00CD6A95" w:rsidRDefault="00314DFE" w:rsidP="00CD6A95">
      <w:pPr>
        <w:pStyle w:val="ListParagraph"/>
        <w:tabs>
          <w:tab w:val="left" w:pos="720"/>
        </w:tabs>
        <w:spacing w:before="52"/>
        <w:ind w:left="360" w:firstLine="0"/>
        <w:rPr>
          <w:rFonts w:asciiTheme="minorHAnsi" w:hAnsiTheme="minorHAnsi" w:cstheme="minorHAnsi"/>
          <w:b/>
          <w:bCs/>
          <w:sz w:val="28"/>
          <w:szCs w:val="28"/>
        </w:rPr>
      </w:pPr>
      <w:r w:rsidRPr="00CD6A95">
        <w:rPr>
          <w:rFonts w:asciiTheme="minorHAnsi" w:hAnsiTheme="minorHAnsi" w:cstheme="minorHAnsi"/>
          <w:b/>
          <w:bCs/>
          <w:color w:val="A31E20"/>
          <w:sz w:val="28"/>
          <w:szCs w:val="28"/>
        </w:rPr>
        <w:t>Voting</w:t>
      </w:r>
      <w:r w:rsidRPr="00CD6A95">
        <w:rPr>
          <w:rFonts w:asciiTheme="minorHAnsi" w:hAnsiTheme="minorHAnsi" w:cstheme="minorHAnsi"/>
          <w:b/>
          <w:bCs/>
          <w:color w:val="A31E20"/>
          <w:spacing w:val="-3"/>
          <w:sz w:val="28"/>
          <w:szCs w:val="28"/>
        </w:rPr>
        <w:t xml:space="preserve"> </w:t>
      </w:r>
      <w:r w:rsidRPr="00CD6A95">
        <w:rPr>
          <w:rFonts w:asciiTheme="minorHAnsi" w:hAnsiTheme="minorHAnsi" w:cstheme="minorHAnsi"/>
          <w:b/>
          <w:bCs/>
          <w:color w:val="A31E20"/>
          <w:sz w:val="28"/>
          <w:szCs w:val="28"/>
        </w:rPr>
        <w:t>&amp;</w:t>
      </w:r>
      <w:r w:rsidRPr="00CD6A95">
        <w:rPr>
          <w:rFonts w:asciiTheme="minorHAnsi" w:hAnsiTheme="minorHAnsi" w:cstheme="minorHAnsi"/>
          <w:b/>
          <w:bCs/>
          <w:color w:val="A31E20"/>
          <w:spacing w:val="-5"/>
          <w:sz w:val="28"/>
          <w:szCs w:val="28"/>
        </w:rPr>
        <w:t xml:space="preserve"> </w:t>
      </w:r>
      <w:r w:rsidRPr="00CD6A95">
        <w:rPr>
          <w:rFonts w:asciiTheme="minorHAnsi" w:hAnsiTheme="minorHAnsi" w:cstheme="minorHAnsi"/>
          <w:b/>
          <w:bCs/>
          <w:color w:val="A31E20"/>
          <w:sz w:val="28"/>
          <w:szCs w:val="28"/>
        </w:rPr>
        <w:t>Discussion</w:t>
      </w:r>
      <w:r w:rsidRPr="00CD6A95">
        <w:rPr>
          <w:rFonts w:asciiTheme="minorHAnsi" w:hAnsiTheme="minorHAnsi" w:cstheme="minorHAnsi"/>
          <w:b/>
          <w:bCs/>
          <w:color w:val="A31E20"/>
          <w:spacing w:val="-3"/>
          <w:sz w:val="28"/>
          <w:szCs w:val="28"/>
        </w:rPr>
        <w:t xml:space="preserve"> </w:t>
      </w:r>
      <w:r w:rsidRPr="00CD6A95">
        <w:rPr>
          <w:rFonts w:asciiTheme="minorHAnsi" w:hAnsiTheme="minorHAnsi" w:cstheme="minorHAnsi"/>
          <w:b/>
          <w:bCs/>
          <w:color w:val="A31E20"/>
          <w:spacing w:val="-4"/>
          <w:sz w:val="28"/>
          <w:szCs w:val="28"/>
        </w:rPr>
        <w:t>Items</w:t>
      </w:r>
    </w:p>
    <w:p w14:paraId="6681F62C" w14:textId="09F0E23E" w:rsidR="00274FAA" w:rsidRDefault="008470FD" w:rsidP="00CD6A95">
      <w:pPr>
        <w:pStyle w:val="ListParagraph"/>
        <w:numPr>
          <w:ilvl w:val="0"/>
          <w:numId w:val="2"/>
        </w:numPr>
        <w:tabs>
          <w:tab w:val="left" w:pos="720"/>
        </w:tabs>
        <w:spacing w:before="52"/>
      </w:pPr>
      <w:r>
        <w:rPr>
          <w:spacing w:val="-2"/>
        </w:rPr>
        <w:t xml:space="preserve">Approval </w:t>
      </w:r>
      <w:r w:rsidR="00A8594E">
        <w:rPr>
          <w:spacing w:val="-2"/>
        </w:rPr>
        <w:t>of Curriculum</w:t>
      </w:r>
      <w:r w:rsidR="00E31B95">
        <w:rPr>
          <w:spacing w:val="-2"/>
        </w:rPr>
        <w:t xml:space="preserve"> Associates </w:t>
      </w:r>
      <w:r w:rsidR="00D647A2">
        <w:rPr>
          <w:spacing w:val="-2"/>
        </w:rPr>
        <w:t>Professional Development</w:t>
      </w:r>
      <w:r w:rsidR="004F5B74">
        <w:rPr>
          <w:spacing w:val="-2"/>
        </w:rPr>
        <w:t xml:space="preserve"> </w:t>
      </w:r>
      <w:r w:rsidR="00607D57">
        <w:rPr>
          <w:spacing w:val="-2"/>
        </w:rPr>
        <w:t>Services</w:t>
      </w:r>
    </w:p>
    <w:p w14:paraId="6681F636" w14:textId="56E7C7F5" w:rsidR="00274FAA" w:rsidRDefault="0087531C" w:rsidP="00114612">
      <w:pPr>
        <w:pStyle w:val="ListParagraph"/>
        <w:numPr>
          <w:ilvl w:val="0"/>
          <w:numId w:val="2"/>
        </w:numPr>
        <w:tabs>
          <w:tab w:val="left" w:pos="720"/>
        </w:tabs>
        <w:spacing w:before="37" w:line="247" w:lineRule="auto"/>
        <w:ind w:right="1063"/>
      </w:pPr>
      <w:r>
        <w:t xml:space="preserve">Approval of </w:t>
      </w:r>
      <w:r w:rsidR="000F6497">
        <w:t xml:space="preserve">Not-to-Exceed </w:t>
      </w:r>
      <w:r w:rsidR="00DE5DBC">
        <w:t xml:space="preserve">amount for </w:t>
      </w:r>
      <w:r>
        <w:t xml:space="preserve">Construction </w:t>
      </w:r>
      <w:r w:rsidR="005932F1">
        <w:t xml:space="preserve">Services </w:t>
      </w:r>
    </w:p>
    <w:p w14:paraId="38BAF3DB" w14:textId="47F698DB" w:rsidR="003A3BEC" w:rsidRDefault="003A3BEC" w:rsidP="00114612">
      <w:pPr>
        <w:pStyle w:val="ListParagraph"/>
        <w:numPr>
          <w:ilvl w:val="0"/>
          <w:numId w:val="2"/>
        </w:numPr>
        <w:tabs>
          <w:tab w:val="left" w:pos="720"/>
        </w:tabs>
        <w:spacing w:before="37" w:line="247" w:lineRule="auto"/>
        <w:ind w:right="1063"/>
      </w:pPr>
      <w:r>
        <w:rPr>
          <w:color w:val="000000"/>
        </w:rPr>
        <w:t>Approval of LEA-Specific Educator Licenses for the 2026/2027 School Year</w:t>
      </w:r>
    </w:p>
    <w:p w14:paraId="3F93E4AB" w14:textId="77777777" w:rsidR="006043B5" w:rsidRDefault="006043B5">
      <w:pPr>
        <w:pStyle w:val="Heading2"/>
        <w:ind w:left="360"/>
        <w:rPr>
          <w:color w:val="A31E20"/>
          <w:spacing w:val="-2"/>
        </w:rPr>
      </w:pPr>
      <w:bookmarkStart w:id="6" w:name="Adjournment"/>
      <w:bookmarkEnd w:id="6"/>
    </w:p>
    <w:p w14:paraId="6681F637" w14:textId="3D2B421B" w:rsidR="00274FAA" w:rsidRDefault="00314DFE">
      <w:pPr>
        <w:pStyle w:val="Heading2"/>
        <w:ind w:left="360"/>
      </w:pPr>
      <w:r>
        <w:rPr>
          <w:color w:val="A31E20"/>
          <w:spacing w:val="-2"/>
        </w:rPr>
        <w:t>Calendaring</w:t>
      </w:r>
    </w:p>
    <w:p w14:paraId="6681F63B" w14:textId="0C57D685" w:rsidR="00274FAA" w:rsidRPr="00E27CD0" w:rsidRDefault="00314DFE" w:rsidP="00E27CD0">
      <w:pPr>
        <w:pStyle w:val="ListParagraph"/>
        <w:numPr>
          <w:ilvl w:val="0"/>
          <w:numId w:val="2"/>
        </w:numPr>
        <w:tabs>
          <w:tab w:val="left" w:pos="733"/>
        </w:tabs>
        <w:spacing w:before="78"/>
        <w:ind w:left="733" w:hanging="360"/>
      </w:pPr>
      <w:r>
        <w:t>Next</w:t>
      </w:r>
      <w:r>
        <w:rPr>
          <w:spacing w:val="-3"/>
        </w:rPr>
        <w:t xml:space="preserve"> </w:t>
      </w:r>
      <w:r>
        <w:t>Board</w:t>
      </w:r>
      <w:r>
        <w:rPr>
          <w:spacing w:val="-3"/>
        </w:rPr>
        <w:t xml:space="preserve"> </w:t>
      </w:r>
      <w:r>
        <w:t>Meeting:</w:t>
      </w:r>
      <w:r>
        <w:rPr>
          <w:spacing w:val="-4"/>
        </w:rPr>
        <w:t xml:space="preserve"> </w:t>
      </w:r>
      <w:r w:rsidR="006130D2">
        <w:t xml:space="preserve">December </w:t>
      </w:r>
      <w:r w:rsidR="00F35EB6">
        <w:t>8, 2026,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6:00</w:t>
      </w:r>
      <w:r>
        <w:rPr>
          <w:spacing w:val="-3"/>
        </w:rPr>
        <w:t xml:space="preserve"> </w:t>
      </w:r>
      <w:r>
        <w:t>PM</w:t>
      </w:r>
      <w:r>
        <w:rPr>
          <w:spacing w:val="-3"/>
        </w:rPr>
        <w:t xml:space="preserve"> </w:t>
      </w:r>
      <w:r>
        <w:t>(In</w:t>
      </w:r>
      <w:r>
        <w:rPr>
          <w:spacing w:val="-3"/>
        </w:rPr>
        <w:t xml:space="preserve"> </w:t>
      </w:r>
      <w:r>
        <w:rPr>
          <w:spacing w:val="-2"/>
        </w:rPr>
        <w:t>Person)</w:t>
      </w:r>
    </w:p>
    <w:p w14:paraId="03A6F77D" w14:textId="77777777" w:rsidR="00E27CD0" w:rsidRDefault="00E27CD0" w:rsidP="00E27CD0">
      <w:pPr>
        <w:pStyle w:val="ListParagraph"/>
        <w:tabs>
          <w:tab w:val="left" w:pos="733"/>
        </w:tabs>
        <w:spacing w:before="78"/>
        <w:ind w:left="733" w:firstLine="0"/>
      </w:pPr>
    </w:p>
    <w:p w14:paraId="6681F63C" w14:textId="77777777" w:rsidR="00274FAA" w:rsidRDefault="00314DFE">
      <w:pPr>
        <w:ind w:left="346"/>
        <w:rPr>
          <w:rFonts w:ascii="Calibri"/>
          <w:b/>
          <w:sz w:val="28"/>
        </w:rPr>
      </w:pPr>
      <w:r>
        <w:rPr>
          <w:rFonts w:ascii="Calibri"/>
          <w:b/>
          <w:color w:val="A31E20"/>
          <w:spacing w:val="-2"/>
          <w:sz w:val="28"/>
        </w:rPr>
        <w:t>Adjournment</w:t>
      </w:r>
    </w:p>
    <w:sectPr w:rsidR="00274FAA">
      <w:footerReference w:type="default" r:id="rId10"/>
      <w:pgSz w:w="12240" w:h="15840"/>
      <w:pgMar w:top="1420" w:right="1440" w:bottom="1100" w:left="1440" w:header="0" w:footer="91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5A754" w14:textId="77777777" w:rsidR="00AC4435" w:rsidRDefault="00AC4435">
      <w:r>
        <w:separator/>
      </w:r>
    </w:p>
  </w:endnote>
  <w:endnote w:type="continuationSeparator" w:id="0">
    <w:p w14:paraId="1B86DA26" w14:textId="77777777" w:rsidR="00AC4435" w:rsidRDefault="00AC44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1F641" w14:textId="77777777" w:rsidR="00274FAA" w:rsidRDefault="00314DFE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6640" behindDoc="1" locked="0" layoutInCell="1" allowOverlap="1" wp14:anchorId="6681F642" wp14:editId="6681F643">
              <wp:simplePos x="0" y="0"/>
              <wp:positionH relativeFrom="page">
                <wp:posOffset>503936</wp:posOffset>
              </wp:positionH>
              <wp:positionV relativeFrom="page">
                <wp:posOffset>9336029</wp:posOffset>
              </wp:positionV>
              <wp:extent cx="6569709" cy="42862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69709" cy="4286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81F644" w14:textId="77777777" w:rsidR="00274FAA" w:rsidRDefault="00314DFE">
                          <w:pPr>
                            <w:spacing w:before="20" w:line="276" w:lineRule="auto"/>
                            <w:ind w:left="1292" w:hanging="1272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In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compliance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with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the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Americans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with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Disabilities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Act,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individuals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requiring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special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accommodations—including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auxiliary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communicative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aids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and</w:t>
                          </w:r>
                          <w:r>
                            <w:rPr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services—should contact Quest Academy at 801‑731‑9859 at least three working days prior to the meeting.</w:t>
                          </w:r>
                        </w:p>
                        <w:p w14:paraId="6681F645" w14:textId="77777777" w:rsidR="00274FAA" w:rsidRDefault="00314DFE">
                          <w:pPr>
                            <w:spacing w:line="203" w:lineRule="exact"/>
                            <w:ind w:right="18"/>
                            <w:jc w:val="right"/>
                            <w:rPr>
                              <w:rFonts w:ascii="Arial"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color w:val="808080"/>
                              <w:sz w:val="18"/>
                            </w:rPr>
                            <w:t>|</w:t>
                          </w:r>
                          <w:r>
                            <w:rPr>
                              <w:rFonts w:ascii="Arial"/>
                              <w:color w:val="808080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808080"/>
                              <w:sz w:val="18"/>
                            </w:rPr>
                            <w:t>QA</w:t>
                          </w:r>
                          <w:r>
                            <w:rPr>
                              <w:rFonts w:ascii="Arial"/>
                              <w:color w:val="808080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808080"/>
                              <w:sz w:val="18"/>
                            </w:rPr>
                            <w:t>Board</w:t>
                          </w:r>
                          <w:r>
                            <w:rPr>
                              <w:rFonts w:ascii="Arial"/>
                              <w:color w:val="808080"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808080"/>
                              <w:spacing w:val="-2"/>
                              <w:sz w:val="18"/>
                            </w:rPr>
                            <w:t>Meeting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81F64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9.7pt;margin-top:735.1pt;width:517.3pt;height:33.75pt;z-index:-15779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" filled="f" stroked="f">
              <v:textbox inset="0,0,0,0">
                <w:txbxContent>
                  <w:p w14:paraId="6681F644" w14:textId="77777777" w:rsidR="00274FAA" w:rsidRDefault="00000000">
                    <w:pPr>
                      <w:spacing w:before="20" w:line="276" w:lineRule="auto"/>
                      <w:ind w:left="1292" w:hanging="1272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In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compliance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with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the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Americans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with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Disabilities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Act,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individuals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requiring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special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accommodations—including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auxiliary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communicative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aids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and</w:t>
                    </w:r>
                    <w:r>
                      <w:rPr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services—should contact Quest Academy at 801‑731‑9859 at least three working days prior to the meeting.</w:t>
                    </w:r>
                  </w:p>
                  <w:p w14:paraId="6681F645" w14:textId="77777777" w:rsidR="00274FAA" w:rsidRDefault="00000000">
                    <w:pPr>
                      <w:spacing w:line="203" w:lineRule="exact"/>
                      <w:ind w:right="18"/>
                      <w:jc w:val="right"/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color w:val="808080"/>
                        <w:sz w:val="18"/>
                      </w:rPr>
                      <w:t>|</w:t>
                    </w:r>
                    <w:r>
                      <w:rPr>
                        <w:rFonts w:ascii="Arial"/>
                        <w:color w:val="808080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color w:val="808080"/>
                        <w:sz w:val="18"/>
                      </w:rPr>
                      <w:t>QA</w:t>
                    </w:r>
                    <w:r>
                      <w:rPr>
                        <w:rFonts w:ascii="Arial"/>
                        <w:color w:val="808080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color w:val="808080"/>
                        <w:sz w:val="18"/>
                      </w:rPr>
                      <w:t>Board</w:t>
                    </w:r>
                    <w:r>
                      <w:rPr>
                        <w:rFonts w:ascii="Arial"/>
                        <w:color w:val="808080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color w:val="808080"/>
                        <w:spacing w:val="-2"/>
                        <w:sz w:val="18"/>
                      </w:rPr>
                      <w:t>Meeting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9E883" w14:textId="77777777" w:rsidR="00AC4435" w:rsidRDefault="00AC4435">
      <w:r>
        <w:separator/>
      </w:r>
    </w:p>
  </w:footnote>
  <w:footnote w:type="continuationSeparator" w:id="0">
    <w:p w14:paraId="515C8337" w14:textId="77777777" w:rsidR="00AC4435" w:rsidRDefault="00AC44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C92B02"/>
    <w:multiLevelType w:val="hybridMultilevel"/>
    <w:tmpl w:val="36AE057A"/>
    <w:lvl w:ilvl="0" w:tplc="82D0DFD8">
      <w:numFmt w:val="bullet"/>
      <w:lvlText w:val=""/>
      <w:lvlJc w:val="left"/>
      <w:pPr>
        <w:ind w:left="108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2D83EAC">
      <w:numFmt w:val="bullet"/>
      <w:lvlText w:val="•"/>
      <w:lvlJc w:val="left"/>
      <w:pPr>
        <w:ind w:left="1908" w:hanging="360"/>
      </w:pPr>
      <w:rPr>
        <w:rFonts w:hint="default"/>
        <w:lang w:val="en-US" w:eastAsia="en-US" w:bidi="ar-SA"/>
      </w:rPr>
    </w:lvl>
    <w:lvl w:ilvl="2" w:tplc="C876D404">
      <w:numFmt w:val="bullet"/>
      <w:lvlText w:val="•"/>
      <w:lvlJc w:val="left"/>
      <w:pPr>
        <w:ind w:left="2736" w:hanging="360"/>
      </w:pPr>
      <w:rPr>
        <w:rFonts w:hint="default"/>
        <w:lang w:val="en-US" w:eastAsia="en-US" w:bidi="ar-SA"/>
      </w:rPr>
    </w:lvl>
    <w:lvl w:ilvl="3" w:tplc="3A288818">
      <w:numFmt w:val="bullet"/>
      <w:lvlText w:val="•"/>
      <w:lvlJc w:val="left"/>
      <w:pPr>
        <w:ind w:left="3564" w:hanging="360"/>
      </w:pPr>
      <w:rPr>
        <w:rFonts w:hint="default"/>
        <w:lang w:val="en-US" w:eastAsia="en-US" w:bidi="ar-SA"/>
      </w:rPr>
    </w:lvl>
    <w:lvl w:ilvl="4" w:tplc="84F8B352">
      <w:numFmt w:val="bullet"/>
      <w:lvlText w:val="•"/>
      <w:lvlJc w:val="left"/>
      <w:pPr>
        <w:ind w:left="4392" w:hanging="360"/>
      </w:pPr>
      <w:rPr>
        <w:rFonts w:hint="default"/>
        <w:lang w:val="en-US" w:eastAsia="en-US" w:bidi="ar-SA"/>
      </w:rPr>
    </w:lvl>
    <w:lvl w:ilvl="5" w:tplc="F768029A"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6" w:tplc="4AA2B834">
      <w:numFmt w:val="bullet"/>
      <w:lvlText w:val="•"/>
      <w:lvlJc w:val="left"/>
      <w:pPr>
        <w:ind w:left="6048" w:hanging="360"/>
      </w:pPr>
      <w:rPr>
        <w:rFonts w:hint="default"/>
        <w:lang w:val="en-US" w:eastAsia="en-US" w:bidi="ar-SA"/>
      </w:rPr>
    </w:lvl>
    <w:lvl w:ilvl="7" w:tplc="11903028">
      <w:numFmt w:val="bullet"/>
      <w:lvlText w:val="•"/>
      <w:lvlJc w:val="left"/>
      <w:pPr>
        <w:ind w:left="6876" w:hanging="360"/>
      </w:pPr>
      <w:rPr>
        <w:rFonts w:hint="default"/>
        <w:lang w:val="en-US" w:eastAsia="en-US" w:bidi="ar-SA"/>
      </w:rPr>
    </w:lvl>
    <w:lvl w:ilvl="8" w:tplc="EECEF782">
      <w:numFmt w:val="bullet"/>
      <w:lvlText w:val="•"/>
      <w:lvlJc w:val="left"/>
      <w:pPr>
        <w:ind w:left="770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266406DE"/>
    <w:multiLevelType w:val="hybridMultilevel"/>
    <w:tmpl w:val="6A08422A"/>
    <w:lvl w:ilvl="0" w:tplc="98D805CA">
      <w:numFmt w:val="bullet"/>
      <w:lvlText w:val="●"/>
      <w:lvlJc w:val="left"/>
      <w:pPr>
        <w:ind w:left="770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FE21B56">
      <w:numFmt w:val="bullet"/>
      <w:lvlText w:val="●"/>
      <w:lvlJc w:val="left"/>
      <w:pPr>
        <w:ind w:left="1130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FE604F40">
      <w:numFmt w:val="bullet"/>
      <w:lvlText w:val="•"/>
      <w:lvlJc w:val="left"/>
      <w:pPr>
        <w:ind w:left="2050" w:hanging="361"/>
      </w:pPr>
      <w:rPr>
        <w:rFonts w:hint="default"/>
        <w:lang w:val="en-US" w:eastAsia="en-US" w:bidi="ar-SA"/>
      </w:rPr>
    </w:lvl>
    <w:lvl w:ilvl="3" w:tplc="A90A57A2">
      <w:numFmt w:val="bullet"/>
      <w:lvlText w:val="•"/>
      <w:lvlJc w:val="left"/>
      <w:pPr>
        <w:ind w:left="2970" w:hanging="361"/>
      </w:pPr>
      <w:rPr>
        <w:rFonts w:hint="default"/>
        <w:lang w:val="en-US" w:eastAsia="en-US" w:bidi="ar-SA"/>
      </w:rPr>
    </w:lvl>
    <w:lvl w:ilvl="4" w:tplc="5232E18A">
      <w:numFmt w:val="bullet"/>
      <w:lvlText w:val="•"/>
      <w:lvlJc w:val="left"/>
      <w:pPr>
        <w:ind w:left="3890" w:hanging="361"/>
      </w:pPr>
      <w:rPr>
        <w:rFonts w:hint="default"/>
        <w:lang w:val="en-US" w:eastAsia="en-US" w:bidi="ar-SA"/>
      </w:rPr>
    </w:lvl>
    <w:lvl w:ilvl="5" w:tplc="079C6B9A">
      <w:numFmt w:val="bullet"/>
      <w:lvlText w:val="•"/>
      <w:lvlJc w:val="left"/>
      <w:pPr>
        <w:ind w:left="4810" w:hanging="361"/>
      </w:pPr>
      <w:rPr>
        <w:rFonts w:hint="default"/>
        <w:lang w:val="en-US" w:eastAsia="en-US" w:bidi="ar-SA"/>
      </w:rPr>
    </w:lvl>
    <w:lvl w:ilvl="6" w:tplc="50262434">
      <w:numFmt w:val="bullet"/>
      <w:lvlText w:val="•"/>
      <w:lvlJc w:val="left"/>
      <w:pPr>
        <w:ind w:left="5730" w:hanging="361"/>
      </w:pPr>
      <w:rPr>
        <w:rFonts w:hint="default"/>
        <w:lang w:val="en-US" w:eastAsia="en-US" w:bidi="ar-SA"/>
      </w:rPr>
    </w:lvl>
    <w:lvl w:ilvl="7" w:tplc="6C0C65AA">
      <w:numFmt w:val="bullet"/>
      <w:lvlText w:val="•"/>
      <w:lvlJc w:val="left"/>
      <w:pPr>
        <w:ind w:left="6650" w:hanging="361"/>
      </w:pPr>
      <w:rPr>
        <w:rFonts w:hint="default"/>
        <w:lang w:val="en-US" w:eastAsia="en-US" w:bidi="ar-SA"/>
      </w:rPr>
    </w:lvl>
    <w:lvl w:ilvl="8" w:tplc="A14EB93E">
      <w:numFmt w:val="bullet"/>
      <w:lvlText w:val="•"/>
      <w:lvlJc w:val="left"/>
      <w:pPr>
        <w:ind w:left="7570" w:hanging="361"/>
      </w:pPr>
      <w:rPr>
        <w:rFonts w:hint="default"/>
        <w:lang w:val="en-US" w:eastAsia="en-US" w:bidi="ar-SA"/>
      </w:rPr>
    </w:lvl>
  </w:abstractNum>
  <w:num w:numId="1" w16cid:durableId="785974972">
    <w:abstractNumId w:val="0"/>
  </w:num>
  <w:num w:numId="2" w16cid:durableId="14318523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FAA"/>
    <w:rsid w:val="000F6497"/>
    <w:rsid w:val="00114612"/>
    <w:rsid w:val="001B30F5"/>
    <w:rsid w:val="00274FAA"/>
    <w:rsid w:val="00314DFE"/>
    <w:rsid w:val="003A3BEC"/>
    <w:rsid w:val="003D612B"/>
    <w:rsid w:val="004542DA"/>
    <w:rsid w:val="004A6CB2"/>
    <w:rsid w:val="004F5B74"/>
    <w:rsid w:val="005932F1"/>
    <w:rsid w:val="006043B5"/>
    <w:rsid w:val="00607D57"/>
    <w:rsid w:val="006130D2"/>
    <w:rsid w:val="00622FB8"/>
    <w:rsid w:val="007424A8"/>
    <w:rsid w:val="00762E58"/>
    <w:rsid w:val="007967D6"/>
    <w:rsid w:val="008470FD"/>
    <w:rsid w:val="0087531C"/>
    <w:rsid w:val="0088166A"/>
    <w:rsid w:val="00942286"/>
    <w:rsid w:val="00971E20"/>
    <w:rsid w:val="00A7248E"/>
    <w:rsid w:val="00A8594E"/>
    <w:rsid w:val="00AC4435"/>
    <w:rsid w:val="00CA2973"/>
    <w:rsid w:val="00CB3138"/>
    <w:rsid w:val="00CD6A95"/>
    <w:rsid w:val="00CF64FF"/>
    <w:rsid w:val="00D647A2"/>
    <w:rsid w:val="00DE5DBC"/>
    <w:rsid w:val="00E02EA4"/>
    <w:rsid w:val="00E27CD0"/>
    <w:rsid w:val="00E31B95"/>
    <w:rsid w:val="00EE2AF8"/>
    <w:rsid w:val="00F35EB6"/>
    <w:rsid w:val="00F54558"/>
    <w:rsid w:val="00F833C3"/>
    <w:rsid w:val="00F84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1F60F"/>
  <w15:docId w15:val="{A9592521-3839-4233-B2A0-045166809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</w:rPr>
  </w:style>
  <w:style w:type="paragraph" w:styleId="Heading1">
    <w:name w:val="heading 1"/>
    <w:basedOn w:val="Normal"/>
    <w:uiPriority w:val="9"/>
    <w:qFormat/>
    <w:pPr>
      <w:spacing w:before="258"/>
      <w:ind w:left="2244" w:right="1775" w:firstLine="770"/>
      <w:outlineLvl w:val="0"/>
    </w:pPr>
    <w:rPr>
      <w:rFonts w:ascii="Calibri" w:eastAsia="Calibri" w:hAnsi="Calibri" w:cs="Calibri"/>
      <w:sz w:val="52"/>
      <w:szCs w:val="52"/>
    </w:rPr>
  </w:style>
  <w:style w:type="paragraph" w:styleId="Heading2">
    <w:name w:val="heading 2"/>
    <w:basedOn w:val="Normal"/>
    <w:uiPriority w:val="9"/>
    <w:unhideWhenUsed/>
    <w:qFormat/>
    <w:pPr>
      <w:ind w:left="358"/>
      <w:outlineLvl w:val="1"/>
    </w:pPr>
    <w:rPr>
      <w:rFonts w:ascii="Calibri" w:eastAsia="Calibri" w:hAnsi="Calibri" w:cs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40"/>
      <w:ind w:left="720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semiHidden/>
    <w:unhideWhenUsed/>
    <w:rsid w:val="003D612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02EA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6web.zoom.us/j/82682634870?pwd=aWyiSXfvSXbLtbNiJZTWCcILCpRxU5.1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us06web.zoom.us/j/82682634870?pwd=aWyiSXfvSXbLtbNiJZTWCcILCpRxU5.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183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Nicole Jones</dc:creator>
  <cp:lastModifiedBy>Nicole Jones</cp:lastModifiedBy>
  <cp:revision>33</cp:revision>
  <dcterms:created xsi:type="dcterms:W3CDTF">2026-09-21T21:11:00Z</dcterms:created>
  <dcterms:modified xsi:type="dcterms:W3CDTF">2026-09-26T18:11:00Z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2026-08-28T00:00:00Z</vt:filetime>
  </property>
  <property fmtid="{D5CDD505-2E9C-101B-9397-08002B2CF9AE}" pid="3" name="Creator">
    <vt:lpwstr>Acrobat PDFMaker 26 for Word</vt:lpwstr>
  </property>
  <property fmtid="{D5CDD505-2E9C-101B-9397-08002B2CF9AE}" pid="4" name="LastSaved">
    <vt:filetime>2026-09-21T00:00:00Z</vt:filetime>
  </property>
  <property fmtid="{D5CDD505-2E9C-101B-9397-08002B2CF9AE}" pid="5" name="Producer">
    <vt:lpwstr>Adobe PDF Library 26.1.29</vt:lpwstr>
  </property>
  <property fmtid="{D5CDD505-2E9C-101B-9397-08002B2CF9AE}" pid="6" name="SourceModified">
    <vt:lpwstr/>
  </property>
</Properties>
</file>