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68EC9" w14:textId="237DE224" w:rsidR="005428C0" w:rsidRPr="005428C0" w:rsidRDefault="005428C0" w:rsidP="005428C0">
      <w:pPr>
        <w:pStyle w:val="NoSpacing"/>
        <w:rPr>
          <w:rFonts w:ascii="Times New Roman" w:hAnsi="Times New Roman" w:cs="Times New Roman"/>
          <w:b/>
          <w:bCs/>
          <w:sz w:val="28"/>
          <w:szCs w:val="28"/>
        </w:rPr>
      </w:pPr>
      <w:bookmarkStart w:id="0" w:name="_Hlk207361739"/>
      <w:r w:rsidRPr="005428C0">
        <w:rPr>
          <w:noProof/>
          <w:sz w:val="28"/>
          <w:szCs w:val="28"/>
        </w:rPr>
        <w:drawing>
          <wp:anchor distT="0" distB="0" distL="114300" distR="114300" simplePos="0" relativeHeight="251660288" behindDoc="0" locked="0" layoutInCell="1" allowOverlap="1" wp14:anchorId="0D7FB06E" wp14:editId="15085FA5">
            <wp:simplePos x="0" y="0"/>
            <wp:positionH relativeFrom="column">
              <wp:posOffset>0</wp:posOffset>
            </wp:positionH>
            <wp:positionV relativeFrom="paragraph">
              <wp:posOffset>0</wp:posOffset>
            </wp:positionV>
            <wp:extent cx="1533525" cy="1101090"/>
            <wp:effectExtent l="0" t="0" r="9525" b="381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33525" cy="1101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28C0">
        <w:rPr>
          <w:rFonts w:ascii="Times New Roman" w:hAnsi="Times New Roman" w:cs="Times New Roman"/>
          <w:b/>
          <w:bCs/>
          <w:sz w:val="28"/>
          <w:szCs w:val="28"/>
        </w:rPr>
        <w:t>Beaver City Council</w:t>
      </w:r>
      <w:r w:rsidR="00F837F4">
        <w:rPr>
          <w:rFonts w:ascii="Times New Roman" w:hAnsi="Times New Roman" w:cs="Times New Roman"/>
          <w:b/>
          <w:bCs/>
          <w:sz w:val="28"/>
          <w:szCs w:val="28"/>
        </w:rPr>
        <w:t xml:space="preserve"> Emergency</w:t>
      </w:r>
      <w:r w:rsidRPr="005428C0">
        <w:rPr>
          <w:rFonts w:ascii="Times New Roman" w:hAnsi="Times New Roman" w:cs="Times New Roman"/>
          <w:b/>
          <w:bCs/>
          <w:sz w:val="28"/>
          <w:szCs w:val="28"/>
        </w:rPr>
        <w:t xml:space="preserve"> Meeting Minutes</w:t>
      </w:r>
    </w:p>
    <w:p w14:paraId="31E8CFA7" w14:textId="40CEFFA0" w:rsidR="005428C0" w:rsidRPr="005428C0" w:rsidRDefault="005428C0" w:rsidP="005428C0">
      <w:pPr>
        <w:pStyle w:val="NoSpacing"/>
        <w:rPr>
          <w:rFonts w:ascii="Times New Roman" w:hAnsi="Times New Roman" w:cs="Times New Roman"/>
          <w:sz w:val="28"/>
          <w:szCs w:val="28"/>
        </w:rPr>
      </w:pPr>
      <w:r w:rsidRPr="005428C0">
        <w:rPr>
          <w:rFonts w:ascii="Times New Roman" w:hAnsi="Times New Roman" w:cs="Times New Roman"/>
          <w:sz w:val="28"/>
          <w:szCs w:val="28"/>
        </w:rPr>
        <w:t>Ju</w:t>
      </w:r>
      <w:r w:rsidR="00F837F4">
        <w:rPr>
          <w:rFonts w:ascii="Times New Roman" w:hAnsi="Times New Roman" w:cs="Times New Roman"/>
          <w:sz w:val="28"/>
          <w:szCs w:val="28"/>
        </w:rPr>
        <w:t>ly</w:t>
      </w:r>
      <w:r w:rsidRPr="005428C0">
        <w:rPr>
          <w:rFonts w:ascii="Times New Roman" w:hAnsi="Times New Roman" w:cs="Times New Roman"/>
          <w:sz w:val="28"/>
          <w:szCs w:val="28"/>
        </w:rPr>
        <w:t xml:space="preserve"> </w:t>
      </w:r>
      <w:r w:rsidR="00F837F4">
        <w:rPr>
          <w:rFonts w:ascii="Times New Roman" w:hAnsi="Times New Roman" w:cs="Times New Roman"/>
          <w:sz w:val="28"/>
          <w:szCs w:val="28"/>
        </w:rPr>
        <w:t>20</w:t>
      </w:r>
      <w:r w:rsidRPr="005428C0">
        <w:rPr>
          <w:rFonts w:ascii="Times New Roman" w:hAnsi="Times New Roman" w:cs="Times New Roman"/>
          <w:sz w:val="28"/>
          <w:szCs w:val="28"/>
        </w:rPr>
        <w:t xml:space="preserve">, 2026 – </w:t>
      </w:r>
      <w:r w:rsidR="00F837F4">
        <w:rPr>
          <w:rFonts w:ascii="Times New Roman" w:hAnsi="Times New Roman" w:cs="Times New Roman"/>
          <w:sz w:val="28"/>
          <w:szCs w:val="28"/>
        </w:rPr>
        <w:t>8</w:t>
      </w:r>
      <w:r w:rsidRPr="005428C0">
        <w:rPr>
          <w:rFonts w:ascii="Times New Roman" w:hAnsi="Times New Roman" w:cs="Times New Roman"/>
          <w:sz w:val="28"/>
          <w:szCs w:val="28"/>
        </w:rPr>
        <w:t>:00 PM</w:t>
      </w:r>
    </w:p>
    <w:p w14:paraId="413A8FAE" w14:textId="7A86FAB9" w:rsidR="005428C0" w:rsidRPr="005428C0" w:rsidRDefault="005428C0" w:rsidP="005428C0">
      <w:pPr>
        <w:pStyle w:val="NoSpacing"/>
        <w:rPr>
          <w:rFonts w:ascii="Times New Roman" w:hAnsi="Times New Roman" w:cs="Times New Roman"/>
          <w:sz w:val="28"/>
          <w:szCs w:val="28"/>
        </w:rPr>
      </w:pPr>
      <w:r w:rsidRPr="005428C0">
        <w:rPr>
          <w:rFonts w:ascii="Times New Roman" w:hAnsi="Times New Roman" w:cs="Times New Roman"/>
          <w:sz w:val="28"/>
          <w:szCs w:val="28"/>
        </w:rPr>
        <w:t>Beaver City Council Chambers</w:t>
      </w:r>
    </w:p>
    <w:p w14:paraId="619A12F7" w14:textId="090A0909" w:rsidR="005428C0" w:rsidRPr="005428C0" w:rsidRDefault="005428C0" w:rsidP="005428C0">
      <w:pPr>
        <w:pStyle w:val="NoSpacing"/>
        <w:rPr>
          <w:rFonts w:ascii="Times New Roman" w:hAnsi="Times New Roman" w:cs="Times New Roman"/>
          <w:sz w:val="28"/>
          <w:szCs w:val="28"/>
        </w:rPr>
      </w:pPr>
      <w:r w:rsidRPr="005428C0">
        <w:rPr>
          <w:rFonts w:ascii="Times New Roman" w:hAnsi="Times New Roman" w:cs="Times New Roman"/>
          <w:sz w:val="28"/>
          <w:szCs w:val="28"/>
        </w:rPr>
        <w:t>30 West 300 North, Beaver, Ut 84713</w:t>
      </w:r>
    </w:p>
    <w:p w14:paraId="31051921" w14:textId="77777777" w:rsidR="005428C0" w:rsidRDefault="005428C0" w:rsidP="00C90A5B">
      <w:pPr>
        <w:pStyle w:val="NoSpacing"/>
        <w:rPr>
          <w:rFonts w:ascii="Times New Roman" w:hAnsi="Times New Roman" w:cs="Times New Roman"/>
          <w:sz w:val="24"/>
          <w:szCs w:val="24"/>
        </w:rPr>
      </w:pPr>
    </w:p>
    <w:p w14:paraId="4B72A61D" w14:textId="77777777" w:rsidR="005428C0" w:rsidRDefault="005428C0" w:rsidP="00C90A5B">
      <w:pPr>
        <w:pStyle w:val="NoSpacing"/>
        <w:rPr>
          <w:rFonts w:ascii="Times New Roman" w:hAnsi="Times New Roman" w:cs="Times New Roman"/>
          <w:sz w:val="24"/>
          <w:szCs w:val="24"/>
        </w:rPr>
      </w:pPr>
    </w:p>
    <w:p w14:paraId="3C6C511D" w14:textId="39287681" w:rsidR="005428C0" w:rsidRDefault="005428C0"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Elected Officials Present: </w:t>
      </w:r>
      <w:r w:rsidRPr="00C90A5B">
        <w:rPr>
          <w:rFonts w:ascii="Times New Roman" w:hAnsi="Times New Roman" w:cs="Times New Roman"/>
          <w:sz w:val="24"/>
          <w:szCs w:val="24"/>
        </w:rPr>
        <w:t>Mayor Matt Robinson</w:t>
      </w:r>
      <w:r>
        <w:rPr>
          <w:rFonts w:ascii="Times New Roman" w:hAnsi="Times New Roman" w:cs="Times New Roman"/>
          <w:sz w:val="24"/>
          <w:szCs w:val="24"/>
        </w:rPr>
        <w:t>;</w:t>
      </w:r>
      <w:r w:rsidRPr="00C90A5B">
        <w:rPr>
          <w:rFonts w:ascii="Times New Roman" w:hAnsi="Times New Roman" w:cs="Times New Roman"/>
          <w:sz w:val="24"/>
          <w:szCs w:val="24"/>
        </w:rPr>
        <w:t xml:space="preserve"> Council Members Hunter Holt</w:t>
      </w:r>
      <w:r>
        <w:rPr>
          <w:rFonts w:ascii="Times New Roman" w:hAnsi="Times New Roman" w:cs="Times New Roman"/>
          <w:sz w:val="24"/>
          <w:szCs w:val="24"/>
        </w:rPr>
        <w:t>;</w:t>
      </w:r>
      <w:r w:rsidRPr="00C90A5B">
        <w:rPr>
          <w:rFonts w:ascii="Times New Roman" w:hAnsi="Times New Roman" w:cs="Times New Roman"/>
          <w:sz w:val="24"/>
          <w:szCs w:val="24"/>
        </w:rPr>
        <w:t xml:space="preserve"> Lance Cox</w:t>
      </w:r>
      <w:r>
        <w:rPr>
          <w:rFonts w:ascii="Times New Roman" w:hAnsi="Times New Roman" w:cs="Times New Roman"/>
          <w:sz w:val="24"/>
          <w:szCs w:val="24"/>
        </w:rPr>
        <w:t>;</w:t>
      </w:r>
      <w:r w:rsidRPr="00C90A5B">
        <w:rPr>
          <w:rFonts w:ascii="Times New Roman" w:hAnsi="Times New Roman" w:cs="Times New Roman"/>
          <w:sz w:val="24"/>
          <w:szCs w:val="24"/>
        </w:rPr>
        <w:t xml:space="preserve"> Tyler Schena</w:t>
      </w:r>
      <w:r>
        <w:rPr>
          <w:rFonts w:ascii="Times New Roman" w:hAnsi="Times New Roman" w:cs="Times New Roman"/>
          <w:sz w:val="24"/>
          <w:szCs w:val="24"/>
        </w:rPr>
        <w:t>;</w:t>
      </w:r>
      <w:r w:rsidRPr="00C90A5B">
        <w:rPr>
          <w:rFonts w:ascii="Times New Roman" w:hAnsi="Times New Roman" w:cs="Times New Roman"/>
          <w:sz w:val="24"/>
          <w:szCs w:val="24"/>
        </w:rPr>
        <w:t xml:space="preserve"> David Albrecht</w:t>
      </w:r>
      <w:r>
        <w:rPr>
          <w:rFonts w:ascii="Times New Roman" w:hAnsi="Times New Roman" w:cs="Times New Roman"/>
          <w:sz w:val="24"/>
          <w:szCs w:val="24"/>
        </w:rPr>
        <w:t>;</w:t>
      </w:r>
      <w:r w:rsidRPr="00C90A5B">
        <w:rPr>
          <w:rFonts w:ascii="Times New Roman" w:hAnsi="Times New Roman" w:cs="Times New Roman"/>
          <w:sz w:val="24"/>
          <w:szCs w:val="24"/>
        </w:rPr>
        <w:t xml:space="preserve"> Randy Hunter</w:t>
      </w:r>
    </w:p>
    <w:p w14:paraId="446EBD4E" w14:textId="77777777" w:rsidR="005428C0" w:rsidRDefault="005428C0" w:rsidP="00C90A5B">
      <w:pPr>
        <w:pStyle w:val="NoSpacing"/>
        <w:rPr>
          <w:rFonts w:ascii="Times New Roman" w:hAnsi="Times New Roman" w:cs="Times New Roman"/>
          <w:sz w:val="24"/>
          <w:szCs w:val="24"/>
        </w:rPr>
      </w:pPr>
    </w:p>
    <w:p w14:paraId="2B37B06A" w14:textId="77777777" w:rsidR="00CD0591" w:rsidRDefault="00CD0591" w:rsidP="00C90A5B">
      <w:pPr>
        <w:pStyle w:val="NoSpacing"/>
        <w:rPr>
          <w:rFonts w:ascii="Times New Roman" w:hAnsi="Times New Roman" w:cs="Times New Roman"/>
          <w:sz w:val="24"/>
          <w:szCs w:val="24"/>
        </w:rPr>
      </w:pPr>
    </w:p>
    <w:p w14:paraId="174E3303" w14:textId="441A95BA" w:rsidR="005428C0" w:rsidRDefault="005428C0" w:rsidP="00C90A5B">
      <w:pPr>
        <w:pStyle w:val="NoSpacing"/>
        <w:rPr>
          <w:rFonts w:ascii="Times New Roman" w:hAnsi="Times New Roman" w:cs="Times New Roman"/>
          <w:sz w:val="24"/>
          <w:szCs w:val="24"/>
        </w:rPr>
      </w:pPr>
      <w:r>
        <w:rPr>
          <w:rFonts w:ascii="Times New Roman" w:hAnsi="Times New Roman" w:cs="Times New Roman"/>
          <w:sz w:val="24"/>
          <w:szCs w:val="24"/>
        </w:rPr>
        <w:t>City Staff Present:</w:t>
      </w:r>
      <w:r w:rsidRPr="005428C0">
        <w:rPr>
          <w:rFonts w:ascii="Times New Roman" w:hAnsi="Times New Roman" w:cs="Times New Roman"/>
          <w:sz w:val="24"/>
          <w:szCs w:val="24"/>
        </w:rPr>
        <w:t xml:space="preserve"> </w:t>
      </w:r>
      <w:r w:rsidRPr="00C90A5B">
        <w:rPr>
          <w:rFonts w:ascii="Times New Roman" w:hAnsi="Times New Roman" w:cs="Times New Roman"/>
          <w:sz w:val="24"/>
          <w:szCs w:val="24"/>
        </w:rPr>
        <w:t>City Attorney Justin Wayment</w:t>
      </w:r>
      <w:r>
        <w:rPr>
          <w:rFonts w:ascii="Times New Roman" w:hAnsi="Times New Roman" w:cs="Times New Roman"/>
          <w:sz w:val="24"/>
          <w:szCs w:val="24"/>
        </w:rPr>
        <w:t>;</w:t>
      </w:r>
      <w:r w:rsidRPr="00C90A5B">
        <w:rPr>
          <w:rFonts w:ascii="Times New Roman" w:hAnsi="Times New Roman" w:cs="Times New Roman"/>
          <w:sz w:val="24"/>
          <w:szCs w:val="24"/>
        </w:rPr>
        <w:t xml:space="preserve"> City Recorder Meranda Martin</w:t>
      </w:r>
      <w:r>
        <w:rPr>
          <w:rFonts w:ascii="Times New Roman" w:hAnsi="Times New Roman" w:cs="Times New Roman"/>
          <w:sz w:val="24"/>
          <w:szCs w:val="24"/>
        </w:rPr>
        <w:t xml:space="preserve">; </w:t>
      </w:r>
      <w:r w:rsidR="00CD0591">
        <w:rPr>
          <w:rFonts w:ascii="Times New Roman" w:hAnsi="Times New Roman" w:cs="Times New Roman"/>
          <w:sz w:val="24"/>
          <w:szCs w:val="24"/>
        </w:rPr>
        <w:t>Executive</w:t>
      </w:r>
      <w:r>
        <w:rPr>
          <w:rFonts w:ascii="Times New Roman" w:hAnsi="Times New Roman" w:cs="Times New Roman"/>
          <w:sz w:val="24"/>
          <w:szCs w:val="24"/>
        </w:rPr>
        <w:t xml:space="preserve"> assistant Taylor Gillins; </w:t>
      </w:r>
      <w:r w:rsidR="00F837F4">
        <w:rPr>
          <w:rFonts w:ascii="Times New Roman" w:hAnsi="Times New Roman" w:cs="Times New Roman"/>
          <w:sz w:val="24"/>
          <w:szCs w:val="24"/>
        </w:rPr>
        <w:t>Power Superintendent David Martin; Public Works Supervisor Brett Black;</w:t>
      </w:r>
      <w:r w:rsidR="00E17045">
        <w:rPr>
          <w:rFonts w:ascii="Times New Roman" w:hAnsi="Times New Roman" w:cs="Times New Roman"/>
          <w:sz w:val="24"/>
          <w:szCs w:val="24"/>
        </w:rPr>
        <w:t xml:space="preserve"> Paula Fails</w:t>
      </w:r>
    </w:p>
    <w:p w14:paraId="530F9508" w14:textId="77777777" w:rsidR="005428C0" w:rsidRDefault="005428C0" w:rsidP="00C90A5B">
      <w:pPr>
        <w:pStyle w:val="NoSpacing"/>
        <w:rPr>
          <w:rFonts w:ascii="Times New Roman" w:hAnsi="Times New Roman" w:cs="Times New Roman"/>
          <w:sz w:val="24"/>
          <w:szCs w:val="24"/>
        </w:rPr>
      </w:pPr>
    </w:p>
    <w:p w14:paraId="75C6AEB2" w14:textId="32A9847A" w:rsidR="00FD6CE3" w:rsidRDefault="00CD0591" w:rsidP="00C90A5B">
      <w:pPr>
        <w:pStyle w:val="NoSpacing"/>
        <w:rPr>
          <w:rFonts w:ascii="Times New Roman" w:hAnsi="Times New Roman" w:cs="Times New Roman"/>
          <w:sz w:val="24"/>
          <w:szCs w:val="24"/>
        </w:rPr>
      </w:pPr>
      <w:r>
        <w:rPr>
          <w:rFonts w:ascii="Times New Roman" w:hAnsi="Times New Roman" w:cs="Times New Roman"/>
          <w:sz w:val="24"/>
          <w:szCs w:val="24"/>
        </w:rPr>
        <w:t>Others Present:</w:t>
      </w:r>
      <w:bookmarkEnd w:id="0"/>
      <w:r w:rsidR="00E17045">
        <w:rPr>
          <w:rFonts w:ascii="Times New Roman" w:hAnsi="Times New Roman" w:cs="Times New Roman"/>
          <w:sz w:val="24"/>
          <w:szCs w:val="24"/>
        </w:rPr>
        <w:t xml:space="preserve"> Kyle Wheeler, Nicole Steiff, Jason Dodds, Gary Webster, </w:t>
      </w:r>
    </w:p>
    <w:p w14:paraId="55A2666B" w14:textId="77777777" w:rsidR="00AE2E41" w:rsidRPr="00C90A5B" w:rsidRDefault="00AE2E41" w:rsidP="00C90A5B">
      <w:pPr>
        <w:pStyle w:val="NoSpacing"/>
        <w:rPr>
          <w:rFonts w:ascii="Times New Roman" w:hAnsi="Times New Roman" w:cs="Times New Roman"/>
          <w:sz w:val="24"/>
          <w:szCs w:val="24"/>
        </w:rPr>
      </w:pPr>
    </w:p>
    <w:p w14:paraId="4AF4326B" w14:textId="77777777" w:rsidR="00B35910" w:rsidRPr="00DA25AE" w:rsidRDefault="00B35910" w:rsidP="00B35910">
      <w:pPr>
        <w:pStyle w:val="NoSpacing"/>
        <w:rPr>
          <w:rFonts w:ascii="Times New Roman" w:hAnsi="Times New Roman" w:cs="Times New Roman"/>
          <w:b/>
          <w:bCs/>
          <w:sz w:val="24"/>
          <w:szCs w:val="24"/>
        </w:rPr>
      </w:pPr>
      <w:r>
        <w:rPr>
          <w:rFonts w:ascii="Times New Roman" w:hAnsi="Times New Roman" w:cs="Times New Roman"/>
          <w:b/>
          <w:bCs/>
          <w:sz w:val="24"/>
          <w:szCs w:val="24"/>
        </w:rPr>
        <w:t>EMEGENCY MEETING:</w:t>
      </w:r>
    </w:p>
    <w:p w14:paraId="153F212B" w14:textId="6CE28533" w:rsidR="00B35910" w:rsidRDefault="00B35910" w:rsidP="00F837F4">
      <w:pPr>
        <w:pStyle w:val="NoSpacing"/>
        <w:rPr>
          <w:rFonts w:ascii="Times New Roman" w:hAnsi="Times New Roman" w:cs="Times New Roman"/>
          <w:b/>
          <w:bCs/>
          <w:sz w:val="24"/>
          <w:szCs w:val="24"/>
          <w:u w:val="single"/>
        </w:rPr>
      </w:pPr>
      <w:r w:rsidRPr="00F837F4">
        <w:rPr>
          <w:rFonts w:ascii="Times New Roman" w:hAnsi="Times New Roman" w:cs="Times New Roman"/>
          <w:b/>
          <w:bCs/>
          <w:sz w:val="24"/>
          <w:szCs w:val="24"/>
          <w:u w:val="single"/>
        </w:rPr>
        <w:t>BEAVER CITY DECLARATION OF EMERGENCY</w:t>
      </w:r>
      <w:r w:rsidR="00F837F4">
        <w:rPr>
          <w:rFonts w:ascii="Times New Roman" w:hAnsi="Times New Roman" w:cs="Times New Roman"/>
          <w:b/>
          <w:bCs/>
          <w:sz w:val="24"/>
          <w:szCs w:val="24"/>
          <w:u w:val="single"/>
        </w:rPr>
        <w:t>:</w:t>
      </w:r>
    </w:p>
    <w:p w14:paraId="76879EA0" w14:textId="77777777" w:rsidR="00F837F4" w:rsidRDefault="00F837F4" w:rsidP="00F837F4">
      <w:pPr>
        <w:pStyle w:val="NoSpacing"/>
        <w:rPr>
          <w:rFonts w:ascii="Times New Roman" w:hAnsi="Times New Roman" w:cs="Times New Roman"/>
          <w:b/>
          <w:bCs/>
          <w:sz w:val="24"/>
          <w:szCs w:val="24"/>
          <w:u w:val="single"/>
        </w:rPr>
      </w:pPr>
    </w:p>
    <w:p w14:paraId="1237AADD" w14:textId="3C91F465" w:rsidR="00210E52" w:rsidRDefault="00FD6CE3" w:rsidP="00F837F4">
      <w:pPr>
        <w:pStyle w:val="NoSpacing"/>
        <w:rPr>
          <w:rFonts w:ascii="Times New Roman" w:hAnsi="Times New Roman" w:cs="Times New Roman"/>
          <w:sz w:val="24"/>
          <w:szCs w:val="24"/>
        </w:rPr>
      </w:pPr>
      <w:r>
        <w:rPr>
          <w:rFonts w:ascii="Times New Roman" w:hAnsi="Times New Roman" w:cs="Times New Roman"/>
          <w:sz w:val="24"/>
          <w:szCs w:val="24"/>
        </w:rPr>
        <w:t>Mayor Matt Robinson read the resolution</w:t>
      </w:r>
      <w:r w:rsidR="00210E52">
        <w:rPr>
          <w:rFonts w:ascii="Times New Roman" w:hAnsi="Times New Roman" w:cs="Times New Roman"/>
          <w:sz w:val="24"/>
          <w:szCs w:val="24"/>
        </w:rPr>
        <w:t xml:space="preserve"> R7202026, a resolution extending the local state of emergency related to the Cotton  wood Fire post-fire flooding and debris flows.  The resolution formally documented the catastrophic flash flooding, debris flows, evacuations, road </w:t>
      </w:r>
      <w:r w:rsidR="007B55AF">
        <w:rPr>
          <w:rFonts w:ascii="Times New Roman" w:hAnsi="Times New Roman" w:cs="Times New Roman"/>
          <w:sz w:val="24"/>
          <w:szCs w:val="24"/>
        </w:rPr>
        <w:t>closures</w:t>
      </w:r>
      <w:r w:rsidR="00210E52">
        <w:rPr>
          <w:rFonts w:ascii="Times New Roman" w:hAnsi="Times New Roman" w:cs="Times New Roman"/>
          <w:sz w:val="24"/>
          <w:szCs w:val="24"/>
        </w:rPr>
        <w:t xml:space="preserve">, water systems concerns </w:t>
      </w:r>
      <w:r w:rsidR="007B55AF">
        <w:rPr>
          <w:rFonts w:ascii="Times New Roman" w:hAnsi="Times New Roman" w:cs="Times New Roman"/>
          <w:sz w:val="24"/>
          <w:szCs w:val="24"/>
        </w:rPr>
        <w:t xml:space="preserve">and infrastructure impacts that occurred on or about July 20, 2026, and extended the original emergency declaration of June 24, 2026, through 11:59 PM on September 30, 2026, unless terminated earlier. The resolution reaffirmed prior findings, authorized, continued emergency operations and recovery activities, and required fiscal and procurement compliance consistent with applicable Utah code. </w:t>
      </w:r>
    </w:p>
    <w:p w14:paraId="69CB8929" w14:textId="77777777" w:rsidR="00C17732" w:rsidRDefault="00C17732" w:rsidP="00F837F4">
      <w:pPr>
        <w:pStyle w:val="NoSpacing"/>
        <w:rPr>
          <w:rFonts w:ascii="Times New Roman" w:hAnsi="Times New Roman" w:cs="Times New Roman"/>
          <w:sz w:val="24"/>
          <w:szCs w:val="24"/>
        </w:rPr>
      </w:pPr>
    </w:p>
    <w:p w14:paraId="31E8307C" w14:textId="7CBCAA69" w:rsidR="00B35910" w:rsidRPr="00F837F4" w:rsidRDefault="00B35910" w:rsidP="00F837F4">
      <w:pPr>
        <w:pStyle w:val="NormalWeb"/>
        <w:rPr>
          <w:b/>
          <w:bCs/>
          <w:u w:val="single"/>
        </w:rPr>
      </w:pPr>
      <w:r w:rsidRPr="00F837F4">
        <w:rPr>
          <w:b/>
          <w:bCs/>
          <w:u w:val="single"/>
        </w:rPr>
        <w:t>ACTION ON DECLARATION OF EMERGENCY</w:t>
      </w:r>
      <w:r w:rsidR="00F837F4">
        <w:rPr>
          <w:b/>
          <w:bCs/>
          <w:u w:val="single"/>
        </w:rPr>
        <w:t>:</w:t>
      </w:r>
    </w:p>
    <w:p w14:paraId="59101396" w14:textId="62257F98" w:rsidR="00A0278F" w:rsidRPr="00C90A5B" w:rsidRDefault="00F837F4" w:rsidP="00C90A5B">
      <w:pPr>
        <w:pStyle w:val="NoSpacing"/>
        <w:rPr>
          <w:rFonts w:ascii="Times New Roman" w:eastAsia="Times New Roman" w:hAnsi="Times New Roman" w:cs="Times New Roman"/>
          <w:sz w:val="24"/>
          <w:szCs w:val="24"/>
          <w:lang w:eastAsia="zh-CN"/>
        </w:rPr>
      </w:pPr>
      <w:r w:rsidRPr="00C90A5B">
        <w:rPr>
          <w:rFonts w:ascii="Times New Roman" w:hAnsi="Times New Roman" w:cs="Times New Roman"/>
          <w:color w:val="222222"/>
          <w:sz w:val="24"/>
          <w:szCs w:val="24"/>
        </w:rPr>
        <w:t>Motion to approve</w:t>
      </w:r>
      <w:r>
        <w:rPr>
          <w:rFonts w:ascii="Times New Roman" w:hAnsi="Times New Roman" w:cs="Times New Roman"/>
          <w:color w:val="222222"/>
          <w:sz w:val="24"/>
          <w:szCs w:val="24"/>
        </w:rPr>
        <w:t xml:space="preserve"> Resolution number R7202026 Extending the Local State of Emergency</w:t>
      </w:r>
      <w:r w:rsidRPr="00C90A5B">
        <w:rPr>
          <w:rFonts w:ascii="Times New Roman" w:hAnsi="Times New Roman" w:cs="Times New Roman"/>
          <w:color w:val="222222"/>
          <w:sz w:val="24"/>
          <w:szCs w:val="24"/>
        </w:rPr>
        <w:t xml:space="preserve"> was made by Council Member </w:t>
      </w:r>
      <w:r w:rsidR="00270C49">
        <w:rPr>
          <w:rFonts w:ascii="Times New Roman" w:hAnsi="Times New Roman" w:cs="Times New Roman"/>
          <w:color w:val="222222"/>
          <w:sz w:val="24"/>
          <w:szCs w:val="24"/>
        </w:rPr>
        <w:t>Tyler Schena</w:t>
      </w:r>
      <w:r w:rsidRPr="00C90A5B">
        <w:rPr>
          <w:rFonts w:ascii="Times New Roman" w:hAnsi="Times New Roman" w:cs="Times New Roman"/>
          <w:color w:val="222222"/>
          <w:sz w:val="24"/>
          <w:szCs w:val="24"/>
        </w:rPr>
        <w:t xml:space="preserve">, Second by Council Member </w:t>
      </w:r>
      <w:r w:rsidR="00270C49">
        <w:rPr>
          <w:rFonts w:ascii="Times New Roman" w:hAnsi="Times New Roman" w:cs="Times New Roman"/>
          <w:color w:val="222222"/>
          <w:sz w:val="24"/>
          <w:szCs w:val="24"/>
        </w:rPr>
        <w:t>Lance Cox</w:t>
      </w:r>
      <w:r w:rsidRPr="00C90A5B">
        <w:rPr>
          <w:rFonts w:ascii="Times New Roman" w:hAnsi="Times New Roman" w:cs="Times New Roman"/>
          <w:color w:val="222222"/>
          <w:sz w:val="24"/>
          <w:szCs w:val="24"/>
        </w:rPr>
        <w:t xml:space="preserve">.  </w:t>
      </w:r>
      <w:r>
        <w:rPr>
          <w:rFonts w:ascii="Times New Roman" w:hAnsi="Times New Roman"/>
          <w:color w:val="222222"/>
        </w:rPr>
        <w:t>The motion passed unanimously by roll call vote.</w:t>
      </w:r>
    </w:p>
    <w:p w14:paraId="55BB602C" w14:textId="77777777" w:rsidR="007B55AF" w:rsidRDefault="007B55AF" w:rsidP="00C90A5B">
      <w:pPr>
        <w:pStyle w:val="NoSpacing"/>
        <w:rPr>
          <w:rFonts w:ascii="Times New Roman" w:eastAsia="Times New Roman" w:hAnsi="Times New Roman" w:cs="Times New Roman"/>
          <w:b/>
          <w:bCs/>
          <w:sz w:val="24"/>
          <w:szCs w:val="24"/>
          <w:u w:val="single"/>
          <w:lang w:eastAsia="zh-CN"/>
        </w:rPr>
      </w:pPr>
    </w:p>
    <w:p w14:paraId="69F57313" w14:textId="77777777" w:rsidR="007B55AF" w:rsidRDefault="007B55AF" w:rsidP="00C90A5B">
      <w:pPr>
        <w:pStyle w:val="No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Following adoption, the Mayor invited staff to provide situational updates. </w:t>
      </w:r>
    </w:p>
    <w:p w14:paraId="7C4598E5" w14:textId="77777777" w:rsidR="007B55AF" w:rsidRDefault="007B55AF" w:rsidP="00C90A5B">
      <w:pPr>
        <w:pStyle w:val="NoSpacing"/>
        <w:rPr>
          <w:rFonts w:ascii="Times New Roman" w:eastAsia="Times New Roman" w:hAnsi="Times New Roman" w:cs="Times New Roman"/>
          <w:sz w:val="24"/>
          <w:szCs w:val="24"/>
          <w:lang w:eastAsia="zh-CN"/>
        </w:rPr>
      </w:pPr>
    </w:p>
    <w:p w14:paraId="6BC74870" w14:textId="54DDD562" w:rsidR="007B55AF" w:rsidRDefault="007B55AF" w:rsidP="00C90A5B">
      <w:pPr>
        <w:pStyle w:val="No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Brett Black public works supervisor shared with the council that the ductile iron line form Baker Canyon Spring had been proactively isolated prior to the flood event.  The line broke at a coupler but was repaired with the help of Precision contractors by the evening of July 20.  As a precautionary, a boiling order was issued for culinary water.  Water samples were taken to Cedar City the following day for testing with the results to be expected within 24 hours.  Staff from Utah Rural Water Association were on-site to assist.  The HDPE line in Baker was found to be exposed and </w:t>
      </w:r>
      <w:r w:rsidR="002C3F18">
        <w:rPr>
          <w:rFonts w:ascii="Times New Roman" w:eastAsia="Times New Roman" w:hAnsi="Times New Roman" w:cs="Times New Roman"/>
          <w:sz w:val="24"/>
          <w:szCs w:val="24"/>
          <w:lang w:eastAsia="zh-CN"/>
        </w:rPr>
        <w:t>under</w:t>
      </w:r>
      <w:r>
        <w:rPr>
          <w:rFonts w:ascii="Times New Roman" w:eastAsia="Times New Roman" w:hAnsi="Times New Roman" w:cs="Times New Roman"/>
          <w:sz w:val="24"/>
          <w:szCs w:val="24"/>
          <w:lang w:eastAsia="zh-CN"/>
        </w:rPr>
        <w:t xml:space="preserve"> pressure from debris,</w:t>
      </w:r>
      <w:r w:rsidR="002C3F18">
        <w:rPr>
          <w:rFonts w:ascii="Times New Roman" w:eastAsia="Times New Roman" w:hAnsi="Times New Roman" w:cs="Times New Roman"/>
          <w:sz w:val="24"/>
          <w:szCs w:val="24"/>
          <w:lang w:eastAsia="zh-CN"/>
        </w:rPr>
        <w:t xml:space="preserve"> and </w:t>
      </w:r>
      <w:r w:rsidR="002C3F18" w:rsidRPr="002C3F18">
        <w:rPr>
          <w:rFonts w:ascii="Times New Roman" w:eastAsia="Times New Roman" w:hAnsi="Times New Roman" w:cs="Times New Roman"/>
          <w:sz w:val="24"/>
          <w:szCs w:val="24"/>
          <w:lang w:eastAsia="zh-CN"/>
        </w:rPr>
        <w:t>work to address it was to be deferred until the weather window permitted safe access. Residents above the golf course and in the Grove area were without water pending restoration of the Baker line.</w:t>
      </w:r>
    </w:p>
    <w:p w14:paraId="589DC928" w14:textId="77777777" w:rsidR="007B55AF" w:rsidRDefault="007B55AF" w:rsidP="00C90A5B">
      <w:pPr>
        <w:pStyle w:val="NoSpacing"/>
        <w:rPr>
          <w:rFonts w:ascii="Times New Roman" w:eastAsia="Times New Roman" w:hAnsi="Times New Roman" w:cs="Times New Roman"/>
          <w:sz w:val="24"/>
          <w:szCs w:val="24"/>
          <w:lang w:eastAsia="zh-CN"/>
        </w:rPr>
      </w:pPr>
    </w:p>
    <w:p w14:paraId="61A4B766" w14:textId="63D6C1C4" w:rsidR="002C3F18" w:rsidRPr="002C3F18" w:rsidRDefault="002C3F18" w:rsidP="00C90A5B">
      <w:pPr>
        <w:pStyle w:val="No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David Martin Power Superintendent shared with council that a</w:t>
      </w:r>
      <w:r w:rsidRPr="002C3F18">
        <w:rPr>
          <w:rFonts w:ascii="Times New Roman" w:eastAsia="Times New Roman" w:hAnsi="Times New Roman" w:cs="Times New Roman"/>
          <w:sz w:val="24"/>
          <w:szCs w:val="24"/>
          <w:lang w:eastAsia="zh-CN"/>
        </w:rPr>
        <w:t>pproximately 2.5 miles of 30-inch pipeline above mile marker 6.5 in the canyon was described as a complete loss, with sections found wrapped around trees. Most electrical poles in the canyon were destroyed. Hydropower Plant 3 was found teetering over a washed-out foundation, with water having reached within feet of the structure. Plant 4's intake was reported completely silted in. The brand-new hydropower plant, which had not yet been commissioned, sustained approximately three feet of water intrusion. Highway access above mile marker 6.5 was impassable</w:t>
      </w:r>
      <w:r>
        <w:rPr>
          <w:rFonts w:ascii="Times New Roman" w:eastAsia="Times New Roman" w:hAnsi="Times New Roman" w:cs="Times New Roman"/>
          <w:sz w:val="24"/>
          <w:szCs w:val="24"/>
          <w:lang w:eastAsia="zh-CN"/>
        </w:rPr>
        <w:t>.</w:t>
      </w:r>
    </w:p>
    <w:p w14:paraId="6FE50BBB" w14:textId="77777777" w:rsidR="002C3F18" w:rsidRDefault="002C3F18" w:rsidP="00C90A5B">
      <w:pPr>
        <w:pStyle w:val="NoSpacing"/>
        <w:rPr>
          <w:rFonts w:ascii="Times New Roman" w:eastAsia="Times New Roman" w:hAnsi="Times New Roman" w:cs="Times New Roman"/>
          <w:b/>
          <w:bCs/>
          <w:sz w:val="24"/>
          <w:szCs w:val="24"/>
          <w:u w:val="single"/>
          <w:lang w:eastAsia="zh-CN"/>
        </w:rPr>
      </w:pPr>
    </w:p>
    <w:p w14:paraId="13F94AFA" w14:textId="37DBF6F9" w:rsidR="002C3F18" w:rsidRPr="002C3F18" w:rsidRDefault="002C3F18" w:rsidP="00C90A5B">
      <w:pPr>
        <w:pStyle w:val="No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Gary </w:t>
      </w:r>
      <w:r w:rsidRPr="002C3F18">
        <w:rPr>
          <w:rFonts w:ascii="Times New Roman" w:eastAsia="Times New Roman" w:hAnsi="Times New Roman" w:cs="Times New Roman"/>
          <w:sz w:val="24"/>
          <w:szCs w:val="24"/>
          <w:lang w:eastAsia="zh-CN"/>
        </w:rPr>
        <w:t>Webster</w:t>
      </w:r>
      <w:r>
        <w:rPr>
          <w:rFonts w:ascii="Times New Roman" w:eastAsia="Times New Roman" w:hAnsi="Times New Roman" w:cs="Times New Roman"/>
          <w:sz w:val="24"/>
          <w:szCs w:val="24"/>
          <w:lang w:eastAsia="zh-CN"/>
        </w:rPr>
        <w:t xml:space="preserve"> from Senator Mike Lee’s Office</w:t>
      </w:r>
      <w:r w:rsidRPr="002C3F18">
        <w:rPr>
          <w:rFonts w:ascii="Times New Roman" w:eastAsia="Times New Roman" w:hAnsi="Times New Roman" w:cs="Times New Roman"/>
          <w:sz w:val="24"/>
          <w:szCs w:val="24"/>
          <w:lang w:eastAsia="zh-CN"/>
        </w:rPr>
        <w:t xml:space="preserve"> outlined the federal assistance pathway, noting that a Preliminary Damage Assessment (PDA) in coordination with FEMA Region 8 would be a prerequisite to pursuing a presidential disaster declaration. Senator Lee's office, with the Senator serving as Chair of the Senate Energy and Natural Resources Committee, committed to working through appropriate channels to accelerate federal support.</w:t>
      </w:r>
    </w:p>
    <w:p w14:paraId="6B09AB38" w14:textId="77777777" w:rsidR="002C3F18" w:rsidRDefault="002C3F18" w:rsidP="00C90A5B">
      <w:pPr>
        <w:pStyle w:val="NoSpacing"/>
        <w:rPr>
          <w:rFonts w:ascii="Times New Roman" w:eastAsia="Times New Roman" w:hAnsi="Times New Roman" w:cs="Times New Roman"/>
          <w:sz w:val="24"/>
          <w:szCs w:val="24"/>
          <w:lang w:eastAsia="zh-CN"/>
        </w:rPr>
      </w:pPr>
    </w:p>
    <w:p w14:paraId="1F75A4DD" w14:textId="12757820" w:rsidR="00431EDF" w:rsidRDefault="00431EDF" w:rsidP="00C90A5B">
      <w:pPr>
        <w:pStyle w:val="No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Jason D from Jones and DeMille talked to the council about funding possibilities for the spring water fix. He said there are short term and long-term funding options. </w:t>
      </w:r>
      <w:r w:rsidRPr="00431EDF">
        <w:rPr>
          <w:rFonts w:ascii="Times New Roman" w:eastAsia="Times New Roman" w:hAnsi="Times New Roman" w:cs="Times New Roman"/>
          <w:sz w:val="24"/>
          <w:szCs w:val="24"/>
          <w:lang w:eastAsia="zh-CN"/>
        </w:rPr>
        <w:t xml:space="preserve"> </w:t>
      </w:r>
      <w:r w:rsidRPr="00431EDF">
        <w:rPr>
          <w:rFonts w:ascii="Times New Roman" w:hAnsi="Times New Roman" w:cs="Times New Roman"/>
          <w:sz w:val="24"/>
          <w:szCs w:val="24"/>
        </w:rPr>
        <w:t xml:space="preserve">Natural Resources Conservation Service (NRCS) </w:t>
      </w:r>
      <w:r>
        <w:rPr>
          <w:rFonts w:ascii="Times New Roman" w:hAnsi="Times New Roman" w:cs="Times New Roman"/>
          <w:sz w:val="24"/>
          <w:szCs w:val="24"/>
        </w:rPr>
        <w:t xml:space="preserve">exigency funding was </w:t>
      </w:r>
      <w:r w:rsidR="00E17045">
        <w:rPr>
          <w:rFonts w:ascii="Times New Roman" w:hAnsi="Times New Roman" w:cs="Times New Roman"/>
          <w:sz w:val="24"/>
          <w:szCs w:val="24"/>
        </w:rPr>
        <w:t>described</w:t>
      </w:r>
      <w:r>
        <w:rPr>
          <w:rFonts w:ascii="Times New Roman" w:hAnsi="Times New Roman" w:cs="Times New Roman"/>
          <w:sz w:val="24"/>
          <w:szCs w:val="24"/>
        </w:rPr>
        <w:t xml:space="preserve"> as very likely for near-term debris removal, chann</w:t>
      </w:r>
      <w:r w:rsidR="00E17045">
        <w:rPr>
          <w:rFonts w:ascii="Times New Roman" w:hAnsi="Times New Roman" w:cs="Times New Roman"/>
          <w:sz w:val="24"/>
          <w:szCs w:val="24"/>
        </w:rPr>
        <w:t xml:space="preserve">el clearing, and critical infrastructure protection, to be administered through Beaver County for efficiency. </w:t>
      </w:r>
    </w:p>
    <w:p w14:paraId="36544151" w14:textId="77777777" w:rsidR="00431EDF" w:rsidRPr="002C3F18" w:rsidRDefault="00431EDF" w:rsidP="00C90A5B">
      <w:pPr>
        <w:pStyle w:val="NoSpacing"/>
        <w:rPr>
          <w:rFonts w:ascii="Times New Roman" w:eastAsia="Times New Roman" w:hAnsi="Times New Roman" w:cs="Times New Roman"/>
          <w:sz w:val="24"/>
          <w:szCs w:val="24"/>
          <w:lang w:eastAsia="zh-CN"/>
        </w:rPr>
      </w:pPr>
    </w:p>
    <w:p w14:paraId="48F1581D" w14:textId="5A4F5C28" w:rsidR="002C3F18" w:rsidRDefault="002C3F18" w:rsidP="002C3F18">
      <w:pPr>
        <w:pStyle w:val="NoSpacing"/>
        <w:rPr>
          <w:rFonts w:ascii="Times New Roman" w:hAnsi="Times New Roman" w:cs="Times New Roman"/>
          <w:sz w:val="24"/>
          <w:szCs w:val="24"/>
        </w:rPr>
      </w:pPr>
      <w:r>
        <w:rPr>
          <w:rFonts w:ascii="Times New Roman" w:hAnsi="Times New Roman" w:cs="Times New Roman"/>
          <w:sz w:val="24"/>
          <w:szCs w:val="24"/>
        </w:rPr>
        <w:t>Randy Hunter shared that he is grateful for the community.  He s</w:t>
      </w:r>
      <w:r w:rsidR="00700F01">
        <w:rPr>
          <w:rFonts w:ascii="Times New Roman" w:hAnsi="Times New Roman" w:cs="Times New Roman"/>
          <w:sz w:val="24"/>
          <w:szCs w:val="24"/>
        </w:rPr>
        <w:t>hared</w:t>
      </w:r>
      <w:r>
        <w:rPr>
          <w:rFonts w:ascii="Times New Roman" w:hAnsi="Times New Roman" w:cs="Times New Roman"/>
          <w:sz w:val="24"/>
          <w:szCs w:val="24"/>
        </w:rPr>
        <w:t xml:space="preserve"> it’s very </w:t>
      </w:r>
      <w:r w:rsidR="00700F01">
        <w:rPr>
          <w:rFonts w:ascii="Times New Roman" w:hAnsi="Times New Roman" w:cs="Times New Roman"/>
          <w:sz w:val="24"/>
          <w:szCs w:val="24"/>
        </w:rPr>
        <w:t>humble</w:t>
      </w:r>
      <w:r>
        <w:rPr>
          <w:rFonts w:ascii="Times New Roman" w:hAnsi="Times New Roman" w:cs="Times New Roman"/>
          <w:sz w:val="24"/>
          <w:szCs w:val="24"/>
        </w:rPr>
        <w:t xml:space="preserve"> and he is praying for them and their family’s</w:t>
      </w:r>
    </w:p>
    <w:p w14:paraId="6DCE1ED5" w14:textId="423F25C9" w:rsidR="002C3F18" w:rsidRDefault="002C3F18" w:rsidP="002C3F18">
      <w:pPr>
        <w:pStyle w:val="NoSpacing"/>
        <w:rPr>
          <w:rFonts w:ascii="Times New Roman" w:hAnsi="Times New Roman" w:cs="Times New Roman"/>
          <w:sz w:val="24"/>
          <w:szCs w:val="24"/>
        </w:rPr>
      </w:pPr>
      <w:r>
        <w:rPr>
          <w:rFonts w:ascii="Times New Roman" w:hAnsi="Times New Roman" w:cs="Times New Roman"/>
          <w:sz w:val="24"/>
          <w:szCs w:val="24"/>
        </w:rPr>
        <w:t>David Albrecht thanked Mayor for</w:t>
      </w:r>
      <w:r w:rsidR="00700F01">
        <w:rPr>
          <w:rFonts w:ascii="Times New Roman" w:hAnsi="Times New Roman" w:cs="Times New Roman"/>
          <w:sz w:val="24"/>
          <w:szCs w:val="24"/>
        </w:rPr>
        <w:t xml:space="preserve"> all his</w:t>
      </w:r>
      <w:r>
        <w:rPr>
          <w:rFonts w:ascii="Times New Roman" w:hAnsi="Times New Roman" w:cs="Times New Roman"/>
          <w:sz w:val="24"/>
          <w:szCs w:val="24"/>
        </w:rPr>
        <w:t xml:space="preserve"> time.  </w:t>
      </w:r>
      <w:r w:rsidR="00700F01">
        <w:rPr>
          <w:rFonts w:ascii="Times New Roman" w:hAnsi="Times New Roman" w:cs="Times New Roman"/>
          <w:sz w:val="24"/>
          <w:szCs w:val="24"/>
        </w:rPr>
        <w:t xml:space="preserve">He helped pass out food and water to those In need.  He said our community is awesome and it’s been great to see surrounding communities reach out. </w:t>
      </w:r>
    </w:p>
    <w:p w14:paraId="1781CA77" w14:textId="28AE5BAE" w:rsidR="002C3F18" w:rsidRDefault="00700F01" w:rsidP="002C3F18">
      <w:pPr>
        <w:pStyle w:val="NoSpacing"/>
        <w:rPr>
          <w:rFonts w:ascii="Times New Roman" w:hAnsi="Times New Roman" w:cs="Times New Roman"/>
          <w:sz w:val="24"/>
          <w:szCs w:val="24"/>
        </w:rPr>
      </w:pPr>
      <w:r>
        <w:rPr>
          <w:rFonts w:ascii="Times New Roman" w:hAnsi="Times New Roman" w:cs="Times New Roman"/>
          <w:sz w:val="24"/>
          <w:szCs w:val="24"/>
        </w:rPr>
        <w:t xml:space="preserve">Tyler </w:t>
      </w:r>
      <w:r w:rsidR="002C3F18">
        <w:rPr>
          <w:rFonts w:ascii="Times New Roman" w:hAnsi="Times New Roman" w:cs="Times New Roman"/>
          <w:sz w:val="24"/>
          <w:szCs w:val="24"/>
        </w:rPr>
        <w:t xml:space="preserve">Schena </w:t>
      </w:r>
      <w:r>
        <w:rPr>
          <w:rFonts w:ascii="Times New Roman" w:hAnsi="Times New Roman" w:cs="Times New Roman"/>
          <w:sz w:val="24"/>
          <w:szCs w:val="24"/>
        </w:rPr>
        <w:t>t</w:t>
      </w:r>
      <w:r w:rsidR="002C3F18">
        <w:rPr>
          <w:rFonts w:ascii="Times New Roman" w:hAnsi="Times New Roman" w:cs="Times New Roman"/>
          <w:sz w:val="24"/>
          <w:szCs w:val="24"/>
        </w:rPr>
        <w:t>hank</w:t>
      </w:r>
      <w:r>
        <w:rPr>
          <w:rFonts w:ascii="Times New Roman" w:hAnsi="Times New Roman" w:cs="Times New Roman"/>
          <w:sz w:val="24"/>
          <w:szCs w:val="24"/>
        </w:rPr>
        <w:t>ed</w:t>
      </w:r>
      <w:r w:rsidR="002C3F18">
        <w:rPr>
          <w:rFonts w:ascii="Times New Roman" w:hAnsi="Times New Roman" w:cs="Times New Roman"/>
          <w:sz w:val="24"/>
          <w:szCs w:val="24"/>
        </w:rPr>
        <w:t xml:space="preserve"> other communities that have helped us. </w:t>
      </w:r>
      <w:r>
        <w:rPr>
          <w:rFonts w:ascii="Times New Roman" w:hAnsi="Times New Roman" w:cs="Times New Roman"/>
          <w:sz w:val="24"/>
          <w:szCs w:val="24"/>
        </w:rPr>
        <w:t xml:space="preserve">He hopes to keep everyone safe. </w:t>
      </w:r>
    </w:p>
    <w:p w14:paraId="6940FF16" w14:textId="2BB15A45" w:rsidR="002C3F18" w:rsidRDefault="00700F01" w:rsidP="002C3F18">
      <w:pPr>
        <w:pStyle w:val="NoSpacing"/>
        <w:rPr>
          <w:rFonts w:ascii="Times New Roman" w:hAnsi="Times New Roman" w:cs="Times New Roman"/>
          <w:sz w:val="24"/>
          <w:szCs w:val="24"/>
        </w:rPr>
      </w:pPr>
      <w:r>
        <w:rPr>
          <w:rFonts w:ascii="Times New Roman" w:hAnsi="Times New Roman" w:cs="Times New Roman"/>
          <w:sz w:val="24"/>
          <w:szCs w:val="24"/>
        </w:rPr>
        <w:t xml:space="preserve">Lance </w:t>
      </w:r>
      <w:r w:rsidR="002C3F18">
        <w:rPr>
          <w:rFonts w:ascii="Times New Roman" w:hAnsi="Times New Roman" w:cs="Times New Roman"/>
          <w:sz w:val="24"/>
          <w:szCs w:val="24"/>
        </w:rPr>
        <w:t xml:space="preserve">Cox </w:t>
      </w:r>
      <w:r>
        <w:rPr>
          <w:rFonts w:ascii="Times New Roman" w:hAnsi="Times New Roman" w:cs="Times New Roman"/>
          <w:sz w:val="24"/>
          <w:szCs w:val="24"/>
        </w:rPr>
        <w:t>said this has been very humble</w:t>
      </w:r>
      <w:r w:rsidR="002C3F18">
        <w:rPr>
          <w:rFonts w:ascii="Times New Roman" w:hAnsi="Times New Roman" w:cs="Times New Roman"/>
          <w:sz w:val="24"/>
          <w:szCs w:val="24"/>
        </w:rPr>
        <w:t xml:space="preserve">, </w:t>
      </w:r>
      <w:r>
        <w:rPr>
          <w:rFonts w:ascii="Times New Roman" w:hAnsi="Times New Roman" w:cs="Times New Roman"/>
          <w:sz w:val="24"/>
          <w:szCs w:val="24"/>
        </w:rPr>
        <w:t xml:space="preserve">with </w:t>
      </w:r>
      <w:r w:rsidR="002C3F18">
        <w:rPr>
          <w:rFonts w:ascii="Times New Roman" w:hAnsi="Times New Roman" w:cs="Times New Roman"/>
          <w:sz w:val="24"/>
          <w:szCs w:val="24"/>
        </w:rPr>
        <w:t xml:space="preserve">everyone calling to help.  </w:t>
      </w:r>
      <w:r>
        <w:rPr>
          <w:rFonts w:ascii="Times New Roman" w:hAnsi="Times New Roman" w:cs="Times New Roman"/>
          <w:sz w:val="24"/>
          <w:szCs w:val="24"/>
        </w:rPr>
        <w:t>He helped hand out f</w:t>
      </w:r>
      <w:r w:rsidR="002C3F18">
        <w:rPr>
          <w:rFonts w:ascii="Times New Roman" w:hAnsi="Times New Roman" w:cs="Times New Roman"/>
          <w:sz w:val="24"/>
          <w:szCs w:val="24"/>
        </w:rPr>
        <w:t xml:space="preserve">ood and water with Dave.  </w:t>
      </w:r>
      <w:r>
        <w:rPr>
          <w:rFonts w:ascii="Times New Roman" w:hAnsi="Times New Roman" w:cs="Times New Roman"/>
          <w:sz w:val="24"/>
          <w:szCs w:val="24"/>
        </w:rPr>
        <w:t>He couldn’t believe e</w:t>
      </w:r>
      <w:r w:rsidR="002C3F18">
        <w:rPr>
          <w:rFonts w:ascii="Times New Roman" w:hAnsi="Times New Roman" w:cs="Times New Roman"/>
          <w:sz w:val="24"/>
          <w:szCs w:val="24"/>
        </w:rPr>
        <w:t xml:space="preserve">veryone </w:t>
      </w:r>
      <w:r>
        <w:rPr>
          <w:rFonts w:ascii="Times New Roman" w:hAnsi="Times New Roman" w:cs="Times New Roman"/>
          <w:sz w:val="24"/>
          <w:szCs w:val="24"/>
        </w:rPr>
        <w:t>who showed</w:t>
      </w:r>
      <w:r w:rsidR="002C3F18">
        <w:rPr>
          <w:rFonts w:ascii="Times New Roman" w:hAnsi="Times New Roman" w:cs="Times New Roman"/>
          <w:sz w:val="24"/>
          <w:szCs w:val="24"/>
        </w:rPr>
        <w:t xml:space="preserve"> up</w:t>
      </w:r>
      <w:r>
        <w:rPr>
          <w:rFonts w:ascii="Times New Roman" w:hAnsi="Times New Roman" w:cs="Times New Roman"/>
          <w:sz w:val="24"/>
          <w:szCs w:val="24"/>
        </w:rPr>
        <w:t xml:space="preserve"> to help</w:t>
      </w:r>
      <w:r w:rsidR="002C3F18">
        <w:rPr>
          <w:rFonts w:ascii="Times New Roman" w:hAnsi="Times New Roman" w:cs="Times New Roman"/>
          <w:sz w:val="24"/>
          <w:szCs w:val="24"/>
        </w:rPr>
        <w:t xml:space="preserve">.  </w:t>
      </w:r>
      <w:r>
        <w:rPr>
          <w:rFonts w:ascii="Times New Roman" w:hAnsi="Times New Roman" w:cs="Times New Roman"/>
          <w:sz w:val="24"/>
          <w:szCs w:val="24"/>
        </w:rPr>
        <w:t>He also shared we have the b</w:t>
      </w:r>
      <w:r w:rsidR="002C3F18">
        <w:rPr>
          <w:rFonts w:ascii="Times New Roman" w:hAnsi="Times New Roman" w:cs="Times New Roman"/>
          <w:sz w:val="24"/>
          <w:szCs w:val="24"/>
        </w:rPr>
        <w:t>est crew in the whole state</w:t>
      </w:r>
    </w:p>
    <w:p w14:paraId="7D86D03F" w14:textId="7ADBFDDF" w:rsidR="002C3F18" w:rsidRDefault="002C3F18" w:rsidP="002C3F18">
      <w:pPr>
        <w:pStyle w:val="NoSpacing"/>
        <w:rPr>
          <w:rFonts w:ascii="Times New Roman" w:hAnsi="Times New Roman" w:cs="Times New Roman"/>
          <w:sz w:val="24"/>
          <w:szCs w:val="24"/>
        </w:rPr>
      </w:pPr>
      <w:r>
        <w:rPr>
          <w:rFonts w:ascii="Times New Roman" w:hAnsi="Times New Roman" w:cs="Times New Roman"/>
          <w:sz w:val="24"/>
          <w:szCs w:val="24"/>
        </w:rPr>
        <w:t>Hunter</w:t>
      </w:r>
      <w:r w:rsidR="00700F01">
        <w:rPr>
          <w:rFonts w:ascii="Times New Roman" w:hAnsi="Times New Roman" w:cs="Times New Roman"/>
          <w:sz w:val="24"/>
          <w:szCs w:val="24"/>
        </w:rPr>
        <w:t xml:space="preserve"> Holt</w:t>
      </w:r>
      <w:r w:rsidR="00431EDF">
        <w:rPr>
          <w:rFonts w:ascii="Times New Roman" w:hAnsi="Times New Roman" w:cs="Times New Roman"/>
          <w:sz w:val="24"/>
          <w:szCs w:val="24"/>
        </w:rPr>
        <w:t xml:space="preserve"> shared that our</w:t>
      </w:r>
      <w:r>
        <w:rPr>
          <w:rFonts w:ascii="Times New Roman" w:hAnsi="Times New Roman" w:cs="Times New Roman"/>
          <w:sz w:val="24"/>
          <w:szCs w:val="24"/>
        </w:rPr>
        <w:t xml:space="preserve"> crews </w:t>
      </w:r>
      <w:r w:rsidR="00431EDF">
        <w:rPr>
          <w:rFonts w:ascii="Times New Roman" w:hAnsi="Times New Roman" w:cs="Times New Roman"/>
          <w:sz w:val="24"/>
          <w:szCs w:val="24"/>
        </w:rPr>
        <w:t>were doing</w:t>
      </w:r>
      <w:r>
        <w:rPr>
          <w:rFonts w:ascii="Times New Roman" w:hAnsi="Times New Roman" w:cs="Times New Roman"/>
          <w:sz w:val="24"/>
          <w:szCs w:val="24"/>
        </w:rPr>
        <w:t xml:space="preserve"> everything they could starting Sunday. Everything we planned went well. Seeing everyone </w:t>
      </w:r>
      <w:r w:rsidR="00700F01">
        <w:rPr>
          <w:rFonts w:ascii="Times New Roman" w:hAnsi="Times New Roman" w:cs="Times New Roman"/>
          <w:sz w:val="24"/>
          <w:szCs w:val="24"/>
        </w:rPr>
        <w:t>coming</w:t>
      </w:r>
      <w:r>
        <w:rPr>
          <w:rFonts w:ascii="Times New Roman" w:hAnsi="Times New Roman" w:cs="Times New Roman"/>
          <w:sz w:val="24"/>
          <w:szCs w:val="24"/>
        </w:rPr>
        <w:t xml:space="preserve"> together is very touching</w:t>
      </w:r>
    </w:p>
    <w:p w14:paraId="5433D748" w14:textId="77777777" w:rsidR="00431EDF" w:rsidRDefault="00431EDF" w:rsidP="00431EDF">
      <w:pPr>
        <w:pStyle w:val="NoSpacing"/>
        <w:rPr>
          <w:rFonts w:ascii="Times New Roman" w:eastAsia="Times New Roman" w:hAnsi="Times New Roman" w:cs="Times New Roman"/>
          <w:sz w:val="24"/>
          <w:szCs w:val="24"/>
          <w:lang w:eastAsia="zh-CN"/>
        </w:rPr>
      </w:pPr>
    </w:p>
    <w:p w14:paraId="44DC23D5" w14:textId="4C578270" w:rsidR="00431EDF" w:rsidRPr="002C3F18" w:rsidRDefault="00431EDF" w:rsidP="00431EDF">
      <w:pPr>
        <w:pStyle w:val="NoSpacing"/>
        <w:rPr>
          <w:rFonts w:ascii="Times New Roman" w:eastAsia="Times New Roman" w:hAnsi="Times New Roman" w:cs="Times New Roman"/>
          <w:sz w:val="24"/>
          <w:szCs w:val="24"/>
          <w:lang w:eastAsia="zh-CN"/>
        </w:rPr>
      </w:pPr>
      <w:r w:rsidRPr="00431EDF">
        <w:rPr>
          <w:rFonts w:ascii="Times New Roman" w:eastAsia="Times New Roman" w:hAnsi="Times New Roman" w:cs="Times New Roman"/>
          <w:sz w:val="24"/>
          <w:szCs w:val="24"/>
          <w:lang w:eastAsia="zh-CN"/>
        </w:rPr>
        <w:t>Mayor Matt Robinson</w:t>
      </w:r>
      <w:r>
        <w:rPr>
          <w:rFonts w:ascii="Times New Roman" w:eastAsia="Times New Roman" w:hAnsi="Times New Roman" w:cs="Times New Roman"/>
          <w:sz w:val="24"/>
          <w:szCs w:val="24"/>
          <w:lang w:eastAsia="zh-CN"/>
        </w:rPr>
        <w:t>:</w:t>
      </w:r>
      <w:r w:rsidRPr="00431EDF">
        <w:rPr>
          <w:rFonts w:ascii="Times New Roman" w:eastAsia="Times New Roman" w:hAnsi="Times New Roman" w:cs="Times New Roman"/>
          <w:sz w:val="24"/>
          <w:szCs w:val="24"/>
          <w:lang w:eastAsia="zh-CN"/>
        </w:rPr>
        <w:t xml:space="preserve"> The Mayor reported having spoken with Governor Cox, Senator Lee's office, Senator Curtis, Congresswoman Celeste Malloy, Representative Carl Albrecht, Senator Evan Vickers, and the presidents of several regional higher education institutions. A framework for organizing volunteer and contractor resources has been established. The Mayor also noted that the 24th of July celebration was tentatively planned in a modified form like a morning parade, </w:t>
      </w:r>
      <w:r>
        <w:rPr>
          <w:rFonts w:ascii="Times New Roman" w:eastAsia="Times New Roman" w:hAnsi="Times New Roman" w:cs="Times New Roman"/>
          <w:sz w:val="24"/>
          <w:szCs w:val="24"/>
          <w:lang w:eastAsia="zh-CN"/>
        </w:rPr>
        <w:t xml:space="preserve">and </w:t>
      </w:r>
      <w:r w:rsidRPr="00431EDF">
        <w:rPr>
          <w:rFonts w:ascii="Times New Roman" w:eastAsia="Times New Roman" w:hAnsi="Times New Roman" w:cs="Times New Roman"/>
          <w:sz w:val="24"/>
          <w:szCs w:val="24"/>
          <w:lang w:eastAsia="zh-CN"/>
        </w:rPr>
        <w:t>community prayer while the horse races and rodeo were effectively canceled due to water service loss and flood damage to the arena. A ban on personal fireworks was confirmed, while the community fireworks show was to proceed if resources permitted.</w:t>
      </w:r>
    </w:p>
    <w:p w14:paraId="12D50EDC" w14:textId="6CFA650C" w:rsidR="00AD3D7E" w:rsidRPr="00C90A5B" w:rsidRDefault="00AD3D7E" w:rsidP="00C90A5B">
      <w:pPr>
        <w:pStyle w:val="NoSpacing"/>
        <w:rPr>
          <w:rFonts w:ascii="Times New Roman" w:eastAsia="Times New Roman" w:hAnsi="Times New Roman" w:cs="Times New Roman"/>
          <w:b/>
          <w:bCs/>
          <w:sz w:val="24"/>
          <w:szCs w:val="24"/>
          <w:u w:val="single"/>
          <w:lang w:eastAsia="zh-CN"/>
        </w:rPr>
      </w:pPr>
      <w:r w:rsidRPr="00C90A5B">
        <w:rPr>
          <w:rFonts w:ascii="Times New Roman" w:eastAsia="Times New Roman" w:hAnsi="Times New Roman" w:cs="Times New Roman"/>
          <w:b/>
          <w:bCs/>
          <w:sz w:val="24"/>
          <w:szCs w:val="24"/>
          <w:u w:val="single"/>
          <w:lang w:eastAsia="zh-CN"/>
        </w:rPr>
        <w:br/>
        <w:t>A</w:t>
      </w:r>
      <w:r w:rsidR="00DC1313">
        <w:rPr>
          <w:rFonts w:ascii="Times New Roman" w:eastAsia="Times New Roman" w:hAnsi="Times New Roman" w:cs="Times New Roman"/>
          <w:b/>
          <w:bCs/>
          <w:sz w:val="24"/>
          <w:szCs w:val="24"/>
          <w:u w:val="single"/>
          <w:lang w:eastAsia="zh-CN"/>
        </w:rPr>
        <w:t>djournment</w:t>
      </w:r>
      <w:r w:rsidRPr="00C90A5B">
        <w:rPr>
          <w:rFonts w:ascii="Times New Roman" w:eastAsia="Times New Roman" w:hAnsi="Times New Roman" w:cs="Times New Roman"/>
          <w:b/>
          <w:bCs/>
          <w:sz w:val="24"/>
          <w:szCs w:val="24"/>
          <w:u w:val="single"/>
          <w:lang w:eastAsia="zh-CN"/>
        </w:rPr>
        <w:t>:</w:t>
      </w:r>
    </w:p>
    <w:p w14:paraId="12A7D854" w14:textId="5B31C80F" w:rsidR="00AD3D7E" w:rsidRPr="00C90A5B" w:rsidRDefault="00AD3D7E"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 xml:space="preserve">Council Member </w:t>
      </w:r>
      <w:r w:rsidR="00490F95">
        <w:rPr>
          <w:rFonts w:ascii="Times New Roman" w:eastAsia="Times New Roman" w:hAnsi="Times New Roman" w:cs="Times New Roman"/>
          <w:sz w:val="24"/>
          <w:szCs w:val="24"/>
          <w:lang w:eastAsia="zh-CN"/>
        </w:rPr>
        <w:t>Tyler Schena</w:t>
      </w:r>
      <w:r w:rsidRPr="00C90A5B">
        <w:rPr>
          <w:rFonts w:ascii="Times New Roman" w:eastAsia="Times New Roman" w:hAnsi="Times New Roman" w:cs="Times New Roman"/>
          <w:sz w:val="24"/>
          <w:szCs w:val="24"/>
          <w:lang w:eastAsia="zh-CN"/>
        </w:rPr>
        <w:t xml:space="preserve"> motioned, and Council Member </w:t>
      </w:r>
      <w:r w:rsidR="00490F95">
        <w:rPr>
          <w:rFonts w:ascii="Times New Roman" w:eastAsia="Times New Roman" w:hAnsi="Times New Roman" w:cs="Times New Roman"/>
          <w:sz w:val="24"/>
          <w:szCs w:val="24"/>
          <w:lang w:eastAsia="zh-CN"/>
        </w:rPr>
        <w:t>Lance Cox</w:t>
      </w:r>
      <w:r w:rsidRPr="00C90A5B">
        <w:rPr>
          <w:rFonts w:ascii="Times New Roman" w:eastAsia="Times New Roman" w:hAnsi="Times New Roman" w:cs="Times New Roman"/>
          <w:sz w:val="24"/>
          <w:szCs w:val="24"/>
          <w:lang w:eastAsia="zh-CN"/>
        </w:rPr>
        <w:t xml:space="preserve"> seconded to adjourn the meeting. All voted in favor. None opposed. </w:t>
      </w:r>
    </w:p>
    <w:p w14:paraId="4C22D027" w14:textId="1A306684" w:rsidR="00AD3D7E" w:rsidRPr="00C90A5B" w:rsidRDefault="00AD3D7E" w:rsidP="00C90A5B">
      <w:pPr>
        <w:pStyle w:val="NoSpacing"/>
        <w:rPr>
          <w:rFonts w:ascii="Times New Roman" w:eastAsia="Times New Roman" w:hAnsi="Times New Roman" w:cs="Times New Roman"/>
          <w:sz w:val="24"/>
          <w:szCs w:val="24"/>
          <w:lang w:eastAsia="zh-CN"/>
        </w:rPr>
      </w:pPr>
    </w:p>
    <w:p w14:paraId="10DA6198" w14:textId="48682C36" w:rsidR="008B4880" w:rsidRPr="004478E6" w:rsidRDefault="00AD3D7E" w:rsidP="004478E6">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 xml:space="preserve">The Council Meeting was adjourned at </w:t>
      </w:r>
      <w:r w:rsidR="00490F95">
        <w:rPr>
          <w:rFonts w:ascii="Times New Roman" w:eastAsia="Times New Roman" w:hAnsi="Times New Roman" w:cs="Times New Roman"/>
          <w:sz w:val="24"/>
          <w:szCs w:val="24"/>
          <w:lang w:eastAsia="zh-CN"/>
        </w:rPr>
        <w:t>8:50</w:t>
      </w:r>
      <w:r w:rsidRPr="00C90A5B">
        <w:rPr>
          <w:rFonts w:ascii="Times New Roman" w:eastAsia="Times New Roman" w:hAnsi="Times New Roman" w:cs="Times New Roman"/>
          <w:sz w:val="24"/>
          <w:szCs w:val="24"/>
          <w:lang w:eastAsia="zh-CN"/>
        </w:rPr>
        <w:t xml:space="preserve"> </w:t>
      </w:r>
      <w:r w:rsidR="00490F95">
        <w:rPr>
          <w:rFonts w:ascii="Times New Roman" w:eastAsia="Times New Roman" w:hAnsi="Times New Roman" w:cs="Times New Roman"/>
          <w:sz w:val="24"/>
          <w:szCs w:val="24"/>
          <w:lang w:eastAsia="zh-CN"/>
        </w:rPr>
        <w:t>PM</w:t>
      </w:r>
      <w:r w:rsidRPr="00C90A5B">
        <w:rPr>
          <w:rFonts w:ascii="Times New Roman" w:eastAsia="Times New Roman" w:hAnsi="Times New Roman" w:cs="Times New Roman"/>
          <w:sz w:val="24"/>
          <w:szCs w:val="24"/>
          <w:lang w:eastAsia="zh-CN"/>
        </w:rPr>
        <w:t xml:space="preserve">. The next scheduled regular Council meeting will be held </w:t>
      </w:r>
      <w:r w:rsidR="00F837F4">
        <w:rPr>
          <w:rFonts w:ascii="Times New Roman" w:eastAsia="Times New Roman" w:hAnsi="Times New Roman" w:cs="Times New Roman"/>
          <w:sz w:val="24"/>
          <w:szCs w:val="24"/>
          <w:lang w:eastAsia="zh-CN"/>
        </w:rPr>
        <w:t>August 11</w:t>
      </w:r>
      <w:r w:rsidRPr="00C90A5B">
        <w:rPr>
          <w:rFonts w:ascii="Times New Roman" w:eastAsia="Times New Roman" w:hAnsi="Times New Roman" w:cs="Times New Roman"/>
          <w:sz w:val="24"/>
          <w:szCs w:val="24"/>
          <w:lang w:eastAsia="zh-CN"/>
        </w:rPr>
        <w:t xml:space="preserve">, </w:t>
      </w:r>
      <w:r w:rsidR="00A0278F" w:rsidRPr="00C90A5B">
        <w:rPr>
          <w:rFonts w:ascii="Times New Roman" w:eastAsia="Times New Roman" w:hAnsi="Times New Roman" w:cs="Times New Roman"/>
          <w:sz w:val="24"/>
          <w:szCs w:val="24"/>
          <w:lang w:eastAsia="zh-CN"/>
        </w:rPr>
        <w:t>2026</w:t>
      </w:r>
      <w:r w:rsidRPr="00C90A5B">
        <w:rPr>
          <w:rFonts w:ascii="Times New Roman" w:eastAsia="Times New Roman" w:hAnsi="Times New Roman" w:cs="Times New Roman"/>
          <w:sz w:val="24"/>
          <w:szCs w:val="24"/>
          <w:lang w:eastAsia="zh-CN"/>
        </w:rPr>
        <w:t xml:space="preserve"> at </w:t>
      </w:r>
      <w:r w:rsidR="00C90A5B">
        <w:rPr>
          <w:rFonts w:ascii="Times New Roman" w:eastAsia="Times New Roman" w:hAnsi="Times New Roman" w:cs="Times New Roman"/>
          <w:sz w:val="24"/>
          <w:szCs w:val="24"/>
          <w:lang w:eastAsia="zh-CN"/>
        </w:rPr>
        <w:t>5</w:t>
      </w:r>
      <w:r w:rsidRPr="00C90A5B">
        <w:rPr>
          <w:rFonts w:ascii="Times New Roman" w:eastAsia="Times New Roman" w:hAnsi="Times New Roman" w:cs="Times New Roman"/>
          <w:sz w:val="24"/>
          <w:szCs w:val="24"/>
          <w:lang w:eastAsia="zh-CN"/>
        </w:rPr>
        <w:t xml:space="preserve">:00 </w:t>
      </w:r>
      <w:r w:rsidR="00490F95">
        <w:rPr>
          <w:rFonts w:ascii="Times New Roman" w:eastAsia="Times New Roman" w:hAnsi="Times New Roman" w:cs="Times New Roman"/>
          <w:sz w:val="24"/>
          <w:szCs w:val="24"/>
          <w:lang w:eastAsia="zh-CN"/>
        </w:rPr>
        <w:t>PM</w:t>
      </w:r>
      <w:r w:rsidRPr="00C90A5B">
        <w:rPr>
          <w:rFonts w:ascii="Times New Roman" w:eastAsia="Times New Roman" w:hAnsi="Times New Roman" w:cs="Times New Roman"/>
          <w:sz w:val="24"/>
          <w:szCs w:val="24"/>
          <w:lang w:eastAsia="zh-CN"/>
        </w:rPr>
        <w:t xml:space="preserve">. </w:t>
      </w:r>
    </w:p>
    <w:p w14:paraId="74C85DB5" w14:textId="4CDF0ACB" w:rsidR="00A0278F" w:rsidRDefault="00A0278F" w:rsidP="008B4880">
      <w:pPr>
        <w:rPr>
          <w:rFonts w:ascii="Times New Roman" w:hAnsi="Times New Roman" w:cs="Times New Roman"/>
          <w:b/>
          <w:bCs/>
          <w:u w:val="single"/>
        </w:rPr>
      </w:pPr>
    </w:p>
    <w:p w14:paraId="4F72BA87" w14:textId="23ADE497" w:rsidR="00A0278F" w:rsidRDefault="004478E6" w:rsidP="008B4880">
      <w:pPr>
        <w:rPr>
          <w:rFonts w:ascii="Times New Roman" w:hAnsi="Times New Roman" w:cs="Times New Roman"/>
          <w:b/>
          <w:bCs/>
          <w:u w:val="single"/>
        </w:rPr>
      </w:pPr>
      <w:r w:rsidRPr="004478E6">
        <w:rPr>
          <w:rFonts w:ascii="Times New Roman" w:hAnsi="Times New Roman" w:cs="Times New Roman"/>
          <w:b/>
          <w:bCs/>
          <w:noProof/>
          <w:u w:val="single"/>
        </w:rPr>
        <mc:AlternateContent>
          <mc:Choice Requires="wps">
            <w:drawing>
              <wp:anchor distT="45720" distB="45720" distL="114300" distR="114300" simplePos="0" relativeHeight="251662336" behindDoc="0" locked="0" layoutInCell="1" allowOverlap="1" wp14:anchorId="449CB096" wp14:editId="33CB9C6D">
                <wp:simplePos x="0" y="0"/>
                <wp:positionH relativeFrom="column">
                  <wp:posOffset>3705225</wp:posOffset>
                </wp:positionH>
                <wp:positionV relativeFrom="paragraph">
                  <wp:posOffset>173990</wp:posOffset>
                </wp:positionV>
                <wp:extent cx="2438400" cy="647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647700"/>
                        </a:xfrm>
                        <a:prstGeom prst="rect">
                          <a:avLst/>
                        </a:prstGeom>
                        <a:solidFill>
                          <a:srgbClr val="FFFFFF"/>
                        </a:solidFill>
                        <a:ln w="9525">
                          <a:solidFill>
                            <a:schemeClr val="bg1"/>
                          </a:solidFill>
                          <a:miter lim="800000"/>
                          <a:headEnd/>
                          <a:tailEnd/>
                        </a:ln>
                      </wps:spPr>
                      <wps:txbx>
                        <w:txbxContent>
                          <w:p w14:paraId="758A9373" w14:textId="0CB63F0B" w:rsidR="004478E6" w:rsidRDefault="004478E6">
                            <w:r>
                              <w:rPr>
                                <w:noProof/>
                              </w:rPr>
                              <w:drawing>
                                <wp:inline distT="0" distB="0" distL="0" distR="0" wp14:anchorId="469D391A" wp14:editId="3BD72BD2">
                                  <wp:extent cx="1790700" cy="742950"/>
                                  <wp:effectExtent l="0" t="0" r="0" b="0"/>
                                  <wp:docPr id="59877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76785" name="Picture 598776785"/>
                                          <pic:cNvPicPr/>
                                        </pic:nvPicPr>
                                        <pic:blipFill>
                                          <a:blip r:embed="rId5">
                                            <a:extLst>
                                              <a:ext uri="{28A0092B-C50C-407E-A947-70E740481C1C}">
                                                <a14:useLocalDpi xmlns:a14="http://schemas.microsoft.com/office/drawing/2010/main" val="0"/>
                                              </a:ext>
                                            </a:extLst>
                                          </a:blip>
                                          <a:stretch>
                                            <a:fillRect/>
                                          </a:stretch>
                                        </pic:blipFill>
                                        <pic:spPr>
                                          <a:xfrm>
                                            <a:off x="0" y="0"/>
                                            <a:ext cx="1790700" cy="7429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CB096" id="_x0000_t202" coordsize="21600,21600" o:spt="202" path="m,l,21600r21600,l21600,xe">
                <v:stroke joinstyle="miter"/>
                <v:path gradientshapeok="t" o:connecttype="rect"/>
              </v:shapetype>
              <v:shape id="Text Box 2" o:spid="_x0000_s1026" type="#_x0000_t202" style="position:absolute;margin-left:291.75pt;margin-top:13.7pt;width:192pt;height:5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" strokecolor="white [3212]">
                <v:textbox>
                  <w:txbxContent>
                    <w:p w14:paraId="758A9373" w14:textId="0CB63F0B" w:rsidR="004478E6" w:rsidRDefault="004478E6">
                      <w:r>
                        <w:rPr>
                          <w:noProof/>
                        </w:rPr>
                        <w:drawing>
                          <wp:inline distT="0" distB="0" distL="0" distR="0" wp14:anchorId="469D391A" wp14:editId="3BD72BD2">
                            <wp:extent cx="1790700" cy="742950"/>
                            <wp:effectExtent l="0" t="0" r="0" b="0"/>
                            <wp:docPr id="59877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76785" name="Picture 598776785"/>
                                    <pic:cNvPicPr/>
                                  </pic:nvPicPr>
                                  <pic:blipFill>
                                    <a:blip r:embed="rId6">
                                      <a:extLst>
                                        <a:ext uri="{28A0092B-C50C-407E-A947-70E740481C1C}">
                                          <a14:useLocalDpi xmlns:a14="http://schemas.microsoft.com/office/drawing/2010/main" val="0"/>
                                        </a:ext>
                                      </a:extLst>
                                    </a:blip>
                                    <a:stretch>
                                      <a:fillRect/>
                                    </a:stretch>
                                  </pic:blipFill>
                                  <pic:spPr>
                                    <a:xfrm>
                                      <a:off x="0" y="0"/>
                                      <a:ext cx="1790700" cy="742950"/>
                                    </a:xfrm>
                                    <a:prstGeom prst="rect">
                                      <a:avLst/>
                                    </a:prstGeom>
                                  </pic:spPr>
                                </pic:pic>
                              </a:graphicData>
                            </a:graphic>
                          </wp:inline>
                        </w:drawing>
                      </w:r>
                    </w:p>
                  </w:txbxContent>
                </v:textbox>
                <w10:wrap type="square"/>
              </v:shape>
            </w:pict>
          </mc:Fallback>
        </mc:AlternateContent>
      </w:r>
      <w:r w:rsidR="008879A4">
        <w:rPr>
          <w:noProof/>
        </w:rPr>
        <w:drawing>
          <wp:anchor distT="0" distB="0" distL="114300" distR="114300" simplePos="0" relativeHeight="251659264" behindDoc="0" locked="0" layoutInCell="1" allowOverlap="1" wp14:anchorId="7264645A" wp14:editId="2329D6EE">
            <wp:simplePos x="0" y="0"/>
            <wp:positionH relativeFrom="column">
              <wp:posOffset>942975</wp:posOffset>
            </wp:positionH>
            <wp:positionV relativeFrom="paragraph">
              <wp:posOffset>390525</wp:posOffset>
            </wp:positionV>
            <wp:extent cx="1714500" cy="5181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1714500" cy="518160"/>
                    </a:xfrm>
                    <a:prstGeom prst="rect">
                      <a:avLst/>
                    </a:prstGeom>
                  </pic:spPr>
                </pic:pic>
              </a:graphicData>
            </a:graphic>
          </wp:anchor>
        </w:drawing>
      </w:r>
    </w:p>
    <w:p w14:paraId="70503494" w14:textId="77777777" w:rsidR="00A0278F" w:rsidRDefault="00A0278F" w:rsidP="00A0278F">
      <w:pPr>
        <w:rPr>
          <w:rFonts w:ascii="Times New Roman" w:hAnsi="Times New Roman" w:cs="Times New Roman"/>
          <w:b/>
          <w:bCs/>
          <w:u w:val="single"/>
        </w:rPr>
      </w:pPr>
      <w:r>
        <w:rPr>
          <w:rFonts w:ascii="Times New Roman" w:hAnsi="Times New Roman" w:cs="Times New Roman"/>
          <w:b/>
          <w:bCs/>
          <w:u w:val="single"/>
        </w:rPr>
        <w:t>APPROVED: _______________________</w:t>
      </w:r>
      <w:r>
        <w:rPr>
          <w:rFonts w:ascii="Times New Roman" w:hAnsi="Times New Roman" w:cs="Times New Roman"/>
          <w:b/>
          <w:bCs/>
          <w:u w:val="single"/>
        </w:rPr>
        <w:tab/>
      </w:r>
      <w:r>
        <w:rPr>
          <w:rFonts w:ascii="Times New Roman" w:hAnsi="Times New Roman" w:cs="Times New Roman"/>
          <w:b/>
          <w:bCs/>
        </w:rPr>
        <w:tab/>
      </w:r>
      <w:r>
        <w:rPr>
          <w:rFonts w:ascii="Times New Roman" w:hAnsi="Times New Roman" w:cs="Times New Roman"/>
          <w:b/>
          <w:bCs/>
          <w:u w:val="single"/>
        </w:rPr>
        <w:t>ATTEST:______________________</w:t>
      </w:r>
    </w:p>
    <w:p w14:paraId="4FFE0FCB" w14:textId="77777777" w:rsidR="00A0278F" w:rsidRDefault="00A0278F" w:rsidP="00A0278F">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t>MATTHEW ROBINSON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MERANDA MARTIN</w:t>
      </w:r>
    </w:p>
    <w:p w14:paraId="3A969201" w14:textId="485CE89E" w:rsidR="00A0278F" w:rsidRPr="008B4880" w:rsidRDefault="00A0278F" w:rsidP="00A0278F">
      <w:pPr>
        <w:rPr>
          <w:rFonts w:ascii="Times New Roman" w:hAnsi="Times New Roman" w:cs="Times New Roman"/>
          <w:b/>
          <w:bCs/>
          <w:u w:val="single"/>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MAYOR</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CITY RECORDER</w:t>
      </w:r>
    </w:p>
    <w:sectPr w:rsidR="00A0278F" w:rsidRPr="008B4880" w:rsidSect="004B7F6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80"/>
    <w:rsid w:val="00030F79"/>
    <w:rsid w:val="00063EE6"/>
    <w:rsid w:val="000A7450"/>
    <w:rsid w:val="000F560D"/>
    <w:rsid w:val="000F75CF"/>
    <w:rsid w:val="001830E1"/>
    <w:rsid w:val="001C4607"/>
    <w:rsid w:val="00200231"/>
    <w:rsid w:val="00210E52"/>
    <w:rsid w:val="00260B55"/>
    <w:rsid w:val="00261401"/>
    <w:rsid w:val="00270C49"/>
    <w:rsid w:val="00293143"/>
    <w:rsid w:val="002C3F18"/>
    <w:rsid w:val="00346C44"/>
    <w:rsid w:val="003A46ED"/>
    <w:rsid w:val="00431EDF"/>
    <w:rsid w:val="004478E6"/>
    <w:rsid w:val="00490F95"/>
    <w:rsid w:val="004B7F60"/>
    <w:rsid w:val="004C1D65"/>
    <w:rsid w:val="004C7A6B"/>
    <w:rsid w:val="004E0C34"/>
    <w:rsid w:val="00517633"/>
    <w:rsid w:val="005428C0"/>
    <w:rsid w:val="00700F01"/>
    <w:rsid w:val="007B55AF"/>
    <w:rsid w:val="00844170"/>
    <w:rsid w:val="008737A3"/>
    <w:rsid w:val="008879A4"/>
    <w:rsid w:val="008A5C0D"/>
    <w:rsid w:val="008B4880"/>
    <w:rsid w:val="00A0278F"/>
    <w:rsid w:val="00A12EA3"/>
    <w:rsid w:val="00A56FB7"/>
    <w:rsid w:val="00A84A80"/>
    <w:rsid w:val="00AB0F8E"/>
    <w:rsid w:val="00AD3D7E"/>
    <w:rsid w:val="00AE2E41"/>
    <w:rsid w:val="00AF1392"/>
    <w:rsid w:val="00B35910"/>
    <w:rsid w:val="00B4240F"/>
    <w:rsid w:val="00C05660"/>
    <w:rsid w:val="00C17732"/>
    <w:rsid w:val="00C2539E"/>
    <w:rsid w:val="00C53C72"/>
    <w:rsid w:val="00C90A5B"/>
    <w:rsid w:val="00CD0591"/>
    <w:rsid w:val="00D5669F"/>
    <w:rsid w:val="00DC1313"/>
    <w:rsid w:val="00E17045"/>
    <w:rsid w:val="00E3767C"/>
    <w:rsid w:val="00F42A08"/>
    <w:rsid w:val="00F837F4"/>
    <w:rsid w:val="00FA7658"/>
    <w:rsid w:val="00FD6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D3EC"/>
  <w15:chartTrackingRefBased/>
  <w15:docId w15:val="{2EC1C142-DA14-4D35-AE42-7D96FC87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8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48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48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48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48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4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8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48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48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48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48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4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880"/>
    <w:rPr>
      <w:rFonts w:eastAsiaTheme="majorEastAsia" w:cstheme="majorBidi"/>
      <w:color w:val="272727" w:themeColor="text1" w:themeTint="D8"/>
    </w:rPr>
  </w:style>
  <w:style w:type="paragraph" w:styleId="Title">
    <w:name w:val="Title"/>
    <w:basedOn w:val="Normal"/>
    <w:next w:val="Normal"/>
    <w:link w:val="TitleChar"/>
    <w:uiPriority w:val="10"/>
    <w:qFormat/>
    <w:rsid w:val="008B4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880"/>
    <w:pPr>
      <w:spacing w:before="160"/>
      <w:jc w:val="center"/>
    </w:pPr>
    <w:rPr>
      <w:i/>
      <w:iCs/>
      <w:color w:val="404040" w:themeColor="text1" w:themeTint="BF"/>
    </w:rPr>
  </w:style>
  <w:style w:type="character" w:customStyle="1" w:styleId="QuoteChar">
    <w:name w:val="Quote Char"/>
    <w:basedOn w:val="DefaultParagraphFont"/>
    <w:link w:val="Quote"/>
    <w:uiPriority w:val="29"/>
    <w:rsid w:val="008B4880"/>
    <w:rPr>
      <w:i/>
      <w:iCs/>
      <w:color w:val="404040" w:themeColor="text1" w:themeTint="BF"/>
    </w:rPr>
  </w:style>
  <w:style w:type="paragraph" w:styleId="ListParagraph">
    <w:name w:val="List Paragraph"/>
    <w:basedOn w:val="Normal"/>
    <w:uiPriority w:val="34"/>
    <w:qFormat/>
    <w:rsid w:val="008B4880"/>
    <w:pPr>
      <w:ind w:left="720"/>
      <w:contextualSpacing/>
    </w:pPr>
  </w:style>
  <w:style w:type="character" w:styleId="IntenseEmphasis">
    <w:name w:val="Intense Emphasis"/>
    <w:basedOn w:val="DefaultParagraphFont"/>
    <w:uiPriority w:val="21"/>
    <w:qFormat/>
    <w:rsid w:val="008B4880"/>
    <w:rPr>
      <w:i/>
      <w:iCs/>
      <w:color w:val="2F5496" w:themeColor="accent1" w:themeShade="BF"/>
    </w:rPr>
  </w:style>
  <w:style w:type="paragraph" w:styleId="IntenseQuote">
    <w:name w:val="Intense Quote"/>
    <w:basedOn w:val="Normal"/>
    <w:next w:val="Normal"/>
    <w:link w:val="IntenseQuoteChar"/>
    <w:uiPriority w:val="30"/>
    <w:qFormat/>
    <w:rsid w:val="008B48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4880"/>
    <w:rPr>
      <w:i/>
      <w:iCs/>
      <w:color w:val="2F5496" w:themeColor="accent1" w:themeShade="BF"/>
    </w:rPr>
  </w:style>
  <w:style w:type="character" w:styleId="IntenseReference">
    <w:name w:val="Intense Reference"/>
    <w:basedOn w:val="DefaultParagraphFont"/>
    <w:uiPriority w:val="32"/>
    <w:qFormat/>
    <w:rsid w:val="008B4880"/>
    <w:rPr>
      <w:b/>
      <w:bCs/>
      <w:smallCaps/>
      <w:color w:val="2F5496" w:themeColor="accent1" w:themeShade="BF"/>
      <w:spacing w:val="5"/>
    </w:rPr>
  </w:style>
  <w:style w:type="paragraph" w:customStyle="1" w:styleId="NoSpacing1">
    <w:name w:val="No Spacing1"/>
    <w:basedOn w:val="Normal"/>
    <w:qFormat/>
    <w:rsid w:val="008B4880"/>
    <w:pPr>
      <w:widowControl w:val="0"/>
      <w:spacing w:after="0" w:line="259" w:lineRule="auto"/>
    </w:pPr>
    <w:rPr>
      <w:rFonts w:ascii="Segoe Print" w:eastAsia="Times New Roman" w:hAnsi="Segoe Print" w:cs="Times New Roman"/>
      <w:kern w:val="0"/>
      <w14:ligatures w14:val="none"/>
    </w:rPr>
  </w:style>
  <w:style w:type="paragraph" w:styleId="NoSpacing">
    <w:name w:val="No Spacing"/>
    <w:uiPriority w:val="1"/>
    <w:qFormat/>
    <w:rsid w:val="00AE2E41"/>
    <w:pPr>
      <w:spacing w:after="0" w:line="240" w:lineRule="auto"/>
    </w:pPr>
    <w:rPr>
      <w:kern w:val="0"/>
      <w:sz w:val="22"/>
      <w:szCs w:val="22"/>
      <w14:ligatures w14:val="none"/>
    </w:rPr>
  </w:style>
  <w:style w:type="paragraph" w:styleId="NormalWeb">
    <w:name w:val="Normal (Web)"/>
    <w:basedOn w:val="Normal"/>
    <w:uiPriority w:val="99"/>
    <w:unhideWhenUsed/>
    <w:rsid w:val="00B3591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jpg"/><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dc:creator>
  <cp:keywords/>
  <dc:description/>
  <cp:lastModifiedBy>Meranda Martin</cp:lastModifiedBy>
  <cp:revision>4</cp:revision>
  <cp:lastPrinted>2026-08-20T19:06:00Z</cp:lastPrinted>
  <dcterms:created xsi:type="dcterms:W3CDTF">2026-08-06T21:43:00Z</dcterms:created>
  <dcterms:modified xsi:type="dcterms:W3CDTF">2026-08-20T19:06:00Z</dcterms:modified>
</cp:coreProperties>
</file>