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230" w:rsidRDefault="00F91230" w:rsidP="001B32F7">
      <w:pPr>
        <w:jc w:val="center"/>
        <w:rPr>
          <w:b/>
          <w:color w:val="FF0000"/>
          <w:sz w:val="72"/>
          <w:szCs w:val="72"/>
        </w:rPr>
      </w:pPr>
      <w:r>
        <w:rPr>
          <w:b/>
          <w:color w:val="FF0000"/>
          <w:sz w:val="72"/>
          <w:szCs w:val="72"/>
        </w:rPr>
        <w:t>APPROVED</w:t>
      </w:r>
    </w:p>
    <w:p w:rsidR="009C004F" w:rsidRPr="001B32F7" w:rsidRDefault="009C004F" w:rsidP="001B32F7">
      <w:pPr>
        <w:jc w:val="center"/>
        <w:rPr>
          <w:b/>
          <w:sz w:val="24"/>
          <w:szCs w:val="24"/>
        </w:rPr>
      </w:pPr>
      <w:r w:rsidRPr="001B32F7">
        <w:rPr>
          <w:b/>
          <w:sz w:val="24"/>
          <w:szCs w:val="24"/>
        </w:rPr>
        <w:t xml:space="preserve">MINUTES OF THE </w:t>
      </w:r>
    </w:p>
    <w:p w:rsidR="009C004F" w:rsidRPr="001B32F7" w:rsidRDefault="009C004F" w:rsidP="001B32F7">
      <w:pPr>
        <w:jc w:val="center"/>
        <w:rPr>
          <w:b/>
          <w:sz w:val="24"/>
          <w:szCs w:val="24"/>
        </w:rPr>
      </w:pPr>
      <w:r w:rsidRPr="001B32F7">
        <w:rPr>
          <w:b/>
          <w:sz w:val="24"/>
          <w:szCs w:val="24"/>
        </w:rPr>
        <w:t>MOUNTAIN VIEW SPECIAL SERVICE DISTRICT</w:t>
      </w:r>
    </w:p>
    <w:p w:rsidR="00597572" w:rsidRPr="001B32F7" w:rsidRDefault="009C004F" w:rsidP="001B32F7">
      <w:pPr>
        <w:jc w:val="center"/>
        <w:rPr>
          <w:b/>
          <w:sz w:val="24"/>
          <w:szCs w:val="24"/>
        </w:rPr>
      </w:pPr>
      <w:r w:rsidRPr="001B32F7">
        <w:rPr>
          <w:b/>
          <w:sz w:val="24"/>
          <w:szCs w:val="24"/>
        </w:rPr>
        <w:t>ADMINISTRATIVE CONTROL BOARD MEETING</w:t>
      </w:r>
    </w:p>
    <w:p w:rsidR="009C004F" w:rsidRDefault="009C004F"/>
    <w:p w:rsidR="001B32F7" w:rsidRDefault="00204863" w:rsidP="001B32F7">
      <w:pPr>
        <w:jc w:val="center"/>
      </w:pPr>
      <w:r>
        <w:t>December 30</w:t>
      </w:r>
      <w:r w:rsidR="007A5E86" w:rsidRPr="00996BB2">
        <w:t>, 202</w:t>
      </w:r>
      <w:r>
        <w:t>5</w:t>
      </w:r>
      <w:r w:rsidR="007B23A0">
        <w:t xml:space="preserve"> </w:t>
      </w:r>
      <w:r>
        <w:t>6:15</w:t>
      </w:r>
      <w:r w:rsidR="00183ECB">
        <w:t>P</w:t>
      </w:r>
      <w:r w:rsidR="009C004F">
        <w:t>M.</w:t>
      </w:r>
    </w:p>
    <w:p w:rsidR="0099035E" w:rsidRDefault="00216001" w:rsidP="001B32F7">
      <w:pPr>
        <w:jc w:val="center"/>
      </w:pPr>
      <w:proofErr w:type="gramStart"/>
      <w:r>
        <w:t>1273</w:t>
      </w:r>
      <w:r w:rsidR="008049C3">
        <w:t xml:space="preserve"> </w:t>
      </w:r>
      <w:r w:rsidR="0099035E">
        <w:t>North 6450 West, Cedar City</w:t>
      </w:r>
      <w:r w:rsidR="001B32F7">
        <w:t>,</w:t>
      </w:r>
      <w:r w:rsidR="0099035E">
        <w:t xml:space="preserve"> Ut.</w:t>
      </w:r>
      <w:proofErr w:type="gramEnd"/>
    </w:p>
    <w:p w:rsidR="0099035E" w:rsidRDefault="0099035E"/>
    <w:p w:rsidR="0099035E" w:rsidRDefault="0099035E">
      <w:r>
        <w:t>Present at the meeting:</w:t>
      </w:r>
    </w:p>
    <w:p w:rsidR="00020493" w:rsidRDefault="00020493"/>
    <w:p w:rsidR="007F14D0" w:rsidRDefault="007F14D0">
      <w:r>
        <w:t>Charles Milby-Board Chairman</w:t>
      </w:r>
    </w:p>
    <w:p w:rsidR="0099035E" w:rsidRDefault="0099035E">
      <w:r>
        <w:t>Liza Cockrill-Board Member</w:t>
      </w:r>
    </w:p>
    <w:p w:rsidR="0099035E" w:rsidRDefault="0099035E">
      <w:r>
        <w:t>Kim Hunter-President</w:t>
      </w:r>
    </w:p>
    <w:p w:rsidR="0099035E" w:rsidRDefault="0099035E">
      <w:r>
        <w:t>Paula Milby-Technical Liaison</w:t>
      </w:r>
      <w:r w:rsidR="00EF6612">
        <w:t>/Clerk</w:t>
      </w:r>
      <w:bookmarkStart w:id="0" w:name="_GoBack"/>
      <w:bookmarkEnd w:id="0"/>
    </w:p>
    <w:p w:rsidR="0099035E" w:rsidRDefault="007B23A0">
      <w:r>
        <w:t>Jeff Kaiser-Administrative Assistant</w:t>
      </w:r>
    </w:p>
    <w:p w:rsidR="00204863" w:rsidRDefault="00204863">
      <w:r>
        <w:t>Karen Hunter-Self</w:t>
      </w:r>
    </w:p>
    <w:p w:rsidR="0099035E" w:rsidRPr="00C45700" w:rsidRDefault="001D5F9D">
      <w:pPr>
        <w:rPr>
          <w:b/>
        </w:rPr>
      </w:pPr>
      <w:r w:rsidRPr="00C45700">
        <w:rPr>
          <w:b/>
        </w:rPr>
        <w:t>Board Business</w:t>
      </w:r>
    </w:p>
    <w:p w:rsidR="00020493" w:rsidRDefault="00020493"/>
    <w:p w:rsidR="00183ECB" w:rsidRDefault="007F14D0">
      <w:r>
        <w:t xml:space="preserve">Chairman Charles Milby </w:t>
      </w:r>
      <w:r w:rsidR="00183ECB">
        <w:t>ca</w:t>
      </w:r>
      <w:r w:rsidR="00FA6271">
        <w:t>lled the meeting to order at 6:</w:t>
      </w:r>
      <w:r w:rsidR="00204863">
        <w:t>21</w:t>
      </w:r>
      <w:r w:rsidR="00183ECB">
        <w:t xml:space="preserve"> P.M.</w:t>
      </w:r>
    </w:p>
    <w:p w:rsidR="00183ECB" w:rsidRDefault="00183ECB"/>
    <w:p w:rsidR="00630062" w:rsidRDefault="00630062" w:rsidP="00183ECB">
      <w:pPr>
        <w:rPr>
          <w:b/>
        </w:rPr>
      </w:pPr>
      <w:r w:rsidRPr="00C45700">
        <w:rPr>
          <w:b/>
        </w:rPr>
        <w:t>Meeting Minutes</w:t>
      </w:r>
    </w:p>
    <w:p w:rsidR="00183ECB" w:rsidRDefault="00183ECB">
      <w:pPr>
        <w:rPr>
          <w:b/>
        </w:rPr>
      </w:pPr>
    </w:p>
    <w:p w:rsidR="00183ECB" w:rsidRDefault="00183ECB">
      <w:r>
        <w:t>A Motion to approve the minutes from the</w:t>
      </w:r>
      <w:r w:rsidR="00204863">
        <w:t xml:space="preserve"> Dec.30</w:t>
      </w:r>
      <w:r w:rsidR="007A5E86">
        <w:t xml:space="preserve">, </w:t>
      </w:r>
      <w:r w:rsidR="00204863">
        <w:t>2024</w:t>
      </w:r>
      <w:r>
        <w:t xml:space="preserve"> meeting as submitted was made by </w:t>
      </w:r>
      <w:r w:rsidR="00FA6271">
        <w:t xml:space="preserve">Board member </w:t>
      </w:r>
      <w:r w:rsidR="00204863">
        <w:t>Liza Cockrill</w:t>
      </w:r>
      <w:r w:rsidR="00020493">
        <w:t xml:space="preserve"> </w:t>
      </w:r>
      <w:r w:rsidR="007B23A0">
        <w:t>and seconded by</w:t>
      </w:r>
      <w:r w:rsidR="00204863">
        <w:t xml:space="preserve"> Charles Milby</w:t>
      </w:r>
      <w:r>
        <w:t>.</w:t>
      </w:r>
      <w:r w:rsidR="00001D0F">
        <w:t xml:space="preserve"> </w:t>
      </w:r>
      <w:r w:rsidR="007B23A0">
        <w:t>3</w:t>
      </w:r>
      <w:r w:rsidR="00E36C80">
        <w:t xml:space="preserve"> </w:t>
      </w:r>
      <w:r w:rsidR="00EA0186">
        <w:t xml:space="preserve">Yea </w:t>
      </w:r>
      <w:r w:rsidR="00204863">
        <w:t>0</w:t>
      </w:r>
      <w:r w:rsidR="00EA0186">
        <w:t xml:space="preserve"> </w:t>
      </w:r>
      <w:proofErr w:type="gramStart"/>
      <w:r w:rsidR="00EA0186">
        <w:t>Na</w:t>
      </w:r>
      <w:r w:rsidR="00001D0F">
        <w:t>y</w:t>
      </w:r>
      <w:proofErr w:type="gramEnd"/>
    </w:p>
    <w:p w:rsidR="00183ECB" w:rsidRPr="009F5E95" w:rsidRDefault="00183ECB">
      <w:pPr>
        <w:rPr>
          <w:b/>
        </w:rPr>
      </w:pPr>
    </w:p>
    <w:p w:rsidR="009F5E95" w:rsidRPr="009F5E95" w:rsidRDefault="00C2118A">
      <w:pPr>
        <w:rPr>
          <w:b/>
        </w:rPr>
      </w:pPr>
      <w:r w:rsidRPr="009F5E95">
        <w:rPr>
          <w:b/>
        </w:rPr>
        <w:t>1.</w:t>
      </w:r>
      <w:r w:rsidRPr="009F5E95">
        <w:rPr>
          <w:b/>
        </w:rPr>
        <w:tab/>
      </w:r>
      <w:r w:rsidR="00204863">
        <w:rPr>
          <w:b/>
        </w:rPr>
        <w:t>2025</w:t>
      </w:r>
      <w:r w:rsidR="00511DFA">
        <w:rPr>
          <w:b/>
        </w:rPr>
        <w:t xml:space="preserve"> Expenses reviewed and approved and </w:t>
      </w:r>
      <w:r w:rsidR="00204863">
        <w:rPr>
          <w:b/>
        </w:rPr>
        <w:t>2025</w:t>
      </w:r>
      <w:r w:rsidR="009F5E95" w:rsidRPr="009F5E95">
        <w:rPr>
          <w:b/>
        </w:rPr>
        <w:t xml:space="preserve"> Budget</w:t>
      </w:r>
      <w:r w:rsidR="00511DFA">
        <w:rPr>
          <w:b/>
        </w:rPr>
        <w:t xml:space="preserve"> Amended</w:t>
      </w:r>
    </w:p>
    <w:p w:rsidR="009F5E95" w:rsidRPr="009F5E95" w:rsidRDefault="009F5E95">
      <w:r>
        <w:t xml:space="preserve">The </w:t>
      </w:r>
      <w:r w:rsidR="00204863">
        <w:t>2025 expenses of the 2025</w:t>
      </w:r>
      <w:r>
        <w:t xml:space="preserve"> budget are amended to reflect the</w:t>
      </w:r>
      <w:r w:rsidR="008049C3">
        <w:t xml:space="preserve"> increases in actual expenditures vs</w:t>
      </w:r>
      <w:r w:rsidR="00C44FBA">
        <w:t xml:space="preserve">. </w:t>
      </w:r>
      <w:r w:rsidR="00204863">
        <w:t xml:space="preserve">budgeted.  </w:t>
      </w:r>
      <w:r w:rsidR="00515E19">
        <w:t>Motion to approve</w:t>
      </w:r>
      <w:r w:rsidR="00015D08">
        <w:t xml:space="preserve"> Kim Hunter motion seconded </w:t>
      </w:r>
      <w:proofErr w:type="spellStart"/>
      <w:r w:rsidR="00015D08">
        <w:t>by</w:t>
      </w:r>
      <w:r w:rsidR="00204863">
        <w:t>Liza</w:t>
      </w:r>
      <w:proofErr w:type="spellEnd"/>
      <w:r w:rsidR="00204863">
        <w:t xml:space="preserve"> Cockrill</w:t>
      </w:r>
      <w:r w:rsidR="008049C3">
        <w:t>.  3</w:t>
      </w:r>
      <w:r w:rsidR="008F211C">
        <w:t xml:space="preserve"> yea</w:t>
      </w:r>
      <w:r w:rsidR="00515E19">
        <w:t>s, 0 nays</w:t>
      </w:r>
    </w:p>
    <w:p w:rsidR="00E878D1" w:rsidRDefault="00E878D1">
      <w:pPr>
        <w:rPr>
          <w:b/>
        </w:rPr>
      </w:pPr>
    </w:p>
    <w:p w:rsidR="008753B9" w:rsidRPr="008753B9" w:rsidRDefault="00515E19">
      <w:pPr>
        <w:rPr>
          <w:b/>
        </w:rPr>
      </w:pPr>
      <w:r>
        <w:rPr>
          <w:b/>
        </w:rPr>
        <w:t>2.</w:t>
      </w:r>
      <w:r>
        <w:rPr>
          <w:b/>
        </w:rPr>
        <w:tab/>
      </w:r>
      <w:r w:rsidR="00C2118A" w:rsidRPr="00C2118A">
        <w:rPr>
          <w:b/>
        </w:rPr>
        <w:t>Proposed Budget for</w:t>
      </w:r>
      <w:r w:rsidR="004A554E">
        <w:rPr>
          <w:b/>
        </w:rPr>
        <w:t xml:space="preserve"> 202</w:t>
      </w:r>
      <w:r w:rsidR="00204863">
        <w:rPr>
          <w:b/>
        </w:rPr>
        <w:t>6</w:t>
      </w:r>
    </w:p>
    <w:p w:rsidR="00C849D7" w:rsidRDefault="00C849D7"/>
    <w:p w:rsidR="00512FFE" w:rsidRDefault="00204863">
      <w:r>
        <w:t>The proposed budget for 2026</w:t>
      </w:r>
      <w:r w:rsidR="00C2118A">
        <w:t xml:space="preserve"> was reviewed by the board</w:t>
      </w:r>
      <w:r w:rsidR="00512FFE">
        <w:t xml:space="preserve">. </w:t>
      </w:r>
      <w:r w:rsidR="007A5E86">
        <w:t xml:space="preserve"> Motion to approve the </w:t>
      </w:r>
      <w:r>
        <w:t>2026</w:t>
      </w:r>
      <w:r w:rsidR="00554BEA">
        <w:t xml:space="preserve"> proposed budget </w:t>
      </w:r>
      <w:r w:rsidR="00512FFE">
        <w:t xml:space="preserve">as submitted </w:t>
      </w:r>
      <w:r w:rsidR="00554BEA">
        <w:t>made by</w:t>
      </w:r>
      <w:r w:rsidRPr="00204863">
        <w:t xml:space="preserve"> Charles Milby</w:t>
      </w:r>
      <w:r w:rsidR="00305C5D">
        <w:t xml:space="preserve"> and seconded </w:t>
      </w:r>
      <w:r>
        <w:t xml:space="preserve">by Liza </w:t>
      </w:r>
      <w:proofErr w:type="gramStart"/>
      <w:r>
        <w:t>Cockrill</w:t>
      </w:r>
      <w:r w:rsidR="00305C5D">
        <w:t xml:space="preserve">  </w:t>
      </w:r>
      <w:r w:rsidR="004A554E">
        <w:t>3</w:t>
      </w:r>
      <w:proofErr w:type="gramEnd"/>
      <w:r w:rsidR="00EA0186">
        <w:t xml:space="preserve"> Yea 0 Na</w:t>
      </w:r>
      <w:r w:rsidR="004155C0">
        <w:t>y</w:t>
      </w:r>
    </w:p>
    <w:p w:rsidR="00001D0F" w:rsidRDefault="00001D0F" w:rsidP="00001D0F"/>
    <w:p w:rsidR="004A554E" w:rsidRDefault="004A554E" w:rsidP="00001D0F">
      <w:r>
        <w:rPr>
          <w:b/>
        </w:rPr>
        <w:t>3.</w:t>
      </w:r>
      <w:r>
        <w:rPr>
          <w:b/>
        </w:rPr>
        <w:tab/>
        <w:t>Inland Potable tank cleaning bid</w:t>
      </w:r>
    </w:p>
    <w:p w:rsidR="004A554E" w:rsidRDefault="004A554E" w:rsidP="00001D0F"/>
    <w:p w:rsidR="004A554E" w:rsidRDefault="004A554E" w:rsidP="00001D0F">
      <w:r>
        <w:t xml:space="preserve">The proposal from Inland Potable for tank cleaning was reviewed and discussed.  Jeff Kaiser recommended checking to see if </w:t>
      </w:r>
      <w:proofErr w:type="gramStart"/>
      <w:r>
        <w:t>Inland</w:t>
      </w:r>
      <w:proofErr w:type="gramEnd"/>
      <w:r>
        <w:t xml:space="preserve"> has a camera they can run down the drain line to in</w:t>
      </w:r>
      <w:r w:rsidR="008753B9">
        <w:t xml:space="preserve">spect for integrity of the line.  </w:t>
      </w:r>
      <w:r w:rsidR="00204863">
        <w:t xml:space="preserve">This was a </w:t>
      </w:r>
      <w:proofErr w:type="spellStart"/>
      <w:r w:rsidR="00204863">
        <w:t>carry over</w:t>
      </w:r>
      <w:proofErr w:type="spellEnd"/>
      <w:r w:rsidR="00204863">
        <w:t xml:space="preserve"> from 2024 and we have had difficulty getting an answer.</w:t>
      </w:r>
    </w:p>
    <w:p w:rsidR="00DF7961" w:rsidRPr="00DF7961" w:rsidRDefault="00DF7961" w:rsidP="00204863"/>
    <w:p w:rsidR="000D659C" w:rsidRDefault="00204863" w:rsidP="00001D0F">
      <w:pPr>
        <w:rPr>
          <w:b/>
        </w:rPr>
      </w:pPr>
      <w:r>
        <w:rPr>
          <w:b/>
        </w:rPr>
        <w:t>4</w:t>
      </w:r>
      <w:r w:rsidR="000D659C">
        <w:rPr>
          <w:b/>
        </w:rPr>
        <w:t>.</w:t>
      </w:r>
      <w:r w:rsidR="000D659C">
        <w:rPr>
          <w:b/>
        </w:rPr>
        <w:tab/>
        <w:t xml:space="preserve">Annual fraud risk assessment form </w:t>
      </w:r>
    </w:p>
    <w:p w:rsidR="000D659C" w:rsidRDefault="0082631B" w:rsidP="00001D0F">
      <w:r w:rsidRPr="0082631B">
        <w:t>The Annual Fraud Risk Assessment form</w:t>
      </w:r>
      <w:r>
        <w:t xml:space="preserve"> was presented to the board.  There are no changes in status from the prior year.  Form was reviewed and accepted by the board</w:t>
      </w:r>
      <w:r w:rsidR="00910D46">
        <w:t xml:space="preserve"> and </w:t>
      </w:r>
      <w:r w:rsidR="000D61B2" w:rsidRPr="000D61B2">
        <w:t>Presented for the signatures of the CAO and the CFO.</w:t>
      </w:r>
      <w:r w:rsidR="00910D46">
        <w:t xml:space="preserve">  Motion to accept </w:t>
      </w:r>
      <w:r w:rsidR="00DF7961">
        <w:t>Liza Cockrill and seconded by Kim Hunter</w:t>
      </w:r>
      <w:r w:rsidR="001605AC">
        <w:t xml:space="preserve">.  </w:t>
      </w:r>
      <w:proofErr w:type="gramStart"/>
      <w:r w:rsidR="001605AC">
        <w:t>3 yea 0</w:t>
      </w:r>
      <w:r w:rsidR="00DF7961">
        <w:t xml:space="preserve"> nay</w:t>
      </w:r>
      <w:r w:rsidR="00386A6B">
        <w:t>.</w:t>
      </w:r>
      <w:proofErr w:type="gramEnd"/>
    </w:p>
    <w:p w:rsidR="00386A6B" w:rsidRDefault="00386A6B" w:rsidP="00001D0F"/>
    <w:p w:rsidR="000D659C" w:rsidRPr="000D659C" w:rsidRDefault="00204863" w:rsidP="00001D0F">
      <w:pPr>
        <w:rPr>
          <w:b/>
        </w:rPr>
      </w:pPr>
      <w:r>
        <w:rPr>
          <w:b/>
        </w:rPr>
        <w:t>6.</w:t>
      </w:r>
      <w:r>
        <w:rPr>
          <w:b/>
        </w:rPr>
        <w:tab/>
      </w:r>
      <w:r w:rsidR="000D61B2">
        <w:rPr>
          <w:b/>
        </w:rPr>
        <w:t xml:space="preserve">Review of ethical behavior and No conflict of interest policy </w:t>
      </w:r>
      <w:r w:rsidR="000D659C" w:rsidRPr="000D659C">
        <w:rPr>
          <w:b/>
        </w:rPr>
        <w:t xml:space="preserve"> </w:t>
      </w:r>
    </w:p>
    <w:p w:rsidR="000D659C" w:rsidRDefault="000D659C" w:rsidP="00001D0F"/>
    <w:p w:rsidR="002E3E5E" w:rsidRDefault="002E3E5E" w:rsidP="00001D0F">
      <w:r>
        <w:t>The District’s policies were reviewed and the signed forms collected.</w:t>
      </w:r>
    </w:p>
    <w:p w:rsidR="002E3E5E" w:rsidRDefault="002E3E5E" w:rsidP="00001D0F"/>
    <w:p w:rsidR="0081278B" w:rsidRDefault="0081278B" w:rsidP="00001D0F">
      <w:pPr>
        <w:rPr>
          <w:b/>
        </w:rPr>
      </w:pPr>
      <w:r>
        <w:rPr>
          <w:b/>
        </w:rPr>
        <w:t>7.</w:t>
      </w:r>
      <w:r>
        <w:rPr>
          <w:b/>
        </w:rPr>
        <w:tab/>
        <w:t xml:space="preserve">Annual open meeting training </w:t>
      </w:r>
    </w:p>
    <w:p w:rsidR="0081278B" w:rsidRDefault="0081278B" w:rsidP="00001D0F"/>
    <w:p w:rsidR="0081278B" w:rsidRDefault="0081278B" w:rsidP="00001D0F">
      <w:r>
        <w:lastRenderedPageBreak/>
        <w:t>The required annual open meeting training was provided to the board via review of the state requirements as written in the Little Manual for Special Service Districts.  The board is all well aware of the open meeting requirements and this entity has never nor does it anticipate the necessity of any closed meetings.</w:t>
      </w:r>
    </w:p>
    <w:p w:rsidR="0081278B" w:rsidRPr="0081278B" w:rsidRDefault="0081278B" w:rsidP="00001D0F"/>
    <w:p w:rsidR="00C60D0F" w:rsidRDefault="00B84E28" w:rsidP="00001D0F">
      <w:pPr>
        <w:rPr>
          <w:b/>
        </w:rPr>
      </w:pPr>
      <w:r>
        <w:rPr>
          <w:b/>
        </w:rPr>
        <w:t>8.</w:t>
      </w:r>
      <w:r>
        <w:rPr>
          <w:b/>
        </w:rPr>
        <w:tab/>
      </w:r>
      <w:r w:rsidR="00001D0F" w:rsidRPr="00996BB2">
        <w:rPr>
          <w:b/>
        </w:rPr>
        <w:t>Delinquent list</w:t>
      </w:r>
    </w:p>
    <w:p w:rsidR="00001D0F" w:rsidRDefault="00001D0F" w:rsidP="00001D0F">
      <w:r>
        <w:t>The delinquent water user list which was turned over to the Ir</w:t>
      </w:r>
      <w:r w:rsidR="0081278B">
        <w:t>on County Assessor was reviewed and the amount already received from the Treasure</w:t>
      </w:r>
      <w:r w:rsidR="001605AC">
        <w:t>r</w:t>
      </w:r>
      <w:r w:rsidR="0081278B">
        <w:t xml:space="preserve"> discussed.</w:t>
      </w:r>
    </w:p>
    <w:p w:rsidR="0081278B" w:rsidRDefault="0081278B" w:rsidP="00001D0F"/>
    <w:p w:rsidR="00386A6B" w:rsidRDefault="00C60D0F" w:rsidP="00001D0F">
      <w:r>
        <w:t>Other items for discussion</w:t>
      </w:r>
    </w:p>
    <w:p w:rsidR="00C60D0F" w:rsidRDefault="00C60D0F" w:rsidP="00001D0F"/>
    <w:p w:rsidR="00C60D0F" w:rsidRDefault="00C60D0F" w:rsidP="00001D0F">
      <w:proofErr w:type="gramStart"/>
      <w:r>
        <w:t>Possible Purchase of a backhoe for the water company.</w:t>
      </w:r>
      <w:proofErr w:type="gramEnd"/>
      <w:r>
        <w:t xml:space="preserve">  One has become available.  One </w:t>
      </w:r>
      <w:proofErr w:type="gramStart"/>
      <w:r>
        <w:t>owner,</w:t>
      </w:r>
      <w:proofErr w:type="gramEnd"/>
      <w:r>
        <w:t xml:space="preserve"> well maintained.  It was decided that Charles and Jeff would go inspect it and if it looks like a good purchase, another meeting will be scheduled to approve the purchase.</w:t>
      </w:r>
    </w:p>
    <w:p w:rsidR="00C60D0F" w:rsidRDefault="00C60D0F" w:rsidP="00001D0F"/>
    <w:p w:rsidR="00F20031" w:rsidRDefault="00C60D0F" w:rsidP="00001D0F">
      <w:pPr>
        <w:rPr>
          <w:b/>
          <w:bCs/>
        </w:rPr>
      </w:pPr>
      <w:r>
        <w:t xml:space="preserve">A discussion was had regarding the changes at the state and county level several years ago allowing for ADU’s or guest houses on properties that already have a dwelling.  While the rules of operation require board approval for more than one family to receive service from a connection the opinion is that the old Rules of Operation provision requires reconsideration to protect the water system.  </w:t>
      </w:r>
      <w:r w:rsidR="00F20031">
        <w:t xml:space="preserve">It is the obligation of the special service district board to protect the </w:t>
      </w:r>
      <w:r w:rsidR="00F20031" w:rsidRPr="00F20031">
        <w:rPr>
          <w:bCs/>
        </w:rPr>
        <w:t>capacity, demand, water-resource reliability, and system operation</w:t>
      </w:r>
      <w:r w:rsidR="00F20031">
        <w:rPr>
          <w:b/>
          <w:bCs/>
        </w:rPr>
        <w:t>.</w:t>
      </w:r>
    </w:p>
    <w:p w:rsidR="00F20031" w:rsidRPr="00F20031" w:rsidRDefault="00F20031" w:rsidP="00001D0F">
      <w:r>
        <w:rPr>
          <w:bCs/>
        </w:rPr>
        <w:t>A conversation must be had with the county to insure that there is no encroachment on the State statutes or the County’s land use authority.  Once there are recommendations, they will be presented to the board.</w:t>
      </w:r>
    </w:p>
    <w:p w:rsidR="00F20031" w:rsidRDefault="00F20031" w:rsidP="00001D0F"/>
    <w:p w:rsidR="0081278B" w:rsidRDefault="0081278B" w:rsidP="00001D0F">
      <w:r>
        <w:t>No additional items for discussion</w:t>
      </w:r>
    </w:p>
    <w:p w:rsidR="0081278B" w:rsidRDefault="0081278B" w:rsidP="00001D0F"/>
    <w:p w:rsidR="00996BB2" w:rsidRDefault="00996BB2"/>
    <w:p w:rsidR="00E41046" w:rsidRPr="00E41046" w:rsidRDefault="00FA6271">
      <w:r>
        <w:t xml:space="preserve">Meeting adjourned </w:t>
      </w:r>
      <w:r w:rsidR="00F20031">
        <w:t>at 7:05</w:t>
      </w:r>
      <w:r w:rsidR="001605AC">
        <w:t xml:space="preserve"> PM</w:t>
      </w:r>
    </w:p>
    <w:sectPr w:rsidR="00E41046" w:rsidRPr="00E41046" w:rsidSect="00996BB2">
      <w:pgSz w:w="12240" w:h="15840" w:code="1"/>
      <w:pgMar w:top="720" w:right="720" w:bottom="720" w:left="720" w:header="115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ranklin Gothic Book">
    <w:altName w:val="Corbel"/>
    <w:charset w:val="00"/>
    <w:family w:val="swiss"/>
    <w:pitch w:val="variable"/>
    <w:sig w:usb0="00000001"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04F"/>
    <w:rsid w:val="00001D0F"/>
    <w:rsid w:val="00006C1C"/>
    <w:rsid w:val="00015D08"/>
    <w:rsid w:val="00020493"/>
    <w:rsid w:val="00033C1B"/>
    <w:rsid w:val="00080FE9"/>
    <w:rsid w:val="000D61B2"/>
    <w:rsid w:val="000D659C"/>
    <w:rsid w:val="00100AF9"/>
    <w:rsid w:val="00153FDB"/>
    <w:rsid w:val="001605AC"/>
    <w:rsid w:val="00174C59"/>
    <w:rsid w:val="00183ECB"/>
    <w:rsid w:val="001842A4"/>
    <w:rsid w:val="001A5521"/>
    <w:rsid w:val="001B32F7"/>
    <w:rsid w:val="001D5F9D"/>
    <w:rsid w:val="00204863"/>
    <w:rsid w:val="00216001"/>
    <w:rsid w:val="00234DF8"/>
    <w:rsid w:val="00242FE4"/>
    <w:rsid w:val="00254B7B"/>
    <w:rsid w:val="002833B6"/>
    <w:rsid w:val="002A1BE1"/>
    <w:rsid w:val="002E3E5E"/>
    <w:rsid w:val="00305C5D"/>
    <w:rsid w:val="003529FD"/>
    <w:rsid w:val="00353D23"/>
    <w:rsid w:val="00386A6B"/>
    <w:rsid w:val="003F26A5"/>
    <w:rsid w:val="004155C0"/>
    <w:rsid w:val="004A554E"/>
    <w:rsid w:val="004C2FCB"/>
    <w:rsid w:val="004C6D7D"/>
    <w:rsid w:val="004D5B74"/>
    <w:rsid w:val="005061ED"/>
    <w:rsid w:val="00511DFA"/>
    <w:rsid w:val="00512FFE"/>
    <w:rsid w:val="00515E19"/>
    <w:rsid w:val="00554BEA"/>
    <w:rsid w:val="005571DA"/>
    <w:rsid w:val="00586F07"/>
    <w:rsid w:val="00597572"/>
    <w:rsid w:val="005E2CF6"/>
    <w:rsid w:val="00630062"/>
    <w:rsid w:val="00637251"/>
    <w:rsid w:val="00641D7C"/>
    <w:rsid w:val="00654DFD"/>
    <w:rsid w:val="00697ABD"/>
    <w:rsid w:val="006C400C"/>
    <w:rsid w:val="00742905"/>
    <w:rsid w:val="00777722"/>
    <w:rsid w:val="007A4EFE"/>
    <w:rsid w:val="007A5E86"/>
    <w:rsid w:val="007B23A0"/>
    <w:rsid w:val="007F14D0"/>
    <w:rsid w:val="008018DB"/>
    <w:rsid w:val="008049C3"/>
    <w:rsid w:val="0081278B"/>
    <w:rsid w:val="0082631B"/>
    <w:rsid w:val="008753B9"/>
    <w:rsid w:val="008C651F"/>
    <w:rsid w:val="008F211C"/>
    <w:rsid w:val="00910D46"/>
    <w:rsid w:val="00920E4C"/>
    <w:rsid w:val="009248AC"/>
    <w:rsid w:val="0099035E"/>
    <w:rsid w:val="00996BB2"/>
    <w:rsid w:val="009C004F"/>
    <w:rsid w:val="009F5E95"/>
    <w:rsid w:val="00A014E8"/>
    <w:rsid w:val="00A524CC"/>
    <w:rsid w:val="00A727EB"/>
    <w:rsid w:val="00A728CF"/>
    <w:rsid w:val="00A83108"/>
    <w:rsid w:val="00B21C3F"/>
    <w:rsid w:val="00B41BEF"/>
    <w:rsid w:val="00B53898"/>
    <w:rsid w:val="00B6416C"/>
    <w:rsid w:val="00B84E28"/>
    <w:rsid w:val="00BF457D"/>
    <w:rsid w:val="00C2118A"/>
    <w:rsid w:val="00C2595A"/>
    <w:rsid w:val="00C350E9"/>
    <w:rsid w:val="00C44FBA"/>
    <w:rsid w:val="00C45700"/>
    <w:rsid w:val="00C55060"/>
    <w:rsid w:val="00C60D0F"/>
    <w:rsid w:val="00C849D7"/>
    <w:rsid w:val="00D20428"/>
    <w:rsid w:val="00D43998"/>
    <w:rsid w:val="00D921A7"/>
    <w:rsid w:val="00DD5C5F"/>
    <w:rsid w:val="00DF7961"/>
    <w:rsid w:val="00E02802"/>
    <w:rsid w:val="00E36C80"/>
    <w:rsid w:val="00E41046"/>
    <w:rsid w:val="00E51CF2"/>
    <w:rsid w:val="00E54F30"/>
    <w:rsid w:val="00E878D1"/>
    <w:rsid w:val="00E93350"/>
    <w:rsid w:val="00EA0186"/>
    <w:rsid w:val="00EB4393"/>
    <w:rsid w:val="00EB4FF2"/>
    <w:rsid w:val="00EB7EDB"/>
    <w:rsid w:val="00ED4D69"/>
    <w:rsid w:val="00EE3EA3"/>
    <w:rsid w:val="00EF066B"/>
    <w:rsid w:val="00EF6612"/>
    <w:rsid w:val="00F20031"/>
    <w:rsid w:val="00F81F4E"/>
    <w:rsid w:val="00F91230"/>
    <w:rsid w:val="00FA6271"/>
    <w:rsid w:val="00FE2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4E8"/>
  </w:style>
  <w:style w:type="paragraph" w:styleId="Heading1">
    <w:name w:val="heading 1"/>
    <w:basedOn w:val="Normal"/>
    <w:next w:val="Normal"/>
    <w:link w:val="Heading1Char"/>
    <w:uiPriority w:val="9"/>
    <w:qFormat/>
    <w:rsid w:val="00A014E8"/>
    <w:pPr>
      <w:pBdr>
        <w:bottom w:val="single" w:sz="12" w:space="1" w:color="A5A5A5" w:themeColor="accent1" w:themeShade="BF"/>
      </w:pBdr>
      <w:spacing w:before="600" w:after="80"/>
      <w:outlineLvl w:val="0"/>
    </w:pPr>
    <w:rPr>
      <w:rFonts w:asciiTheme="majorHAnsi" w:eastAsiaTheme="majorEastAsia" w:hAnsiTheme="majorHAnsi" w:cstheme="majorBidi"/>
      <w:b/>
      <w:bCs/>
      <w:color w:val="A5A5A5" w:themeColor="accent1" w:themeShade="BF"/>
      <w:sz w:val="24"/>
      <w:szCs w:val="24"/>
    </w:rPr>
  </w:style>
  <w:style w:type="paragraph" w:styleId="Heading2">
    <w:name w:val="heading 2"/>
    <w:basedOn w:val="Normal"/>
    <w:next w:val="Normal"/>
    <w:link w:val="Heading2Char"/>
    <w:uiPriority w:val="9"/>
    <w:semiHidden/>
    <w:unhideWhenUsed/>
    <w:qFormat/>
    <w:rsid w:val="00A014E8"/>
    <w:pPr>
      <w:pBdr>
        <w:bottom w:val="single" w:sz="8" w:space="1" w:color="DDDDDD" w:themeColor="accent1"/>
      </w:pBdr>
      <w:spacing w:before="200" w:after="80"/>
      <w:outlineLvl w:val="1"/>
    </w:pPr>
    <w:rPr>
      <w:rFonts w:asciiTheme="majorHAnsi" w:eastAsiaTheme="majorEastAsia" w:hAnsiTheme="majorHAnsi" w:cstheme="majorBidi"/>
      <w:color w:val="A5A5A5" w:themeColor="accent1" w:themeShade="BF"/>
      <w:sz w:val="24"/>
      <w:szCs w:val="24"/>
    </w:rPr>
  </w:style>
  <w:style w:type="paragraph" w:styleId="Heading3">
    <w:name w:val="heading 3"/>
    <w:basedOn w:val="Normal"/>
    <w:next w:val="Normal"/>
    <w:link w:val="Heading3Char"/>
    <w:uiPriority w:val="9"/>
    <w:semiHidden/>
    <w:unhideWhenUsed/>
    <w:qFormat/>
    <w:rsid w:val="00A014E8"/>
    <w:pPr>
      <w:pBdr>
        <w:bottom w:val="single" w:sz="4" w:space="1" w:color="EAEAEA" w:themeColor="accent1" w:themeTint="99"/>
      </w:pBdr>
      <w:spacing w:before="200" w:after="80"/>
      <w:outlineLvl w:val="2"/>
    </w:pPr>
    <w:rPr>
      <w:rFonts w:asciiTheme="majorHAnsi" w:eastAsiaTheme="majorEastAsia" w:hAnsiTheme="majorHAnsi" w:cstheme="majorBidi"/>
      <w:color w:val="DDDDDD" w:themeColor="accent1"/>
      <w:sz w:val="24"/>
      <w:szCs w:val="24"/>
    </w:rPr>
  </w:style>
  <w:style w:type="paragraph" w:styleId="Heading4">
    <w:name w:val="heading 4"/>
    <w:basedOn w:val="Normal"/>
    <w:next w:val="Normal"/>
    <w:link w:val="Heading4Char"/>
    <w:uiPriority w:val="9"/>
    <w:semiHidden/>
    <w:unhideWhenUsed/>
    <w:qFormat/>
    <w:rsid w:val="00A014E8"/>
    <w:pPr>
      <w:pBdr>
        <w:bottom w:val="single" w:sz="4" w:space="2" w:color="F1F1F1" w:themeColor="accent1" w:themeTint="66"/>
      </w:pBdr>
      <w:spacing w:before="200" w:after="80"/>
      <w:outlineLvl w:val="3"/>
    </w:pPr>
    <w:rPr>
      <w:rFonts w:asciiTheme="majorHAnsi" w:eastAsiaTheme="majorEastAsia" w:hAnsiTheme="majorHAnsi" w:cstheme="majorBidi"/>
      <w:i/>
      <w:iCs/>
      <w:color w:val="DDDDDD" w:themeColor="accent1"/>
      <w:sz w:val="24"/>
      <w:szCs w:val="24"/>
    </w:rPr>
  </w:style>
  <w:style w:type="paragraph" w:styleId="Heading5">
    <w:name w:val="heading 5"/>
    <w:basedOn w:val="Normal"/>
    <w:next w:val="Normal"/>
    <w:link w:val="Heading5Char"/>
    <w:uiPriority w:val="9"/>
    <w:semiHidden/>
    <w:unhideWhenUsed/>
    <w:qFormat/>
    <w:rsid w:val="00A014E8"/>
    <w:pPr>
      <w:spacing w:before="200" w:after="80"/>
      <w:outlineLvl w:val="4"/>
    </w:pPr>
    <w:rPr>
      <w:rFonts w:asciiTheme="majorHAnsi" w:eastAsiaTheme="majorEastAsia" w:hAnsiTheme="majorHAnsi" w:cstheme="majorBidi"/>
      <w:color w:val="DDDDDD" w:themeColor="accent1"/>
    </w:rPr>
  </w:style>
  <w:style w:type="paragraph" w:styleId="Heading6">
    <w:name w:val="heading 6"/>
    <w:basedOn w:val="Normal"/>
    <w:next w:val="Normal"/>
    <w:link w:val="Heading6Char"/>
    <w:uiPriority w:val="9"/>
    <w:semiHidden/>
    <w:unhideWhenUsed/>
    <w:qFormat/>
    <w:rsid w:val="00A014E8"/>
    <w:pPr>
      <w:spacing w:before="280" w:after="100"/>
      <w:outlineLvl w:val="5"/>
    </w:pPr>
    <w:rPr>
      <w:rFonts w:asciiTheme="majorHAnsi" w:eastAsiaTheme="majorEastAsia" w:hAnsiTheme="majorHAnsi" w:cstheme="majorBidi"/>
      <w:i/>
      <w:iCs/>
      <w:color w:val="DDDDDD" w:themeColor="accent1"/>
    </w:rPr>
  </w:style>
  <w:style w:type="paragraph" w:styleId="Heading7">
    <w:name w:val="heading 7"/>
    <w:basedOn w:val="Normal"/>
    <w:next w:val="Normal"/>
    <w:link w:val="Heading7Char"/>
    <w:uiPriority w:val="9"/>
    <w:semiHidden/>
    <w:unhideWhenUsed/>
    <w:qFormat/>
    <w:rsid w:val="00A014E8"/>
    <w:pPr>
      <w:spacing w:before="320" w:after="100"/>
      <w:outlineLvl w:val="6"/>
    </w:pPr>
    <w:rPr>
      <w:rFonts w:asciiTheme="majorHAnsi" w:eastAsiaTheme="majorEastAsia" w:hAnsiTheme="majorHAnsi" w:cstheme="majorBidi"/>
      <w:b/>
      <w:bCs/>
      <w:color w:val="969696" w:themeColor="accent3"/>
      <w:sz w:val="20"/>
      <w:szCs w:val="20"/>
    </w:rPr>
  </w:style>
  <w:style w:type="paragraph" w:styleId="Heading8">
    <w:name w:val="heading 8"/>
    <w:basedOn w:val="Normal"/>
    <w:next w:val="Normal"/>
    <w:link w:val="Heading8Char"/>
    <w:uiPriority w:val="9"/>
    <w:semiHidden/>
    <w:unhideWhenUsed/>
    <w:qFormat/>
    <w:rsid w:val="00A014E8"/>
    <w:pPr>
      <w:spacing w:before="320" w:after="100"/>
      <w:outlineLvl w:val="7"/>
    </w:pPr>
    <w:rPr>
      <w:rFonts w:asciiTheme="majorHAnsi" w:eastAsiaTheme="majorEastAsia" w:hAnsiTheme="majorHAnsi" w:cstheme="majorBidi"/>
      <w:b/>
      <w:bCs/>
      <w:i/>
      <w:iCs/>
      <w:color w:val="969696" w:themeColor="accent3"/>
      <w:sz w:val="20"/>
      <w:szCs w:val="20"/>
    </w:rPr>
  </w:style>
  <w:style w:type="paragraph" w:styleId="Heading9">
    <w:name w:val="heading 9"/>
    <w:basedOn w:val="Normal"/>
    <w:next w:val="Normal"/>
    <w:link w:val="Heading9Char"/>
    <w:uiPriority w:val="9"/>
    <w:semiHidden/>
    <w:unhideWhenUsed/>
    <w:qFormat/>
    <w:rsid w:val="00A014E8"/>
    <w:pPr>
      <w:spacing w:before="320" w:after="100"/>
      <w:outlineLvl w:val="8"/>
    </w:pPr>
    <w:rPr>
      <w:rFonts w:asciiTheme="majorHAnsi" w:eastAsiaTheme="majorEastAsia" w:hAnsiTheme="majorHAnsi" w:cstheme="majorBidi"/>
      <w:i/>
      <w:iCs/>
      <w:color w:val="969696"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14E8"/>
    <w:rPr>
      <w:rFonts w:asciiTheme="majorHAnsi" w:eastAsiaTheme="majorEastAsia" w:hAnsiTheme="majorHAnsi" w:cstheme="majorBidi"/>
      <w:b/>
      <w:bCs/>
      <w:color w:val="A5A5A5" w:themeColor="accent1" w:themeShade="BF"/>
      <w:sz w:val="24"/>
      <w:szCs w:val="24"/>
    </w:rPr>
  </w:style>
  <w:style w:type="character" w:customStyle="1" w:styleId="Heading2Char">
    <w:name w:val="Heading 2 Char"/>
    <w:basedOn w:val="DefaultParagraphFont"/>
    <w:link w:val="Heading2"/>
    <w:uiPriority w:val="9"/>
    <w:semiHidden/>
    <w:rsid w:val="00A014E8"/>
    <w:rPr>
      <w:rFonts w:asciiTheme="majorHAnsi" w:eastAsiaTheme="majorEastAsia" w:hAnsiTheme="majorHAnsi" w:cstheme="majorBidi"/>
      <w:color w:val="A5A5A5" w:themeColor="accent1" w:themeShade="BF"/>
      <w:sz w:val="24"/>
      <w:szCs w:val="24"/>
    </w:rPr>
  </w:style>
  <w:style w:type="character" w:customStyle="1" w:styleId="Heading3Char">
    <w:name w:val="Heading 3 Char"/>
    <w:basedOn w:val="DefaultParagraphFont"/>
    <w:link w:val="Heading3"/>
    <w:uiPriority w:val="9"/>
    <w:semiHidden/>
    <w:rsid w:val="00A014E8"/>
    <w:rPr>
      <w:rFonts w:asciiTheme="majorHAnsi" w:eastAsiaTheme="majorEastAsia" w:hAnsiTheme="majorHAnsi" w:cstheme="majorBidi"/>
      <w:color w:val="DDDDDD" w:themeColor="accent1"/>
      <w:sz w:val="24"/>
      <w:szCs w:val="24"/>
    </w:rPr>
  </w:style>
  <w:style w:type="character" w:customStyle="1" w:styleId="Heading4Char">
    <w:name w:val="Heading 4 Char"/>
    <w:basedOn w:val="DefaultParagraphFont"/>
    <w:link w:val="Heading4"/>
    <w:uiPriority w:val="9"/>
    <w:semiHidden/>
    <w:rsid w:val="00A014E8"/>
    <w:rPr>
      <w:rFonts w:asciiTheme="majorHAnsi" w:eastAsiaTheme="majorEastAsia" w:hAnsiTheme="majorHAnsi" w:cstheme="majorBidi"/>
      <w:i/>
      <w:iCs/>
      <w:color w:val="DDDDDD" w:themeColor="accent1"/>
      <w:sz w:val="24"/>
      <w:szCs w:val="24"/>
    </w:rPr>
  </w:style>
  <w:style w:type="character" w:customStyle="1" w:styleId="Heading5Char">
    <w:name w:val="Heading 5 Char"/>
    <w:basedOn w:val="DefaultParagraphFont"/>
    <w:link w:val="Heading5"/>
    <w:uiPriority w:val="9"/>
    <w:semiHidden/>
    <w:rsid w:val="00A014E8"/>
    <w:rPr>
      <w:rFonts w:asciiTheme="majorHAnsi" w:eastAsiaTheme="majorEastAsia" w:hAnsiTheme="majorHAnsi" w:cstheme="majorBidi"/>
      <w:color w:val="DDDDDD" w:themeColor="accent1"/>
    </w:rPr>
  </w:style>
  <w:style w:type="character" w:customStyle="1" w:styleId="Heading6Char">
    <w:name w:val="Heading 6 Char"/>
    <w:basedOn w:val="DefaultParagraphFont"/>
    <w:link w:val="Heading6"/>
    <w:uiPriority w:val="9"/>
    <w:semiHidden/>
    <w:rsid w:val="00A014E8"/>
    <w:rPr>
      <w:rFonts w:asciiTheme="majorHAnsi" w:eastAsiaTheme="majorEastAsia" w:hAnsiTheme="majorHAnsi" w:cstheme="majorBidi"/>
      <w:i/>
      <w:iCs/>
      <w:color w:val="DDDDDD" w:themeColor="accent1"/>
    </w:rPr>
  </w:style>
  <w:style w:type="character" w:customStyle="1" w:styleId="Heading7Char">
    <w:name w:val="Heading 7 Char"/>
    <w:basedOn w:val="DefaultParagraphFont"/>
    <w:link w:val="Heading7"/>
    <w:uiPriority w:val="9"/>
    <w:semiHidden/>
    <w:rsid w:val="00A014E8"/>
    <w:rPr>
      <w:rFonts w:asciiTheme="majorHAnsi" w:eastAsiaTheme="majorEastAsia" w:hAnsiTheme="majorHAnsi" w:cstheme="majorBidi"/>
      <w:b/>
      <w:bCs/>
      <w:color w:val="969696" w:themeColor="accent3"/>
      <w:sz w:val="20"/>
      <w:szCs w:val="20"/>
    </w:rPr>
  </w:style>
  <w:style w:type="character" w:customStyle="1" w:styleId="Heading8Char">
    <w:name w:val="Heading 8 Char"/>
    <w:basedOn w:val="DefaultParagraphFont"/>
    <w:link w:val="Heading8"/>
    <w:uiPriority w:val="9"/>
    <w:semiHidden/>
    <w:rsid w:val="00A014E8"/>
    <w:rPr>
      <w:rFonts w:asciiTheme="majorHAnsi" w:eastAsiaTheme="majorEastAsia" w:hAnsiTheme="majorHAnsi" w:cstheme="majorBidi"/>
      <w:b/>
      <w:bCs/>
      <w:i/>
      <w:iCs/>
      <w:color w:val="969696" w:themeColor="accent3"/>
      <w:sz w:val="20"/>
      <w:szCs w:val="20"/>
    </w:rPr>
  </w:style>
  <w:style w:type="character" w:customStyle="1" w:styleId="Heading9Char">
    <w:name w:val="Heading 9 Char"/>
    <w:basedOn w:val="DefaultParagraphFont"/>
    <w:link w:val="Heading9"/>
    <w:uiPriority w:val="9"/>
    <w:semiHidden/>
    <w:rsid w:val="00A014E8"/>
    <w:rPr>
      <w:rFonts w:asciiTheme="majorHAnsi" w:eastAsiaTheme="majorEastAsia" w:hAnsiTheme="majorHAnsi" w:cstheme="majorBidi"/>
      <w:i/>
      <w:iCs/>
      <w:color w:val="969696" w:themeColor="accent3"/>
      <w:sz w:val="20"/>
      <w:szCs w:val="20"/>
    </w:rPr>
  </w:style>
  <w:style w:type="paragraph" w:styleId="Caption">
    <w:name w:val="caption"/>
    <w:basedOn w:val="Normal"/>
    <w:next w:val="Normal"/>
    <w:uiPriority w:val="35"/>
    <w:semiHidden/>
    <w:unhideWhenUsed/>
    <w:qFormat/>
    <w:rsid w:val="00A014E8"/>
    <w:rPr>
      <w:b/>
      <w:bCs/>
      <w:sz w:val="18"/>
      <w:szCs w:val="18"/>
    </w:rPr>
  </w:style>
  <w:style w:type="paragraph" w:styleId="Title">
    <w:name w:val="Title"/>
    <w:basedOn w:val="Normal"/>
    <w:next w:val="Normal"/>
    <w:link w:val="TitleChar"/>
    <w:uiPriority w:val="10"/>
    <w:qFormat/>
    <w:rsid w:val="00A014E8"/>
    <w:pPr>
      <w:pBdr>
        <w:top w:val="single" w:sz="8" w:space="10" w:color="EEEEEE" w:themeColor="accent1" w:themeTint="7F"/>
        <w:bottom w:val="single" w:sz="24" w:space="15" w:color="969696" w:themeColor="accent3"/>
      </w:pBdr>
      <w:jc w:val="center"/>
    </w:pPr>
    <w:rPr>
      <w:rFonts w:asciiTheme="majorHAnsi" w:eastAsiaTheme="majorEastAsia" w:hAnsiTheme="majorHAnsi" w:cstheme="majorBidi"/>
      <w:i/>
      <w:iCs/>
      <w:color w:val="6E6E6E" w:themeColor="accent1" w:themeShade="7F"/>
      <w:sz w:val="60"/>
      <w:szCs w:val="60"/>
    </w:rPr>
  </w:style>
  <w:style w:type="character" w:customStyle="1" w:styleId="TitleChar">
    <w:name w:val="Title Char"/>
    <w:basedOn w:val="DefaultParagraphFont"/>
    <w:link w:val="Title"/>
    <w:uiPriority w:val="10"/>
    <w:rsid w:val="00A014E8"/>
    <w:rPr>
      <w:rFonts w:asciiTheme="majorHAnsi" w:eastAsiaTheme="majorEastAsia" w:hAnsiTheme="majorHAnsi" w:cstheme="majorBidi"/>
      <w:i/>
      <w:iCs/>
      <w:color w:val="6E6E6E" w:themeColor="accent1" w:themeShade="7F"/>
      <w:sz w:val="60"/>
      <w:szCs w:val="60"/>
    </w:rPr>
  </w:style>
  <w:style w:type="paragraph" w:styleId="Subtitle">
    <w:name w:val="Subtitle"/>
    <w:basedOn w:val="Normal"/>
    <w:next w:val="Normal"/>
    <w:link w:val="SubtitleChar"/>
    <w:uiPriority w:val="11"/>
    <w:qFormat/>
    <w:rsid w:val="00A014E8"/>
    <w:pPr>
      <w:spacing w:before="200" w:after="900"/>
      <w:jc w:val="right"/>
    </w:pPr>
    <w:rPr>
      <w:i/>
      <w:iCs/>
      <w:sz w:val="24"/>
      <w:szCs w:val="24"/>
    </w:rPr>
  </w:style>
  <w:style w:type="character" w:customStyle="1" w:styleId="SubtitleChar">
    <w:name w:val="Subtitle Char"/>
    <w:basedOn w:val="DefaultParagraphFont"/>
    <w:link w:val="Subtitle"/>
    <w:uiPriority w:val="11"/>
    <w:rsid w:val="00A014E8"/>
    <w:rPr>
      <w:i/>
      <w:iCs/>
      <w:sz w:val="24"/>
      <w:szCs w:val="24"/>
    </w:rPr>
  </w:style>
  <w:style w:type="character" w:styleId="Strong">
    <w:name w:val="Strong"/>
    <w:basedOn w:val="DefaultParagraphFont"/>
    <w:uiPriority w:val="22"/>
    <w:qFormat/>
    <w:rsid w:val="00A014E8"/>
    <w:rPr>
      <w:b/>
      <w:bCs/>
      <w:spacing w:val="0"/>
    </w:rPr>
  </w:style>
  <w:style w:type="character" w:styleId="Emphasis">
    <w:name w:val="Emphasis"/>
    <w:uiPriority w:val="20"/>
    <w:qFormat/>
    <w:rsid w:val="00A014E8"/>
    <w:rPr>
      <w:b/>
      <w:bCs/>
      <w:i/>
      <w:iCs/>
      <w:color w:val="5A5A5A" w:themeColor="text1" w:themeTint="A5"/>
    </w:rPr>
  </w:style>
  <w:style w:type="paragraph" w:styleId="NoSpacing">
    <w:name w:val="No Spacing"/>
    <w:basedOn w:val="Normal"/>
    <w:link w:val="NoSpacingChar"/>
    <w:uiPriority w:val="1"/>
    <w:qFormat/>
    <w:rsid w:val="00A014E8"/>
  </w:style>
  <w:style w:type="character" w:customStyle="1" w:styleId="NoSpacingChar">
    <w:name w:val="No Spacing Char"/>
    <w:basedOn w:val="DefaultParagraphFont"/>
    <w:link w:val="NoSpacing"/>
    <w:uiPriority w:val="1"/>
    <w:rsid w:val="00A014E8"/>
  </w:style>
  <w:style w:type="paragraph" w:styleId="ListParagraph">
    <w:name w:val="List Paragraph"/>
    <w:basedOn w:val="Normal"/>
    <w:uiPriority w:val="34"/>
    <w:qFormat/>
    <w:rsid w:val="00A014E8"/>
    <w:pPr>
      <w:ind w:left="720"/>
      <w:contextualSpacing/>
    </w:pPr>
  </w:style>
  <w:style w:type="paragraph" w:styleId="Quote">
    <w:name w:val="Quote"/>
    <w:basedOn w:val="Normal"/>
    <w:next w:val="Normal"/>
    <w:link w:val="QuoteChar"/>
    <w:uiPriority w:val="29"/>
    <w:qFormat/>
    <w:rsid w:val="00A014E8"/>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A014E8"/>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A014E8"/>
    <w:pPr>
      <w:pBdr>
        <w:top w:val="single" w:sz="12" w:space="10" w:color="F1F1F1" w:themeColor="accent1" w:themeTint="66"/>
        <w:left w:val="single" w:sz="36" w:space="4" w:color="DDDDDD" w:themeColor="accent1"/>
        <w:bottom w:val="single" w:sz="24" w:space="10" w:color="969696" w:themeColor="accent3"/>
        <w:right w:val="single" w:sz="36" w:space="4" w:color="DDDDDD" w:themeColor="accent1"/>
      </w:pBdr>
      <w:shd w:val="clear" w:color="auto" w:fill="DDDDD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A014E8"/>
    <w:rPr>
      <w:rFonts w:asciiTheme="majorHAnsi" w:eastAsiaTheme="majorEastAsia" w:hAnsiTheme="majorHAnsi" w:cstheme="majorBidi"/>
      <w:i/>
      <w:iCs/>
      <w:color w:val="FFFFFF" w:themeColor="background1"/>
      <w:sz w:val="24"/>
      <w:szCs w:val="24"/>
      <w:shd w:val="clear" w:color="auto" w:fill="DDDDDD" w:themeFill="accent1"/>
    </w:rPr>
  </w:style>
  <w:style w:type="character" w:styleId="SubtleEmphasis">
    <w:name w:val="Subtle Emphasis"/>
    <w:uiPriority w:val="19"/>
    <w:qFormat/>
    <w:rsid w:val="00A014E8"/>
    <w:rPr>
      <w:i/>
      <w:iCs/>
      <w:color w:val="5A5A5A" w:themeColor="text1" w:themeTint="A5"/>
    </w:rPr>
  </w:style>
  <w:style w:type="character" w:styleId="IntenseEmphasis">
    <w:name w:val="Intense Emphasis"/>
    <w:uiPriority w:val="21"/>
    <w:qFormat/>
    <w:rsid w:val="00A014E8"/>
    <w:rPr>
      <w:b/>
      <w:bCs/>
      <w:i/>
      <w:iCs/>
      <w:color w:val="DDDDDD" w:themeColor="accent1"/>
      <w:sz w:val="22"/>
      <w:szCs w:val="22"/>
    </w:rPr>
  </w:style>
  <w:style w:type="character" w:styleId="SubtleReference">
    <w:name w:val="Subtle Reference"/>
    <w:uiPriority w:val="31"/>
    <w:qFormat/>
    <w:rsid w:val="00A014E8"/>
    <w:rPr>
      <w:color w:val="auto"/>
      <w:u w:val="single" w:color="969696" w:themeColor="accent3"/>
    </w:rPr>
  </w:style>
  <w:style w:type="character" w:styleId="IntenseReference">
    <w:name w:val="Intense Reference"/>
    <w:basedOn w:val="DefaultParagraphFont"/>
    <w:uiPriority w:val="32"/>
    <w:qFormat/>
    <w:rsid w:val="00A014E8"/>
    <w:rPr>
      <w:b/>
      <w:bCs/>
      <w:color w:val="707070" w:themeColor="accent3" w:themeShade="BF"/>
      <w:u w:val="single" w:color="969696" w:themeColor="accent3"/>
    </w:rPr>
  </w:style>
  <w:style w:type="character" w:styleId="BookTitle">
    <w:name w:val="Book Title"/>
    <w:basedOn w:val="DefaultParagraphFont"/>
    <w:uiPriority w:val="33"/>
    <w:qFormat/>
    <w:rsid w:val="00A014E8"/>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A014E8"/>
    <w:pPr>
      <w:outlineLvl w:val="9"/>
    </w:pPr>
    <w:rPr>
      <w:lang w:bidi="en-US"/>
    </w:rPr>
  </w:style>
  <w:style w:type="paragraph" w:styleId="BalloonText">
    <w:name w:val="Balloon Text"/>
    <w:basedOn w:val="Normal"/>
    <w:link w:val="BalloonTextChar"/>
    <w:uiPriority w:val="99"/>
    <w:semiHidden/>
    <w:unhideWhenUsed/>
    <w:rsid w:val="00C45700"/>
    <w:rPr>
      <w:rFonts w:ascii="Tahoma" w:hAnsi="Tahoma" w:cs="Tahoma"/>
      <w:sz w:val="16"/>
      <w:szCs w:val="16"/>
    </w:rPr>
  </w:style>
  <w:style w:type="character" w:customStyle="1" w:styleId="BalloonTextChar">
    <w:name w:val="Balloon Text Char"/>
    <w:basedOn w:val="DefaultParagraphFont"/>
    <w:link w:val="BalloonText"/>
    <w:uiPriority w:val="99"/>
    <w:semiHidden/>
    <w:rsid w:val="00C457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4E8"/>
  </w:style>
  <w:style w:type="paragraph" w:styleId="Heading1">
    <w:name w:val="heading 1"/>
    <w:basedOn w:val="Normal"/>
    <w:next w:val="Normal"/>
    <w:link w:val="Heading1Char"/>
    <w:uiPriority w:val="9"/>
    <w:qFormat/>
    <w:rsid w:val="00A014E8"/>
    <w:pPr>
      <w:pBdr>
        <w:bottom w:val="single" w:sz="12" w:space="1" w:color="A5A5A5" w:themeColor="accent1" w:themeShade="BF"/>
      </w:pBdr>
      <w:spacing w:before="600" w:after="80"/>
      <w:outlineLvl w:val="0"/>
    </w:pPr>
    <w:rPr>
      <w:rFonts w:asciiTheme="majorHAnsi" w:eastAsiaTheme="majorEastAsia" w:hAnsiTheme="majorHAnsi" w:cstheme="majorBidi"/>
      <w:b/>
      <w:bCs/>
      <w:color w:val="A5A5A5" w:themeColor="accent1" w:themeShade="BF"/>
      <w:sz w:val="24"/>
      <w:szCs w:val="24"/>
    </w:rPr>
  </w:style>
  <w:style w:type="paragraph" w:styleId="Heading2">
    <w:name w:val="heading 2"/>
    <w:basedOn w:val="Normal"/>
    <w:next w:val="Normal"/>
    <w:link w:val="Heading2Char"/>
    <w:uiPriority w:val="9"/>
    <w:semiHidden/>
    <w:unhideWhenUsed/>
    <w:qFormat/>
    <w:rsid w:val="00A014E8"/>
    <w:pPr>
      <w:pBdr>
        <w:bottom w:val="single" w:sz="8" w:space="1" w:color="DDDDDD" w:themeColor="accent1"/>
      </w:pBdr>
      <w:spacing w:before="200" w:after="80"/>
      <w:outlineLvl w:val="1"/>
    </w:pPr>
    <w:rPr>
      <w:rFonts w:asciiTheme="majorHAnsi" w:eastAsiaTheme="majorEastAsia" w:hAnsiTheme="majorHAnsi" w:cstheme="majorBidi"/>
      <w:color w:val="A5A5A5" w:themeColor="accent1" w:themeShade="BF"/>
      <w:sz w:val="24"/>
      <w:szCs w:val="24"/>
    </w:rPr>
  </w:style>
  <w:style w:type="paragraph" w:styleId="Heading3">
    <w:name w:val="heading 3"/>
    <w:basedOn w:val="Normal"/>
    <w:next w:val="Normal"/>
    <w:link w:val="Heading3Char"/>
    <w:uiPriority w:val="9"/>
    <w:semiHidden/>
    <w:unhideWhenUsed/>
    <w:qFormat/>
    <w:rsid w:val="00A014E8"/>
    <w:pPr>
      <w:pBdr>
        <w:bottom w:val="single" w:sz="4" w:space="1" w:color="EAEAEA" w:themeColor="accent1" w:themeTint="99"/>
      </w:pBdr>
      <w:spacing w:before="200" w:after="80"/>
      <w:outlineLvl w:val="2"/>
    </w:pPr>
    <w:rPr>
      <w:rFonts w:asciiTheme="majorHAnsi" w:eastAsiaTheme="majorEastAsia" w:hAnsiTheme="majorHAnsi" w:cstheme="majorBidi"/>
      <w:color w:val="DDDDDD" w:themeColor="accent1"/>
      <w:sz w:val="24"/>
      <w:szCs w:val="24"/>
    </w:rPr>
  </w:style>
  <w:style w:type="paragraph" w:styleId="Heading4">
    <w:name w:val="heading 4"/>
    <w:basedOn w:val="Normal"/>
    <w:next w:val="Normal"/>
    <w:link w:val="Heading4Char"/>
    <w:uiPriority w:val="9"/>
    <w:semiHidden/>
    <w:unhideWhenUsed/>
    <w:qFormat/>
    <w:rsid w:val="00A014E8"/>
    <w:pPr>
      <w:pBdr>
        <w:bottom w:val="single" w:sz="4" w:space="2" w:color="F1F1F1" w:themeColor="accent1" w:themeTint="66"/>
      </w:pBdr>
      <w:spacing w:before="200" w:after="80"/>
      <w:outlineLvl w:val="3"/>
    </w:pPr>
    <w:rPr>
      <w:rFonts w:asciiTheme="majorHAnsi" w:eastAsiaTheme="majorEastAsia" w:hAnsiTheme="majorHAnsi" w:cstheme="majorBidi"/>
      <w:i/>
      <w:iCs/>
      <w:color w:val="DDDDDD" w:themeColor="accent1"/>
      <w:sz w:val="24"/>
      <w:szCs w:val="24"/>
    </w:rPr>
  </w:style>
  <w:style w:type="paragraph" w:styleId="Heading5">
    <w:name w:val="heading 5"/>
    <w:basedOn w:val="Normal"/>
    <w:next w:val="Normal"/>
    <w:link w:val="Heading5Char"/>
    <w:uiPriority w:val="9"/>
    <w:semiHidden/>
    <w:unhideWhenUsed/>
    <w:qFormat/>
    <w:rsid w:val="00A014E8"/>
    <w:pPr>
      <w:spacing w:before="200" w:after="80"/>
      <w:outlineLvl w:val="4"/>
    </w:pPr>
    <w:rPr>
      <w:rFonts w:asciiTheme="majorHAnsi" w:eastAsiaTheme="majorEastAsia" w:hAnsiTheme="majorHAnsi" w:cstheme="majorBidi"/>
      <w:color w:val="DDDDDD" w:themeColor="accent1"/>
    </w:rPr>
  </w:style>
  <w:style w:type="paragraph" w:styleId="Heading6">
    <w:name w:val="heading 6"/>
    <w:basedOn w:val="Normal"/>
    <w:next w:val="Normal"/>
    <w:link w:val="Heading6Char"/>
    <w:uiPriority w:val="9"/>
    <w:semiHidden/>
    <w:unhideWhenUsed/>
    <w:qFormat/>
    <w:rsid w:val="00A014E8"/>
    <w:pPr>
      <w:spacing w:before="280" w:after="100"/>
      <w:outlineLvl w:val="5"/>
    </w:pPr>
    <w:rPr>
      <w:rFonts w:asciiTheme="majorHAnsi" w:eastAsiaTheme="majorEastAsia" w:hAnsiTheme="majorHAnsi" w:cstheme="majorBidi"/>
      <w:i/>
      <w:iCs/>
      <w:color w:val="DDDDDD" w:themeColor="accent1"/>
    </w:rPr>
  </w:style>
  <w:style w:type="paragraph" w:styleId="Heading7">
    <w:name w:val="heading 7"/>
    <w:basedOn w:val="Normal"/>
    <w:next w:val="Normal"/>
    <w:link w:val="Heading7Char"/>
    <w:uiPriority w:val="9"/>
    <w:semiHidden/>
    <w:unhideWhenUsed/>
    <w:qFormat/>
    <w:rsid w:val="00A014E8"/>
    <w:pPr>
      <w:spacing w:before="320" w:after="100"/>
      <w:outlineLvl w:val="6"/>
    </w:pPr>
    <w:rPr>
      <w:rFonts w:asciiTheme="majorHAnsi" w:eastAsiaTheme="majorEastAsia" w:hAnsiTheme="majorHAnsi" w:cstheme="majorBidi"/>
      <w:b/>
      <w:bCs/>
      <w:color w:val="969696" w:themeColor="accent3"/>
      <w:sz w:val="20"/>
      <w:szCs w:val="20"/>
    </w:rPr>
  </w:style>
  <w:style w:type="paragraph" w:styleId="Heading8">
    <w:name w:val="heading 8"/>
    <w:basedOn w:val="Normal"/>
    <w:next w:val="Normal"/>
    <w:link w:val="Heading8Char"/>
    <w:uiPriority w:val="9"/>
    <w:semiHidden/>
    <w:unhideWhenUsed/>
    <w:qFormat/>
    <w:rsid w:val="00A014E8"/>
    <w:pPr>
      <w:spacing w:before="320" w:after="100"/>
      <w:outlineLvl w:val="7"/>
    </w:pPr>
    <w:rPr>
      <w:rFonts w:asciiTheme="majorHAnsi" w:eastAsiaTheme="majorEastAsia" w:hAnsiTheme="majorHAnsi" w:cstheme="majorBidi"/>
      <w:b/>
      <w:bCs/>
      <w:i/>
      <w:iCs/>
      <w:color w:val="969696" w:themeColor="accent3"/>
      <w:sz w:val="20"/>
      <w:szCs w:val="20"/>
    </w:rPr>
  </w:style>
  <w:style w:type="paragraph" w:styleId="Heading9">
    <w:name w:val="heading 9"/>
    <w:basedOn w:val="Normal"/>
    <w:next w:val="Normal"/>
    <w:link w:val="Heading9Char"/>
    <w:uiPriority w:val="9"/>
    <w:semiHidden/>
    <w:unhideWhenUsed/>
    <w:qFormat/>
    <w:rsid w:val="00A014E8"/>
    <w:pPr>
      <w:spacing w:before="320" w:after="100"/>
      <w:outlineLvl w:val="8"/>
    </w:pPr>
    <w:rPr>
      <w:rFonts w:asciiTheme="majorHAnsi" w:eastAsiaTheme="majorEastAsia" w:hAnsiTheme="majorHAnsi" w:cstheme="majorBidi"/>
      <w:i/>
      <w:iCs/>
      <w:color w:val="969696"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14E8"/>
    <w:rPr>
      <w:rFonts w:asciiTheme="majorHAnsi" w:eastAsiaTheme="majorEastAsia" w:hAnsiTheme="majorHAnsi" w:cstheme="majorBidi"/>
      <w:b/>
      <w:bCs/>
      <w:color w:val="A5A5A5" w:themeColor="accent1" w:themeShade="BF"/>
      <w:sz w:val="24"/>
      <w:szCs w:val="24"/>
    </w:rPr>
  </w:style>
  <w:style w:type="character" w:customStyle="1" w:styleId="Heading2Char">
    <w:name w:val="Heading 2 Char"/>
    <w:basedOn w:val="DefaultParagraphFont"/>
    <w:link w:val="Heading2"/>
    <w:uiPriority w:val="9"/>
    <w:semiHidden/>
    <w:rsid w:val="00A014E8"/>
    <w:rPr>
      <w:rFonts w:asciiTheme="majorHAnsi" w:eastAsiaTheme="majorEastAsia" w:hAnsiTheme="majorHAnsi" w:cstheme="majorBidi"/>
      <w:color w:val="A5A5A5" w:themeColor="accent1" w:themeShade="BF"/>
      <w:sz w:val="24"/>
      <w:szCs w:val="24"/>
    </w:rPr>
  </w:style>
  <w:style w:type="character" w:customStyle="1" w:styleId="Heading3Char">
    <w:name w:val="Heading 3 Char"/>
    <w:basedOn w:val="DefaultParagraphFont"/>
    <w:link w:val="Heading3"/>
    <w:uiPriority w:val="9"/>
    <w:semiHidden/>
    <w:rsid w:val="00A014E8"/>
    <w:rPr>
      <w:rFonts w:asciiTheme="majorHAnsi" w:eastAsiaTheme="majorEastAsia" w:hAnsiTheme="majorHAnsi" w:cstheme="majorBidi"/>
      <w:color w:val="DDDDDD" w:themeColor="accent1"/>
      <w:sz w:val="24"/>
      <w:szCs w:val="24"/>
    </w:rPr>
  </w:style>
  <w:style w:type="character" w:customStyle="1" w:styleId="Heading4Char">
    <w:name w:val="Heading 4 Char"/>
    <w:basedOn w:val="DefaultParagraphFont"/>
    <w:link w:val="Heading4"/>
    <w:uiPriority w:val="9"/>
    <w:semiHidden/>
    <w:rsid w:val="00A014E8"/>
    <w:rPr>
      <w:rFonts w:asciiTheme="majorHAnsi" w:eastAsiaTheme="majorEastAsia" w:hAnsiTheme="majorHAnsi" w:cstheme="majorBidi"/>
      <w:i/>
      <w:iCs/>
      <w:color w:val="DDDDDD" w:themeColor="accent1"/>
      <w:sz w:val="24"/>
      <w:szCs w:val="24"/>
    </w:rPr>
  </w:style>
  <w:style w:type="character" w:customStyle="1" w:styleId="Heading5Char">
    <w:name w:val="Heading 5 Char"/>
    <w:basedOn w:val="DefaultParagraphFont"/>
    <w:link w:val="Heading5"/>
    <w:uiPriority w:val="9"/>
    <w:semiHidden/>
    <w:rsid w:val="00A014E8"/>
    <w:rPr>
      <w:rFonts w:asciiTheme="majorHAnsi" w:eastAsiaTheme="majorEastAsia" w:hAnsiTheme="majorHAnsi" w:cstheme="majorBidi"/>
      <w:color w:val="DDDDDD" w:themeColor="accent1"/>
    </w:rPr>
  </w:style>
  <w:style w:type="character" w:customStyle="1" w:styleId="Heading6Char">
    <w:name w:val="Heading 6 Char"/>
    <w:basedOn w:val="DefaultParagraphFont"/>
    <w:link w:val="Heading6"/>
    <w:uiPriority w:val="9"/>
    <w:semiHidden/>
    <w:rsid w:val="00A014E8"/>
    <w:rPr>
      <w:rFonts w:asciiTheme="majorHAnsi" w:eastAsiaTheme="majorEastAsia" w:hAnsiTheme="majorHAnsi" w:cstheme="majorBidi"/>
      <w:i/>
      <w:iCs/>
      <w:color w:val="DDDDDD" w:themeColor="accent1"/>
    </w:rPr>
  </w:style>
  <w:style w:type="character" w:customStyle="1" w:styleId="Heading7Char">
    <w:name w:val="Heading 7 Char"/>
    <w:basedOn w:val="DefaultParagraphFont"/>
    <w:link w:val="Heading7"/>
    <w:uiPriority w:val="9"/>
    <w:semiHidden/>
    <w:rsid w:val="00A014E8"/>
    <w:rPr>
      <w:rFonts w:asciiTheme="majorHAnsi" w:eastAsiaTheme="majorEastAsia" w:hAnsiTheme="majorHAnsi" w:cstheme="majorBidi"/>
      <w:b/>
      <w:bCs/>
      <w:color w:val="969696" w:themeColor="accent3"/>
      <w:sz w:val="20"/>
      <w:szCs w:val="20"/>
    </w:rPr>
  </w:style>
  <w:style w:type="character" w:customStyle="1" w:styleId="Heading8Char">
    <w:name w:val="Heading 8 Char"/>
    <w:basedOn w:val="DefaultParagraphFont"/>
    <w:link w:val="Heading8"/>
    <w:uiPriority w:val="9"/>
    <w:semiHidden/>
    <w:rsid w:val="00A014E8"/>
    <w:rPr>
      <w:rFonts w:asciiTheme="majorHAnsi" w:eastAsiaTheme="majorEastAsia" w:hAnsiTheme="majorHAnsi" w:cstheme="majorBidi"/>
      <w:b/>
      <w:bCs/>
      <w:i/>
      <w:iCs/>
      <w:color w:val="969696" w:themeColor="accent3"/>
      <w:sz w:val="20"/>
      <w:szCs w:val="20"/>
    </w:rPr>
  </w:style>
  <w:style w:type="character" w:customStyle="1" w:styleId="Heading9Char">
    <w:name w:val="Heading 9 Char"/>
    <w:basedOn w:val="DefaultParagraphFont"/>
    <w:link w:val="Heading9"/>
    <w:uiPriority w:val="9"/>
    <w:semiHidden/>
    <w:rsid w:val="00A014E8"/>
    <w:rPr>
      <w:rFonts w:asciiTheme="majorHAnsi" w:eastAsiaTheme="majorEastAsia" w:hAnsiTheme="majorHAnsi" w:cstheme="majorBidi"/>
      <w:i/>
      <w:iCs/>
      <w:color w:val="969696" w:themeColor="accent3"/>
      <w:sz w:val="20"/>
      <w:szCs w:val="20"/>
    </w:rPr>
  </w:style>
  <w:style w:type="paragraph" w:styleId="Caption">
    <w:name w:val="caption"/>
    <w:basedOn w:val="Normal"/>
    <w:next w:val="Normal"/>
    <w:uiPriority w:val="35"/>
    <w:semiHidden/>
    <w:unhideWhenUsed/>
    <w:qFormat/>
    <w:rsid w:val="00A014E8"/>
    <w:rPr>
      <w:b/>
      <w:bCs/>
      <w:sz w:val="18"/>
      <w:szCs w:val="18"/>
    </w:rPr>
  </w:style>
  <w:style w:type="paragraph" w:styleId="Title">
    <w:name w:val="Title"/>
    <w:basedOn w:val="Normal"/>
    <w:next w:val="Normal"/>
    <w:link w:val="TitleChar"/>
    <w:uiPriority w:val="10"/>
    <w:qFormat/>
    <w:rsid w:val="00A014E8"/>
    <w:pPr>
      <w:pBdr>
        <w:top w:val="single" w:sz="8" w:space="10" w:color="EEEEEE" w:themeColor="accent1" w:themeTint="7F"/>
        <w:bottom w:val="single" w:sz="24" w:space="15" w:color="969696" w:themeColor="accent3"/>
      </w:pBdr>
      <w:jc w:val="center"/>
    </w:pPr>
    <w:rPr>
      <w:rFonts w:asciiTheme="majorHAnsi" w:eastAsiaTheme="majorEastAsia" w:hAnsiTheme="majorHAnsi" w:cstheme="majorBidi"/>
      <w:i/>
      <w:iCs/>
      <w:color w:val="6E6E6E" w:themeColor="accent1" w:themeShade="7F"/>
      <w:sz w:val="60"/>
      <w:szCs w:val="60"/>
    </w:rPr>
  </w:style>
  <w:style w:type="character" w:customStyle="1" w:styleId="TitleChar">
    <w:name w:val="Title Char"/>
    <w:basedOn w:val="DefaultParagraphFont"/>
    <w:link w:val="Title"/>
    <w:uiPriority w:val="10"/>
    <w:rsid w:val="00A014E8"/>
    <w:rPr>
      <w:rFonts w:asciiTheme="majorHAnsi" w:eastAsiaTheme="majorEastAsia" w:hAnsiTheme="majorHAnsi" w:cstheme="majorBidi"/>
      <w:i/>
      <w:iCs/>
      <w:color w:val="6E6E6E" w:themeColor="accent1" w:themeShade="7F"/>
      <w:sz w:val="60"/>
      <w:szCs w:val="60"/>
    </w:rPr>
  </w:style>
  <w:style w:type="paragraph" w:styleId="Subtitle">
    <w:name w:val="Subtitle"/>
    <w:basedOn w:val="Normal"/>
    <w:next w:val="Normal"/>
    <w:link w:val="SubtitleChar"/>
    <w:uiPriority w:val="11"/>
    <w:qFormat/>
    <w:rsid w:val="00A014E8"/>
    <w:pPr>
      <w:spacing w:before="200" w:after="900"/>
      <w:jc w:val="right"/>
    </w:pPr>
    <w:rPr>
      <w:i/>
      <w:iCs/>
      <w:sz w:val="24"/>
      <w:szCs w:val="24"/>
    </w:rPr>
  </w:style>
  <w:style w:type="character" w:customStyle="1" w:styleId="SubtitleChar">
    <w:name w:val="Subtitle Char"/>
    <w:basedOn w:val="DefaultParagraphFont"/>
    <w:link w:val="Subtitle"/>
    <w:uiPriority w:val="11"/>
    <w:rsid w:val="00A014E8"/>
    <w:rPr>
      <w:i/>
      <w:iCs/>
      <w:sz w:val="24"/>
      <w:szCs w:val="24"/>
    </w:rPr>
  </w:style>
  <w:style w:type="character" w:styleId="Strong">
    <w:name w:val="Strong"/>
    <w:basedOn w:val="DefaultParagraphFont"/>
    <w:uiPriority w:val="22"/>
    <w:qFormat/>
    <w:rsid w:val="00A014E8"/>
    <w:rPr>
      <w:b/>
      <w:bCs/>
      <w:spacing w:val="0"/>
    </w:rPr>
  </w:style>
  <w:style w:type="character" w:styleId="Emphasis">
    <w:name w:val="Emphasis"/>
    <w:uiPriority w:val="20"/>
    <w:qFormat/>
    <w:rsid w:val="00A014E8"/>
    <w:rPr>
      <w:b/>
      <w:bCs/>
      <w:i/>
      <w:iCs/>
      <w:color w:val="5A5A5A" w:themeColor="text1" w:themeTint="A5"/>
    </w:rPr>
  </w:style>
  <w:style w:type="paragraph" w:styleId="NoSpacing">
    <w:name w:val="No Spacing"/>
    <w:basedOn w:val="Normal"/>
    <w:link w:val="NoSpacingChar"/>
    <w:uiPriority w:val="1"/>
    <w:qFormat/>
    <w:rsid w:val="00A014E8"/>
  </w:style>
  <w:style w:type="character" w:customStyle="1" w:styleId="NoSpacingChar">
    <w:name w:val="No Spacing Char"/>
    <w:basedOn w:val="DefaultParagraphFont"/>
    <w:link w:val="NoSpacing"/>
    <w:uiPriority w:val="1"/>
    <w:rsid w:val="00A014E8"/>
  </w:style>
  <w:style w:type="paragraph" w:styleId="ListParagraph">
    <w:name w:val="List Paragraph"/>
    <w:basedOn w:val="Normal"/>
    <w:uiPriority w:val="34"/>
    <w:qFormat/>
    <w:rsid w:val="00A014E8"/>
    <w:pPr>
      <w:ind w:left="720"/>
      <w:contextualSpacing/>
    </w:pPr>
  </w:style>
  <w:style w:type="paragraph" w:styleId="Quote">
    <w:name w:val="Quote"/>
    <w:basedOn w:val="Normal"/>
    <w:next w:val="Normal"/>
    <w:link w:val="QuoteChar"/>
    <w:uiPriority w:val="29"/>
    <w:qFormat/>
    <w:rsid w:val="00A014E8"/>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A014E8"/>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A014E8"/>
    <w:pPr>
      <w:pBdr>
        <w:top w:val="single" w:sz="12" w:space="10" w:color="F1F1F1" w:themeColor="accent1" w:themeTint="66"/>
        <w:left w:val="single" w:sz="36" w:space="4" w:color="DDDDDD" w:themeColor="accent1"/>
        <w:bottom w:val="single" w:sz="24" w:space="10" w:color="969696" w:themeColor="accent3"/>
        <w:right w:val="single" w:sz="36" w:space="4" w:color="DDDDDD" w:themeColor="accent1"/>
      </w:pBdr>
      <w:shd w:val="clear" w:color="auto" w:fill="DDDDD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A014E8"/>
    <w:rPr>
      <w:rFonts w:asciiTheme="majorHAnsi" w:eastAsiaTheme="majorEastAsia" w:hAnsiTheme="majorHAnsi" w:cstheme="majorBidi"/>
      <w:i/>
      <w:iCs/>
      <w:color w:val="FFFFFF" w:themeColor="background1"/>
      <w:sz w:val="24"/>
      <w:szCs w:val="24"/>
      <w:shd w:val="clear" w:color="auto" w:fill="DDDDDD" w:themeFill="accent1"/>
    </w:rPr>
  </w:style>
  <w:style w:type="character" w:styleId="SubtleEmphasis">
    <w:name w:val="Subtle Emphasis"/>
    <w:uiPriority w:val="19"/>
    <w:qFormat/>
    <w:rsid w:val="00A014E8"/>
    <w:rPr>
      <w:i/>
      <w:iCs/>
      <w:color w:val="5A5A5A" w:themeColor="text1" w:themeTint="A5"/>
    </w:rPr>
  </w:style>
  <w:style w:type="character" w:styleId="IntenseEmphasis">
    <w:name w:val="Intense Emphasis"/>
    <w:uiPriority w:val="21"/>
    <w:qFormat/>
    <w:rsid w:val="00A014E8"/>
    <w:rPr>
      <w:b/>
      <w:bCs/>
      <w:i/>
      <w:iCs/>
      <w:color w:val="DDDDDD" w:themeColor="accent1"/>
      <w:sz w:val="22"/>
      <w:szCs w:val="22"/>
    </w:rPr>
  </w:style>
  <w:style w:type="character" w:styleId="SubtleReference">
    <w:name w:val="Subtle Reference"/>
    <w:uiPriority w:val="31"/>
    <w:qFormat/>
    <w:rsid w:val="00A014E8"/>
    <w:rPr>
      <w:color w:val="auto"/>
      <w:u w:val="single" w:color="969696" w:themeColor="accent3"/>
    </w:rPr>
  </w:style>
  <w:style w:type="character" w:styleId="IntenseReference">
    <w:name w:val="Intense Reference"/>
    <w:basedOn w:val="DefaultParagraphFont"/>
    <w:uiPriority w:val="32"/>
    <w:qFormat/>
    <w:rsid w:val="00A014E8"/>
    <w:rPr>
      <w:b/>
      <w:bCs/>
      <w:color w:val="707070" w:themeColor="accent3" w:themeShade="BF"/>
      <w:u w:val="single" w:color="969696" w:themeColor="accent3"/>
    </w:rPr>
  </w:style>
  <w:style w:type="character" w:styleId="BookTitle">
    <w:name w:val="Book Title"/>
    <w:basedOn w:val="DefaultParagraphFont"/>
    <w:uiPriority w:val="33"/>
    <w:qFormat/>
    <w:rsid w:val="00A014E8"/>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A014E8"/>
    <w:pPr>
      <w:outlineLvl w:val="9"/>
    </w:pPr>
    <w:rPr>
      <w:lang w:bidi="en-US"/>
    </w:rPr>
  </w:style>
  <w:style w:type="paragraph" w:styleId="BalloonText">
    <w:name w:val="Balloon Text"/>
    <w:basedOn w:val="Normal"/>
    <w:link w:val="BalloonTextChar"/>
    <w:uiPriority w:val="99"/>
    <w:semiHidden/>
    <w:unhideWhenUsed/>
    <w:rsid w:val="00C45700"/>
    <w:rPr>
      <w:rFonts w:ascii="Tahoma" w:hAnsi="Tahoma" w:cs="Tahoma"/>
      <w:sz w:val="16"/>
      <w:szCs w:val="16"/>
    </w:rPr>
  </w:style>
  <w:style w:type="character" w:customStyle="1" w:styleId="BalloonTextChar">
    <w:name w:val="Balloon Text Char"/>
    <w:basedOn w:val="DefaultParagraphFont"/>
    <w:link w:val="BalloonText"/>
    <w:uiPriority w:val="99"/>
    <w:semiHidden/>
    <w:rsid w:val="00C457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64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Angles">
      <a:majorFont>
        <a:latin typeface="Franklin Gothic Medium"/>
        <a:ea typeface=""/>
        <a:cs typeface=""/>
        <a:font script="Jpan" typeface="HG創英角ｺﾞｼｯｸUB"/>
        <a:font script="Hang" typeface="돋움"/>
        <a:font script="Hans" typeface="微软雅黑"/>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ＭＳ Ｐゴシック"/>
        <a:font script="Hang" typeface="맑은 고딕"/>
        <a:font script="Hans" typeface="隶书"/>
        <a:font script="Hant" typeface="新細明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Milby</dc:creator>
  <cp:lastModifiedBy>Paula</cp:lastModifiedBy>
  <cp:revision>4</cp:revision>
  <cp:lastPrinted>2025-12-30T12:46:00Z</cp:lastPrinted>
  <dcterms:created xsi:type="dcterms:W3CDTF">2026-09-18T22:10:00Z</dcterms:created>
  <dcterms:modified xsi:type="dcterms:W3CDTF">2026-09-18T22:15:00Z</dcterms:modified>
</cp:coreProperties>
</file>