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78DF" w:rsidRPr="002078DF" w:rsidRDefault="002078DF" w:rsidP="002078DF">
      <w:pPr>
        <w:pStyle w:val="Heading1"/>
        <w:jc w:val="center"/>
        <w:rPr>
          <w:b/>
          <w:i w:val="0"/>
          <w:sz w:val="40"/>
        </w:rPr>
      </w:pPr>
      <w:bookmarkStart w:id="0" w:name="_GoBack"/>
      <w:bookmarkEnd w:id="0"/>
      <w:r w:rsidRPr="002078DF">
        <w:rPr>
          <w:b/>
          <w:i w:val="0"/>
          <w:sz w:val="40"/>
        </w:rPr>
        <w:t>PUBLIC NOTICE</w:t>
      </w:r>
    </w:p>
    <w:p w:rsidR="002078DF" w:rsidRDefault="002078DF" w:rsidP="002078DF"/>
    <w:p w:rsidR="002078DF" w:rsidRPr="00107A23" w:rsidRDefault="002078DF" w:rsidP="00155647">
      <w:pPr>
        <w:ind w:left="720"/>
        <w:jc w:val="center"/>
        <w:rPr>
          <w:b/>
        </w:rPr>
      </w:pPr>
      <w:r w:rsidRPr="00107A23">
        <w:rPr>
          <w:b/>
        </w:rPr>
        <w:t xml:space="preserve">RESUMES </w:t>
      </w:r>
      <w:r w:rsidR="00155647">
        <w:rPr>
          <w:b/>
        </w:rPr>
        <w:t xml:space="preserve">OR LETTERS OF INTEREST </w:t>
      </w:r>
      <w:r w:rsidRPr="00107A23">
        <w:rPr>
          <w:b/>
        </w:rPr>
        <w:t>ARE BEING SOUGHT BY THE DUCHESNE COUNTY COMMISSIONERS FOR APPOINTMENT</w:t>
      </w:r>
      <w:r>
        <w:rPr>
          <w:b/>
        </w:rPr>
        <w:t>S</w:t>
      </w:r>
      <w:r w:rsidRPr="00107A23">
        <w:rPr>
          <w:b/>
        </w:rPr>
        <w:t xml:space="preserve"> ON THE </w:t>
      </w:r>
      <w:r w:rsidR="00625F85">
        <w:rPr>
          <w:b/>
        </w:rPr>
        <w:t xml:space="preserve">UPPER COUNTRY WATER </w:t>
      </w:r>
      <w:r w:rsidR="0067475A">
        <w:rPr>
          <w:b/>
        </w:rPr>
        <w:t>BOARD</w:t>
      </w:r>
    </w:p>
    <w:p w:rsidR="000811E9" w:rsidRDefault="000811E9" w:rsidP="000811E9">
      <w:pPr>
        <w:ind w:firstLine="720"/>
      </w:pPr>
    </w:p>
    <w:p w:rsidR="000811E9" w:rsidRDefault="000811E9" w:rsidP="000811E9">
      <w:pPr>
        <w:pStyle w:val="artifact-docx-previewbodytextindent"/>
        <w:shd w:val="clear" w:color="auto" w:fill="FFFFFF"/>
        <w:spacing w:before="0" w:beforeAutospacing="0" w:after="0" w:afterAutospacing="0"/>
        <w:jc w:val="both"/>
        <w:rPr>
          <w:color w:val="000000"/>
          <w:sz w:val="27"/>
          <w:szCs w:val="27"/>
        </w:rPr>
      </w:pPr>
      <w:r>
        <w:rPr>
          <w:color w:val="000000"/>
        </w:rPr>
        <w:t xml:space="preserve">The Duchesne County Commission is seeking resumes or letters of interest from individuals residing within the Upper Country Water District boundary area to fill one seat for each of the following districts: Talmage, </w:t>
      </w:r>
      <w:proofErr w:type="spellStart"/>
      <w:r>
        <w:rPr>
          <w:color w:val="000000"/>
        </w:rPr>
        <w:t>Boneta</w:t>
      </w:r>
      <w:proofErr w:type="spellEnd"/>
      <w:r>
        <w:rPr>
          <w:color w:val="000000"/>
        </w:rPr>
        <w:t>, Mountain Home, Mount Emmons, and Bluebell. To provide for staggered terms and an established rotation, the terms for these appointments will have varying expiration dates, ending December 31, 2027, and December 31, 2029. Members may be eligible for reappointment for an additional four-year term. Meetings are held monthly.</w:t>
      </w:r>
    </w:p>
    <w:p w:rsidR="000811E9" w:rsidRDefault="000811E9" w:rsidP="000811E9">
      <w:pPr>
        <w:pStyle w:val="artifact-docx-previewbodytextindent"/>
        <w:shd w:val="clear" w:color="auto" w:fill="FFFFFF"/>
        <w:spacing w:before="0" w:beforeAutospacing="0" w:after="0" w:afterAutospacing="0"/>
        <w:jc w:val="both"/>
        <w:rPr>
          <w:color w:val="000000"/>
        </w:rPr>
      </w:pPr>
    </w:p>
    <w:p w:rsidR="000811E9" w:rsidRDefault="000811E9" w:rsidP="000811E9">
      <w:pPr>
        <w:pStyle w:val="artifact-docx-previewbodytextindent"/>
        <w:shd w:val="clear" w:color="auto" w:fill="FFFFFF"/>
        <w:spacing w:before="0" w:beforeAutospacing="0" w:after="0" w:afterAutospacing="0"/>
        <w:jc w:val="both"/>
        <w:rPr>
          <w:color w:val="000000"/>
          <w:sz w:val="27"/>
          <w:szCs w:val="27"/>
        </w:rPr>
      </w:pPr>
      <w:r>
        <w:rPr>
          <w:color w:val="000000"/>
        </w:rPr>
        <w:t xml:space="preserve">Resumes or Letters of Interest will be accepted until 5:00 p.m. on October 2, 2026, and should be submitted to the Duchesne County Commission Executive Assistant, Melissa Hughes, by email at </w:t>
      </w:r>
      <w:hyperlink r:id="rId7" w:history="1">
        <w:r>
          <w:rPr>
            <w:rStyle w:val="artifact-docx-previewhyperlink"/>
            <w:color w:val="0000FF"/>
            <w:u w:val="single"/>
          </w:rPr>
          <w:t>melissa.hughes@duchesne.utah.gov</w:t>
        </w:r>
      </w:hyperlink>
      <w:r>
        <w:rPr>
          <w:color w:val="000000"/>
        </w:rPr>
        <w:t xml:space="preserve"> or mailed to PO Box 270, Duchesne, UT 84021</w:t>
      </w:r>
    </w:p>
    <w:p w:rsidR="000811E9" w:rsidRDefault="000811E9" w:rsidP="000811E9">
      <w:pPr>
        <w:ind w:firstLine="720"/>
      </w:pPr>
    </w:p>
    <w:sectPr w:rsidR="000811E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2DA4" w:rsidRDefault="00C62DA4" w:rsidP="00C62DA4">
      <w:r>
        <w:separator/>
      </w:r>
    </w:p>
  </w:endnote>
  <w:endnote w:type="continuationSeparator" w:id="0">
    <w:p w:rsidR="00C62DA4" w:rsidRDefault="00C62DA4" w:rsidP="00C62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2DA4" w:rsidRDefault="00C62D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2DA4" w:rsidRDefault="00C62D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2DA4" w:rsidRDefault="00C62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2DA4" w:rsidRDefault="00C62DA4" w:rsidP="00C62DA4">
      <w:r>
        <w:separator/>
      </w:r>
    </w:p>
  </w:footnote>
  <w:footnote w:type="continuationSeparator" w:id="0">
    <w:p w:rsidR="00C62DA4" w:rsidRDefault="00C62DA4" w:rsidP="00C62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2DA4" w:rsidRDefault="00C62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2DA4" w:rsidRDefault="00C62D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2DA4" w:rsidRDefault="00C62D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8DF"/>
    <w:rsid w:val="000811E9"/>
    <w:rsid w:val="00155647"/>
    <w:rsid w:val="001D62F0"/>
    <w:rsid w:val="002078DF"/>
    <w:rsid w:val="002E15AE"/>
    <w:rsid w:val="00341FA2"/>
    <w:rsid w:val="00625F85"/>
    <w:rsid w:val="0067475A"/>
    <w:rsid w:val="006E1D06"/>
    <w:rsid w:val="006E56E3"/>
    <w:rsid w:val="007D287B"/>
    <w:rsid w:val="007E68C6"/>
    <w:rsid w:val="00845A09"/>
    <w:rsid w:val="0088653B"/>
    <w:rsid w:val="00971EEE"/>
    <w:rsid w:val="00A31783"/>
    <w:rsid w:val="00C62DA4"/>
    <w:rsid w:val="00F60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5:chartTrackingRefBased/>
  <w15:docId w15:val="{70A47076-3EF5-4F14-9CC7-6F8A1066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78D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078DF"/>
    <w:pPr>
      <w:keepNext/>
      <w:jc w:val="right"/>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78DF"/>
    <w:rPr>
      <w:rFonts w:ascii="Times New Roman" w:eastAsia="Times New Roman" w:hAnsi="Times New Roman" w:cs="Times New Roman"/>
      <w:i/>
      <w:iCs/>
      <w:sz w:val="24"/>
      <w:szCs w:val="24"/>
    </w:rPr>
  </w:style>
  <w:style w:type="paragraph" w:styleId="BodyTextIndent">
    <w:name w:val="Body Text Indent"/>
    <w:basedOn w:val="Normal"/>
    <w:link w:val="BodyTextIndentChar"/>
    <w:rsid w:val="002078DF"/>
    <w:pPr>
      <w:spacing w:after="120"/>
      <w:ind w:left="360"/>
    </w:pPr>
  </w:style>
  <w:style w:type="character" w:customStyle="1" w:styleId="BodyTextIndentChar">
    <w:name w:val="Body Text Indent Char"/>
    <w:basedOn w:val="DefaultParagraphFont"/>
    <w:link w:val="BodyTextIndent"/>
    <w:rsid w:val="002078DF"/>
    <w:rPr>
      <w:rFonts w:ascii="Times New Roman" w:eastAsia="Times New Roman" w:hAnsi="Times New Roman" w:cs="Times New Roman"/>
      <w:sz w:val="24"/>
      <w:szCs w:val="24"/>
    </w:rPr>
  </w:style>
  <w:style w:type="character" w:styleId="Hyperlink">
    <w:name w:val="Hyperlink"/>
    <w:rsid w:val="002078DF"/>
    <w:rPr>
      <w:color w:val="0000FF"/>
      <w:u w:val="single"/>
    </w:rPr>
  </w:style>
  <w:style w:type="character" w:styleId="Strong">
    <w:name w:val="Strong"/>
    <w:basedOn w:val="DefaultParagraphFont"/>
    <w:uiPriority w:val="22"/>
    <w:qFormat/>
    <w:rsid w:val="007E68C6"/>
    <w:rPr>
      <w:b/>
      <w:bCs/>
    </w:rPr>
  </w:style>
  <w:style w:type="paragraph" w:styleId="Header">
    <w:name w:val="header"/>
    <w:basedOn w:val="Normal"/>
    <w:link w:val="HeaderChar"/>
    <w:uiPriority w:val="99"/>
    <w:unhideWhenUsed/>
    <w:rsid w:val="00C62DA4"/>
    <w:pPr>
      <w:tabs>
        <w:tab w:val="center" w:pos="4680"/>
        <w:tab w:val="right" w:pos="9360"/>
      </w:tabs>
    </w:pPr>
  </w:style>
  <w:style w:type="character" w:customStyle="1" w:styleId="HeaderChar">
    <w:name w:val="Header Char"/>
    <w:basedOn w:val="DefaultParagraphFont"/>
    <w:link w:val="Header"/>
    <w:uiPriority w:val="99"/>
    <w:rsid w:val="00C62DA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62DA4"/>
    <w:pPr>
      <w:tabs>
        <w:tab w:val="center" w:pos="4680"/>
        <w:tab w:val="right" w:pos="9360"/>
      </w:tabs>
    </w:pPr>
  </w:style>
  <w:style w:type="character" w:customStyle="1" w:styleId="FooterChar">
    <w:name w:val="Footer Char"/>
    <w:basedOn w:val="DefaultParagraphFont"/>
    <w:link w:val="Footer"/>
    <w:uiPriority w:val="99"/>
    <w:rsid w:val="00C62DA4"/>
    <w:rPr>
      <w:rFonts w:ascii="Times New Roman" w:eastAsia="Times New Roman" w:hAnsi="Times New Roman" w:cs="Times New Roman"/>
      <w:sz w:val="24"/>
      <w:szCs w:val="24"/>
    </w:rPr>
  </w:style>
  <w:style w:type="paragraph" w:customStyle="1" w:styleId="artifact-docx-previewbodytextindent">
    <w:name w:val="artifact-docx-preview_bodytextindent"/>
    <w:basedOn w:val="Normal"/>
    <w:rsid w:val="000811E9"/>
    <w:pPr>
      <w:spacing w:before="100" w:beforeAutospacing="1" w:after="100" w:afterAutospacing="1"/>
    </w:pPr>
  </w:style>
  <w:style w:type="character" w:customStyle="1" w:styleId="artifact-docx-previewhyperlink">
    <w:name w:val="artifact-docx-preview_hyperlink"/>
    <w:basedOn w:val="DefaultParagraphFont"/>
    <w:rsid w:val="00081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846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elissa.hughes@duchesne.utah.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8D3BB-F84A-4E0D-A9C3-F813E24E8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146</Words>
  <Characters>879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Hughes</dc:creator>
  <cp:keywords/>
  <dc:description/>
  <cp:lastModifiedBy>Chelise Curtis</cp:lastModifiedBy>
  <cp:revision>8</cp:revision>
  <dcterms:created xsi:type="dcterms:W3CDTF">2026-09-15T16:54:00Z</dcterms:created>
  <dcterms:modified xsi:type="dcterms:W3CDTF">2026-09-18T13:41:00Z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487c9e7f-1f4f-4e4c-9896-99646ba127e6</vt:lpwstr>
  </property>
</Properties>
</file>