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6FD24" w14:textId="77777777" w:rsidR="003012BA" w:rsidRDefault="003012BA"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Hatch Town Board Meeting</w:t>
      </w:r>
    </w:p>
    <w:p w14:paraId="6767B903" w14:textId="25135F94" w:rsidR="003012BA" w:rsidRDefault="0005770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August 19, 2026</w:t>
      </w:r>
    </w:p>
    <w:p w14:paraId="0C4355E6" w14:textId="77777777" w:rsidR="003012BA" w:rsidRDefault="003012BA"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3E9E7027" w14:textId="4B9F5F11" w:rsidR="003012BA" w:rsidRDefault="003012BA"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b/>
          <w:bCs/>
          <w:color w:val="222222"/>
          <w:kern w:val="0"/>
          <w:sz w:val="24"/>
          <w:szCs w:val="24"/>
          <w14:ligatures w14:val="none"/>
        </w:rPr>
        <w:t xml:space="preserve">Town Board: </w:t>
      </w:r>
      <w:r>
        <w:rPr>
          <w:rFonts w:ascii="Trebuchet MS" w:eastAsia="Times New Roman" w:hAnsi="Trebuchet MS" w:cs="Courier New"/>
          <w:color w:val="222222"/>
          <w:kern w:val="0"/>
          <w:sz w:val="24"/>
          <w:szCs w:val="24"/>
          <w14:ligatures w14:val="none"/>
        </w:rPr>
        <w:t xml:space="preserve">Gary Goble, </w:t>
      </w:r>
      <w:r w:rsidR="00300ADE">
        <w:rPr>
          <w:rFonts w:ascii="Trebuchet MS" w:eastAsia="Times New Roman" w:hAnsi="Trebuchet MS" w:cs="Courier New"/>
          <w:color w:val="222222"/>
          <w:kern w:val="0"/>
          <w:sz w:val="24"/>
          <w:szCs w:val="24"/>
          <w14:ligatures w14:val="none"/>
        </w:rPr>
        <w:t>Kerry Barney, Russ Riggs, and Kurt Sawyer</w:t>
      </w:r>
    </w:p>
    <w:p w14:paraId="519666B8" w14:textId="7617C260" w:rsidR="003012BA" w:rsidRDefault="003012BA"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b/>
          <w:bCs/>
          <w:color w:val="222222"/>
          <w:kern w:val="0"/>
          <w:sz w:val="24"/>
          <w:szCs w:val="24"/>
          <w14:ligatures w14:val="none"/>
        </w:rPr>
        <w:t xml:space="preserve">Staff:  </w:t>
      </w:r>
      <w:r w:rsidR="00300ADE">
        <w:rPr>
          <w:rFonts w:ascii="Trebuchet MS" w:eastAsia="Times New Roman" w:hAnsi="Trebuchet MS" w:cs="Courier New"/>
          <w:color w:val="222222"/>
          <w:kern w:val="0"/>
          <w:sz w:val="24"/>
          <w:szCs w:val="24"/>
          <w14:ligatures w14:val="none"/>
        </w:rPr>
        <w:t>Carly Burrows, Janell Barney, and David Barnhurst</w:t>
      </w:r>
    </w:p>
    <w:p w14:paraId="374C8C15" w14:textId="131859CA" w:rsidR="003012BA" w:rsidRPr="003012BA" w:rsidRDefault="003012BA"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b/>
          <w:bCs/>
          <w:color w:val="222222"/>
          <w:kern w:val="0"/>
          <w:sz w:val="24"/>
          <w:szCs w:val="24"/>
          <w14:ligatures w14:val="none"/>
        </w:rPr>
        <w:t xml:space="preserve">Public:  </w:t>
      </w:r>
      <w:r>
        <w:rPr>
          <w:rFonts w:ascii="Trebuchet MS" w:eastAsia="Times New Roman" w:hAnsi="Trebuchet MS" w:cs="Courier New"/>
          <w:color w:val="222222"/>
          <w:kern w:val="0"/>
          <w:sz w:val="24"/>
          <w:szCs w:val="24"/>
          <w14:ligatures w14:val="none"/>
        </w:rPr>
        <w:t xml:space="preserve">  </w:t>
      </w:r>
      <w:r w:rsidR="00194060">
        <w:rPr>
          <w:rFonts w:ascii="Trebuchet MS" w:eastAsia="Times New Roman" w:hAnsi="Trebuchet MS" w:cs="Courier New"/>
          <w:color w:val="222222"/>
          <w:kern w:val="0"/>
          <w:sz w:val="24"/>
          <w:szCs w:val="24"/>
          <w14:ligatures w14:val="none"/>
        </w:rPr>
        <w:t>Kerri &amp; Chad Justus, Ryker Ogden, Kade Iverson</w:t>
      </w:r>
    </w:p>
    <w:p w14:paraId="242FF80A" w14:textId="77777777" w:rsidR="003012BA" w:rsidRDefault="003012BA"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42167384" w14:textId="729A4AAE" w:rsidR="00E15585" w:rsidRPr="003012BA"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1. Meeting Called to Order</w:t>
      </w:r>
    </w:p>
    <w:p w14:paraId="725A5EE6" w14:textId="066027BE"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ab/>
      </w:r>
      <w:r w:rsidR="00300ADE">
        <w:rPr>
          <w:rFonts w:ascii="Trebuchet MS" w:eastAsia="Times New Roman" w:hAnsi="Trebuchet MS" w:cs="Courier New"/>
          <w:color w:val="222222"/>
          <w:kern w:val="0"/>
          <w:sz w:val="24"/>
          <w:szCs w:val="24"/>
          <w14:ligatures w14:val="none"/>
        </w:rPr>
        <w:t xml:space="preserve">Mayor Kerry Barney called the meeting to order. </w:t>
      </w:r>
      <w:r w:rsidR="00194060">
        <w:rPr>
          <w:rFonts w:ascii="Trebuchet MS" w:eastAsia="Times New Roman" w:hAnsi="Trebuchet MS" w:cs="Courier New"/>
          <w:color w:val="222222"/>
          <w:kern w:val="0"/>
          <w:sz w:val="24"/>
          <w:szCs w:val="24"/>
          <w14:ligatures w14:val="none"/>
        </w:rPr>
        <w:t>Mayor Kerry Barney</w:t>
      </w:r>
      <w:r w:rsidR="00300ADE">
        <w:rPr>
          <w:rFonts w:ascii="Trebuchet MS" w:eastAsia="Times New Roman" w:hAnsi="Trebuchet MS" w:cs="Courier New"/>
          <w:color w:val="222222"/>
          <w:kern w:val="0"/>
          <w:sz w:val="24"/>
          <w:szCs w:val="24"/>
          <w14:ligatures w14:val="none"/>
        </w:rPr>
        <w:t xml:space="preserve"> </w:t>
      </w:r>
      <w:r w:rsidR="00300ADE" w:rsidRPr="00300ADE">
        <w:rPr>
          <w:rFonts w:ascii="Trebuchet MS" w:eastAsia="Times New Roman" w:hAnsi="Trebuchet MS" w:cs="Courier New"/>
          <w:color w:val="222222"/>
          <w:kern w:val="0"/>
          <w:sz w:val="24"/>
          <w:szCs w:val="24"/>
          <w14:ligatures w14:val="none"/>
        </w:rPr>
        <w:t>offered the opening prayer and then led those present in the pledge.  The meeting began at 7pm.</w:t>
      </w:r>
    </w:p>
    <w:p w14:paraId="6303C81B" w14:textId="77777777" w:rsidR="003A2E84" w:rsidRDefault="003A2E84"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p>
    <w:p w14:paraId="0FF7967E" w14:textId="20A7DF28" w:rsidR="00E15585" w:rsidRPr="003012BA"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 xml:space="preserve">2. Approval of </w:t>
      </w:r>
      <w:r w:rsidR="00EB416F" w:rsidRPr="003012BA">
        <w:rPr>
          <w:rFonts w:ascii="Trebuchet MS" w:eastAsia="Times New Roman" w:hAnsi="Trebuchet MS" w:cs="Courier New"/>
          <w:b/>
          <w:bCs/>
          <w:color w:val="222222"/>
          <w:kern w:val="0"/>
          <w:sz w:val="24"/>
          <w:szCs w:val="24"/>
          <w14:ligatures w14:val="none"/>
        </w:rPr>
        <w:t>J</w:t>
      </w:r>
      <w:r w:rsidR="00194060">
        <w:rPr>
          <w:rFonts w:ascii="Trebuchet MS" w:eastAsia="Times New Roman" w:hAnsi="Trebuchet MS" w:cs="Courier New"/>
          <w:b/>
          <w:bCs/>
          <w:color w:val="222222"/>
          <w:kern w:val="0"/>
          <w:sz w:val="24"/>
          <w:szCs w:val="24"/>
          <w14:ligatures w14:val="none"/>
        </w:rPr>
        <w:t>uly</w:t>
      </w:r>
      <w:r w:rsidR="00EB416F" w:rsidRPr="003012BA">
        <w:rPr>
          <w:rFonts w:ascii="Trebuchet MS" w:eastAsia="Times New Roman" w:hAnsi="Trebuchet MS" w:cs="Courier New"/>
          <w:b/>
          <w:bCs/>
          <w:color w:val="222222"/>
          <w:kern w:val="0"/>
          <w:sz w:val="24"/>
          <w:szCs w:val="24"/>
          <w14:ligatures w14:val="none"/>
        </w:rPr>
        <w:t xml:space="preserve"> </w:t>
      </w:r>
      <w:r w:rsidR="00300ADE">
        <w:rPr>
          <w:rFonts w:ascii="Trebuchet MS" w:eastAsia="Times New Roman" w:hAnsi="Trebuchet MS" w:cs="Courier New"/>
          <w:b/>
          <w:bCs/>
          <w:color w:val="222222"/>
          <w:kern w:val="0"/>
          <w:sz w:val="24"/>
          <w:szCs w:val="24"/>
          <w14:ligatures w14:val="none"/>
        </w:rPr>
        <w:t>1</w:t>
      </w:r>
      <w:r w:rsidR="00194060">
        <w:rPr>
          <w:rFonts w:ascii="Trebuchet MS" w:eastAsia="Times New Roman" w:hAnsi="Trebuchet MS" w:cs="Courier New"/>
          <w:b/>
          <w:bCs/>
          <w:color w:val="222222"/>
          <w:kern w:val="0"/>
          <w:sz w:val="24"/>
          <w:szCs w:val="24"/>
          <w14:ligatures w14:val="none"/>
        </w:rPr>
        <w:t>5</w:t>
      </w:r>
      <w:r w:rsidR="00EB416F" w:rsidRPr="003012BA">
        <w:rPr>
          <w:rFonts w:ascii="Trebuchet MS" w:eastAsia="Times New Roman" w:hAnsi="Trebuchet MS" w:cs="Courier New"/>
          <w:b/>
          <w:bCs/>
          <w:color w:val="222222"/>
          <w:kern w:val="0"/>
          <w:sz w:val="24"/>
          <w:szCs w:val="24"/>
          <w14:ligatures w14:val="none"/>
        </w:rPr>
        <w:t>, 202</w:t>
      </w:r>
      <w:r w:rsidR="00300ADE">
        <w:rPr>
          <w:rFonts w:ascii="Trebuchet MS" w:eastAsia="Times New Roman" w:hAnsi="Trebuchet MS" w:cs="Courier New"/>
          <w:b/>
          <w:bCs/>
          <w:color w:val="222222"/>
          <w:kern w:val="0"/>
          <w:sz w:val="24"/>
          <w:szCs w:val="24"/>
          <w14:ligatures w14:val="none"/>
        </w:rPr>
        <w:t>6</w:t>
      </w:r>
      <w:r w:rsidR="00EB416F" w:rsidRPr="003012BA">
        <w:rPr>
          <w:rFonts w:ascii="Trebuchet MS" w:eastAsia="Times New Roman" w:hAnsi="Trebuchet MS" w:cs="Courier New"/>
          <w:b/>
          <w:bCs/>
          <w:color w:val="222222"/>
          <w:kern w:val="0"/>
          <w:sz w:val="24"/>
          <w:szCs w:val="24"/>
          <w14:ligatures w14:val="none"/>
        </w:rPr>
        <w:t xml:space="preserve"> minutes</w:t>
      </w:r>
      <w:r w:rsidRPr="003012BA">
        <w:rPr>
          <w:rFonts w:ascii="Trebuchet MS" w:eastAsia="Times New Roman" w:hAnsi="Trebuchet MS" w:cs="Courier New"/>
          <w:b/>
          <w:bCs/>
          <w:color w:val="222222"/>
          <w:kern w:val="0"/>
          <w:sz w:val="24"/>
          <w:szCs w:val="24"/>
          <w14:ligatures w14:val="none"/>
        </w:rPr>
        <w:t xml:space="preserve"> </w:t>
      </w:r>
    </w:p>
    <w:p w14:paraId="285519D8" w14:textId="3310A686" w:rsidR="00E15585" w:rsidRPr="00EB416F"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ab/>
      </w:r>
      <w:r w:rsidR="00EB416F">
        <w:rPr>
          <w:rFonts w:ascii="Trebuchet MS" w:eastAsia="Times New Roman" w:hAnsi="Trebuchet MS" w:cs="Courier New"/>
          <w:color w:val="222222"/>
          <w:kern w:val="0"/>
          <w:sz w:val="24"/>
          <w:szCs w:val="24"/>
          <w14:ligatures w14:val="none"/>
        </w:rPr>
        <w:t xml:space="preserve">Councilor </w:t>
      </w:r>
      <w:r w:rsidR="00300ADE">
        <w:rPr>
          <w:rFonts w:ascii="Trebuchet MS" w:eastAsia="Times New Roman" w:hAnsi="Trebuchet MS" w:cs="Courier New"/>
          <w:color w:val="222222"/>
          <w:kern w:val="0"/>
          <w:sz w:val="24"/>
          <w:szCs w:val="24"/>
          <w14:ligatures w14:val="none"/>
        </w:rPr>
        <w:t>Riggs approves the minutes with one correction that the minutes reflect the approval of the zoning project, Councilor Goble 2</w:t>
      </w:r>
      <w:r w:rsidR="00300ADE" w:rsidRPr="00300ADE">
        <w:rPr>
          <w:rFonts w:ascii="Trebuchet MS" w:eastAsia="Times New Roman" w:hAnsi="Trebuchet MS" w:cs="Courier New"/>
          <w:color w:val="222222"/>
          <w:kern w:val="0"/>
          <w:sz w:val="24"/>
          <w:szCs w:val="24"/>
          <w:vertAlign w:val="superscript"/>
          <w14:ligatures w14:val="none"/>
        </w:rPr>
        <w:t>nd</w:t>
      </w:r>
      <w:r w:rsidR="00300ADE">
        <w:rPr>
          <w:rFonts w:ascii="Trebuchet MS" w:eastAsia="Times New Roman" w:hAnsi="Trebuchet MS" w:cs="Courier New"/>
          <w:color w:val="222222"/>
          <w:kern w:val="0"/>
          <w:sz w:val="24"/>
          <w:szCs w:val="24"/>
          <w14:ligatures w14:val="none"/>
        </w:rPr>
        <w:t xml:space="preserve"> the motion with the corrections, the vote was unanimous</w:t>
      </w:r>
      <w:r w:rsidR="00EB416F">
        <w:rPr>
          <w:rFonts w:ascii="Trebuchet MS" w:eastAsia="Times New Roman" w:hAnsi="Trebuchet MS" w:cs="Courier New"/>
          <w:color w:val="222222"/>
          <w:kern w:val="0"/>
          <w:sz w:val="24"/>
          <w:szCs w:val="24"/>
          <w14:ligatures w14:val="none"/>
        </w:rPr>
        <w:t>.</w:t>
      </w:r>
    </w:p>
    <w:p w14:paraId="381F8ED7" w14:textId="77777777" w:rsidR="003A2E84" w:rsidRDefault="003A2E84"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63CD448A" w14:textId="2320B07E" w:rsidR="00E15585" w:rsidRPr="003012BA"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3. Review</w:t>
      </w:r>
      <w:r w:rsidR="00EB416F" w:rsidRPr="00EB416F">
        <w:rPr>
          <w:rFonts w:ascii="Trebuchet MS" w:eastAsia="Times New Roman" w:hAnsi="Trebuchet MS" w:cs="Courier New"/>
          <w:b/>
          <w:bCs/>
          <w:color w:val="222222"/>
          <w:kern w:val="0"/>
          <w:sz w:val="24"/>
          <w:szCs w:val="24"/>
          <w14:ligatures w14:val="none"/>
        </w:rPr>
        <w:t xml:space="preserve"> </w:t>
      </w:r>
      <w:r w:rsidR="00EB416F" w:rsidRPr="003012BA">
        <w:rPr>
          <w:rFonts w:ascii="Trebuchet MS" w:eastAsia="Times New Roman" w:hAnsi="Trebuchet MS" w:cs="Courier New"/>
          <w:b/>
          <w:bCs/>
          <w:color w:val="222222"/>
          <w:kern w:val="0"/>
          <w:sz w:val="24"/>
          <w:szCs w:val="24"/>
          <w14:ligatures w14:val="none"/>
        </w:rPr>
        <w:t>June</w:t>
      </w:r>
      <w:r w:rsidRPr="003012BA">
        <w:rPr>
          <w:rFonts w:ascii="Trebuchet MS" w:eastAsia="Times New Roman" w:hAnsi="Trebuchet MS" w:cs="Courier New"/>
          <w:b/>
          <w:bCs/>
          <w:color w:val="222222"/>
          <w:kern w:val="0"/>
          <w:sz w:val="24"/>
          <w:szCs w:val="24"/>
          <w14:ligatures w14:val="none"/>
        </w:rPr>
        <w:t xml:space="preserve"> Invoices, checks &amp; financial report/budget</w:t>
      </w:r>
    </w:p>
    <w:p w14:paraId="16DC2DB2" w14:textId="19810093"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ab/>
      </w:r>
      <w:r w:rsidR="00194060">
        <w:rPr>
          <w:rFonts w:ascii="Trebuchet MS" w:eastAsia="Times New Roman" w:hAnsi="Trebuchet MS" w:cs="Courier New"/>
          <w:b/>
          <w:bCs/>
          <w:color w:val="222222"/>
          <w:kern w:val="0"/>
          <w:sz w:val="24"/>
          <w:szCs w:val="24"/>
          <w14:ligatures w14:val="none"/>
        </w:rPr>
        <w:t>3.1 July</w:t>
      </w:r>
    </w:p>
    <w:p w14:paraId="150EBDA2" w14:textId="0A7CB383" w:rsidR="00194060" w:rsidRDefault="0019406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t>3.2 Extra Monthly Invoices</w:t>
      </w:r>
    </w:p>
    <w:p w14:paraId="5F38B8D6" w14:textId="35280F18" w:rsidR="001F25C8" w:rsidRPr="001F25C8" w:rsidRDefault="001F25C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Pr>
          <w:rFonts w:ascii="Trebuchet MS" w:eastAsia="Times New Roman" w:hAnsi="Trebuchet MS" w:cs="Courier New"/>
          <w:color w:val="222222"/>
          <w:kern w:val="0"/>
          <w:sz w:val="24"/>
          <w:szCs w:val="24"/>
          <w14:ligatures w14:val="none"/>
        </w:rPr>
        <w:t>Councilor Sawyer motioned to approve all extra monthly invoices, Councilor Riggs 2</w:t>
      </w:r>
      <w:r w:rsidRPr="001F25C8">
        <w:rPr>
          <w:rFonts w:ascii="Trebuchet MS" w:eastAsia="Times New Roman" w:hAnsi="Trebuchet MS" w:cs="Courier New"/>
          <w:color w:val="222222"/>
          <w:kern w:val="0"/>
          <w:sz w:val="24"/>
          <w:szCs w:val="24"/>
          <w:vertAlign w:val="superscript"/>
          <w14:ligatures w14:val="none"/>
        </w:rPr>
        <w:t>nd</w:t>
      </w:r>
      <w:r>
        <w:rPr>
          <w:rFonts w:ascii="Trebuchet MS" w:eastAsia="Times New Roman" w:hAnsi="Trebuchet MS" w:cs="Courier New"/>
          <w:color w:val="222222"/>
          <w:kern w:val="0"/>
          <w:sz w:val="24"/>
          <w:szCs w:val="24"/>
          <w14:ligatures w14:val="none"/>
        </w:rPr>
        <w:t xml:space="preserve"> the motion, the vote was unanimous.</w:t>
      </w:r>
    </w:p>
    <w:p w14:paraId="1BF7644A" w14:textId="69660A23" w:rsidR="00194060" w:rsidRDefault="001F25C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Pr>
          <w:rFonts w:ascii="Trebuchet MS" w:eastAsia="Times New Roman" w:hAnsi="Trebuchet MS" w:cs="Courier New"/>
          <w:b/>
          <w:bCs/>
          <w:color w:val="222222"/>
          <w:kern w:val="0"/>
          <w:sz w:val="24"/>
          <w:szCs w:val="24"/>
          <w14:ligatures w14:val="none"/>
        </w:rPr>
        <w:tab/>
      </w:r>
      <w:r w:rsidR="00194060">
        <w:rPr>
          <w:rFonts w:ascii="Trebuchet MS" w:eastAsia="Times New Roman" w:hAnsi="Trebuchet MS" w:cs="Courier New"/>
          <w:b/>
          <w:bCs/>
          <w:color w:val="222222"/>
          <w:kern w:val="0"/>
          <w:sz w:val="24"/>
          <w:szCs w:val="24"/>
          <w14:ligatures w14:val="none"/>
        </w:rPr>
        <w:t>3.2.a Scott Walter Meter Extra</w:t>
      </w:r>
    </w:p>
    <w:p w14:paraId="11DEAF6D" w14:textId="5042D940" w:rsidR="001F25C8" w:rsidRPr="001F25C8" w:rsidRDefault="001F25C8" w:rsidP="001F25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1F25C8">
        <w:rPr>
          <w:rFonts w:ascii="Trebuchet MS" w:eastAsia="Times New Roman" w:hAnsi="Trebuchet MS" w:cs="Courier New"/>
          <w:color w:val="222222"/>
          <w:kern w:val="0"/>
          <w:sz w:val="24"/>
          <w:szCs w:val="24"/>
          <w14:ligatures w14:val="none"/>
        </w:rPr>
        <w:t>Scott Walters requested his water meter be moved onto his property and upsized (from 1" to 1½"). The town hired </w:t>
      </w:r>
      <w:r>
        <w:rPr>
          <w:rFonts w:ascii="Trebuchet MS" w:eastAsia="Times New Roman" w:hAnsi="Trebuchet MS" w:cs="Courier New"/>
          <w:color w:val="222222"/>
          <w:kern w:val="0"/>
          <w:sz w:val="24"/>
          <w:szCs w:val="24"/>
          <w14:ligatures w14:val="none"/>
        </w:rPr>
        <w:t>K</w:t>
      </w:r>
      <w:r w:rsidRPr="001F25C8">
        <w:rPr>
          <w:rFonts w:ascii="Trebuchet MS" w:eastAsia="Times New Roman" w:hAnsi="Trebuchet MS" w:cs="Courier New"/>
          <w:color w:val="222222"/>
          <w:kern w:val="0"/>
          <w:sz w:val="24"/>
          <w:szCs w:val="24"/>
          <w14:ligatures w14:val="none"/>
        </w:rPr>
        <w:t>ade </w:t>
      </w:r>
      <w:r>
        <w:rPr>
          <w:rFonts w:ascii="Trebuchet MS" w:eastAsia="Times New Roman" w:hAnsi="Trebuchet MS" w:cs="Courier New"/>
          <w:color w:val="222222"/>
          <w:kern w:val="0"/>
          <w:sz w:val="24"/>
          <w:szCs w:val="24"/>
          <w14:ligatures w14:val="none"/>
        </w:rPr>
        <w:t xml:space="preserve">Iverson </w:t>
      </w:r>
      <w:r w:rsidRPr="001F25C8">
        <w:rPr>
          <w:rFonts w:ascii="Trebuchet MS" w:eastAsia="Times New Roman" w:hAnsi="Trebuchet MS" w:cs="Courier New"/>
          <w:color w:val="222222"/>
          <w:kern w:val="0"/>
          <w:sz w:val="24"/>
          <w:szCs w:val="24"/>
          <w14:ligatures w14:val="none"/>
        </w:rPr>
        <w:t>to do the work.</w:t>
      </w:r>
    </w:p>
    <w:p w14:paraId="26FCA870" w14:textId="77777777" w:rsidR="001F25C8" w:rsidRPr="001F25C8" w:rsidRDefault="001F25C8" w:rsidP="001F25C8">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1F25C8">
        <w:rPr>
          <w:rFonts w:ascii="Trebuchet MS" w:eastAsia="Times New Roman" w:hAnsi="Trebuchet MS" w:cs="Courier New"/>
          <w:color w:val="222222"/>
          <w:kern w:val="0"/>
          <w:sz w:val="24"/>
          <w:szCs w:val="24"/>
          <w14:ligatures w14:val="none"/>
        </w:rPr>
        <w:t>Town’s understanding: The town would pay only the cost to move the meter a few feet into Scott’s property; Scott would pay all extra costs tied to upsizing and digging back to the main supply line.</w:t>
      </w:r>
    </w:p>
    <w:p w14:paraId="45D6A13C" w14:textId="62C21C93" w:rsidR="001F25C8" w:rsidRPr="001F25C8" w:rsidRDefault="001F25C8" w:rsidP="001F25C8">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K</w:t>
      </w:r>
      <w:r w:rsidRPr="001F25C8">
        <w:rPr>
          <w:rFonts w:ascii="Trebuchet MS" w:eastAsia="Times New Roman" w:hAnsi="Trebuchet MS" w:cs="Courier New"/>
          <w:color w:val="222222"/>
          <w:kern w:val="0"/>
          <w:sz w:val="24"/>
          <w:szCs w:val="24"/>
          <w14:ligatures w14:val="none"/>
        </w:rPr>
        <w:t xml:space="preserve">ade’s labor: Initially calculated at $1,200 for the town’s portion. After Scott refused to pay his share, </w:t>
      </w:r>
      <w:r>
        <w:rPr>
          <w:rFonts w:ascii="Trebuchet MS" w:eastAsia="Times New Roman" w:hAnsi="Trebuchet MS" w:cs="Courier New"/>
          <w:color w:val="222222"/>
          <w:kern w:val="0"/>
          <w:sz w:val="24"/>
          <w:szCs w:val="24"/>
          <w14:ligatures w14:val="none"/>
        </w:rPr>
        <w:t>K</w:t>
      </w:r>
      <w:r w:rsidRPr="001F25C8">
        <w:rPr>
          <w:rFonts w:ascii="Trebuchet MS" w:eastAsia="Times New Roman" w:hAnsi="Trebuchet MS" w:cs="Courier New"/>
          <w:color w:val="222222"/>
          <w:kern w:val="0"/>
          <w:sz w:val="24"/>
          <w:szCs w:val="24"/>
          <w14:ligatures w14:val="none"/>
        </w:rPr>
        <w:t>ade reworked the bill, identifying $450 as the “extra” labor attributable to Scott’s requested changes, for a total invoice of about $1,650.</w:t>
      </w:r>
    </w:p>
    <w:p w14:paraId="55F45EC0" w14:textId="77777777" w:rsidR="001F25C8" w:rsidRPr="001F25C8" w:rsidRDefault="001F25C8" w:rsidP="001F25C8">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1F25C8">
        <w:rPr>
          <w:rFonts w:ascii="Trebuchet MS" w:eastAsia="Times New Roman" w:hAnsi="Trebuchet MS" w:cs="Courier New"/>
          <w:color w:val="222222"/>
          <w:kern w:val="0"/>
          <w:sz w:val="24"/>
          <w:szCs w:val="24"/>
          <w14:ligatures w14:val="none"/>
        </w:rPr>
        <w:t>Council decision:</w:t>
      </w:r>
    </w:p>
    <w:p w14:paraId="1AE3D16E" w14:textId="61DFADD2" w:rsidR="001F25C8" w:rsidRPr="001F25C8" w:rsidRDefault="001F25C8" w:rsidP="001F25C8">
      <w:pPr>
        <w:numPr>
          <w:ilvl w:val="1"/>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1F25C8">
        <w:rPr>
          <w:rFonts w:ascii="Trebuchet MS" w:eastAsia="Times New Roman" w:hAnsi="Trebuchet MS" w:cs="Courier New"/>
          <w:color w:val="222222"/>
          <w:kern w:val="0"/>
          <w:sz w:val="24"/>
          <w:szCs w:val="24"/>
          <w14:ligatures w14:val="none"/>
        </w:rPr>
        <w:t xml:space="preserve">The town will pay </w:t>
      </w:r>
      <w:r>
        <w:rPr>
          <w:rFonts w:ascii="Trebuchet MS" w:eastAsia="Times New Roman" w:hAnsi="Trebuchet MS" w:cs="Courier New"/>
          <w:color w:val="222222"/>
          <w:kern w:val="0"/>
          <w:sz w:val="24"/>
          <w:szCs w:val="24"/>
          <w14:ligatures w14:val="none"/>
        </w:rPr>
        <w:t>K</w:t>
      </w:r>
      <w:r w:rsidRPr="001F25C8">
        <w:rPr>
          <w:rFonts w:ascii="Trebuchet MS" w:eastAsia="Times New Roman" w:hAnsi="Trebuchet MS" w:cs="Courier New"/>
          <w:color w:val="222222"/>
          <w:kern w:val="0"/>
          <w:sz w:val="24"/>
          <w:szCs w:val="24"/>
          <w14:ligatures w14:val="none"/>
        </w:rPr>
        <w:t>ade the full $1,650 so he is made whole.</w:t>
      </w:r>
    </w:p>
    <w:p w14:paraId="30E62F18" w14:textId="77777777" w:rsidR="001F25C8" w:rsidRDefault="001F25C8" w:rsidP="001F25C8">
      <w:pPr>
        <w:numPr>
          <w:ilvl w:val="1"/>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1F25C8">
        <w:rPr>
          <w:rFonts w:ascii="Trebuchet MS" w:eastAsia="Times New Roman" w:hAnsi="Trebuchet MS" w:cs="Courier New"/>
          <w:color w:val="222222"/>
          <w:kern w:val="0"/>
          <w:sz w:val="24"/>
          <w:szCs w:val="24"/>
          <w14:ligatures w14:val="none"/>
        </w:rPr>
        <w:t>The town will then bill Scott Walters for the $450 extra labor, and handle any dispute directly with him.</w:t>
      </w:r>
    </w:p>
    <w:p w14:paraId="312E586F" w14:textId="41855EB1" w:rsidR="001F25C8" w:rsidRPr="001F25C8" w:rsidRDefault="001F25C8" w:rsidP="001F25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t>Councilor Riggs motioned to approve the payment to Kade Iverson, and to bill Scott Walter for the remaining $450, Councilor Sawyer 2</w:t>
      </w:r>
      <w:r w:rsidRPr="001F25C8">
        <w:rPr>
          <w:rFonts w:ascii="Trebuchet MS" w:eastAsia="Times New Roman" w:hAnsi="Trebuchet MS" w:cs="Courier New"/>
          <w:color w:val="222222"/>
          <w:kern w:val="0"/>
          <w:sz w:val="24"/>
          <w:szCs w:val="24"/>
          <w:vertAlign w:val="superscript"/>
          <w14:ligatures w14:val="none"/>
        </w:rPr>
        <w:t>nd</w:t>
      </w:r>
      <w:r>
        <w:rPr>
          <w:rFonts w:ascii="Trebuchet MS" w:eastAsia="Times New Roman" w:hAnsi="Trebuchet MS" w:cs="Courier New"/>
          <w:color w:val="222222"/>
          <w:kern w:val="0"/>
          <w:sz w:val="24"/>
          <w:szCs w:val="24"/>
          <w14:ligatures w14:val="none"/>
        </w:rPr>
        <w:t xml:space="preserve"> the motion, the vote was unanimous.</w:t>
      </w:r>
    </w:p>
    <w:p w14:paraId="3E7B4566" w14:textId="6D113CE3" w:rsidR="00194060" w:rsidRDefault="001F25C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Pr>
          <w:rFonts w:ascii="Trebuchet MS" w:eastAsia="Times New Roman" w:hAnsi="Trebuchet MS" w:cs="Courier New"/>
          <w:b/>
          <w:bCs/>
          <w:color w:val="222222"/>
          <w:kern w:val="0"/>
          <w:sz w:val="24"/>
          <w:szCs w:val="24"/>
          <w14:ligatures w14:val="none"/>
        </w:rPr>
        <w:tab/>
      </w:r>
      <w:r w:rsidR="00194060">
        <w:rPr>
          <w:rFonts w:ascii="Trebuchet MS" w:eastAsia="Times New Roman" w:hAnsi="Trebuchet MS" w:cs="Courier New"/>
          <w:b/>
          <w:bCs/>
          <w:color w:val="222222"/>
          <w:kern w:val="0"/>
          <w:sz w:val="24"/>
          <w:szCs w:val="24"/>
          <w14:ligatures w14:val="none"/>
        </w:rPr>
        <w:t>3.2.b Town Hall AC</w:t>
      </w:r>
    </w:p>
    <w:p w14:paraId="10E158E9" w14:textId="5ABA04E1" w:rsidR="001F25C8" w:rsidRPr="001F25C8" w:rsidRDefault="001F25C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1F25C8">
        <w:rPr>
          <w:rFonts w:ascii="Trebuchet MS" w:eastAsia="Times New Roman" w:hAnsi="Trebuchet MS" w:cs="Courier New"/>
          <w:color w:val="222222"/>
          <w:kern w:val="0"/>
          <w:sz w:val="24"/>
          <w:szCs w:val="24"/>
          <w14:ligatures w14:val="none"/>
        </w:rPr>
        <w:t>The council reviewed and acknowledged the high cost of the recent Town Hall air conditioning work, noted that the repair was necessary due to heat issues in the building, and approved the invoice as part of the monthly bills.</w:t>
      </w:r>
    </w:p>
    <w:p w14:paraId="17D1CE6C" w14:textId="2DB7A95F"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4. Public Hearings</w:t>
      </w:r>
    </w:p>
    <w:p w14:paraId="7B19C376" w14:textId="77777777" w:rsidR="00FD4190" w:rsidRDefault="00300ADE"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p>
    <w:p w14:paraId="2A9446FB" w14:textId="77777777" w:rsidR="00FD4190" w:rsidRDefault="00FD419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6F1FB4CC" w14:textId="266C7A15" w:rsidR="00300ADE" w:rsidRDefault="00300ADE"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lastRenderedPageBreak/>
        <w:t xml:space="preserve">4.1 </w:t>
      </w:r>
      <w:r w:rsidR="00194060">
        <w:rPr>
          <w:rFonts w:ascii="Trebuchet MS" w:eastAsia="Times New Roman" w:hAnsi="Trebuchet MS" w:cs="Courier New"/>
          <w:b/>
          <w:bCs/>
          <w:color w:val="222222"/>
          <w:kern w:val="0"/>
          <w:sz w:val="24"/>
          <w:szCs w:val="24"/>
          <w14:ligatures w14:val="none"/>
        </w:rPr>
        <w:t>Hazard Mitigation Plan</w:t>
      </w:r>
    </w:p>
    <w:p w14:paraId="425F7BD4" w14:textId="5ED9849F" w:rsidR="00FD4190" w:rsidRPr="00FD4190" w:rsidRDefault="00FD419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FD4190">
        <w:rPr>
          <w:rFonts w:ascii="Trebuchet MS" w:eastAsia="Times New Roman" w:hAnsi="Trebuchet MS" w:cs="Courier New"/>
          <w:color w:val="222222"/>
          <w:kern w:val="0"/>
          <w:sz w:val="24"/>
          <w:szCs w:val="24"/>
          <w14:ligatures w14:val="none"/>
        </w:rPr>
        <w:t>The Town Clerk reported on the regional Hazard Mitigation Plan update, noting a public meeting on August 25, 2026, at 1:00 p.m. in Cedar City (with online participation available), a public survey posted on the town’s pages, and that participation</w:t>
      </w:r>
      <w:r>
        <w:rPr>
          <w:rFonts w:ascii="Trebuchet MS" w:eastAsia="Times New Roman" w:hAnsi="Trebuchet MS" w:cs="Courier New"/>
          <w:color w:val="222222"/>
          <w:kern w:val="0"/>
          <w:sz w:val="24"/>
          <w:szCs w:val="24"/>
          <w14:ligatures w14:val="none"/>
        </w:rPr>
        <w:t xml:space="preserve"> in the plan</w:t>
      </w:r>
      <w:r w:rsidRPr="00FD4190">
        <w:rPr>
          <w:rFonts w:ascii="Trebuchet MS" w:eastAsia="Times New Roman" w:hAnsi="Trebuchet MS" w:cs="Courier New"/>
          <w:color w:val="222222"/>
          <w:kern w:val="0"/>
          <w:sz w:val="24"/>
          <w:szCs w:val="24"/>
          <w14:ligatures w14:val="none"/>
        </w:rPr>
        <w:t xml:space="preserve"> is needed to qualify for future hazard-related funding.</w:t>
      </w:r>
    </w:p>
    <w:p w14:paraId="70B60F3F" w14:textId="44800330" w:rsidR="00300ADE" w:rsidRPr="00300ADE" w:rsidRDefault="00300ADE" w:rsidP="001940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p>
    <w:p w14:paraId="66E8C705" w14:textId="08CCEFCF" w:rsidR="00E15585" w:rsidRPr="003012BA"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5. Petitions, Remonstrations and Communications</w:t>
      </w:r>
    </w:p>
    <w:p w14:paraId="39B1331B" w14:textId="3B845679" w:rsidR="002C4706" w:rsidRDefault="00FD5471" w:rsidP="002C47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ab/>
        <w:t>5</w:t>
      </w:r>
      <w:r w:rsidR="00E5228F" w:rsidRPr="003012BA">
        <w:rPr>
          <w:rFonts w:ascii="Trebuchet MS" w:eastAsia="Times New Roman" w:hAnsi="Trebuchet MS" w:cs="Courier New"/>
          <w:b/>
          <w:bCs/>
          <w:color w:val="222222"/>
          <w:kern w:val="0"/>
          <w:sz w:val="24"/>
          <w:szCs w:val="24"/>
          <w14:ligatures w14:val="none"/>
        </w:rPr>
        <w:t>.</w:t>
      </w:r>
      <w:r w:rsidR="00C5359B" w:rsidRPr="003012BA">
        <w:rPr>
          <w:rFonts w:ascii="Trebuchet MS" w:eastAsia="Times New Roman" w:hAnsi="Trebuchet MS" w:cs="Courier New"/>
          <w:b/>
          <w:bCs/>
          <w:color w:val="222222"/>
          <w:kern w:val="0"/>
          <w:sz w:val="24"/>
          <w:szCs w:val="24"/>
          <w14:ligatures w14:val="none"/>
        </w:rPr>
        <w:t>1</w:t>
      </w:r>
      <w:r w:rsidR="003B1636" w:rsidRPr="003012BA">
        <w:rPr>
          <w:rFonts w:ascii="Trebuchet MS" w:eastAsia="Times New Roman" w:hAnsi="Trebuchet MS" w:cs="Courier New"/>
          <w:b/>
          <w:bCs/>
          <w:color w:val="222222"/>
          <w:kern w:val="0"/>
          <w:sz w:val="24"/>
          <w:szCs w:val="24"/>
          <w14:ligatures w14:val="none"/>
        </w:rPr>
        <w:t xml:space="preserve"> </w:t>
      </w:r>
      <w:r w:rsidR="00194060">
        <w:rPr>
          <w:rFonts w:ascii="Trebuchet MS" w:eastAsia="Times New Roman" w:hAnsi="Trebuchet MS" w:cs="Courier New"/>
          <w:b/>
          <w:bCs/>
          <w:color w:val="222222"/>
          <w:kern w:val="0"/>
          <w:sz w:val="24"/>
          <w:szCs w:val="24"/>
          <w14:ligatures w14:val="none"/>
        </w:rPr>
        <w:t>Blackburn Propane South Town Property Purchase</w:t>
      </w:r>
    </w:p>
    <w:p w14:paraId="07CB1F45" w14:textId="3337F937" w:rsidR="003A2E84" w:rsidRPr="00FD4190" w:rsidRDefault="00FD419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FD4190">
        <w:rPr>
          <w:rFonts w:ascii="Trebuchet MS" w:eastAsia="Times New Roman" w:hAnsi="Trebuchet MS" w:cs="Courier New"/>
          <w:color w:val="222222"/>
          <w:kern w:val="0"/>
          <w:sz w:val="24"/>
          <w:szCs w:val="24"/>
          <w14:ligatures w14:val="none"/>
        </w:rPr>
        <w:t>The council discussed Blackburn Propane’s interest in purchasing the town</w:t>
      </w:r>
      <w:r w:rsidRPr="00FD4190">
        <w:rPr>
          <w:rFonts w:ascii="Trebuchet MS" w:eastAsia="Times New Roman" w:hAnsi="Trebuchet MS" w:cs="Courier New"/>
          <w:color w:val="222222"/>
          <w:kern w:val="0"/>
          <w:sz w:val="24"/>
          <w:szCs w:val="24"/>
          <w14:ligatures w14:val="none"/>
        </w:rPr>
        <w:noBreakHyphen/>
        <w:t>owned property they currently lease, noted UDOT’s appraisal of nearby town property at approximately $126,000 per acre, agreed the town would likely require a similar value, and directed staff to wait for a formal offer while ensuring needed right</w:t>
      </w:r>
      <w:r w:rsidRPr="00FD4190">
        <w:rPr>
          <w:rFonts w:ascii="Trebuchet MS" w:eastAsia="Times New Roman" w:hAnsi="Trebuchet MS" w:cs="Courier New"/>
          <w:color w:val="222222"/>
          <w:kern w:val="0"/>
          <w:sz w:val="24"/>
          <w:szCs w:val="24"/>
          <w14:ligatures w14:val="none"/>
        </w:rPr>
        <w:noBreakHyphen/>
        <w:t>of</w:t>
      </w:r>
      <w:r w:rsidRPr="00FD4190">
        <w:rPr>
          <w:rFonts w:ascii="Trebuchet MS" w:eastAsia="Times New Roman" w:hAnsi="Trebuchet MS" w:cs="Courier New"/>
          <w:color w:val="222222"/>
          <w:kern w:val="0"/>
          <w:sz w:val="24"/>
          <w:szCs w:val="24"/>
          <w14:ligatures w14:val="none"/>
        </w:rPr>
        <w:noBreakHyphen/>
        <w:t>way and possible parking areas are preserved.</w:t>
      </w:r>
    </w:p>
    <w:p w14:paraId="21AA4F86" w14:textId="7D06C547" w:rsidR="00E15585" w:rsidRPr="003012BA"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6. Ordinances</w:t>
      </w:r>
    </w:p>
    <w:p w14:paraId="1DB982A7" w14:textId="167B51E4" w:rsidR="00E15585" w:rsidRPr="003012BA"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7. Report of Officers - boards - committees</w:t>
      </w:r>
    </w:p>
    <w:p w14:paraId="70D5F245" w14:textId="77777777"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ab/>
        <w:t>7.1 Water Department - Water Usage</w:t>
      </w:r>
    </w:p>
    <w:p w14:paraId="62243BB0" w14:textId="738D2FB0" w:rsidR="00FD4190" w:rsidRPr="00FD4190" w:rsidRDefault="00FD419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FD4190">
        <w:rPr>
          <w:rFonts w:ascii="Trebuchet MS" w:eastAsia="Times New Roman" w:hAnsi="Trebuchet MS" w:cs="Courier New"/>
          <w:color w:val="222222"/>
          <w:kern w:val="0"/>
          <w:sz w:val="24"/>
          <w:szCs w:val="24"/>
          <w14:ligatures w14:val="none"/>
        </w:rPr>
        <w:t>The water operator reported 1,806,000 gallons pumped from Well #5 last month, updated the council on resolving a state concern about repeat boil-order samples (with new samples passing), presented a clearer tiered water billing format for review, and received approval to purchase a hydrant flow diffuser to support required ISO fire-flow testing.</w:t>
      </w:r>
    </w:p>
    <w:p w14:paraId="1E1569A4" w14:textId="7410D093" w:rsidR="00FD4190" w:rsidRPr="00FD4190" w:rsidRDefault="00FD419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FD4190">
        <w:rPr>
          <w:rFonts w:ascii="Trebuchet MS" w:eastAsia="Times New Roman" w:hAnsi="Trebuchet MS" w:cs="Courier New"/>
          <w:color w:val="222222"/>
          <w:kern w:val="0"/>
          <w:sz w:val="24"/>
          <w:szCs w:val="24"/>
          <w14:ligatures w14:val="none"/>
        </w:rPr>
        <w:t xml:space="preserve">Staff presented a new, more detailed water bill format modeled after </w:t>
      </w:r>
      <w:proofErr w:type="spellStart"/>
      <w:r>
        <w:rPr>
          <w:rFonts w:ascii="Trebuchet MS" w:eastAsia="Times New Roman" w:hAnsi="Trebuchet MS" w:cs="Courier New"/>
          <w:color w:val="222222"/>
          <w:kern w:val="0"/>
          <w:sz w:val="24"/>
          <w:szCs w:val="24"/>
          <w14:ligatures w14:val="none"/>
        </w:rPr>
        <w:t>Paunsagaunt</w:t>
      </w:r>
      <w:proofErr w:type="spellEnd"/>
      <w:r>
        <w:rPr>
          <w:rFonts w:ascii="Trebuchet MS" w:eastAsia="Times New Roman" w:hAnsi="Trebuchet MS" w:cs="Courier New"/>
          <w:color w:val="222222"/>
          <w:kern w:val="0"/>
          <w:sz w:val="24"/>
          <w:szCs w:val="24"/>
          <w14:ligatures w14:val="none"/>
        </w:rPr>
        <w:t xml:space="preserve"> Cliffs</w:t>
      </w:r>
      <w:r w:rsidRPr="00FD4190">
        <w:rPr>
          <w:rFonts w:ascii="Trebuchet MS" w:eastAsia="Times New Roman" w:hAnsi="Trebuchet MS" w:cs="Courier New"/>
          <w:color w:val="222222"/>
          <w:kern w:val="0"/>
          <w:sz w:val="24"/>
          <w:szCs w:val="24"/>
          <w14:ligatures w14:val="none"/>
        </w:rPr>
        <w:t>’s, and the council discussed adding tiered usage and rate breakdowns so customers can better understand higher water charges.</w:t>
      </w:r>
    </w:p>
    <w:p w14:paraId="2BBCC707" w14:textId="73113BCB" w:rsidR="00E81339" w:rsidRPr="005471BE" w:rsidRDefault="005471BE" w:rsidP="005471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t xml:space="preserve">7.2 </w:t>
      </w:r>
      <w:r w:rsidR="00E15585" w:rsidRPr="005471BE">
        <w:rPr>
          <w:rFonts w:ascii="Trebuchet MS" w:eastAsia="Times New Roman" w:hAnsi="Trebuchet MS" w:cs="Courier New"/>
          <w:b/>
          <w:bCs/>
          <w:color w:val="222222"/>
          <w:kern w:val="0"/>
          <w:sz w:val="24"/>
          <w:szCs w:val="24"/>
          <w14:ligatures w14:val="none"/>
        </w:rPr>
        <w:t>Fire Department</w:t>
      </w:r>
      <w:r w:rsidR="002C4706" w:rsidRPr="005471BE">
        <w:rPr>
          <w:rFonts w:ascii="Trebuchet MS" w:eastAsia="Times New Roman" w:hAnsi="Trebuchet MS" w:cs="Courier New"/>
          <w:b/>
          <w:bCs/>
          <w:color w:val="222222"/>
          <w:kern w:val="0"/>
          <w:sz w:val="24"/>
          <w:szCs w:val="24"/>
          <w14:ligatures w14:val="none"/>
        </w:rPr>
        <w:t>-</w:t>
      </w:r>
    </w:p>
    <w:p w14:paraId="76267286" w14:textId="26764A5F" w:rsidR="005471BE" w:rsidRPr="005471BE" w:rsidRDefault="005471BE" w:rsidP="005471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5471BE">
        <w:rPr>
          <w:rFonts w:ascii="Trebuchet MS" w:eastAsia="Times New Roman" w:hAnsi="Trebuchet MS" w:cs="Courier New"/>
          <w:color w:val="222222"/>
          <w:kern w:val="0"/>
          <w:sz w:val="24"/>
          <w:szCs w:val="24"/>
          <w14:ligatures w14:val="none"/>
        </w:rPr>
        <w:t>The mayor reported the </w:t>
      </w:r>
      <w:r w:rsidRPr="005471BE">
        <w:rPr>
          <w:rFonts w:ascii="Trebuchet MS" w:eastAsia="Times New Roman" w:hAnsi="Trebuchet MS" w:cs="Courier New"/>
          <w:b/>
          <w:bCs/>
          <w:color w:val="222222"/>
          <w:kern w:val="0"/>
          <w:sz w:val="24"/>
          <w:szCs w:val="24"/>
          <w14:ligatures w14:val="none"/>
        </w:rPr>
        <w:t>fire department is meeting regularly</w:t>
      </w:r>
      <w:r w:rsidRPr="005471BE">
        <w:rPr>
          <w:rFonts w:ascii="Trebuchet MS" w:eastAsia="Times New Roman" w:hAnsi="Trebuchet MS" w:cs="Courier New"/>
          <w:color w:val="222222"/>
          <w:kern w:val="0"/>
          <w:sz w:val="24"/>
          <w:szCs w:val="24"/>
          <w14:ligatures w14:val="none"/>
        </w:rPr>
        <w:t> and expressed appreciation for the volunteers, noting that many live outside town limits but participation is as strong as it has ever been.</w:t>
      </w:r>
    </w:p>
    <w:p w14:paraId="3C046B2D" w14:textId="757B02EA" w:rsidR="005471BE" w:rsidRPr="005471BE" w:rsidRDefault="005471BE" w:rsidP="005471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5471BE">
        <w:rPr>
          <w:rFonts w:ascii="Trebuchet MS" w:eastAsia="Times New Roman" w:hAnsi="Trebuchet MS" w:cs="Courier New"/>
          <w:color w:val="222222"/>
          <w:kern w:val="0"/>
          <w:sz w:val="24"/>
          <w:szCs w:val="24"/>
          <w14:ligatures w14:val="none"/>
        </w:rPr>
        <w:t>In support of fire protection and the town’s </w:t>
      </w:r>
      <w:r w:rsidRPr="005471BE">
        <w:rPr>
          <w:rFonts w:ascii="Trebuchet MS" w:eastAsia="Times New Roman" w:hAnsi="Trebuchet MS" w:cs="Courier New"/>
          <w:b/>
          <w:bCs/>
          <w:color w:val="222222"/>
          <w:kern w:val="0"/>
          <w:sz w:val="24"/>
          <w:szCs w:val="24"/>
          <w14:ligatures w14:val="none"/>
        </w:rPr>
        <w:t>ISO rating</w:t>
      </w:r>
      <w:r w:rsidRPr="005471BE">
        <w:rPr>
          <w:rFonts w:ascii="Trebuchet MS" w:eastAsia="Times New Roman" w:hAnsi="Trebuchet MS" w:cs="Courier New"/>
          <w:color w:val="222222"/>
          <w:kern w:val="0"/>
          <w:sz w:val="24"/>
          <w:szCs w:val="24"/>
          <w14:ligatures w14:val="none"/>
        </w:rPr>
        <w:t>, the council discussed the need to </w:t>
      </w:r>
      <w:r w:rsidRPr="005471BE">
        <w:rPr>
          <w:rFonts w:ascii="Trebuchet MS" w:eastAsia="Times New Roman" w:hAnsi="Trebuchet MS" w:cs="Courier New"/>
          <w:b/>
          <w:bCs/>
          <w:color w:val="222222"/>
          <w:kern w:val="0"/>
          <w:sz w:val="24"/>
          <w:szCs w:val="24"/>
          <w14:ligatures w14:val="none"/>
        </w:rPr>
        <w:t>annually test at least two fire hydrants</w:t>
      </w:r>
      <w:r w:rsidRPr="005471BE">
        <w:rPr>
          <w:rFonts w:ascii="Trebuchet MS" w:eastAsia="Times New Roman" w:hAnsi="Trebuchet MS" w:cs="Courier New"/>
          <w:color w:val="222222"/>
          <w:kern w:val="0"/>
          <w:sz w:val="24"/>
          <w:szCs w:val="24"/>
          <w14:ligatures w14:val="none"/>
        </w:rPr>
        <w:t> and approved purchasing a </w:t>
      </w:r>
      <w:r w:rsidRPr="005471BE">
        <w:rPr>
          <w:rFonts w:ascii="Trebuchet MS" w:eastAsia="Times New Roman" w:hAnsi="Trebuchet MS" w:cs="Courier New"/>
          <w:b/>
          <w:bCs/>
          <w:color w:val="222222"/>
          <w:kern w:val="0"/>
          <w:sz w:val="24"/>
          <w:szCs w:val="24"/>
          <w14:ligatures w14:val="none"/>
        </w:rPr>
        <w:t>hydrant flow diffuser/fire flow tester</w:t>
      </w:r>
      <w:r w:rsidRPr="005471BE">
        <w:rPr>
          <w:rFonts w:ascii="Trebuchet MS" w:eastAsia="Times New Roman" w:hAnsi="Trebuchet MS" w:cs="Courier New"/>
          <w:color w:val="222222"/>
          <w:kern w:val="0"/>
          <w:sz w:val="24"/>
          <w:szCs w:val="24"/>
          <w14:ligatures w14:val="none"/>
        </w:rPr>
        <w:t> (estimated cost around </w:t>
      </w:r>
      <w:r w:rsidRPr="005471BE">
        <w:rPr>
          <w:rFonts w:ascii="Trebuchet MS" w:eastAsia="Times New Roman" w:hAnsi="Trebuchet MS" w:cs="Courier New"/>
          <w:b/>
          <w:bCs/>
          <w:color w:val="222222"/>
          <w:kern w:val="0"/>
          <w:sz w:val="24"/>
          <w:szCs w:val="24"/>
          <w14:ligatures w14:val="none"/>
        </w:rPr>
        <w:t>$645</w:t>
      </w:r>
      <w:r w:rsidRPr="005471BE">
        <w:rPr>
          <w:rFonts w:ascii="Trebuchet MS" w:eastAsia="Times New Roman" w:hAnsi="Trebuchet MS" w:cs="Courier New"/>
          <w:color w:val="222222"/>
          <w:kern w:val="0"/>
          <w:sz w:val="24"/>
          <w:szCs w:val="24"/>
          <w14:ligatures w14:val="none"/>
        </w:rPr>
        <w:t>). The device will let the town measure hydrant flow and pressure without damaging streets or shoulders and help maintain required documentation for insurance rating purposes.</w:t>
      </w:r>
      <w:r>
        <w:rPr>
          <w:rFonts w:ascii="Trebuchet MS" w:eastAsia="Times New Roman" w:hAnsi="Trebuchet MS" w:cs="Courier New"/>
          <w:color w:val="222222"/>
          <w:kern w:val="0"/>
          <w:sz w:val="24"/>
          <w:szCs w:val="24"/>
          <w14:ligatures w14:val="none"/>
        </w:rPr>
        <w:t xml:space="preserve"> Councilor Sawyer motioned to approve the purchase of a fire flow tester, Councilor Goble 2</w:t>
      </w:r>
      <w:r w:rsidRPr="005471BE">
        <w:rPr>
          <w:rFonts w:ascii="Trebuchet MS" w:eastAsia="Times New Roman" w:hAnsi="Trebuchet MS" w:cs="Courier New"/>
          <w:color w:val="222222"/>
          <w:kern w:val="0"/>
          <w:sz w:val="24"/>
          <w:szCs w:val="24"/>
          <w:vertAlign w:val="superscript"/>
          <w14:ligatures w14:val="none"/>
        </w:rPr>
        <w:t>nd</w:t>
      </w:r>
      <w:r>
        <w:rPr>
          <w:rFonts w:ascii="Trebuchet MS" w:eastAsia="Times New Roman" w:hAnsi="Trebuchet MS" w:cs="Courier New"/>
          <w:color w:val="222222"/>
          <w:kern w:val="0"/>
          <w:sz w:val="24"/>
          <w:szCs w:val="24"/>
          <w14:ligatures w14:val="none"/>
        </w:rPr>
        <w:t xml:space="preserve"> the motion, the vote was unanimous.</w:t>
      </w:r>
    </w:p>
    <w:p w14:paraId="3A2FEECD" w14:textId="268AB18C" w:rsidR="00E15585" w:rsidRDefault="005471BE"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00E15585" w:rsidRPr="003012BA">
        <w:rPr>
          <w:rFonts w:ascii="Trebuchet MS" w:eastAsia="Times New Roman" w:hAnsi="Trebuchet MS" w:cs="Courier New"/>
          <w:b/>
          <w:bCs/>
          <w:color w:val="222222"/>
          <w:kern w:val="0"/>
          <w:sz w:val="24"/>
          <w:szCs w:val="24"/>
          <w14:ligatures w14:val="none"/>
        </w:rPr>
        <w:t xml:space="preserve">7.3 Road Department- </w:t>
      </w:r>
    </w:p>
    <w:p w14:paraId="169DC94D" w14:textId="7B4837A3" w:rsidR="00FD4190" w:rsidRPr="00FD4190" w:rsidRDefault="00FD419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FD4190">
        <w:rPr>
          <w:rFonts w:ascii="Trebuchet MS" w:eastAsia="Times New Roman" w:hAnsi="Trebuchet MS" w:cs="Courier New"/>
          <w:color w:val="222222"/>
          <w:kern w:val="0"/>
          <w:sz w:val="24"/>
          <w:szCs w:val="24"/>
          <w14:ligatures w14:val="none"/>
        </w:rPr>
        <w:t xml:space="preserve">Russ reported he filled several town potholes using </w:t>
      </w:r>
      <w:proofErr w:type="spellStart"/>
      <w:r w:rsidRPr="00FD4190">
        <w:rPr>
          <w:rFonts w:ascii="Trebuchet MS" w:eastAsia="Times New Roman" w:hAnsi="Trebuchet MS" w:cs="Courier New"/>
          <w:color w:val="222222"/>
          <w:kern w:val="0"/>
          <w:sz w:val="24"/>
          <w:szCs w:val="24"/>
          <w14:ligatures w14:val="none"/>
        </w:rPr>
        <w:t>rotomill</w:t>
      </w:r>
      <w:proofErr w:type="spellEnd"/>
      <w:r w:rsidRPr="00FD4190">
        <w:rPr>
          <w:rFonts w:ascii="Trebuchet MS" w:eastAsia="Times New Roman" w:hAnsi="Trebuchet MS" w:cs="Courier New"/>
          <w:color w:val="222222"/>
          <w:kern w:val="0"/>
          <w:sz w:val="24"/>
          <w:szCs w:val="24"/>
          <w14:ligatures w14:val="none"/>
        </w:rPr>
        <w:t xml:space="preserve"> from his own supply and a homemade emulsion as a test, including spots near </w:t>
      </w:r>
      <w:r>
        <w:rPr>
          <w:rFonts w:ascii="Trebuchet MS" w:eastAsia="Times New Roman" w:hAnsi="Trebuchet MS" w:cs="Courier New"/>
          <w:color w:val="222222"/>
          <w:kern w:val="0"/>
          <w:sz w:val="24"/>
          <w:szCs w:val="24"/>
          <w14:ligatures w14:val="none"/>
        </w:rPr>
        <w:t xml:space="preserve">the </w:t>
      </w:r>
      <w:r w:rsidRPr="00FD4190">
        <w:rPr>
          <w:rFonts w:ascii="Trebuchet MS" w:eastAsia="Times New Roman" w:hAnsi="Trebuchet MS" w:cs="Courier New"/>
          <w:color w:val="222222"/>
          <w:kern w:val="0"/>
          <w:sz w:val="24"/>
          <w:szCs w:val="24"/>
          <w14:ligatures w14:val="none"/>
        </w:rPr>
        <w:t>D</w:t>
      </w:r>
      <w:r>
        <w:rPr>
          <w:rFonts w:ascii="Trebuchet MS" w:eastAsia="Times New Roman" w:hAnsi="Trebuchet MS" w:cs="Courier New"/>
          <w:color w:val="222222"/>
          <w:kern w:val="0"/>
          <w:sz w:val="24"/>
          <w:szCs w:val="24"/>
          <w14:ligatures w14:val="none"/>
        </w:rPr>
        <w:t>utton</w:t>
      </w:r>
      <w:r w:rsidRPr="00FD4190">
        <w:rPr>
          <w:rFonts w:ascii="Trebuchet MS" w:eastAsia="Times New Roman" w:hAnsi="Trebuchet MS" w:cs="Courier New"/>
          <w:color w:val="222222"/>
          <w:kern w:val="0"/>
          <w:sz w:val="24"/>
          <w:szCs w:val="24"/>
          <w14:ligatures w14:val="none"/>
        </w:rPr>
        <w:t>’s and toward the highway, to see how the patch material holds up before purchasing bagged cold mix. He also relayed that UDOT plans to repair edge rutting and 5–6 inch drop</w:t>
      </w:r>
      <w:r w:rsidRPr="00FD4190">
        <w:rPr>
          <w:rFonts w:ascii="Trebuchet MS" w:eastAsia="Times New Roman" w:hAnsi="Trebuchet MS" w:cs="Courier New"/>
          <w:color w:val="222222"/>
          <w:kern w:val="0"/>
          <w:sz w:val="24"/>
          <w:szCs w:val="24"/>
          <w14:ligatures w14:val="none"/>
        </w:rPr>
        <w:noBreakHyphen/>
        <w:t>offs along Highway 89 by placing and grading road base at the pavement edge; UDOT requested permission to work around driveways and local street intersections, and the council agreed to grant that permission.</w:t>
      </w:r>
    </w:p>
    <w:p w14:paraId="5BE9035D" w14:textId="14BCC921" w:rsidR="00E15585" w:rsidRPr="003012BA" w:rsidRDefault="003A2E84"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00E15585" w:rsidRPr="003012BA">
        <w:rPr>
          <w:rFonts w:ascii="Trebuchet MS" w:eastAsia="Times New Roman" w:hAnsi="Trebuchet MS" w:cs="Courier New"/>
          <w:b/>
          <w:bCs/>
          <w:color w:val="222222"/>
          <w:kern w:val="0"/>
          <w:sz w:val="24"/>
          <w:szCs w:val="24"/>
          <w14:ligatures w14:val="none"/>
        </w:rPr>
        <w:t>7.4 Parks &amp; Recreation-</w:t>
      </w:r>
    </w:p>
    <w:p w14:paraId="7CEC9C12" w14:textId="6FEC12B9" w:rsidR="00300ADE" w:rsidRDefault="00C5359B" w:rsidP="003A2E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A2E84">
        <w:rPr>
          <w:rFonts w:ascii="Trebuchet MS" w:eastAsia="Times New Roman" w:hAnsi="Trebuchet MS" w:cs="Courier New"/>
          <w:color w:val="222222"/>
          <w:kern w:val="0"/>
          <w:sz w:val="24"/>
          <w:szCs w:val="24"/>
          <w14:ligatures w14:val="none"/>
        </w:rPr>
        <w:tab/>
      </w:r>
      <w:r w:rsidR="00194060">
        <w:rPr>
          <w:rFonts w:ascii="Trebuchet MS" w:eastAsia="Times New Roman" w:hAnsi="Trebuchet MS" w:cs="Courier New"/>
          <w:color w:val="222222"/>
          <w:kern w:val="0"/>
          <w:sz w:val="24"/>
          <w:szCs w:val="24"/>
          <w14:ligatures w14:val="none"/>
        </w:rPr>
        <w:tab/>
      </w:r>
      <w:r w:rsidR="00194060">
        <w:rPr>
          <w:rFonts w:ascii="Trebuchet MS" w:eastAsia="Times New Roman" w:hAnsi="Trebuchet MS" w:cs="Courier New"/>
          <w:b/>
          <w:bCs/>
          <w:color w:val="222222"/>
          <w:kern w:val="0"/>
          <w:sz w:val="24"/>
          <w:szCs w:val="24"/>
          <w14:ligatures w14:val="none"/>
        </w:rPr>
        <w:t>7.4.a July 24</w:t>
      </w:r>
      <w:r w:rsidR="00194060" w:rsidRPr="00194060">
        <w:rPr>
          <w:rFonts w:ascii="Trebuchet MS" w:eastAsia="Times New Roman" w:hAnsi="Trebuchet MS" w:cs="Courier New"/>
          <w:b/>
          <w:bCs/>
          <w:color w:val="222222"/>
          <w:kern w:val="0"/>
          <w:sz w:val="24"/>
          <w:szCs w:val="24"/>
          <w:vertAlign w:val="superscript"/>
          <w14:ligatures w14:val="none"/>
        </w:rPr>
        <w:t>th</w:t>
      </w:r>
      <w:r w:rsidR="00194060">
        <w:rPr>
          <w:rFonts w:ascii="Trebuchet MS" w:eastAsia="Times New Roman" w:hAnsi="Trebuchet MS" w:cs="Courier New"/>
          <w:b/>
          <w:bCs/>
          <w:color w:val="222222"/>
          <w:kern w:val="0"/>
          <w:sz w:val="24"/>
          <w:szCs w:val="24"/>
          <w14:ligatures w14:val="none"/>
        </w:rPr>
        <w:t xml:space="preserve"> Review</w:t>
      </w:r>
    </w:p>
    <w:p w14:paraId="5DDE9566" w14:textId="409A4022" w:rsidR="00477309" w:rsidRPr="00477309" w:rsidRDefault="00477309" w:rsidP="003A2E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lastRenderedPageBreak/>
        <w:tab/>
      </w:r>
      <w:r w:rsidRPr="00477309">
        <w:rPr>
          <w:rFonts w:ascii="Trebuchet MS" w:eastAsia="Times New Roman" w:hAnsi="Trebuchet MS" w:cs="Courier New"/>
          <w:color w:val="222222"/>
          <w:kern w:val="0"/>
          <w:sz w:val="24"/>
          <w:szCs w:val="24"/>
          <w14:ligatures w14:val="none"/>
        </w:rPr>
        <w:t>The council briefly reviewed this year’s July 4th and 24th celebrations, noting that despite some controversy and limited formal committee participation, the events ran fairly well and financially broke even, which meets the town’s goal of not losing money. Councilor Sawyer recognized staff (especially the Town Clerk and Town Treasurer) who stepped in to handle tasks outside their job descriptions, including cleanup. He suggested the town look at creating separate volunteer committees for different holiday functions, similar to other communities, so the workload does not fall primarily on council members and a small group of volunteers; staff responded that previous attempts to recruit such committees have had limited success, but the idea remains worthwhile.</w:t>
      </w:r>
    </w:p>
    <w:p w14:paraId="7B364072" w14:textId="7FE4458F" w:rsidR="00C828E0" w:rsidRDefault="005471BE"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00E15585" w:rsidRPr="003012BA">
        <w:rPr>
          <w:rFonts w:ascii="Trebuchet MS" w:eastAsia="Times New Roman" w:hAnsi="Trebuchet MS" w:cs="Courier New"/>
          <w:b/>
          <w:bCs/>
          <w:color w:val="222222"/>
          <w:kern w:val="0"/>
          <w:sz w:val="24"/>
          <w:szCs w:val="24"/>
          <w14:ligatures w14:val="none"/>
        </w:rPr>
        <w:t xml:space="preserve">7.5 Grants- </w:t>
      </w:r>
    </w:p>
    <w:p w14:paraId="58A0DD33" w14:textId="6583CE1B" w:rsidR="00C828E0" w:rsidRPr="00C828E0" w:rsidRDefault="00C828E0" w:rsidP="00C828E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C828E0">
        <w:rPr>
          <w:rFonts w:ascii="Trebuchet MS" w:eastAsia="Times New Roman" w:hAnsi="Trebuchet MS" w:cs="Courier New"/>
          <w:color w:val="222222"/>
          <w:kern w:val="0"/>
          <w:sz w:val="24"/>
          <w:szCs w:val="24"/>
          <w14:ligatures w14:val="none"/>
        </w:rPr>
        <w:t>Playground Grant: The Town Clerk reported finding a small grant (approx. $500–$15,000) that could help fund playground repairs, with a 20% match allowed in cash or in</w:t>
      </w:r>
      <w:r w:rsidRPr="00C828E0">
        <w:rPr>
          <w:rFonts w:ascii="Trebuchet MS" w:eastAsia="Times New Roman" w:hAnsi="Trebuchet MS" w:cs="Courier New"/>
          <w:color w:val="222222"/>
          <w:kern w:val="0"/>
          <w:sz w:val="24"/>
          <w:szCs w:val="24"/>
          <w14:ligatures w14:val="none"/>
        </w:rPr>
        <w:noBreakHyphen/>
        <w:t>kind. The council agreed to apply, focusing first on recoating the peeling metal play surfaces and possibly using volunteer labor as part of the local match.</w:t>
      </w:r>
    </w:p>
    <w:p w14:paraId="707C37C7" w14:textId="234EC535" w:rsidR="00E15585" w:rsidRDefault="00553FB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00E15585" w:rsidRPr="003012BA">
        <w:rPr>
          <w:rFonts w:ascii="Trebuchet MS" w:eastAsia="Times New Roman" w:hAnsi="Trebuchet MS" w:cs="Courier New"/>
          <w:b/>
          <w:bCs/>
          <w:color w:val="222222"/>
          <w:kern w:val="0"/>
          <w:sz w:val="24"/>
          <w:szCs w:val="24"/>
          <w14:ligatures w14:val="none"/>
        </w:rPr>
        <w:t>7.6 Planning &amp; Zoning Commission</w:t>
      </w:r>
    </w:p>
    <w:p w14:paraId="2C770BD3" w14:textId="26FA7ADB" w:rsidR="00C828E0" w:rsidRPr="00553FB8" w:rsidRDefault="00553FB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00C828E0" w:rsidRPr="00553FB8">
        <w:rPr>
          <w:rFonts w:ascii="Trebuchet MS" w:eastAsia="Times New Roman" w:hAnsi="Trebuchet MS" w:cs="Courier New"/>
          <w:color w:val="222222"/>
          <w:kern w:val="0"/>
          <w:sz w:val="24"/>
          <w:szCs w:val="24"/>
          <w14:ligatures w14:val="none"/>
        </w:rPr>
        <w:t>The council reviewed Planning &amp; Zoning’s recommendation to allow the Rudolph property to be split so the front portion can be sold while the owner retains the back portion with the existing residence. Discussion focused on whether the access road/easement along the side is a public town road or a private easement, since that affects legal access to the rear lot. Because of conflicting information between past understandings and current county records</w:t>
      </w:r>
      <w:r w:rsidR="00C828E0" w:rsidRPr="00553FB8">
        <w:rPr>
          <w:rFonts w:ascii="Trebuchet MS" w:eastAsia="Times New Roman" w:hAnsi="Trebuchet MS" w:cs="Courier New"/>
          <w:color w:val="222222"/>
          <w:kern w:val="0"/>
          <w:sz w:val="24"/>
          <w:szCs w:val="24"/>
          <w14:ligatures w14:val="none"/>
        </w:rPr>
        <w:t>.</w:t>
      </w:r>
      <w:r w:rsidR="00C828E0" w:rsidRPr="00553FB8">
        <w:rPr>
          <w:rFonts w:ascii="Trebuchet MS" w:eastAsia="Times New Roman" w:hAnsi="Trebuchet MS" w:cs="Courier New"/>
          <w:color w:val="222222"/>
          <w:kern w:val="0"/>
          <w:sz w:val="24"/>
          <w:szCs w:val="24"/>
          <w14:ligatures w14:val="none"/>
        </w:rPr>
        <w:t xml:space="preserve"> </w:t>
      </w:r>
      <w:r w:rsidR="00C828E0" w:rsidRPr="00553FB8">
        <w:rPr>
          <w:rFonts w:ascii="Trebuchet MS" w:eastAsia="Times New Roman" w:hAnsi="Trebuchet MS" w:cs="Courier New"/>
          <w:color w:val="222222"/>
          <w:kern w:val="0"/>
          <w:sz w:val="24"/>
          <w:szCs w:val="24"/>
          <w14:ligatures w14:val="none"/>
        </w:rPr>
        <w:t>C</w:t>
      </w:r>
      <w:r w:rsidR="00C828E0" w:rsidRPr="00553FB8">
        <w:rPr>
          <w:rFonts w:ascii="Trebuchet MS" w:eastAsia="Times New Roman" w:hAnsi="Trebuchet MS" w:cs="Courier New"/>
          <w:color w:val="222222"/>
          <w:kern w:val="0"/>
          <w:sz w:val="24"/>
          <w:szCs w:val="24"/>
          <w14:ligatures w14:val="none"/>
        </w:rPr>
        <w:t>ouncil</w:t>
      </w:r>
      <w:r w:rsidR="00C828E0" w:rsidRPr="00553FB8">
        <w:rPr>
          <w:rFonts w:ascii="Trebuchet MS" w:eastAsia="Times New Roman" w:hAnsi="Trebuchet MS" w:cs="Courier New"/>
          <w:color w:val="222222"/>
          <w:kern w:val="0"/>
          <w:sz w:val="24"/>
          <w:szCs w:val="24"/>
          <w14:ligatures w14:val="none"/>
        </w:rPr>
        <w:t>or Sawyer motioned to approved</w:t>
      </w:r>
      <w:r w:rsidR="00C828E0" w:rsidRPr="00553FB8">
        <w:rPr>
          <w:rFonts w:ascii="Trebuchet MS" w:eastAsia="Times New Roman" w:hAnsi="Trebuchet MS" w:cs="Courier New"/>
          <w:color w:val="222222"/>
          <w:kern w:val="0"/>
          <w:sz w:val="24"/>
          <w:szCs w:val="24"/>
          <w14:ligatures w14:val="none"/>
        </w:rPr>
        <w:t xml:space="preserve"> the split contingent on confirming that the roadway is indeed a town street; if it is not, the owner will need to provide a private access strip</w:t>
      </w:r>
      <w:r w:rsidR="00C828E0" w:rsidRPr="00553FB8">
        <w:rPr>
          <w:rFonts w:ascii="Trebuchet MS" w:eastAsia="Times New Roman" w:hAnsi="Trebuchet MS" w:cs="Courier New"/>
          <w:color w:val="222222"/>
          <w:kern w:val="0"/>
          <w:sz w:val="24"/>
          <w:szCs w:val="24"/>
          <w14:ligatures w14:val="none"/>
        </w:rPr>
        <w:t>. Councilor Riggs 2</w:t>
      </w:r>
      <w:r w:rsidR="00C828E0" w:rsidRPr="00553FB8">
        <w:rPr>
          <w:rFonts w:ascii="Trebuchet MS" w:eastAsia="Times New Roman" w:hAnsi="Trebuchet MS" w:cs="Courier New"/>
          <w:color w:val="222222"/>
          <w:kern w:val="0"/>
          <w:sz w:val="24"/>
          <w:szCs w:val="24"/>
          <w:vertAlign w:val="superscript"/>
          <w14:ligatures w14:val="none"/>
        </w:rPr>
        <w:t>nd</w:t>
      </w:r>
      <w:r w:rsidR="00C828E0" w:rsidRPr="00553FB8">
        <w:rPr>
          <w:rFonts w:ascii="Trebuchet MS" w:eastAsia="Times New Roman" w:hAnsi="Trebuchet MS" w:cs="Courier New"/>
          <w:color w:val="222222"/>
          <w:kern w:val="0"/>
          <w:sz w:val="24"/>
          <w:szCs w:val="24"/>
          <w14:ligatures w14:val="none"/>
        </w:rPr>
        <w:t xml:space="preserve"> the motion, the vote was unanimous.</w:t>
      </w:r>
    </w:p>
    <w:p w14:paraId="12CC1AAA" w14:textId="5F7D7F42" w:rsidR="00072AB1" w:rsidRDefault="00553FB8" w:rsidP="003A2E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00E15585" w:rsidRPr="003012BA">
        <w:rPr>
          <w:rFonts w:ascii="Trebuchet MS" w:eastAsia="Times New Roman" w:hAnsi="Trebuchet MS" w:cs="Courier New"/>
          <w:b/>
          <w:bCs/>
          <w:color w:val="222222"/>
          <w:kern w:val="0"/>
          <w:sz w:val="24"/>
          <w:szCs w:val="24"/>
          <w14:ligatures w14:val="none"/>
        </w:rPr>
        <w:t>7.7 Cemetery</w:t>
      </w:r>
    </w:p>
    <w:p w14:paraId="3366C7FF" w14:textId="0DD52BC3" w:rsidR="00553FB8" w:rsidRPr="00553FB8" w:rsidRDefault="00553FB8" w:rsidP="003A2E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553FB8">
        <w:rPr>
          <w:rFonts w:ascii="Trebuchet MS" w:eastAsia="Times New Roman" w:hAnsi="Trebuchet MS" w:cs="Courier New"/>
          <w:color w:val="222222"/>
          <w:kern w:val="0"/>
          <w:sz w:val="24"/>
          <w:szCs w:val="24"/>
          <w14:ligatures w14:val="none"/>
        </w:rPr>
        <w:t>The mayor reported that state and county staff are actively trapping prairie dogs in and around the cemetery and nearby Barney property, and that they are optimistic about securing funding for a permanent exclusion fence that would extend below and above ground to keep prairie dogs out long</w:t>
      </w:r>
      <w:r w:rsidRPr="00553FB8">
        <w:rPr>
          <w:rFonts w:ascii="Trebuchet MS" w:eastAsia="Times New Roman" w:hAnsi="Trebuchet MS" w:cs="Courier New"/>
          <w:color w:val="222222"/>
          <w:kern w:val="0"/>
          <w:sz w:val="24"/>
          <w:szCs w:val="24"/>
          <w14:ligatures w14:val="none"/>
        </w:rPr>
        <w:noBreakHyphen/>
        <w:t>term.</w:t>
      </w:r>
    </w:p>
    <w:p w14:paraId="62362751" w14:textId="03430212" w:rsidR="00E15585" w:rsidRDefault="00553FB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00E15585" w:rsidRPr="003012BA">
        <w:rPr>
          <w:rFonts w:ascii="Trebuchet MS" w:eastAsia="Times New Roman" w:hAnsi="Trebuchet MS" w:cs="Courier New"/>
          <w:b/>
          <w:bCs/>
          <w:color w:val="222222"/>
          <w:kern w:val="0"/>
          <w:sz w:val="24"/>
          <w:szCs w:val="24"/>
          <w14:ligatures w14:val="none"/>
        </w:rPr>
        <w:t>8. Public Input</w:t>
      </w:r>
    </w:p>
    <w:p w14:paraId="3C846649" w14:textId="0F0752A7" w:rsidR="00553FB8" w:rsidRPr="00553FB8" w:rsidRDefault="00553FB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553FB8">
        <w:rPr>
          <w:rFonts w:ascii="Trebuchet MS" w:eastAsia="Times New Roman" w:hAnsi="Trebuchet MS" w:cs="Courier New"/>
          <w:color w:val="222222"/>
          <w:kern w:val="0"/>
          <w:sz w:val="24"/>
          <w:szCs w:val="24"/>
          <w14:ligatures w14:val="none"/>
        </w:rPr>
        <w:t>During public input, a resident reported speaking with Commissioner Leland Pollock, who said that after the current rains end, the county plans to reopen Proctor Canyon road to side</w:t>
      </w:r>
      <w:r w:rsidRPr="00553FB8">
        <w:rPr>
          <w:rFonts w:ascii="Trebuchet MS" w:eastAsia="Times New Roman" w:hAnsi="Trebuchet MS" w:cs="Courier New"/>
          <w:color w:val="222222"/>
          <w:kern w:val="0"/>
          <w:sz w:val="24"/>
          <w:szCs w:val="24"/>
          <w14:ligatures w14:val="none"/>
        </w:rPr>
        <w:noBreakHyphen/>
        <w:t>by</w:t>
      </w:r>
      <w:r w:rsidRPr="00553FB8">
        <w:rPr>
          <w:rFonts w:ascii="Trebuchet MS" w:eastAsia="Times New Roman" w:hAnsi="Trebuchet MS" w:cs="Courier New"/>
          <w:color w:val="222222"/>
          <w:kern w:val="0"/>
          <w:sz w:val="24"/>
          <w:szCs w:val="24"/>
          <w14:ligatures w14:val="none"/>
        </w:rPr>
        <w:noBreakHyphen/>
        <w:t>sides and ATVs and then work on repairs to improve it for recreation and local business access. The resident and council discussed existing damage—washouts, undercut edges, and corners where the wash hits the road—likely requiring additional work such as riprap or shifting the road over. It was reaffirmed that the county has previously committed not to allow the Forest Service to close this road and to keep it open as an important recreation route.</w:t>
      </w:r>
    </w:p>
    <w:p w14:paraId="75D1D30A" w14:textId="509E9D4F" w:rsidR="003B197E"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9. Unfinished or New Business</w:t>
      </w:r>
    </w:p>
    <w:p w14:paraId="4A95547B" w14:textId="4ABEB7AA" w:rsidR="00553FB8" w:rsidRPr="00553FB8" w:rsidRDefault="00553FB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Pr="00553FB8">
        <w:rPr>
          <w:rFonts w:ascii="Trebuchet MS" w:eastAsia="Times New Roman" w:hAnsi="Trebuchet MS" w:cs="Courier New"/>
          <w:color w:val="222222"/>
          <w:kern w:val="0"/>
          <w:sz w:val="24"/>
          <w:szCs w:val="24"/>
          <w14:ligatures w14:val="none"/>
        </w:rPr>
        <w:t xml:space="preserve">The council discussed ongoing roof leaks and stucco damage on the town hall, agreeing to contact a stucco contractor for inspection and a repair bid, with work likely scheduled for next spring using funds already budgeted. Staff were asked to review and reset building door codes so access matches current personnel. Russ raised concerns that the current town code—largely based on county ordinances—does not fit a municipality well and proposed reviewing Panguitch City’s codified </w:t>
      </w:r>
      <w:r w:rsidRPr="00553FB8">
        <w:rPr>
          <w:rFonts w:ascii="Trebuchet MS" w:eastAsia="Times New Roman" w:hAnsi="Trebuchet MS" w:cs="Courier New"/>
          <w:color w:val="222222"/>
          <w:kern w:val="0"/>
          <w:sz w:val="24"/>
          <w:szCs w:val="24"/>
          <w14:ligatures w14:val="none"/>
        </w:rPr>
        <w:lastRenderedPageBreak/>
        <w:t>ordinances as a model; the council expressed interest, and Russ will obtain a copy for review. He also reported that the park model trailers with an expired conditional use permit appear to be occupied all summer, supported by observed activity and water usage, and the council acknowledged this as an issue needing follow</w:t>
      </w:r>
      <w:r w:rsidRPr="00553FB8">
        <w:rPr>
          <w:rFonts w:ascii="Trebuchet MS" w:eastAsia="Times New Roman" w:hAnsi="Trebuchet MS" w:cs="Courier New"/>
          <w:color w:val="222222"/>
          <w:kern w:val="0"/>
          <w:sz w:val="24"/>
          <w:szCs w:val="24"/>
          <w14:ligatures w14:val="none"/>
        </w:rPr>
        <w:noBreakHyphen/>
        <w:t>up, though no specific enforcement action was decided at this time.</w:t>
      </w:r>
    </w:p>
    <w:p w14:paraId="3DA1BB94" w14:textId="55E09C1F" w:rsidR="00194060" w:rsidRDefault="00553FB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Pr>
          <w:rFonts w:ascii="Trebuchet MS" w:eastAsia="Times New Roman" w:hAnsi="Trebuchet MS" w:cs="Courier New"/>
          <w:b/>
          <w:bCs/>
          <w:color w:val="222222"/>
          <w:kern w:val="0"/>
          <w:sz w:val="24"/>
          <w:szCs w:val="24"/>
          <w14:ligatures w14:val="none"/>
        </w:rPr>
        <w:tab/>
      </w:r>
      <w:r w:rsidR="00194060">
        <w:rPr>
          <w:rFonts w:ascii="Trebuchet MS" w:eastAsia="Times New Roman" w:hAnsi="Trebuchet MS" w:cs="Courier New"/>
          <w:b/>
          <w:bCs/>
          <w:color w:val="222222"/>
          <w:kern w:val="0"/>
          <w:sz w:val="24"/>
          <w:szCs w:val="24"/>
          <w14:ligatures w14:val="none"/>
        </w:rPr>
        <w:t>9.1.a Council Interviews and Appointments</w:t>
      </w:r>
    </w:p>
    <w:p w14:paraId="2D39BCB7" w14:textId="40BF1BFE" w:rsidR="00553FB8" w:rsidRPr="00A23058" w:rsidRDefault="00553FB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553FB8">
        <w:rPr>
          <w:rFonts w:ascii="Trebuchet MS" w:eastAsia="Times New Roman" w:hAnsi="Trebuchet MS" w:cs="Courier New"/>
          <w:b/>
          <w:bCs/>
          <w:color w:val="222222"/>
          <w:kern w:val="0"/>
          <w:sz w:val="24"/>
          <w:szCs w:val="24"/>
          <w14:ligatures w14:val="none"/>
        </w:rPr>
        <w:t> </w:t>
      </w:r>
      <w:r w:rsidR="00A23058">
        <w:rPr>
          <w:rFonts w:ascii="Trebuchet MS" w:eastAsia="Times New Roman" w:hAnsi="Trebuchet MS" w:cs="Courier New"/>
          <w:b/>
          <w:bCs/>
          <w:color w:val="222222"/>
          <w:kern w:val="0"/>
          <w:sz w:val="24"/>
          <w:szCs w:val="24"/>
          <w14:ligatures w14:val="none"/>
        </w:rPr>
        <w:tab/>
      </w:r>
      <w:r w:rsidRPr="00A23058">
        <w:rPr>
          <w:rFonts w:ascii="Trebuchet MS" w:eastAsia="Times New Roman" w:hAnsi="Trebuchet MS" w:cs="Courier New"/>
          <w:color w:val="222222"/>
          <w:kern w:val="0"/>
          <w:sz w:val="24"/>
          <w:szCs w:val="24"/>
          <w14:ligatures w14:val="none"/>
        </w:rPr>
        <w:t>Due to an existing council vacancy, Mayor Kerry Barney announced that </w:t>
      </w:r>
      <w:r w:rsidRPr="00A23058">
        <w:rPr>
          <w:rFonts w:ascii="Trebuchet MS" w:eastAsia="Times New Roman" w:hAnsi="Trebuchet MS" w:cs="Courier New"/>
          <w:color w:val="222222"/>
          <w:kern w:val="0"/>
          <w:sz w:val="24"/>
          <w:szCs w:val="24"/>
          <w14:ligatures w14:val="none"/>
        </w:rPr>
        <w:t>Ke</w:t>
      </w:r>
      <w:r w:rsidRPr="00A23058">
        <w:rPr>
          <w:rFonts w:ascii="Trebuchet MS" w:eastAsia="Times New Roman" w:hAnsi="Trebuchet MS" w:cs="Courier New"/>
          <w:color w:val="222222"/>
          <w:kern w:val="0"/>
          <w:sz w:val="24"/>
          <w:szCs w:val="24"/>
          <w14:ligatures w14:val="none"/>
        </w:rPr>
        <w:t>rri</w:t>
      </w:r>
      <w:r w:rsidRPr="00A23058">
        <w:rPr>
          <w:rFonts w:ascii="Trebuchet MS" w:eastAsia="Times New Roman" w:hAnsi="Trebuchet MS" w:cs="Courier New"/>
          <w:color w:val="222222"/>
          <w:kern w:val="0"/>
          <w:sz w:val="24"/>
          <w:szCs w:val="24"/>
          <w14:ligatures w14:val="none"/>
        </w:rPr>
        <w:t xml:space="preserve"> Justus</w:t>
      </w:r>
      <w:r w:rsidRPr="00A23058">
        <w:rPr>
          <w:rFonts w:ascii="Trebuchet MS" w:eastAsia="Times New Roman" w:hAnsi="Trebuchet MS" w:cs="Courier New"/>
          <w:color w:val="222222"/>
          <w:kern w:val="0"/>
          <w:sz w:val="24"/>
          <w:szCs w:val="24"/>
          <w14:ligatures w14:val="none"/>
        </w:rPr>
        <w:t xml:space="preserve"> had </w:t>
      </w:r>
      <w:r w:rsidRPr="00A23058">
        <w:rPr>
          <w:rFonts w:ascii="Trebuchet MS" w:eastAsia="Times New Roman" w:hAnsi="Trebuchet MS" w:cs="Courier New"/>
          <w:color w:val="222222"/>
          <w:kern w:val="0"/>
          <w:sz w:val="24"/>
          <w:szCs w:val="24"/>
          <w14:ligatures w14:val="none"/>
        </w:rPr>
        <w:t>turned in a letter of intent to fill the council position</w:t>
      </w:r>
      <w:r w:rsidRPr="00A23058">
        <w:rPr>
          <w:rFonts w:ascii="Trebuchet MS" w:eastAsia="Times New Roman" w:hAnsi="Trebuchet MS" w:cs="Courier New"/>
          <w:color w:val="222222"/>
          <w:kern w:val="0"/>
          <w:sz w:val="24"/>
          <w:szCs w:val="24"/>
          <w14:ligatures w14:val="none"/>
        </w:rPr>
        <w:t xml:space="preserve">. </w:t>
      </w:r>
      <w:r w:rsidRPr="00A23058">
        <w:rPr>
          <w:rFonts w:ascii="Trebuchet MS" w:eastAsia="Times New Roman" w:hAnsi="Trebuchet MS" w:cs="Courier New"/>
          <w:color w:val="222222"/>
          <w:kern w:val="0"/>
          <w:sz w:val="24"/>
          <w:szCs w:val="24"/>
          <w14:ligatures w14:val="none"/>
        </w:rPr>
        <w:t>She was the only applicant. Councilor Sawyer</w:t>
      </w:r>
      <w:r w:rsidRPr="00A23058">
        <w:rPr>
          <w:rFonts w:ascii="Trebuchet MS" w:eastAsia="Times New Roman" w:hAnsi="Trebuchet MS" w:cs="Courier New"/>
          <w:color w:val="222222"/>
          <w:kern w:val="0"/>
          <w:sz w:val="24"/>
          <w:szCs w:val="24"/>
          <w14:ligatures w14:val="none"/>
        </w:rPr>
        <w:t xml:space="preserve"> noted her long-standing ties to the community and moved to appoint her to the vacant council seat, </w:t>
      </w:r>
      <w:r w:rsidRPr="00A23058">
        <w:rPr>
          <w:rFonts w:ascii="Trebuchet MS" w:eastAsia="Times New Roman" w:hAnsi="Trebuchet MS" w:cs="Courier New"/>
          <w:color w:val="222222"/>
          <w:kern w:val="0"/>
          <w:sz w:val="24"/>
          <w:szCs w:val="24"/>
          <w14:ligatures w14:val="none"/>
        </w:rPr>
        <w:t>Councilor</w:t>
      </w:r>
      <w:r w:rsidRPr="00A23058">
        <w:rPr>
          <w:rFonts w:ascii="Trebuchet MS" w:eastAsia="Times New Roman" w:hAnsi="Trebuchet MS" w:cs="Courier New"/>
          <w:color w:val="222222"/>
          <w:kern w:val="0"/>
          <w:sz w:val="24"/>
          <w:szCs w:val="24"/>
          <w14:ligatures w14:val="none"/>
        </w:rPr>
        <w:t xml:space="preserve"> R</w:t>
      </w:r>
      <w:r w:rsidRPr="00A23058">
        <w:rPr>
          <w:rFonts w:ascii="Trebuchet MS" w:eastAsia="Times New Roman" w:hAnsi="Trebuchet MS" w:cs="Courier New"/>
          <w:color w:val="222222"/>
          <w:kern w:val="0"/>
          <w:sz w:val="24"/>
          <w:szCs w:val="24"/>
          <w14:ligatures w14:val="none"/>
        </w:rPr>
        <w:t>iggs 2</w:t>
      </w:r>
      <w:r w:rsidRPr="00A23058">
        <w:rPr>
          <w:rFonts w:ascii="Trebuchet MS" w:eastAsia="Times New Roman" w:hAnsi="Trebuchet MS" w:cs="Courier New"/>
          <w:color w:val="222222"/>
          <w:kern w:val="0"/>
          <w:sz w:val="24"/>
          <w:szCs w:val="24"/>
          <w:vertAlign w:val="superscript"/>
          <w14:ligatures w14:val="none"/>
        </w:rPr>
        <w:t>nd</w:t>
      </w:r>
      <w:r w:rsidRPr="00A23058">
        <w:rPr>
          <w:rFonts w:ascii="Trebuchet MS" w:eastAsia="Times New Roman" w:hAnsi="Trebuchet MS" w:cs="Courier New"/>
          <w:color w:val="222222"/>
          <w:kern w:val="0"/>
          <w:sz w:val="24"/>
          <w:szCs w:val="24"/>
          <w14:ligatures w14:val="none"/>
        </w:rPr>
        <w:t xml:space="preserve"> that motion</w:t>
      </w:r>
      <w:r w:rsidRPr="00A23058">
        <w:rPr>
          <w:rFonts w:ascii="Trebuchet MS" w:eastAsia="Times New Roman" w:hAnsi="Trebuchet MS" w:cs="Courier New"/>
          <w:color w:val="222222"/>
          <w:kern w:val="0"/>
          <w:sz w:val="24"/>
          <w:szCs w:val="24"/>
          <w14:ligatures w14:val="none"/>
        </w:rPr>
        <w:t xml:space="preserve"> in support,</w:t>
      </w:r>
      <w:r w:rsidR="00A23058" w:rsidRPr="00A23058">
        <w:rPr>
          <w:rFonts w:ascii="Trebuchet MS" w:eastAsia="Times New Roman" w:hAnsi="Trebuchet MS" w:cs="Courier New"/>
          <w:color w:val="222222"/>
          <w:kern w:val="0"/>
          <w:sz w:val="24"/>
          <w:szCs w:val="24"/>
          <w14:ligatures w14:val="none"/>
        </w:rPr>
        <w:t xml:space="preserve"> the vote was unanimous.</w:t>
      </w:r>
      <w:r w:rsidRPr="00A23058">
        <w:rPr>
          <w:rFonts w:ascii="Trebuchet MS" w:eastAsia="Times New Roman" w:hAnsi="Trebuchet MS" w:cs="Courier New"/>
          <w:color w:val="222222"/>
          <w:kern w:val="0"/>
          <w:sz w:val="24"/>
          <w:szCs w:val="24"/>
          <w14:ligatures w14:val="none"/>
        </w:rPr>
        <w:t xml:space="preserve"> </w:t>
      </w:r>
      <w:r w:rsidR="00A23058" w:rsidRPr="00A23058">
        <w:rPr>
          <w:rFonts w:ascii="Trebuchet MS" w:eastAsia="Times New Roman" w:hAnsi="Trebuchet MS" w:cs="Courier New"/>
          <w:color w:val="222222"/>
          <w:kern w:val="0"/>
          <w:sz w:val="24"/>
          <w:szCs w:val="24"/>
          <w14:ligatures w14:val="none"/>
        </w:rPr>
        <w:t>Kerri Justus</w:t>
      </w:r>
      <w:r w:rsidRPr="00A23058">
        <w:rPr>
          <w:rFonts w:ascii="Trebuchet MS" w:eastAsia="Times New Roman" w:hAnsi="Trebuchet MS" w:cs="Courier New"/>
          <w:color w:val="222222"/>
          <w:kern w:val="0"/>
          <w:sz w:val="24"/>
          <w:szCs w:val="24"/>
          <w14:ligatures w14:val="none"/>
        </w:rPr>
        <w:t xml:space="preserve"> was appointed to fill the remainder of the existing term (running through approximately 2030) and was sworn in following adjournment.</w:t>
      </w:r>
    </w:p>
    <w:p w14:paraId="59DA60EF" w14:textId="77777777"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3012BA">
        <w:rPr>
          <w:rFonts w:ascii="Trebuchet MS" w:eastAsia="Times New Roman" w:hAnsi="Trebuchet MS" w:cs="Courier New"/>
          <w:b/>
          <w:bCs/>
          <w:color w:val="222222"/>
          <w:kern w:val="0"/>
          <w:sz w:val="24"/>
          <w:szCs w:val="24"/>
          <w14:ligatures w14:val="none"/>
        </w:rPr>
        <w:t>10. Adjournment</w:t>
      </w:r>
    </w:p>
    <w:p w14:paraId="6F4660AD" w14:textId="53A4CD4B" w:rsidR="003B197E" w:rsidRDefault="003B197E"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 xml:space="preserve">Councilor Sawyer motioned to adjourn at </w:t>
      </w:r>
      <w:r w:rsidR="003A2E84">
        <w:rPr>
          <w:rFonts w:ascii="Trebuchet MS" w:eastAsia="Times New Roman" w:hAnsi="Trebuchet MS" w:cs="Courier New"/>
          <w:color w:val="222222"/>
          <w:kern w:val="0"/>
          <w:sz w:val="24"/>
          <w:szCs w:val="24"/>
          <w14:ligatures w14:val="none"/>
        </w:rPr>
        <w:t>8</w:t>
      </w:r>
      <w:r>
        <w:rPr>
          <w:rFonts w:ascii="Trebuchet MS" w:eastAsia="Times New Roman" w:hAnsi="Trebuchet MS" w:cs="Courier New"/>
          <w:color w:val="222222"/>
          <w:kern w:val="0"/>
          <w:sz w:val="24"/>
          <w:szCs w:val="24"/>
          <w14:ligatures w14:val="none"/>
        </w:rPr>
        <w:t>:</w:t>
      </w:r>
      <w:r w:rsidR="00A23058">
        <w:rPr>
          <w:rFonts w:ascii="Trebuchet MS" w:eastAsia="Times New Roman" w:hAnsi="Trebuchet MS" w:cs="Courier New"/>
          <w:color w:val="222222"/>
          <w:kern w:val="0"/>
          <w:sz w:val="24"/>
          <w:szCs w:val="24"/>
          <w14:ligatures w14:val="none"/>
        </w:rPr>
        <w:t>24</w:t>
      </w:r>
      <w:r>
        <w:rPr>
          <w:rFonts w:ascii="Trebuchet MS" w:eastAsia="Times New Roman" w:hAnsi="Trebuchet MS" w:cs="Courier New"/>
          <w:color w:val="222222"/>
          <w:kern w:val="0"/>
          <w:sz w:val="24"/>
          <w:szCs w:val="24"/>
          <w14:ligatures w14:val="none"/>
        </w:rPr>
        <w:t xml:space="preserve">pm and Councilor </w:t>
      </w:r>
      <w:r w:rsidR="003A2E84">
        <w:rPr>
          <w:rFonts w:ascii="Trebuchet MS" w:eastAsia="Times New Roman" w:hAnsi="Trebuchet MS" w:cs="Courier New"/>
          <w:color w:val="222222"/>
          <w:kern w:val="0"/>
          <w:sz w:val="24"/>
          <w:szCs w:val="24"/>
          <w14:ligatures w14:val="none"/>
        </w:rPr>
        <w:t>Riggs</w:t>
      </w:r>
      <w:r>
        <w:rPr>
          <w:rFonts w:ascii="Trebuchet MS" w:eastAsia="Times New Roman" w:hAnsi="Trebuchet MS" w:cs="Courier New"/>
          <w:color w:val="222222"/>
          <w:kern w:val="0"/>
          <w:sz w:val="24"/>
          <w:szCs w:val="24"/>
          <w14:ligatures w14:val="none"/>
        </w:rPr>
        <w:t xml:space="preserve"> 2</w:t>
      </w:r>
      <w:r w:rsidRPr="003B197E">
        <w:rPr>
          <w:rFonts w:ascii="Trebuchet MS" w:eastAsia="Times New Roman" w:hAnsi="Trebuchet MS" w:cs="Courier New"/>
          <w:color w:val="222222"/>
          <w:kern w:val="0"/>
          <w:sz w:val="24"/>
          <w:szCs w:val="24"/>
          <w:vertAlign w:val="superscript"/>
          <w14:ligatures w14:val="none"/>
        </w:rPr>
        <w:t>nd</w:t>
      </w:r>
      <w:r>
        <w:rPr>
          <w:rFonts w:ascii="Trebuchet MS" w:eastAsia="Times New Roman" w:hAnsi="Trebuchet MS" w:cs="Courier New"/>
          <w:color w:val="222222"/>
          <w:kern w:val="0"/>
          <w:sz w:val="24"/>
          <w:szCs w:val="24"/>
          <w14:ligatures w14:val="none"/>
        </w:rPr>
        <w:t xml:space="preserve"> the motion, the vote was unanimous.</w:t>
      </w:r>
    </w:p>
    <w:p w14:paraId="432EF7F7" w14:textId="77777777" w:rsidR="003B197E" w:rsidRDefault="003B197E"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p>
    <w:p w14:paraId="28F622AD" w14:textId="77777777" w:rsidR="003B197E" w:rsidRPr="003B197E" w:rsidRDefault="003B197E"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p>
    <w:p w14:paraId="7DAD8A27" w14:textId="77777777" w:rsidR="00F9114B" w:rsidRDefault="00F9114B"/>
    <w:p w14:paraId="2FA99B1F" w14:textId="77777777" w:rsidR="00E15585" w:rsidRPr="00E15585" w:rsidRDefault="00E15585" w:rsidP="00E15585">
      <w:pPr>
        <w:spacing w:after="0" w:line="240" w:lineRule="auto"/>
        <w:ind w:left="360"/>
        <w:rPr>
          <w:rFonts w:ascii="Calibri" w:eastAsia="Times New Roman" w:hAnsi="Calibri" w:cs="Times New Roman"/>
          <w:color w:val="000000"/>
          <w:kern w:val="0"/>
          <w:sz w:val="24"/>
          <w:szCs w:val="20"/>
          <w14:ligatures w14:val="none"/>
        </w:rPr>
      </w:pPr>
    </w:p>
    <w:sectPr w:rsidR="00E15585" w:rsidRPr="00E1558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A05CE" w14:textId="77777777" w:rsidR="00397BED" w:rsidRDefault="00397BED" w:rsidP="003012BA">
      <w:pPr>
        <w:spacing w:after="0" w:line="240" w:lineRule="auto"/>
      </w:pPr>
      <w:r>
        <w:separator/>
      </w:r>
    </w:p>
  </w:endnote>
  <w:endnote w:type="continuationSeparator" w:id="0">
    <w:p w14:paraId="4E6D19A6" w14:textId="77777777" w:rsidR="00397BED" w:rsidRDefault="00397BED" w:rsidP="00301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594325"/>
      <w:docPartObj>
        <w:docPartGallery w:val="Page Numbers (Bottom of Page)"/>
        <w:docPartUnique/>
      </w:docPartObj>
    </w:sdtPr>
    <w:sdtEndPr>
      <w:rPr>
        <w:noProof/>
      </w:rPr>
    </w:sdtEndPr>
    <w:sdtContent>
      <w:p w14:paraId="3364B3E5" w14:textId="36A57E4D" w:rsidR="003012BA" w:rsidRDefault="003012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2361FC" w14:textId="77777777" w:rsidR="003012BA" w:rsidRDefault="003012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EC725" w14:textId="77777777" w:rsidR="00397BED" w:rsidRDefault="00397BED" w:rsidP="003012BA">
      <w:pPr>
        <w:spacing w:after="0" w:line="240" w:lineRule="auto"/>
      </w:pPr>
      <w:r>
        <w:separator/>
      </w:r>
    </w:p>
  </w:footnote>
  <w:footnote w:type="continuationSeparator" w:id="0">
    <w:p w14:paraId="3036317B" w14:textId="77777777" w:rsidR="00397BED" w:rsidRDefault="00397BED" w:rsidP="003012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F5B65" w14:textId="045D4DCC" w:rsidR="003012BA" w:rsidRDefault="003012BA">
    <w:pPr>
      <w:pStyle w:val="Header"/>
    </w:pPr>
    <w:r>
      <w:rPr>
        <w:noProof/>
      </w:rPr>
      <mc:AlternateContent>
        <mc:Choice Requires="wps">
          <w:drawing>
            <wp:anchor distT="0" distB="0" distL="118745" distR="118745" simplePos="0" relativeHeight="251659264" behindDoc="1" locked="0" layoutInCell="1" allowOverlap="0" wp14:anchorId="0A7E3BD1" wp14:editId="27C976F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701316A3" w14:textId="31F2355A" w:rsidR="003012BA" w:rsidRDefault="003012BA">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A7E3BD1"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701316A3" w14:textId="31F2355A" w:rsidR="003012BA" w:rsidRDefault="003012BA">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51E99"/>
    <w:multiLevelType w:val="multilevel"/>
    <w:tmpl w:val="1A6637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8F656C"/>
    <w:multiLevelType w:val="multilevel"/>
    <w:tmpl w:val="62665B8C"/>
    <w:lvl w:ilvl="0">
      <w:start w:val="7"/>
      <w:numFmt w:val="decimal"/>
      <w:lvlText w:val="%1"/>
      <w:lvlJc w:val="left"/>
      <w:pPr>
        <w:ind w:left="360" w:hanging="360"/>
      </w:pPr>
      <w:rPr>
        <w:rFonts w:hint="default"/>
      </w:rPr>
    </w:lvl>
    <w:lvl w:ilvl="1">
      <w:start w:val="2"/>
      <w:numFmt w:val="decimal"/>
      <w:lvlText w:val="%1.%2"/>
      <w:lvlJc w:val="left"/>
      <w:pPr>
        <w:ind w:left="1635" w:hanging="720"/>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825" w:hanging="108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6015" w:hanging="1440"/>
      </w:pPr>
      <w:rPr>
        <w:rFonts w:hint="default"/>
      </w:rPr>
    </w:lvl>
    <w:lvl w:ilvl="6">
      <w:start w:val="1"/>
      <w:numFmt w:val="decimal"/>
      <w:lvlText w:val="%1.%2.%3.%4.%5.%6.%7"/>
      <w:lvlJc w:val="left"/>
      <w:pPr>
        <w:ind w:left="7290" w:hanging="1800"/>
      </w:pPr>
      <w:rPr>
        <w:rFonts w:hint="default"/>
      </w:rPr>
    </w:lvl>
    <w:lvl w:ilvl="7">
      <w:start w:val="1"/>
      <w:numFmt w:val="decimal"/>
      <w:lvlText w:val="%1.%2.%3.%4.%5.%6.%7.%8"/>
      <w:lvlJc w:val="left"/>
      <w:pPr>
        <w:ind w:left="8205" w:hanging="1800"/>
      </w:pPr>
      <w:rPr>
        <w:rFonts w:hint="default"/>
      </w:rPr>
    </w:lvl>
    <w:lvl w:ilvl="8">
      <w:start w:val="1"/>
      <w:numFmt w:val="decimal"/>
      <w:lvlText w:val="%1.%2.%3.%4.%5.%6.%7.%8.%9"/>
      <w:lvlJc w:val="left"/>
      <w:pPr>
        <w:ind w:left="9480" w:hanging="2160"/>
      </w:pPr>
      <w:rPr>
        <w:rFonts w:hint="default"/>
      </w:rPr>
    </w:lvl>
  </w:abstractNum>
  <w:abstractNum w:abstractNumId="2" w15:restartNumberingAfterBreak="0">
    <w:nsid w:val="4FB33D82"/>
    <w:multiLevelType w:val="multilevel"/>
    <w:tmpl w:val="B7AA6704"/>
    <w:lvl w:ilvl="0">
      <w:start w:val="7"/>
      <w:numFmt w:val="decimal"/>
      <w:lvlText w:val="%1"/>
      <w:lvlJc w:val="left"/>
      <w:pPr>
        <w:ind w:left="360" w:hanging="360"/>
      </w:pPr>
      <w:rPr>
        <w:rFonts w:hint="default"/>
      </w:rPr>
    </w:lvl>
    <w:lvl w:ilvl="1">
      <w:start w:val="2"/>
      <w:numFmt w:val="decimal"/>
      <w:lvlText w:val="%1.%2"/>
      <w:lvlJc w:val="left"/>
      <w:pPr>
        <w:ind w:left="1275" w:hanging="360"/>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825" w:hanging="108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6015" w:hanging="1440"/>
      </w:pPr>
      <w:rPr>
        <w:rFonts w:hint="default"/>
      </w:rPr>
    </w:lvl>
    <w:lvl w:ilvl="6">
      <w:start w:val="1"/>
      <w:numFmt w:val="decimal"/>
      <w:lvlText w:val="%1.%2.%3.%4.%5.%6.%7"/>
      <w:lvlJc w:val="left"/>
      <w:pPr>
        <w:ind w:left="6930" w:hanging="1440"/>
      </w:pPr>
      <w:rPr>
        <w:rFonts w:hint="default"/>
      </w:rPr>
    </w:lvl>
    <w:lvl w:ilvl="7">
      <w:start w:val="1"/>
      <w:numFmt w:val="decimal"/>
      <w:lvlText w:val="%1.%2.%3.%4.%5.%6.%7.%8"/>
      <w:lvlJc w:val="left"/>
      <w:pPr>
        <w:ind w:left="8205" w:hanging="1800"/>
      </w:pPr>
      <w:rPr>
        <w:rFonts w:hint="default"/>
      </w:rPr>
    </w:lvl>
    <w:lvl w:ilvl="8">
      <w:start w:val="1"/>
      <w:numFmt w:val="decimal"/>
      <w:lvlText w:val="%1.%2.%3.%4.%5.%6.%7.%8.%9"/>
      <w:lvlJc w:val="left"/>
      <w:pPr>
        <w:ind w:left="9480" w:hanging="2160"/>
      </w:pPr>
      <w:rPr>
        <w:rFonts w:hint="default"/>
      </w:rPr>
    </w:lvl>
  </w:abstractNum>
  <w:abstractNum w:abstractNumId="3" w15:restartNumberingAfterBreak="0">
    <w:nsid w:val="69622A43"/>
    <w:multiLevelType w:val="multilevel"/>
    <w:tmpl w:val="00E21FDE"/>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72882AC1"/>
    <w:multiLevelType w:val="multilevel"/>
    <w:tmpl w:val="DE8A0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3384457">
    <w:abstractNumId w:val="0"/>
  </w:num>
  <w:num w:numId="2" w16cid:durableId="687028224">
    <w:abstractNumId w:val="4"/>
  </w:num>
  <w:num w:numId="3" w16cid:durableId="1204715464">
    <w:abstractNumId w:val="2"/>
  </w:num>
  <w:num w:numId="4" w16cid:durableId="1136295073">
    <w:abstractNumId w:val="1"/>
  </w:num>
  <w:num w:numId="5" w16cid:durableId="20212024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585"/>
    <w:rsid w:val="00057700"/>
    <w:rsid w:val="00072AB1"/>
    <w:rsid w:val="00091D25"/>
    <w:rsid w:val="000B0155"/>
    <w:rsid w:val="00194060"/>
    <w:rsid w:val="001F25C8"/>
    <w:rsid w:val="00232ED7"/>
    <w:rsid w:val="00272A40"/>
    <w:rsid w:val="0028264B"/>
    <w:rsid w:val="002A2B24"/>
    <w:rsid w:val="002C1256"/>
    <w:rsid w:val="002C4706"/>
    <w:rsid w:val="002F3E40"/>
    <w:rsid w:val="00300ADE"/>
    <w:rsid w:val="003012BA"/>
    <w:rsid w:val="003974B1"/>
    <w:rsid w:val="00397BED"/>
    <w:rsid w:val="003A2E84"/>
    <w:rsid w:val="003B1481"/>
    <w:rsid w:val="003B1636"/>
    <w:rsid w:val="003B197E"/>
    <w:rsid w:val="003B365B"/>
    <w:rsid w:val="003C0825"/>
    <w:rsid w:val="004264BB"/>
    <w:rsid w:val="0046747F"/>
    <w:rsid w:val="00477309"/>
    <w:rsid w:val="004972DB"/>
    <w:rsid w:val="00517685"/>
    <w:rsid w:val="0052394B"/>
    <w:rsid w:val="00544266"/>
    <w:rsid w:val="005471BE"/>
    <w:rsid w:val="00553FB8"/>
    <w:rsid w:val="005A505E"/>
    <w:rsid w:val="006137FA"/>
    <w:rsid w:val="00644B9B"/>
    <w:rsid w:val="006A7234"/>
    <w:rsid w:val="006B4B78"/>
    <w:rsid w:val="006B7211"/>
    <w:rsid w:val="0071216A"/>
    <w:rsid w:val="00722D7B"/>
    <w:rsid w:val="00734463"/>
    <w:rsid w:val="00754B0D"/>
    <w:rsid w:val="007664F9"/>
    <w:rsid w:val="00780B08"/>
    <w:rsid w:val="00787A22"/>
    <w:rsid w:val="007D3176"/>
    <w:rsid w:val="007E0653"/>
    <w:rsid w:val="00836BB8"/>
    <w:rsid w:val="008A57F9"/>
    <w:rsid w:val="008B163B"/>
    <w:rsid w:val="009204B4"/>
    <w:rsid w:val="00922D09"/>
    <w:rsid w:val="00981707"/>
    <w:rsid w:val="009D4032"/>
    <w:rsid w:val="009F1AF0"/>
    <w:rsid w:val="00A0219B"/>
    <w:rsid w:val="00A23058"/>
    <w:rsid w:val="00A41748"/>
    <w:rsid w:val="00A50B3E"/>
    <w:rsid w:val="00AD7361"/>
    <w:rsid w:val="00AF5A3D"/>
    <w:rsid w:val="00B12271"/>
    <w:rsid w:val="00B17B29"/>
    <w:rsid w:val="00B2019A"/>
    <w:rsid w:val="00B6384F"/>
    <w:rsid w:val="00BC4B32"/>
    <w:rsid w:val="00BE25E7"/>
    <w:rsid w:val="00C5359B"/>
    <w:rsid w:val="00C828E0"/>
    <w:rsid w:val="00C96924"/>
    <w:rsid w:val="00CF5126"/>
    <w:rsid w:val="00D27BF1"/>
    <w:rsid w:val="00D317FB"/>
    <w:rsid w:val="00D65BDC"/>
    <w:rsid w:val="00D74E00"/>
    <w:rsid w:val="00D96F77"/>
    <w:rsid w:val="00E15585"/>
    <w:rsid w:val="00E5228F"/>
    <w:rsid w:val="00E81339"/>
    <w:rsid w:val="00EB416F"/>
    <w:rsid w:val="00F46A6A"/>
    <w:rsid w:val="00F9114B"/>
    <w:rsid w:val="00FD4190"/>
    <w:rsid w:val="00FD5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57F2C"/>
  <w15:chartTrackingRefBased/>
  <w15:docId w15:val="{B9D8D9BF-BA69-48C4-9417-EE85EADE9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2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2BA"/>
  </w:style>
  <w:style w:type="paragraph" w:styleId="Footer">
    <w:name w:val="footer"/>
    <w:basedOn w:val="Normal"/>
    <w:link w:val="FooterChar"/>
    <w:uiPriority w:val="99"/>
    <w:unhideWhenUsed/>
    <w:rsid w:val="003012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2BA"/>
  </w:style>
  <w:style w:type="paragraph" w:styleId="ListParagraph">
    <w:name w:val="List Paragraph"/>
    <w:basedOn w:val="Normal"/>
    <w:uiPriority w:val="34"/>
    <w:qFormat/>
    <w:rsid w:val="005471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1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4</Pages>
  <Words>1394</Words>
  <Characters>7949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hatch town board meeting</vt:lpstr>
    </vt:vector>
  </TitlesOfParts>
  <Company/>
  <LinksUpToDate>false</LinksUpToDate>
  <CharactersWithSpaces>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hatch town board meeting</dc:title>
  <dc:subject/>
  <dc:creator>Hatch Utah</dc:creator>
  <cp:keywords/>
  <dc:description/>
  <cp:lastModifiedBy>Hatch Town</cp:lastModifiedBy>
  <cp:revision>4</cp:revision>
  <cp:lastPrinted>2025-03-13T23:18:00Z</cp:lastPrinted>
  <dcterms:created xsi:type="dcterms:W3CDTF">2026-08-25T19:14:00Z</dcterms:created>
  <dcterms:modified xsi:type="dcterms:W3CDTF">2026-08-31T18:48:00Z</dcterms:modified>
</cp:coreProperties>
</file>