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F6433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DD1B5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51609A99" w14:textId="79F2E5B7" w:rsidR="00EE6E12" w:rsidRDefault="00EE6E12" w:rsidP="00DD1B5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Oculta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Roca Public Infrastructure District No. </w:t>
      </w:r>
      <w:r w:rsidR="006F1AC9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6756A1C" w14:textId="77777777" w:rsidR="00F51C79" w:rsidRDefault="00F51C79" w:rsidP="00DD1B5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4E6EBB8" w14:textId="77777777" w:rsidR="002430E2" w:rsidRPr="007B4AF0" w:rsidRDefault="002430E2" w:rsidP="00DD1B5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Special Meeting</w:t>
      </w:r>
    </w:p>
    <w:p w14:paraId="5E396C1E" w14:textId="7CBD6D86" w:rsidR="00787DB2" w:rsidRPr="0054668F" w:rsidRDefault="00787DB2" w:rsidP="00DD1B56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3A7756D" w14:textId="5BD55296" w:rsidR="000804A2" w:rsidRDefault="00C54C7D" w:rsidP="00DD1B56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C9294D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JULY </w:t>
      </w:r>
      <w:proofErr w:type="gramStart"/>
      <w:r w:rsidR="00C9294D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10, 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722D17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proofErr w:type="gramEnd"/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</w:p>
    <w:p w14:paraId="2FB79AC5" w14:textId="0E54BB70" w:rsidR="00F64337" w:rsidRPr="00477EE3" w:rsidRDefault="00F64337" w:rsidP="00DD1B56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45752824" w14:textId="3200F65F" w:rsidR="007C6FEF" w:rsidRPr="00EE6E12" w:rsidRDefault="00787DB2" w:rsidP="00DD1B56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C9294D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2:00 </w:t>
      </w:r>
      <w:r w:rsidR="000740D0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5C288430" w14:textId="77777777" w:rsidR="00DA5D3F" w:rsidRPr="0054668F" w:rsidRDefault="00DA5D3F" w:rsidP="00DD1B56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7325D181" w:rsidR="00C84D8C" w:rsidRPr="00C800B5" w:rsidRDefault="00C84D8C" w:rsidP="00DD1B5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proofErr w:type="gramStart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</w:t>
      </w:r>
      <w:proofErr w:type="gramEnd"/>
      <w:r w:rsidRPr="00C84D8C">
        <w:rPr>
          <w:rFonts w:ascii="Times New Roman" w:hAnsi="Times New Roman" w:cs="Times New Roman"/>
          <w:color w:val="08050B"/>
          <w:sz w:val="24"/>
          <w:szCs w:val="24"/>
        </w:rPr>
        <w:t xml:space="preserve">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6F1AC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Anish Bhatia (zoom), Blaine Benard (zoom)</w:t>
      </w:r>
      <w:r w:rsidR="00463AC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5C394C15" w14:textId="323629FE" w:rsidR="004532F0" w:rsidRDefault="00C84D8C" w:rsidP="00DD1B5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463AC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, Matt Ence (zoom), </w:t>
      </w:r>
      <w:r w:rsidR="00F21DF8">
        <w:rPr>
          <w:rFonts w:ascii="Times New Roman" w:hAnsi="Times New Roman" w:cs="Times New Roman"/>
          <w:b w:val="0"/>
          <w:color w:val="08050B"/>
          <w:sz w:val="24"/>
          <w:szCs w:val="24"/>
        </w:rPr>
        <w:t>Lauren</w:t>
      </w:r>
      <w:r w:rsidR="00463AC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Warburton (zoom), Aaron Wade (zoom), Kira Kaur (zoom),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Kristi Barker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194E0782" w:rsidR="00914DCF" w:rsidRDefault="00914DCF" w:rsidP="00DD1B5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Pr="00463AC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463AC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Dallin Jolley</w:t>
      </w:r>
    </w:p>
    <w:p w14:paraId="5401CBC3" w14:textId="020D41EE" w:rsidR="00914DCF" w:rsidRPr="009E1FD3" w:rsidRDefault="00914DCF" w:rsidP="000E11E2"/>
    <w:p w14:paraId="4C69DA0D" w14:textId="558B7A75" w:rsidR="00380A15" w:rsidRPr="004532F0" w:rsidRDefault="002D2D25" w:rsidP="00DD1B56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DD1B56">
      <w:pPr>
        <w:pStyle w:val="BodyText2"/>
        <w:tabs>
          <w:tab w:val="left" w:pos="360"/>
        </w:tabs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686124F2" w:rsidR="00380A15" w:rsidRPr="004532F0" w:rsidRDefault="00380A15" w:rsidP="00DD1B56">
      <w:pPr>
        <w:pStyle w:val="BodyText2"/>
        <w:tabs>
          <w:tab w:val="left" w:pos="360"/>
        </w:tabs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A31A9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2:03 P.M.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0E11E2"/>
    <w:p w14:paraId="4CF4D036" w14:textId="1EC46B11" w:rsidR="004532F0" w:rsidRPr="00914DCF" w:rsidRDefault="004532F0" w:rsidP="00DD1B56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DD1B56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DD1B56">
      <w:pPr>
        <w:tabs>
          <w:tab w:val="left" w:pos="36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DD1B56">
      <w:pPr>
        <w:tabs>
          <w:tab w:val="left" w:pos="360"/>
        </w:tabs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16F41FFD" w:rsidR="00914DCF" w:rsidRPr="001713A0" w:rsidRDefault="00323965" w:rsidP="00DD1B56">
      <w:pPr>
        <w:pStyle w:val="ListParagraph"/>
        <w:numPr>
          <w:ilvl w:val="0"/>
          <w:numId w:val="43"/>
        </w:numPr>
        <w:tabs>
          <w:tab w:val="left" w:pos="360"/>
        </w:tabs>
        <w:ind w:left="63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722D17">
        <w:rPr>
          <w:rFonts w:ascii="Times New Roman" w:hAnsi="Times New Roman" w:cs="Times New Roman"/>
          <w:b/>
          <w:bCs/>
          <w:color w:val="08050B"/>
          <w:sz w:val="24"/>
          <w:szCs w:val="24"/>
        </w:rPr>
        <w:t>April 24, 2026</w:t>
      </w:r>
    </w:p>
    <w:p w14:paraId="50097F64" w14:textId="77777777" w:rsidR="001713A0" w:rsidRPr="001713A0" w:rsidRDefault="001713A0" w:rsidP="000E11E2"/>
    <w:p w14:paraId="444516CA" w14:textId="0AFF1CFF" w:rsidR="00CB5277" w:rsidRDefault="00DA042A" w:rsidP="00DD1B56">
      <w:pPr>
        <w:pStyle w:val="ListParagraph"/>
        <w:tabs>
          <w:tab w:val="left" w:pos="360"/>
        </w:tabs>
        <w:ind w:left="63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A31A97">
        <w:rPr>
          <w:rFonts w:ascii="Times New Roman" w:hAnsi="Times New Roman" w:cs="Times New Roman"/>
          <w:color w:val="08050B"/>
          <w:sz w:val="24"/>
          <w:szCs w:val="24"/>
        </w:rPr>
        <w:t xml:space="preserve">Anish Bhatia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</w:t>
      </w:r>
      <w:r w:rsidR="00722D17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945BBE5" w14:textId="0C1AE236" w:rsidR="00914DCF" w:rsidRDefault="00DA042A" w:rsidP="00DD1B56">
      <w:pPr>
        <w:pStyle w:val="ListParagraph"/>
        <w:tabs>
          <w:tab w:val="left" w:pos="360"/>
        </w:tabs>
        <w:ind w:left="63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A31A97">
        <w:rPr>
          <w:rFonts w:ascii="Times New Roman" w:hAnsi="Times New Roman" w:cs="Times New Roman"/>
          <w:color w:val="08050B"/>
          <w:sz w:val="24"/>
          <w:szCs w:val="24"/>
        </w:rPr>
        <w:t xml:space="preserve">Blaine Benard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240420BA" w14:textId="77777777" w:rsidR="00143777" w:rsidRDefault="00DA042A" w:rsidP="00DD1B56">
      <w:pPr>
        <w:tabs>
          <w:tab w:val="left" w:pos="720"/>
          <w:tab w:val="left" w:pos="81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43777">
        <w:rPr>
          <w:rFonts w:ascii="Times New Roman" w:hAnsi="Times New Roman" w:cs="Times New Roman"/>
          <w:bCs/>
          <w:color w:val="08050B"/>
          <w:sz w:val="24"/>
          <w:szCs w:val="24"/>
        </w:rPr>
        <w:t>Anish Bhatia: Aye</w:t>
      </w:r>
    </w:p>
    <w:p w14:paraId="4D685536" w14:textId="77777777" w:rsidR="00143777" w:rsidRDefault="00143777" w:rsidP="00DD1B56">
      <w:pPr>
        <w:tabs>
          <w:tab w:val="left" w:pos="720"/>
          <w:tab w:val="left" w:pos="81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Blaine Benard: Aye</w:t>
      </w:r>
    </w:p>
    <w:p w14:paraId="49B51B70" w14:textId="77777777" w:rsidR="00143777" w:rsidRPr="00F961B7" w:rsidRDefault="00143777" w:rsidP="00DD1B56">
      <w:pPr>
        <w:pStyle w:val="BodyText2"/>
        <w:tabs>
          <w:tab w:val="left" w:pos="720"/>
        </w:tabs>
        <w:spacing w:line="276" w:lineRule="auto"/>
        <w:ind w:left="630" w:hanging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F961B7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1991AF67" w14:textId="43EA774C" w:rsidR="005A43B8" w:rsidRDefault="005A43B8" w:rsidP="000E11E2"/>
    <w:p w14:paraId="04EC27CC" w14:textId="5A6023AB" w:rsidR="00D02B73" w:rsidRDefault="00AA7EAA" w:rsidP="00DD1B56">
      <w:pPr>
        <w:pStyle w:val="BodyText2"/>
        <w:tabs>
          <w:tab w:val="left" w:pos="36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DD1B56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60015578" w14:textId="4D9F2BBA" w:rsidR="00914DCF" w:rsidRDefault="00F7111B" w:rsidP="008959C9">
      <w:pPr>
        <w:pStyle w:val="ListParagraph"/>
        <w:numPr>
          <w:ilvl w:val="0"/>
          <w:numId w:val="18"/>
        </w:numPr>
        <w:ind w:left="63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722D17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722D17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Pr="00722D17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914DCF" w:rsidRPr="00722D17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approval </w:t>
      </w:r>
      <w:r w:rsidR="00722D17" w:rsidRPr="00722D17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to ratify the D. A. Davidson Engagement Agreement </w:t>
      </w:r>
    </w:p>
    <w:p w14:paraId="10BEC72B" w14:textId="77777777" w:rsidR="00722D17" w:rsidRDefault="00722D17" w:rsidP="005747FF"/>
    <w:p w14:paraId="50F50F69" w14:textId="24FB699A" w:rsidR="00914DCF" w:rsidRDefault="004B00B6" w:rsidP="00DD1B56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D2DE8">
        <w:rPr>
          <w:rFonts w:ascii="Times New Roman" w:hAnsi="Times New Roman" w:cs="Times New Roman"/>
          <w:bCs/>
          <w:color w:val="08050B"/>
          <w:sz w:val="24"/>
          <w:szCs w:val="24"/>
        </w:rPr>
        <w:t>Blaine Benard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</w:t>
      </w:r>
      <w:r w:rsidR="000D2DE8">
        <w:rPr>
          <w:rFonts w:ascii="Times New Roman" w:hAnsi="Times New Roman" w:cs="Times New Roman"/>
          <w:bCs/>
          <w:color w:val="08050B"/>
          <w:sz w:val="24"/>
          <w:szCs w:val="24"/>
        </w:rPr>
        <w:t>ratify the Agreement that was signed on Monday.</w:t>
      </w:r>
    </w:p>
    <w:p w14:paraId="16500AB9" w14:textId="711BAE27" w:rsidR="00914DCF" w:rsidRDefault="004B00B6" w:rsidP="00DD1B56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15632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Anish Bhatia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32701815" w14:textId="77777777" w:rsidR="00143777" w:rsidRDefault="00DA042A" w:rsidP="00DD1B56">
      <w:pPr>
        <w:tabs>
          <w:tab w:val="left" w:pos="720"/>
          <w:tab w:val="left" w:pos="81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43777">
        <w:rPr>
          <w:rFonts w:ascii="Times New Roman" w:hAnsi="Times New Roman" w:cs="Times New Roman"/>
          <w:bCs/>
          <w:color w:val="08050B"/>
          <w:sz w:val="24"/>
          <w:szCs w:val="24"/>
        </w:rPr>
        <w:t>Anish Bhatia: Aye</w:t>
      </w:r>
    </w:p>
    <w:p w14:paraId="1158A676" w14:textId="77777777" w:rsidR="00143777" w:rsidRDefault="00143777" w:rsidP="00DD1B56">
      <w:pPr>
        <w:tabs>
          <w:tab w:val="left" w:pos="720"/>
          <w:tab w:val="left" w:pos="81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Blaine Benard: Aye</w:t>
      </w:r>
    </w:p>
    <w:p w14:paraId="66084CE9" w14:textId="77777777" w:rsidR="00143777" w:rsidRPr="00F961B7" w:rsidRDefault="00143777" w:rsidP="00DD1B56">
      <w:pPr>
        <w:pStyle w:val="BodyText2"/>
        <w:tabs>
          <w:tab w:val="left" w:pos="720"/>
        </w:tabs>
        <w:spacing w:line="276" w:lineRule="auto"/>
        <w:ind w:left="630" w:hanging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F961B7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34252495" w14:textId="677B72EA" w:rsidR="00DA042A" w:rsidRDefault="00DA042A" w:rsidP="005747FF"/>
    <w:p w14:paraId="67DD7ED8" w14:textId="0A11584B" w:rsidR="00DA042A" w:rsidRDefault="00DA042A" w:rsidP="000113A7">
      <w:pPr>
        <w:pStyle w:val="ListParagraph"/>
        <w:ind w:left="630" w:hanging="27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Consider </w:t>
      </w:r>
      <w:r w:rsidR="000113A7">
        <w:rPr>
          <w:rFonts w:ascii="Times New Roman" w:hAnsi="Times New Roman" w:cs="Times New Roman"/>
          <w:b/>
          <w:bCs/>
          <w:color w:val="08050B"/>
          <w:sz w:val="24"/>
          <w:szCs w:val="24"/>
        </w:rPr>
        <w:t>a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pproval of</w:t>
      </w:r>
      <w:r w:rsidR="000113A7" w:rsidRPr="000113A7">
        <w:t xml:space="preserve"> </w:t>
      </w:r>
      <w:r w:rsidR="000113A7" w:rsidRPr="000113A7">
        <w:rPr>
          <w:rFonts w:ascii="Times New Roman" w:hAnsi="Times New Roman" w:cs="Times New Roman"/>
          <w:b/>
          <w:bCs/>
          <w:color w:val="08050B"/>
          <w:sz w:val="24"/>
          <w:szCs w:val="24"/>
        </w:rPr>
        <w:t>the Infrastructure Acquisition and Reimbursement Agreement between the District and Developer and authorize the District Chair to sign</w:t>
      </w:r>
    </w:p>
    <w:p w14:paraId="78E2D916" w14:textId="77777777" w:rsidR="00143777" w:rsidRDefault="00143777" w:rsidP="00DD1B56">
      <w:pPr>
        <w:pStyle w:val="ListParagraph"/>
        <w:ind w:left="630" w:hanging="27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4FB976D0" w14:textId="4D894960" w:rsidR="000113A7" w:rsidRDefault="005747FF" w:rsidP="005747FF">
      <w:pPr>
        <w:pStyle w:val="ListParagraph"/>
        <w:ind w:left="630" w:hanging="27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5747FF">
        <w:rPr>
          <w:rFonts w:ascii="Times New Roman" w:hAnsi="Times New Roman" w:cs="Times New Roman"/>
          <w:color w:val="08050B"/>
          <w:sz w:val="24"/>
          <w:szCs w:val="24"/>
        </w:rPr>
        <w:t xml:space="preserve">Matt Ence explained the Infrastructure Acquisition and the Admin Funding Reimbursement </w:t>
      </w:r>
      <w:r w:rsidR="007C2032">
        <w:rPr>
          <w:rFonts w:ascii="Times New Roman" w:hAnsi="Times New Roman" w:cs="Times New Roman"/>
          <w:color w:val="08050B"/>
          <w:sz w:val="24"/>
          <w:szCs w:val="24"/>
        </w:rPr>
        <w:t>A</w:t>
      </w:r>
      <w:r w:rsidRPr="005747FF">
        <w:rPr>
          <w:rFonts w:ascii="Times New Roman" w:hAnsi="Times New Roman" w:cs="Times New Roman"/>
          <w:color w:val="08050B"/>
          <w:sz w:val="24"/>
          <w:szCs w:val="24"/>
        </w:rPr>
        <w:t>greements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and discussed them with Board Members and Michael Jensen</w:t>
      </w:r>
      <w:r w:rsidRPr="005747FF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63113C2B" w14:textId="77777777" w:rsidR="000113A7" w:rsidRDefault="000113A7" w:rsidP="000113A7">
      <w:pPr>
        <w:pStyle w:val="ListParagraph"/>
        <w:ind w:left="63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5F727396" w14:textId="6C90C1C2" w:rsidR="000113A7" w:rsidRDefault="000113A7" w:rsidP="00272AB4">
      <w:pPr>
        <w:pStyle w:val="ListParagraph"/>
        <w:ind w:left="630" w:hanging="27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3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.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Consider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a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pproval of</w:t>
      </w:r>
      <w:r w:rsidRPr="000113A7">
        <w:t xml:space="preserve"> </w:t>
      </w:r>
      <w:r w:rsidRPr="000113A7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the Administrative Funding and Reimbursement Agreement between the District and Developer and authorize the District Chair to sign  </w:t>
      </w:r>
    </w:p>
    <w:p w14:paraId="44C9352E" w14:textId="77777777" w:rsidR="000113A7" w:rsidRDefault="000113A7" w:rsidP="000113A7">
      <w:pPr>
        <w:pStyle w:val="ListParagraph"/>
        <w:ind w:left="630" w:hanging="27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760A10EE" w14:textId="70A7AEE9" w:rsidR="000113A7" w:rsidRDefault="000113A7" w:rsidP="000113A7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272AB4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Blaine Benard </w:t>
      </w:r>
      <w:proofErr w:type="gramStart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approve </w:t>
      </w:r>
      <w:r w:rsidR="00272AB4" w:rsidRPr="00272AB4">
        <w:rPr>
          <w:rFonts w:ascii="Times New Roman" w:hAnsi="Times New Roman" w:cs="Times New Roman"/>
          <w:bCs/>
          <w:color w:val="08050B"/>
          <w:sz w:val="24"/>
          <w:szCs w:val="24"/>
        </w:rPr>
        <w:t>Infrastructure Acquisition and Reimbursement Agreement</w:t>
      </w:r>
      <w:r w:rsidR="00272AB4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and the </w:t>
      </w:r>
      <w:r w:rsidR="00272AB4" w:rsidRPr="00272AB4">
        <w:rPr>
          <w:rFonts w:ascii="Times New Roman" w:hAnsi="Times New Roman" w:cs="Times New Roman"/>
          <w:bCs/>
          <w:color w:val="08050B"/>
          <w:sz w:val="24"/>
          <w:szCs w:val="24"/>
        </w:rPr>
        <w:t>Administrative Funding and Reimbursement Agreement</w:t>
      </w:r>
      <w:r w:rsidR="00272AB4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7B3877E3" w14:textId="2FB31187" w:rsidR="000113A7" w:rsidRDefault="000113A7" w:rsidP="000113A7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970ADE">
        <w:rPr>
          <w:rFonts w:ascii="Times New Roman" w:hAnsi="Times New Roman" w:cs="Times New Roman"/>
          <w:bCs/>
          <w:color w:val="08050B"/>
          <w:sz w:val="24"/>
          <w:szCs w:val="24"/>
        </w:rPr>
        <w:t>A</w:t>
      </w:r>
      <w:r w:rsidR="007C2032">
        <w:rPr>
          <w:rFonts w:ascii="Times New Roman" w:hAnsi="Times New Roman" w:cs="Times New Roman"/>
          <w:bCs/>
          <w:color w:val="08050B"/>
          <w:sz w:val="24"/>
          <w:szCs w:val="24"/>
        </w:rPr>
        <w:t>n</w:t>
      </w:r>
      <w:r w:rsidR="00970ADE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ish Bhatia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405C425D" w14:textId="77777777" w:rsidR="000113A7" w:rsidRDefault="000113A7" w:rsidP="000113A7">
      <w:pPr>
        <w:tabs>
          <w:tab w:val="left" w:pos="720"/>
          <w:tab w:val="left" w:pos="81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Anish Bhatia: Aye</w:t>
      </w:r>
    </w:p>
    <w:p w14:paraId="2E6AD037" w14:textId="77777777" w:rsidR="000113A7" w:rsidRDefault="000113A7" w:rsidP="000113A7">
      <w:pPr>
        <w:tabs>
          <w:tab w:val="left" w:pos="720"/>
          <w:tab w:val="left" w:pos="81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Blaine Benard: Aye</w:t>
      </w:r>
    </w:p>
    <w:p w14:paraId="0CAAC322" w14:textId="77777777" w:rsidR="000113A7" w:rsidRPr="00143777" w:rsidRDefault="000113A7" w:rsidP="000113A7">
      <w:pPr>
        <w:pStyle w:val="BodyText2"/>
        <w:tabs>
          <w:tab w:val="left" w:pos="720"/>
        </w:tabs>
        <w:spacing w:line="276" w:lineRule="auto"/>
        <w:ind w:left="630" w:hanging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F961B7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1226517F" w14:textId="77777777" w:rsidR="000113A7" w:rsidRDefault="000113A7" w:rsidP="00970ADE"/>
    <w:p w14:paraId="2DA42DD3" w14:textId="538808C8" w:rsidR="008D6AD1" w:rsidRDefault="008D6AD1" w:rsidP="008D6AD1">
      <w:pPr>
        <w:pStyle w:val="ListParagraph"/>
        <w:ind w:left="630" w:hanging="27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4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.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8D6AD1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2026 Tentative Budget</w:t>
      </w:r>
    </w:p>
    <w:p w14:paraId="0E7EC847" w14:textId="77777777" w:rsidR="008D6AD1" w:rsidRDefault="008D6AD1" w:rsidP="00970ADE"/>
    <w:p w14:paraId="5028F077" w14:textId="2AE0FE55" w:rsidR="008D6AD1" w:rsidRPr="00970ADE" w:rsidRDefault="00970ADE" w:rsidP="008D6AD1">
      <w:pPr>
        <w:pStyle w:val="ListParagraph"/>
        <w:ind w:left="63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970ADE">
        <w:rPr>
          <w:rFonts w:ascii="Times New Roman" w:hAnsi="Times New Roman" w:cs="Times New Roman"/>
          <w:color w:val="08050B"/>
          <w:sz w:val="24"/>
          <w:szCs w:val="24"/>
        </w:rPr>
        <w:t>Lauren Warburton explained the Budget and discussed it with Board Members, Matt Ence and Michael Jensen.</w:t>
      </w:r>
    </w:p>
    <w:p w14:paraId="3BAED0C8" w14:textId="77777777" w:rsidR="008D6AD1" w:rsidRDefault="008D6AD1" w:rsidP="005C0D85"/>
    <w:p w14:paraId="30D6105B" w14:textId="3963828F" w:rsidR="008D6AD1" w:rsidRDefault="008D6AD1" w:rsidP="008D6AD1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970ADE">
        <w:rPr>
          <w:rFonts w:ascii="Times New Roman" w:hAnsi="Times New Roman" w:cs="Times New Roman"/>
          <w:bCs/>
          <w:color w:val="08050B"/>
          <w:sz w:val="24"/>
          <w:szCs w:val="24"/>
        </w:rPr>
        <w:t>Blaine Benard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proofErr w:type="gramStart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approve </w:t>
      </w:r>
      <w:r w:rsidR="00970ADE">
        <w:rPr>
          <w:rFonts w:ascii="Times New Roman" w:hAnsi="Times New Roman" w:cs="Times New Roman"/>
          <w:bCs/>
          <w:color w:val="08050B"/>
          <w:sz w:val="24"/>
          <w:szCs w:val="24"/>
        </w:rPr>
        <w:t>the Budget as presented.</w:t>
      </w:r>
    </w:p>
    <w:p w14:paraId="1F3E2E41" w14:textId="32DAC919" w:rsidR="008D6AD1" w:rsidRDefault="008D6AD1" w:rsidP="008D6AD1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970ADE">
        <w:rPr>
          <w:rFonts w:ascii="Times New Roman" w:hAnsi="Times New Roman" w:cs="Times New Roman"/>
          <w:bCs/>
          <w:color w:val="08050B"/>
          <w:sz w:val="24"/>
          <w:szCs w:val="24"/>
        </w:rPr>
        <w:t>A</w:t>
      </w:r>
      <w:r w:rsidR="007C2032">
        <w:rPr>
          <w:rFonts w:ascii="Times New Roman" w:hAnsi="Times New Roman" w:cs="Times New Roman"/>
          <w:bCs/>
          <w:color w:val="08050B"/>
          <w:sz w:val="24"/>
          <w:szCs w:val="24"/>
        </w:rPr>
        <w:t>n</w:t>
      </w:r>
      <w:r w:rsidR="00970ADE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ish Bhatia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2F813A1F" w14:textId="77777777" w:rsidR="008D6AD1" w:rsidRDefault="008D6AD1" w:rsidP="008D6AD1">
      <w:pPr>
        <w:tabs>
          <w:tab w:val="left" w:pos="720"/>
          <w:tab w:val="left" w:pos="81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Anish Bhatia: Aye</w:t>
      </w:r>
    </w:p>
    <w:p w14:paraId="0B9F8E2F" w14:textId="77777777" w:rsidR="008D6AD1" w:rsidRDefault="008D6AD1" w:rsidP="008D6AD1">
      <w:pPr>
        <w:tabs>
          <w:tab w:val="left" w:pos="720"/>
          <w:tab w:val="left" w:pos="81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Blaine Benard: Aye</w:t>
      </w:r>
    </w:p>
    <w:p w14:paraId="197E3B8D" w14:textId="55610FC7" w:rsidR="008D6AD1" w:rsidRDefault="008D6AD1" w:rsidP="00970ADE">
      <w:pPr>
        <w:pStyle w:val="BodyText2"/>
        <w:tabs>
          <w:tab w:val="left" w:pos="720"/>
        </w:tabs>
        <w:spacing w:line="276" w:lineRule="auto"/>
        <w:ind w:left="630" w:hanging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F961B7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48B6180D" w14:textId="77777777" w:rsidR="00970ADE" w:rsidRDefault="00970ADE" w:rsidP="006F791C"/>
    <w:p w14:paraId="50D03E7C" w14:textId="6751245E" w:rsidR="00970ADE" w:rsidRPr="00970ADE" w:rsidRDefault="00970ADE" w:rsidP="00970ADE">
      <w:pPr>
        <w:pStyle w:val="BodyText2"/>
        <w:tabs>
          <w:tab w:val="left" w:pos="720"/>
        </w:tabs>
        <w:spacing w:line="276" w:lineRule="auto"/>
        <w:ind w:left="630" w:hanging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Matt Ence explained the next steps to adopt the Final Budget.</w:t>
      </w:r>
    </w:p>
    <w:p w14:paraId="168753DC" w14:textId="77777777" w:rsidR="00970ADE" w:rsidRPr="008D6AD1" w:rsidRDefault="00970ADE" w:rsidP="006F791C"/>
    <w:p w14:paraId="042EA906" w14:textId="6B0159AA" w:rsidR="008D6AD1" w:rsidRPr="008D6AD1" w:rsidRDefault="008D6AD1" w:rsidP="008D6AD1">
      <w:pPr>
        <w:pStyle w:val="ListParagraph"/>
        <w:ind w:left="630" w:hanging="27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8D6AD1">
        <w:rPr>
          <w:rFonts w:ascii="Times New Roman" w:hAnsi="Times New Roman" w:cs="Times New Roman"/>
          <w:b/>
          <w:bCs/>
          <w:color w:val="08050B"/>
          <w:sz w:val="24"/>
          <w:szCs w:val="24"/>
        </w:rPr>
        <w:t>5.</w:t>
      </w:r>
      <w:r w:rsidRPr="008D6AD1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Consider approval of the </w:t>
      </w:r>
      <w:proofErr w:type="spellStart"/>
      <w:r w:rsidRPr="008D6AD1">
        <w:rPr>
          <w:rFonts w:ascii="Times New Roman" w:hAnsi="Times New Roman" w:cs="Times New Roman"/>
          <w:b/>
          <w:bCs/>
          <w:color w:val="08050B"/>
          <w:sz w:val="24"/>
          <w:szCs w:val="24"/>
        </w:rPr>
        <w:t>MSA</w:t>
      </w:r>
      <w:proofErr w:type="spellEnd"/>
      <w:r w:rsidRPr="008D6AD1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and SOW with CLA</w:t>
      </w:r>
    </w:p>
    <w:p w14:paraId="0D170A59" w14:textId="77777777" w:rsidR="008D6AD1" w:rsidRDefault="008D6AD1" w:rsidP="005C0D85"/>
    <w:p w14:paraId="3E290C10" w14:textId="27341E3B" w:rsidR="006C509E" w:rsidRDefault="006C509E" w:rsidP="008D6AD1">
      <w:pPr>
        <w:pStyle w:val="ListParagraph"/>
        <w:ind w:left="63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Laruen Warburton explained the Agreements with CLA.</w:t>
      </w:r>
    </w:p>
    <w:p w14:paraId="40AAFDB4" w14:textId="77777777" w:rsidR="006C509E" w:rsidRPr="006C509E" w:rsidRDefault="006C509E" w:rsidP="005C0D85"/>
    <w:p w14:paraId="47F4B087" w14:textId="723312AF" w:rsidR="008D6AD1" w:rsidRDefault="008D6AD1" w:rsidP="008D6AD1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5C0D85">
        <w:rPr>
          <w:rFonts w:ascii="Times New Roman" w:hAnsi="Times New Roman" w:cs="Times New Roman"/>
          <w:bCs/>
          <w:color w:val="08050B"/>
          <w:sz w:val="24"/>
          <w:szCs w:val="24"/>
        </w:rPr>
        <w:t>Blaine Benard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proofErr w:type="gramStart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approve </w:t>
      </w:r>
      <w:r w:rsidR="005C0D85">
        <w:rPr>
          <w:rFonts w:ascii="Times New Roman" w:hAnsi="Times New Roman" w:cs="Times New Roman"/>
          <w:bCs/>
          <w:color w:val="08050B"/>
          <w:sz w:val="24"/>
          <w:szCs w:val="24"/>
        </w:rPr>
        <w:t>the Engagement Agreements with CLA.</w:t>
      </w:r>
    </w:p>
    <w:p w14:paraId="11250DBA" w14:textId="5ECEB2D4" w:rsidR="008D6AD1" w:rsidRDefault="008D6AD1" w:rsidP="008D6AD1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5C0D85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Anish Bhatia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558C5483" w14:textId="77777777" w:rsidR="008D6AD1" w:rsidRDefault="008D6AD1" w:rsidP="008D6AD1">
      <w:pPr>
        <w:tabs>
          <w:tab w:val="left" w:pos="720"/>
          <w:tab w:val="left" w:pos="81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Anish Bhatia: Aye</w:t>
      </w:r>
    </w:p>
    <w:p w14:paraId="03930B6C" w14:textId="77777777" w:rsidR="008D6AD1" w:rsidRDefault="008D6AD1" w:rsidP="008D6AD1">
      <w:pPr>
        <w:tabs>
          <w:tab w:val="left" w:pos="720"/>
          <w:tab w:val="left" w:pos="81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Blaine Benard: Aye</w:t>
      </w:r>
    </w:p>
    <w:p w14:paraId="4FE77EBF" w14:textId="77777777" w:rsidR="008D6AD1" w:rsidRDefault="008D6AD1" w:rsidP="008D6AD1">
      <w:pPr>
        <w:pStyle w:val="BodyText2"/>
        <w:tabs>
          <w:tab w:val="left" w:pos="720"/>
        </w:tabs>
        <w:spacing w:line="276" w:lineRule="auto"/>
        <w:ind w:left="630" w:hanging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F961B7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6E43058C" w14:textId="77777777" w:rsidR="004A3180" w:rsidRDefault="004A3180" w:rsidP="006F791C"/>
    <w:p w14:paraId="2CF52AA1" w14:textId="37CB37DC" w:rsidR="004A3180" w:rsidRPr="008D6AD1" w:rsidRDefault="004A3180" w:rsidP="004A3180">
      <w:pPr>
        <w:pStyle w:val="ListParagraph"/>
        <w:ind w:left="630" w:hanging="27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6</w:t>
      </w:r>
      <w:r w:rsidRPr="008D6AD1">
        <w:rPr>
          <w:rFonts w:ascii="Times New Roman" w:hAnsi="Times New Roman" w:cs="Times New Roman"/>
          <w:b/>
          <w:bCs/>
          <w:color w:val="08050B"/>
          <w:sz w:val="24"/>
          <w:szCs w:val="24"/>
        </w:rPr>
        <w:t>.</w:t>
      </w:r>
      <w:r w:rsidRPr="008D6AD1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4A318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approval of Resolution 2026-04, CONSIDERATION OF A RESOLUTION OF THE BOARD OF TRUSTEES OF </w:t>
      </w:r>
      <w:proofErr w:type="spellStart"/>
      <w:r w:rsidRPr="004A3180">
        <w:rPr>
          <w:rFonts w:ascii="Times New Roman" w:hAnsi="Times New Roman" w:cs="Times New Roman"/>
          <w:b/>
          <w:bCs/>
          <w:color w:val="08050B"/>
          <w:sz w:val="24"/>
          <w:szCs w:val="24"/>
        </w:rPr>
        <w:t>OCULTA</w:t>
      </w:r>
      <w:proofErr w:type="spellEnd"/>
      <w:r w:rsidRPr="004A318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ROCA PUBLIC INFRASTRUCTURE DISTRICT NO. 2 (THE “ISSUER”), AUTHORIZING AND APPROVING A PRELIMINARY OFFICIAL STATEMENT AND AN OFFICIAL STATEMENT IN CONNECTION WITH THE ISSUANCE AND SALE OF THE ISSUER’S SPECIAL ASSESSMENT BONDS, SERIES 2026 (</w:t>
      </w:r>
      <w:proofErr w:type="spellStart"/>
      <w:r w:rsidRPr="004A3180">
        <w:rPr>
          <w:rFonts w:ascii="Times New Roman" w:hAnsi="Times New Roman" w:cs="Times New Roman"/>
          <w:b/>
          <w:bCs/>
          <w:color w:val="08050B"/>
          <w:sz w:val="24"/>
          <w:szCs w:val="24"/>
        </w:rPr>
        <w:t>OCULTA</w:t>
      </w:r>
      <w:proofErr w:type="spellEnd"/>
      <w:r w:rsidRPr="004A318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ROCA ASSESSMENT AREA NO. 1); AUTHORIZING THE TAKING OF ALL OTHER ACTIONS NECESSARY TO THE CONSUMMATION OF THE TRANSACTIONS CONTEMPLATED BY THIS RESOLUTION; AND RELATED MATTERS.</w:t>
      </w:r>
    </w:p>
    <w:p w14:paraId="54712B2B" w14:textId="77777777" w:rsidR="004A3180" w:rsidRDefault="004A3180" w:rsidP="006563A5"/>
    <w:p w14:paraId="770BFB1C" w14:textId="3179FFB5" w:rsidR="006563A5" w:rsidRDefault="006563A5" w:rsidP="004A3180">
      <w:pPr>
        <w:pStyle w:val="ListParagraph"/>
        <w:ind w:left="63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Aaron Wade explained the Resolution.</w:t>
      </w:r>
    </w:p>
    <w:p w14:paraId="13DC3D61" w14:textId="77777777" w:rsidR="006563A5" w:rsidRPr="006563A5" w:rsidRDefault="006563A5" w:rsidP="004A3180">
      <w:pPr>
        <w:pStyle w:val="ListParagraph"/>
        <w:ind w:left="63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1491F1CE" w14:textId="5EB296FE" w:rsidR="004A3180" w:rsidRDefault="004A3180" w:rsidP="004A3180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lastRenderedPageBreak/>
        <w:tab/>
      </w:r>
      <w:r w:rsidR="006563A5">
        <w:rPr>
          <w:rFonts w:ascii="Times New Roman" w:hAnsi="Times New Roman" w:cs="Times New Roman"/>
          <w:bCs/>
          <w:color w:val="08050B"/>
          <w:sz w:val="24"/>
          <w:szCs w:val="24"/>
        </w:rPr>
        <w:t>Blaine Benard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proofErr w:type="gramStart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approve </w:t>
      </w:r>
      <w:r w:rsidR="006563A5">
        <w:rPr>
          <w:rFonts w:ascii="Times New Roman" w:hAnsi="Times New Roman" w:cs="Times New Roman"/>
          <w:bCs/>
          <w:color w:val="08050B"/>
          <w:sz w:val="24"/>
          <w:szCs w:val="24"/>
        </w:rPr>
        <w:t>Resolution 2026-04.</w:t>
      </w:r>
    </w:p>
    <w:p w14:paraId="3DF635DE" w14:textId="12A824B2" w:rsidR="004A3180" w:rsidRDefault="004A3180" w:rsidP="004A3180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6563A5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Anish Bhatia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297D4ACF" w14:textId="77777777" w:rsidR="004A3180" w:rsidRDefault="004A3180" w:rsidP="004A3180">
      <w:pPr>
        <w:tabs>
          <w:tab w:val="left" w:pos="720"/>
          <w:tab w:val="left" w:pos="81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Anish Bhatia: Aye</w:t>
      </w:r>
    </w:p>
    <w:p w14:paraId="441CA532" w14:textId="7EBE93F0" w:rsidR="004A3180" w:rsidRDefault="004A3180" w:rsidP="004A3180">
      <w:pPr>
        <w:tabs>
          <w:tab w:val="left" w:pos="720"/>
          <w:tab w:val="left" w:pos="81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Blaine Benard: Aye</w:t>
      </w:r>
    </w:p>
    <w:p w14:paraId="19FA4915" w14:textId="77777777" w:rsidR="004A3180" w:rsidRPr="00143777" w:rsidRDefault="004A3180" w:rsidP="004A3180">
      <w:pPr>
        <w:pStyle w:val="BodyText2"/>
        <w:tabs>
          <w:tab w:val="left" w:pos="720"/>
        </w:tabs>
        <w:spacing w:line="276" w:lineRule="auto"/>
        <w:ind w:left="630" w:hanging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F961B7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11A2F522" w14:textId="77777777" w:rsidR="008D6AD1" w:rsidRDefault="008D6AD1" w:rsidP="006F791C"/>
    <w:p w14:paraId="45543E6E" w14:textId="52AAB51A" w:rsidR="00DA042A" w:rsidRPr="006563A5" w:rsidRDefault="005E7BDE" w:rsidP="006563A5">
      <w:pPr>
        <w:pStyle w:val="BodyText2"/>
        <w:tabs>
          <w:tab w:val="left" w:pos="450"/>
        </w:tabs>
        <w:ind w:left="342" w:hanging="342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6CBB9AD0" w14:textId="77777777" w:rsidR="000740D0" w:rsidRDefault="000740D0" w:rsidP="00DD1B56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DD1B56">
      <w:pPr>
        <w:tabs>
          <w:tab w:val="left" w:pos="342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DD1B56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DD1B56">
      <w:pPr>
        <w:pStyle w:val="BodyText2"/>
        <w:tabs>
          <w:tab w:val="left" w:pos="360"/>
        </w:tabs>
        <w:ind w:hanging="36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31E7DFAC" w14:textId="77777777" w:rsidR="00452308" w:rsidRDefault="00452308" w:rsidP="00DD1B56">
      <w:pPr>
        <w:pStyle w:val="BodyText2"/>
        <w:tabs>
          <w:tab w:val="left" w:pos="360"/>
        </w:tabs>
        <w:ind w:hanging="36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277C9C5B" w:rsidR="00DA042A" w:rsidRDefault="00DA042A" w:rsidP="00DD1B56">
      <w:pPr>
        <w:pStyle w:val="BodyText2"/>
        <w:tabs>
          <w:tab w:val="left" w:pos="360"/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52308" w:rsidRPr="00452308">
        <w:rPr>
          <w:rFonts w:ascii="Times New Roman" w:hAnsi="Times New Roman" w:cs="Times New Roman"/>
          <w:b w:val="0"/>
          <w:bCs/>
          <w:sz w:val="24"/>
          <w:szCs w:val="24"/>
        </w:rPr>
        <w:t>Blaine Benard</w:t>
      </w:r>
      <w:r w:rsidR="004523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</w:p>
    <w:p w14:paraId="4A657DCE" w14:textId="2AE681E4" w:rsidR="00DA042A" w:rsidRPr="00DA042A" w:rsidRDefault="00DA042A" w:rsidP="00DD1B56">
      <w:pPr>
        <w:pStyle w:val="BodyText2"/>
        <w:tabs>
          <w:tab w:val="left" w:pos="360"/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452308">
        <w:rPr>
          <w:rFonts w:ascii="Times New Roman" w:hAnsi="Times New Roman" w:cs="Times New Roman"/>
          <w:b w:val="0"/>
          <w:bCs/>
          <w:sz w:val="24"/>
          <w:szCs w:val="24"/>
        </w:rPr>
        <w:t xml:space="preserve">Anish Bhatia </w:t>
      </w:r>
      <w:r w:rsidR="0013653F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67FBA2C9" w14:textId="77777777" w:rsidR="00143777" w:rsidRDefault="00DA042A" w:rsidP="00DD1B56">
      <w:pPr>
        <w:tabs>
          <w:tab w:val="left" w:pos="360"/>
          <w:tab w:val="left" w:pos="72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Cs/>
          <w:sz w:val="24"/>
          <w:szCs w:val="24"/>
        </w:rPr>
        <w:tab/>
      </w:r>
      <w:bookmarkEnd w:id="0"/>
      <w:bookmarkEnd w:id="1"/>
      <w:bookmarkEnd w:id="2"/>
      <w:bookmarkEnd w:id="3"/>
      <w:r w:rsidR="00143777">
        <w:rPr>
          <w:rFonts w:ascii="Times New Roman" w:hAnsi="Times New Roman" w:cs="Times New Roman"/>
          <w:bCs/>
          <w:color w:val="08050B"/>
          <w:sz w:val="24"/>
          <w:szCs w:val="24"/>
        </w:rPr>
        <w:t>Anish Bhatia: Aye</w:t>
      </w:r>
    </w:p>
    <w:p w14:paraId="3BA0DA5A" w14:textId="77777777" w:rsidR="00143777" w:rsidRDefault="00143777" w:rsidP="00DD1B56">
      <w:pPr>
        <w:tabs>
          <w:tab w:val="left" w:pos="360"/>
          <w:tab w:val="left" w:pos="72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Blaine Benard: Aye</w:t>
      </w:r>
    </w:p>
    <w:p w14:paraId="7F56074C" w14:textId="2AD5528E" w:rsidR="00F7111B" w:rsidRPr="00FE3263" w:rsidRDefault="00143777" w:rsidP="00452308">
      <w:pPr>
        <w:pStyle w:val="BodyText2"/>
        <w:tabs>
          <w:tab w:val="left" w:pos="360"/>
          <w:tab w:val="left" w:pos="720"/>
        </w:tabs>
        <w:spacing w:line="276" w:lineRule="auto"/>
        <w:ind w:left="630" w:hanging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F961B7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3B0AEE88" w14:textId="77777777" w:rsidR="00235EDB" w:rsidRDefault="00235EDB" w:rsidP="00DD1B56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DD1B56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DD1B5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DD1B5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087F2FDF" w14:textId="0A2ABF21" w:rsidR="00D83C0D" w:rsidRPr="004A3180" w:rsidRDefault="00235EDB" w:rsidP="004A3180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sectPr w:rsidR="00D83C0D" w:rsidRPr="004A3180" w:rsidSect="004536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27D26" w14:textId="77777777" w:rsidR="00E83C7B" w:rsidRDefault="00E83C7B">
      <w:r>
        <w:separator/>
      </w:r>
    </w:p>
  </w:endnote>
  <w:endnote w:type="continuationSeparator" w:id="0">
    <w:p w14:paraId="3258D0B1" w14:textId="77777777" w:rsidR="00E83C7B" w:rsidRDefault="00E83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E2404" w14:textId="77777777" w:rsidR="00E83C7B" w:rsidRDefault="00E83C7B">
      <w:r>
        <w:separator/>
      </w:r>
    </w:p>
  </w:footnote>
  <w:footnote w:type="continuationSeparator" w:id="0">
    <w:p w14:paraId="5D5437CF" w14:textId="77777777" w:rsidR="00E83C7B" w:rsidRDefault="00E83C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9045572"/>
      <w:docPartObj>
        <w:docPartGallery w:val="Watermarks"/>
        <w:docPartUnique/>
      </w:docPartObj>
    </w:sdtPr>
    <w:sdtEndPr/>
    <w:sdtContent>
      <w:p w14:paraId="1C82D0FB" w14:textId="6B60B938" w:rsidR="007D2937" w:rsidRDefault="00E83C7B">
        <w:pPr>
          <w:pStyle w:val="Header"/>
        </w:pPr>
        <w:r>
          <w:rPr>
            <w:noProof/>
          </w:rPr>
          <w:pict w14:anchorId="64C6E66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6262BEC"/>
    <w:lvl w:ilvl="0" w:tplc="4ABC635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00BC"/>
    <w:rsid w:val="0000398E"/>
    <w:rsid w:val="00006E38"/>
    <w:rsid w:val="0000715E"/>
    <w:rsid w:val="00007310"/>
    <w:rsid w:val="00007C67"/>
    <w:rsid w:val="000100A2"/>
    <w:rsid w:val="000101F8"/>
    <w:rsid w:val="000113A7"/>
    <w:rsid w:val="00012016"/>
    <w:rsid w:val="000126A7"/>
    <w:rsid w:val="0001313E"/>
    <w:rsid w:val="0001416B"/>
    <w:rsid w:val="00015C00"/>
    <w:rsid w:val="000160DE"/>
    <w:rsid w:val="00016937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0A5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5506"/>
    <w:rsid w:val="00085E4F"/>
    <w:rsid w:val="000865A6"/>
    <w:rsid w:val="000916B9"/>
    <w:rsid w:val="00092532"/>
    <w:rsid w:val="000929D7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2DE8"/>
    <w:rsid w:val="000D468D"/>
    <w:rsid w:val="000D69AC"/>
    <w:rsid w:val="000D7712"/>
    <w:rsid w:val="000D7F8C"/>
    <w:rsid w:val="000E11E2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2A28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53F"/>
    <w:rsid w:val="00136945"/>
    <w:rsid w:val="00141CF4"/>
    <w:rsid w:val="0014254C"/>
    <w:rsid w:val="001427C2"/>
    <w:rsid w:val="00143777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32F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67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19BD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0E2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578E7"/>
    <w:rsid w:val="0026015E"/>
    <w:rsid w:val="0026299A"/>
    <w:rsid w:val="00265226"/>
    <w:rsid w:val="00266630"/>
    <w:rsid w:val="0026711F"/>
    <w:rsid w:val="00267BAF"/>
    <w:rsid w:val="00267C3B"/>
    <w:rsid w:val="00272118"/>
    <w:rsid w:val="00272AB4"/>
    <w:rsid w:val="002730BE"/>
    <w:rsid w:val="002750A2"/>
    <w:rsid w:val="002779D0"/>
    <w:rsid w:val="0028254C"/>
    <w:rsid w:val="00282C03"/>
    <w:rsid w:val="00284CD7"/>
    <w:rsid w:val="00286312"/>
    <w:rsid w:val="0028750E"/>
    <w:rsid w:val="00291CB4"/>
    <w:rsid w:val="00292391"/>
    <w:rsid w:val="00293006"/>
    <w:rsid w:val="002945C4"/>
    <w:rsid w:val="00294F05"/>
    <w:rsid w:val="00296EB0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57720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5CE8"/>
    <w:rsid w:val="00416E34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2308"/>
    <w:rsid w:val="004532F0"/>
    <w:rsid w:val="004536D9"/>
    <w:rsid w:val="00453CB8"/>
    <w:rsid w:val="00455135"/>
    <w:rsid w:val="0045764F"/>
    <w:rsid w:val="0046057D"/>
    <w:rsid w:val="00460997"/>
    <w:rsid w:val="00461F78"/>
    <w:rsid w:val="004632FD"/>
    <w:rsid w:val="00463ACC"/>
    <w:rsid w:val="00464B97"/>
    <w:rsid w:val="00465328"/>
    <w:rsid w:val="00470189"/>
    <w:rsid w:val="00471D81"/>
    <w:rsid w:val="004734C3"/>
    <w:rsid w:val="00474312"/>
    <w:rsid w:val="004754FF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180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1D4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7FF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0D85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55D5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05E0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563A5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97FA2"/>
    <w:rsid w:val="006A247B"/>
    <w:rsid w:val="006A34A7"/>
    <w:rsid w:val="006A3F12"/>
    <w:rsid w:val="006A4CE4"/>
    <w:rsid w:val="006A5EFA"/>
    <w:rsid w:val="006A72ED"/>
    <w:rsid w:val="006B08DF"/>
    <w:rsid w:val="006B12A8"/>
    <w:rsid w:val="006B308A"/>
    <w:rsid w:val="006B32BC"/>
    <w:rsid w:val="006B3C64"/>
    <w:rsid w:val="006B3DAD"/>
    <w:rsid w:val="006B4362"/>
    <w:rsid w:val="006B6337"/>
    <w:rsid w:val="006C0812"/>
    <w:rsid w:val="006C0EE2"/>
    <w:rsid w:val="006C1BE0"/>
    <w:rsid w:val="006C29B5"/>
    <w:rsid w:val="006C36BB"/>
    <w:rsid w:val="006C509E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1AC9"/>
    <w:rsid w:val="006F247D"/>
    <w:rsid w:val="006F2940"/>
    <w:rsid w:val="006F3774"/>
    <w:rsid w:val="006F4ED1"/>
    <w:rsid w:val="006F524C"/>
    <w:rsid w:val="006F53F8"/>
    <w:rsid w:val="006F6672"/>
    <w:rsid w:val="006F791C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2D17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19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1755"/>
    <w:rsid w:val="007B33A2"/>
    <w:rsid w:val="007B392B"/>
    <w:rsid w:val="007B4AF0"/>
    <w:rsid w:val="007B4EFF"/>
    <w:rsid w:val="007B5F81"/>
    <w:rsid w:val="007B7CFA"/>
    <w:rsid w:val="007C0DCC"/>
    <w:rsid w:val="007C2032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A28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CCF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3804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47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41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227"/>
    <w:rsid w:val="008C4F79"/>
    <w:rsid w:val="008C5B6D"/>
    <w:rsid w:val="008C7A35"/>
    <w:rsid w:val="008C7DEF"/>
    <w:rsid w:val="008D0866"/>
    <w:rsid w:val="008D390A"/>
    <w:rsid w:val="008D6AD1"/>
    <w:rsid w:val="008D7AC6"/>
    <w:rsid w:val="008E1BA5"/>
    <w:rsid w:val="008E2176"/>
    <w:rsid w:val="008E242B"/>
    <w:rsid w:val="008E2856"/>
    <w:rsid w:val="008E3076"/>
    <w:rsid w:val="008E37B5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23B8"/>
    <w:rsid w:val="00922914"/>
    <w:rsid w:val="00924D8F"/>
    <w:rsid w:val="009318B9"/>
    <w:rsid w:val="0093459F"/>
    <w:rsid w:val="00934D10"/>
    <w:rsid w:val="009355BB"/>
    <w:rsid w:val="009362C2"/>
    <w:rsid w:val="00941020"/>
    <w:rsid w:val="0094185C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0ADE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1A97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1DC5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5BC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0E6E"/>
    <w:rsid w:val="00BA4C82"/>
    <w:rsid w:val="00BA5929"/>
    <w:rsid w:val="00BA6F27"/>
    <w:rsid w:val="00BA7406"/>
    <w:rsid w:val="00BA7C17"/>
    <w:rsid w:val="00BB0CD2"/>
    <w:rsid w:val="00BB1F5B"/>
    <w:rsid w:val="00BB7AD7"/>
    <w:rsid w:val="00BB7C07"/>
    <w:rsid w:val="00BC0228"/>
    <w:rsid w:val="00BC0E17"/>
    <w:rsid w:val="00BC2330"/>
    <w:rsid w:val="00BC30F3"/>
    <w:rsid w:val="00BC37E1"/>
    <w:rsid w:val="00BC5D73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0374"/>
    <w:rsid w:val="00C7156F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94D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5BE1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85D15"/>
    <w:rsid w:val="00D90407"/>
    <w:rsid w:val="00D90F38"/>
    <w:rsid w:val="00D940C6"/>
    <w:rsid w:val="00D96377"/>
    <w:rsid w:val="00D97828"/>
    <w:rsid w:val="00DA042A"/>
    <w:rsid w:val="00DA0BC6"/>
    <w:rsid w:val="00DA18DF"/>
    <w:rsid w:val="00DA5D3F"/>
    <w:rsid w:val="00DA6419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1B56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27811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3C7B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A7821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55EA"/>
    <w:rsid w:val="00EE6AA7"/>
    <w:rsid w:val="00EE6E12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1DF8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7A13"/>
    <w:rsid w:val="00F47A27"/>
    <w:rsid w:val="00F51417"/>
    <w:rsid w:val="00F51C79"/>
    <w:rsid w:val="00F52662"/>
    <w:rsid w:val="00F527F7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3352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42</cp:revision>
  <cp:lastPrinted>2024-09-27T19:50:00Z</cp:lastPrinted>
  <dcterms:created xsi:type="dcterms:W3CDTF">2025-01-03T21:05:00Z</dcterms:created>
  <dcterms:modified xsi:type="dcterms:W3CDTF">2026-07-13T16:48:00Z</dcterms:modified>
</cp:coreProperties>
</file>