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C78" w:rsidRPr="0022346B" w:rsidRDefault="00EF6C78" w:rsidP="00EF6C78">
      <w:pPr>
        <w:spacing w:after="0" w:line="240" w:lineRule="auto"/>
        <w:rPr>
          <w:rFonts w:eastAsia="Times New Roman" w:cstheme="minorHAnsi"/>
          <w:b/>
          <w:noProof/>
          <w:color w:val="2C567A"/>
          <w:lang w:val="en-GB"/>
        </w:rPr>
      </w:pPr>
      <w:r w:rsidRPr="0022346B">
        <w:rPr>
          <w:rFonts w:eastAsia="Times New Roman" w:cstheme="minorHAnsi"/>
          <w:b/>
          <w:noProof/>
          <w:color w:val="2C567A"/>
        </w:rPr>
        <w:drawing>
          <wp:anchor distT="0" distB="0" distL="114300" distR="114300" simplePos="0" relativeHeight="251659264" behindDoc="1" locked="0" layoutInCell="1" allowOverlap="1" wp14:anchorId="1099901F" wp14:editId="6E3AB59F">
            <wp:simplePos x="0" y="0"/>
            <wp:positionH relativeFrom="column">
              <wp:posOffset>-457200</wp:posOffset>
            </wp:positionH>
            <wp:positionV relativeFrom="paragraph">
              <wp:posOffset>180975</wp:posOffset>
            </wp:positionV>
            <wp:extent cx="1619250" cy="1114425"/>
            <wp:effectExtent l="0" t="0" r="0" b="9525"/>
            <wp:wrapNone/>
            <wp:docPr id="149" name="Picture 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6C78" w:rsidRPr="0022346B" w:rsidRDefault="00EF6C78" w:rsidP="00EF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  <w:r w:rsidRPr="0022346B">
        <w:rPr>
          <w:rFonts w:eastAsia="Times New Roman" w:cstheme="minorHAnsi"/>
          <w:b/>
          <w:bCs/>
        </w:rPr>
        <w:t xml:space="preserve">                   NOTICE AND AGENDA OF A PUBLIC MEETING</w:t>
      </w:r>
    </w:p>
    <w:p w:rsidR="00EF6C78" w:rsidRPr="0022346B" w:rsidRDefault="00EF6C78" w:rsidP="00EF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                </w:t>
      </w:r>
      <w:r w:rsidR="00AF6FB3">
        <w:rPr>
          <w:rFonts w:eastAsia="Times New Roman" w:cstheme="minorHAnsi"/>
          <w:b/>
          <w:bCs/>
        </w:rPr>
        <w:t>May 19</w:t>
      </w:r>
      <w:r w:rsidR="00387FCF">
        <w:rPr>
          <w:rFonts w:eastAsia="Times New Roman" w:cstheme="minorHAnsi"/>
          <w:b/>
          <w:bCs/>
        </w:rPr>
        <w:t>, 2026</w:t>
      </w:r>
      <w:r w:rsidRPr="0022346B">
        <w:rPr>
          <w:rFonts w:eastAsia="Times New Roman" w:cstheme="minorHAnsi"/>
          <w:b/>
          <w:bCs/>
        </w:rPr>
        <w:t xml:space="preserve"> PUBLIC MEETING OF THE</w:t>
      </w:r>
    </w:p>
    <w:p w:rsidR="00EF6C78" w:rsidRPr="0022346B" w:rsidRDefault="00EF6C78" w:rsidP="00EF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  <w:r w:rsidRPr="0022346B">
        <w:rPr>
          <w:rFonts w:eastAsia="Times New Roman" w:cstheme="minorHAnsi"/>
          <w:b/>
          <w:bCs/>
        </w:rPr>
        <w:t xml:space="preserve">                   BOARD OF COUNTY COMMISSIONERS OF</w:t>
      </w:r>
    </w:p>
    <w:p w:rsidR="00EF6C78" w:rsidRPr="0022346B" w:rsidRDefault="00EF6C78" w:rsidP="00EF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  <w:r w:rsidRPr="0022346B">
        <w:rPr>
          <w:rFonts w:eastAsia="Times New Roman" w:cstheme="minorHAnsi"/>
          <w:b/>
          <w:bCs/>
        </w:rPr>
        <w:t xml:space="preserve">                    BEAVER COUNTY, UTAH</w:t>
      </w:r>
      <w:r>
        <w:rPr>
          <w:rFonts w:eastAsia="Times New Roman" w:cstheme="minorHAnsi"/>
          <w:b/>
          <w:bCs/>
        </w:rPr>
        <w:t xml:space="preserve"> </w:t>
      </w:r>
    </w:p>
    <w:p w:rsidR="00EF6C78" w:rsidRPr="0022346B" w:rsidRDefault="00EF6C78" w:rsidP="00E078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</w:p>
    <w:p w:rsidR="00E07824" w:rsidRPr="0022346B" w:rsidRDefault="00E07824" w:rsidP="00AF6F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</w:rPr>
        <w:t>PUBLIC NOTICE is hereby given that the Beaver County Commissioners of</w:t>
      </w:r>
    </w:p>
    <w:p w:rsidR="00E07824" w:rsidRPr="0022346B" w:rsidRDefault="00E07824" w:rsidP="00AF6F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</w:rPr>
        <w:t>Beaver County, Utah, will hol</w:t>
      </w:r>
      <w:r>
        <w:rPr>
          <w:rFonts w:eastAsia="Times New Roman" w:cstheme="minorHAnsi"/>
        </w:rPr>
        <w:t>d a regular Meeting on May 19,</w:t>
      </w:r>
      <w:r w:rsidRPr="0022346B">
        <w:rPr>
          <w:rFonts w:eastAsia="Times New Roman" w:cstheme="minorHAnsi"/>
        </w:rPr>
        <w:t xml:space="preserve"> at the place</w:t>
      </w:r>
    </w:p>
    <w:p w:rsidR="00E07824" w:rsidRPr="0022346B" w:rsidRDefault="00E07824" w:rsidP="00AF6F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</w:rPr>
        <w:t>and time set forth below to consider the agenda item(s) hereinafter set forth.</w:t>
      </w:r>
    </w:p>
    <w:p w:rsidR="00E07824" w:rsidRPr="00CF3CEB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hanging="90"/>
        <w:rPr>
          <w:rFonts w:eastAsia="Times New Roman" w:cstheme="minorHAnsi"/>
          <w:b/>
        </w:rPr>
      </w:pPr>
      <w:r w:rsidRPr="00CF3CEB">
        <w:rPr>
          <w:rFonts w:eastAsia="Times New Roman" w:cstheme="minorHAnsi"/>
          <w:b/>
        </w:rPr>
        <w:t xml:space="preserve">   </w:t>
      </w:r>
    </w:p>
    <w:p w:rsidR="00E07824" w:rsidRPr="00CF3CEB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</w:rPr>
      </w:pPr>
      <w:r w:rsidRPr="00CF3CEB">
        <w:rPr>
          <w:rFonts w:eastAsia="Times New Roman" w:cstheme="minorHAnsi"/>
          <w:b/>
        </w:rPr>
        <w:t>MEETING PLACE:</w:t>
      </w:r>
      <w:r w:rsidRPr="00CF3CEB">
        <w:rPr>
          <w:rFonts w:eastAsia="Times New Roman" w:cstheme="minorHAnsi"/>
        </w:rPr>
        <w:t xml:space="preserve"> Beaver</w:t>
      </w:r>
      <w:r>
        <w:rPr>
          <w:rFonts w:eastAsia="Times New Roman" w:cstheme="minorHAnsi"/>
        </w:rPr>
        <w:t xml:space="preserve"> Court House Museum 90 East Center Street</w:t>
      </w:r>
      <w:r w:rsidRPr="00CF3CEB">
        <w:rPr>
          <w:rFonts w:eastAsia="Times New Roman" w:cstheme="minorHAnsi"/>
        </w:rPr>
        <w:t xml:space="preserve"> Beaver, Utah.</w:t>
      </w:r>
    </w:p>
    <w:p w:rsidR="00E07824" w:rsidRPr="00CF3CEB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</w:rPr>
      </w:pPr>
      <w:r w:rsidRPr="00CF3CEB">
        <w:rPr>
          <w:rFonts w:eastAsia="Times New Roman" w:cstheme="minorHAnsi"/>
          <w:b/>
        </w:rPr>
        <w:t>MEETING TIME:</w:t>
      </w:r>
      <w:r w:rsidRPr="00CF3CEB">
        <w:rPr>
          <w:rFonts w:eastAsia="Times New Roman" w:cstheme="minorHAnsi"/>
        </w:rPr>
        <w:t xml:space="preserve"> 10:00 AM</w:t>
      </w:r>
    </w:p>
    <w:p w:rsidR="00E07824" w:rsidRPr="00CF3CEB" w:rsidRDefault="00E07824" w:rsidP="00E07824">
      <w:pPr>
        <w:spacing w:after="0" w:line="276" w:lineRule="auto"/>
        <w:rPr>
          <w:rFonts w:eastAsia="Times New Roman" w:cstheme="minorHAnsi"/>
        </w:rPr>
      </w:pPr>
    </w:p>
    <w:p w:rsidR="00E07824" w:rsidRPr="00CF3CEB" w:rsidRDefault="00E07824" w:rsidP="00E07824">
      <w:pPr>
        <w:spacing w:after="0" w:line="276" w:lineRule="auto"/>
        <w:rPr>
          <w:rFonts w:eastAsia="Times New Roman" w:cstheme="minorHAnsi"/>
          <w:b/>
        </w:rPr>
      </w:pPr>
      <w:r w:rsidRPr="00CF3CEB">
        <w:rPr>
          <w:rFonts w:eastAsia="Times New Roman" w:cstheme="minorHAnsi"/>
          <w:b/>
        </w:rPr>
        <w:t>10:00 AM</w:t>
      </w:r>
    </w:p>
    <w:p w:rsidR="00E07824" w:rsidRPr="00CF3CEB" w:rsidRDefault="00E07824" w:rsidP="00E07824">
      <w:pPr>
        <w:spacing w:after="0" w:line="276" w:lineRule="auto"/>
        <w:ind w:firstLine="173"/>
        <w:jc w:val="both"/>
        <w:rPr>
          <w:rFonts w:eastAsia="Times New Roman" w:cstheme="minorHAnsi"/>
        </w:rPr>
      </w:pPr>
      <w:r w:rsidRPr="00CF3CEB">
        <w:rPr>
          <w:rFonts w:eastAsia="Times New Roman" w:cstheme="minorHAnsi"/>
        </w:rPr>
        <w:t>Open Meeting Commissioner Hollingshead</w:t>
      </w:r>
    </w:p>
    <w:p w:rsidR="00E07824" w:rsidRPr="00CF3CEB" w:rsidRDefault="00E07824" w:rsidP="00E07824">
      <w:pPr>
        <w:spacing w:after="0" w:line="276" w:lineRule="auto"/>
        <w:ind w:left="173"/>
        <w:rPr>
          <w:rFonts w:eastAsia="Times New Roman" w:cstheme="minorHAnsi"/>
        </w:rPr>
      </w:pPr>
      <w:r w:rsidRPr="00CF3CEB">
        <w:rPr>
          <w:rFonts w:eastAsia="Times New Roman" w:cstheme="minorHAnsi"/>
        </w:rPr>
        <w:t>Call to order Commissioner Hollingshead</w:t>
      </w:r>
    </w:p>
    <w:p w:rsidR="00E07824" w:rsidRPr="00CF3CEB" w:rsidRDefault="00E07824" w:rsidP="00E07824">
      <w:pPr>
        <w:pStyle w:val="ListParagraph"/>
        <w:numPr>
          <w:ilvl w:val="0"/>
          <w:numId w:val="2"/>
        </w:numPr>
        <w:spacing w:after="0" w:line="276" w:lineRule="auto"/>
        <w:rPr>
          <w:rFonts w:eastAsia="Times New Roman" w:cstheme="minorHAnsi"/>
          <w:color w:val="000000" w:themeColor="text1"/>
        </w:rPr>
      </w:pPr>
      <w:r w:rsidRPr="00CF3CEB">
        <w:rPr>
          <w:rFonts w:eastAsia="Times New Roman" w:cstheme="minorHAnsi"/>
        </w:rPr>
        <w:t xml:space="preserve">Prayer offered by </w:t>
      </w:r>
      <w:r>
        <w:rPr>
          <w:rFonts w:eastAsia="Times New Roman" w:cstheme="minorHAnsi"/>
        </w:rPr>
        <w:t>Skylar Shepard</w:t>
      </w:r>
      <w:r w:rsidRPr="00CF3CEB">
        <w:rPr>
          <w:rFonts w:eastAsia="Times New Roman" w:cstheme="minorHAnsi"/>
        </w:rPr>
        <w:t xml:space="preserve"> </w:t>
      </w:r>
    </w:p>
    <w:p w:rsidR="00E07824" w:rsidRPr="00B941C0" w:rsidRDefault="00E07824" w:rsidP="00E07824">
      <w:pPr>
        <w:pStyle w:val="ListParagraph"/>
        <w:numPr>
          <w:ilvl w:val="0"/>
          <w:numId w:val="2"/>
        </w:numPr>
        <w:spacing w:after="0" w:line="276" w:lineRule="auto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</w:rPr>
        <w:t>Pledge of Allegiance led by Landon Blackner</w:t>
      </w:r>
      <w:r w:rsidRPr="00B941C0">
        <w:rPr>
          <w:rFonts w:eastAsia="Times New Roman" w:cstheme="minorHAnsi"/>
        </w:rPr>
        <w:t xml:space="preserve">         </w:t>
      </w:r>
    </w:p>
    <w:p w:rsidR="00E07824" w:rsidRPr="00B941C0" w:rsidRDefault="00E07824" w:rsidP="00E07824">
      <w:pPr>
        <w:spacing w:after="0" w:line="276" w:lineRule="auto"/>
        <w:rPr>
          <w:rFonts w:eastAsia="Times New Roman" w:cstheme="minorHAnsi"/>
          <w:b/>
        </w:rPr>
      </w:pPr>
      <w:r w:rsidRPr="00B941C0">
        <w:rPr>
          <w:rFonts w:eastAsia="Times New Roman" w:cstheme="minorHAnsi"/>
          <w:b/>
        </w:rPr>
        <w:t>New Business</w:t>
      </w:r>
    </w:p>
    <w:p w:rsidR="00E07824" w:rsidRPr="00B941C0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both"/>
        <w:rPr>
          <w:rFonts w:eastAsia="Times New Roman" w:cstheme="minorHAnsi"/>
        </w:rPr>
      </w:pPr>
      <w:r w:rsidRPr="00B941C0">
        <w:rPr>
          <w:rFonts w:eastAsia="Times New Roman" w:cstheme="minorHAnsi"/>
        </w:rPr>
        <w:t xml:space="preserve">  10:05: Approve Bills</w:t>
      </w:r>
    </w:p>
    <w:p w:rsidR="00E07824" w:rsidRPr="00B941C0" w:rsidRDefault="00E07824" w:rsidP="00E0782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B941C0">
        <w:rPr>
          <w:rFonts w:asciiTheme="minorHAnsi" w:hAnsiTheme="minorHAnsi" w:cstheme="minorHAnsi"/>
          <w:sz w:val="22"/>
          <w:szCs w:val="22"/>
        </w:rPr>
        <w:t xml:space="preserve">  10:10: </w:t>
      </w:r>
      <w:r>
        <w:rPr>
          <w:rFonts w:asciiTheme="minorHAnsi" w:hAnsiTheme="minorHAnsi" w:cstheme="minorHAnsi"/>
          <w:color w:val="000000"/>
          <w:sz w:val="22"/>
          <w:szCs w:val="22"/>
        </w:rPr>
        <w:t>Donation Request from BHS Speech and D</w:t>
      </w:r>
      <w:r w:rsidRPr="00B941C0">
        <w:rPr>
          <w:rFonts w:asciiTheme="minorHAnsi" w:hAnsiTheme="minorHAnsi" w:cstheme="minorHAnsi"/>
          <w:color w:val="000000"/>
          <w:sz w:val="22"/>
          <w:szCs w:val="22"/>
        </w:rPr>
        <w:t>ebate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B941C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E07824" w:rsidRPr="00B941C0" w:rsidRDefault="00E07824" w:rsidP="00E0782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B941C0">
        <w:rPr>
          <w:rFonts w:asciiTheme="minorHAnsi" w:hAnsiTheme="minorHAnsi" w:cstheme="minorHAnsi"/>
          <w:color w:val="FF0000"/>
          <w:sz w:val="22"/>
          <w:szCs w:val="22"/>
        </w:rPr>
        <w:t xml:space="preserve">  </w:t>
      </w:r>
      <w:r w:rsidRPr="00B941C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10:15: </w:t>
      </w:r>
      <w:r>
        <w:rPr>
          <w:rFonts w:asciiTheme="minorHAnsi" w:hAnsiTheme="minorHAnsi" w:cstheme="minorHAnsi"/>
          <w:color w:val="000000"/>
          <w:sz w:val="22"/>
          <w:szCs w:val="22"/>
        </w:rPr>
        <w:t>Consider Cancelation of Real Estate Purchase Contract</w:t>
      </w:r>
      <w:r>
        <w:rPr>
          <w:rFonts w:asciiTheme="minorHAnsi" w:hAnsiTheme="minorHAnsi" w:cstheme="minorHAnsi"/>
          <w:color w:val="FF0000"/>
          <w:sz w:val="22"/>
          <w:szCs w:val="22"/>
        </w:rPr>
        <w:t>.</w:t>
      </w:r>
    </w:p>
    <w:p w:rsidR="00E07824" w:rsidRDefault="00E07824" w:rsidP="00E0782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B941C0">
        <w:rPr>
          <w:rFonts w:asciiTheme="minorHAnsi" w:hAnsiTheme="minorHAnsi" w:cstheme="minorHAnsi"/>
          <w:color w:val="FF0000"/>
          <w:sz w:val="22"/>
          <w:szCs w:val="22"/>
        </w:rPr>
        <w:t xml:space="preserve">  </w:t>
      </w:r>
      <w:r w:rsidRPr="00B941C0">
        <w:rPr>
          <w:rFonts w:asciiTheme="minorHAnsi" w:hAnsiTheme="minorHAnsi" w:cstheme="minorHAnsi"/>
          <w:sz w:val="22"/>
          <w:szCs w:val="22"/>
        </w:rPr>
        <w:t xml:space="preserve">10:20: </w:t>
      </w:r>
      <w:r>
        <w:rPr>
          <w:rFonts w:asciiTheme="minorHAnsi" w:hAnsiTheme="minorHAnsi" w:cstheme="minorHAnsi"/>
          <w:color w:val="000000"/>
          <w:sz w:val="22"/>
          <w:szCs w:val="22"/>
        </w:rPr>
        <w:t>Ratify Noxious Weeds Grant.</w:t>
      </w:r>
    </w:p>
    <w:p w:rsidR="00E07824" w:rsidRDefault="00E07824" w:rsidP="00AF6FB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10:25: </w:t>
      </w:r>
      <w:r w:rsidR="00AF6FB3">
        <w:rPr>
          <w:rFonts w:asciiTheme="minorHAnsi" w:hAnsiTheme="minorHAnsi" w:cstheme="minorHAnsi"/>
          <w:sz w:val="22"/>
          <w:szCs w:val="22"/>
        </w:rPr>
        <w:t>Consider Location Agreement for Division of Bonneville Communications Corporation</w:t>
      </w:r>
    </w:p>
    <w:p w:rsidR="00E07824" w:rsidRPr="00B941C0" w:rsidRDefault="00E07824" w:rsidP="00E0782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B53995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>10:30</w:t>
      </w:r>
      <w:r w:rsidRPr="00B53995">
        <w:rPr>
          <w:rFonts w:asciiTheme="minorHAnsi" w:hAnsiTheme="minorHAnsi" w:cstheme="minorHAnsi"/>
          <w:sz w:val="22"/>
          <w:szCs w:val="22"/>
        </w:rPr>
        <w:t>: Puffer Lake Conservation</w:t>
      </w:r>
      <w:r>
        <w:rPr>
          <w:rFonts w:asciiTheme="minorHAnsi" w:hAnsiTheme="minorHAnsi" w:cstheme="minorHAnsi"/>
          <w:sz w:val="22"/>
          <w:szCs w:val="22"/>
        </w:rPr>
        <w:t xml:space="preserve"> Easement.</w:t>
      </w:r>
    </w:p>
    <w:p w:rsidR="00E07824" w:rsidRDefault="00E07824" w:rsidP="00E0782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941C0">
        <w:rPr>
          <w:rFonts w:asciiTheme="minorHAnsi" w:hAnsiTheme="minorHAnsi" w:cstheme="minorHAnsi"/>
          <w:sz w:val="22"/>
          <w:szCs w:val="22"/>
        </w:rPr>
        <w:t xml:space="preserve">  10</w:t>
      </w:r>
      <w:r>
        <w:rPr>
          <w:rFonts w:asciiTheme="minorHAnsi" w:hAnsiTheme="minorHAnsi" w:cstheme="minorHAnsi"/>
          <w:sz w:val="22"/>
          <w:szCs w:val="22"/>
        </w:rPr>
        <w:t>:45: Daughters of Utah Pioneers.</w:t>
      </w:r>
    </w:p>
    <w:p w:rsidR="00E07824" w:rsidRPr="00B941C0" w:rsidRDefault="00E07824" w:rsidP="00E0782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941C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10: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55</w:t>
      </w:r>
      <w:r w:rsidRPr="00B941C0">
        <w:rPr>
          <w:rFonts w:asciiTheme="minorHAnsi" w:hAnsiTheme="minorHAnsi" w:cstheme="minorHAnsi"/>
          <w:color w:val="000000" w:themeColor="text1"/>
          <w:sz w:val="22"/>
          <w:szCs w:val="22"/>
        </w:rPr>
        <w:t>: Meeting Adjourned</w:t>
      </w:r>
    </w:p>
    <w:p w:rsidR="00E07824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</w:p>
    <w:p w:rsidR="00E07824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</w:t>
      </w:r>
    </w:p>
    <w:p w:rsidR="00E07824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</w:p>
    <w:p w:rsidR="00E07824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b/>
        </w:rPr>
      </w:pPr>
    </w:p>
    <w:p w:rsidR="00E07824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  <w:b/>
        </w:rPr>
      </w:pPr>
    </w:p>
    <w:p w:rsidR="00E07824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  <w:b/>
        </w:rPr>
      </w:pPr>
    </w:p>
    <w:p w:rsidR="00E07824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  <w:b/>
        </w:rPr>
      </w:pPr>
    </w:p>
    <w:p w:rsidR="00E07824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b/>
        </w:rPr>
      </w:pPr>
    </w:p>
    <w:p w:rsidR="00E07824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  <w:b/>
        </w:rPr>
      </w:pPr>
    </w:p>
    <w:p w:rsidR="00E07824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</w:rPr>
        <w:t xml:space="preserve"> (To be discussed when/as time permits)</w:t>
      </w:r>
    </w:p>
    <w:p w:rsidR="00E07824" w:rsidRPr="00023BD4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</w:p>
    <w:p w:rsidR="00E07824" w:rsidRPr="005208D1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</w:p>
    <w:p w:rsidR="00E07824" w:rsidRDefault="00E07824" w:rsidP="00E07824">
      <w:pPr>
        <w:widowControl w:val="0"/>
        <w:numPr>
          <w:ilvl w:val="0"/>
          <w:numId w:val="1"/>
        </w:numPr>
        <w:tabs>
          <w:tab w:val="left" w:pos="-1440"/>
        </w:tabs>
        <w:autoSpaceDE w:val="0"/>
        <w:autoSpaceDN w:val="0"/>
        <w:adjustRightInd w:val="0"/>
        <w:spacing w:after="0" w:line="216" w:lineRule="auto"/>
        <w:rPr>
          <w:rFonts w:eastAsia="Times New Roman" w:cstheme="minorHAnsi"/>
        </w:rPr>
      </w:pPr>
      <w:r w:rsidRPr="0022346B">
        <w:rPr>
          <w:rFonts w:eastAsia="Times New Roman" w:cstheme="minorHAnsi"/>
        </w:rPr>
        <w:t>Old Business</w:t>
      </w:r>
    </w:p>
    <w:p w:rsidR="00761BE3" w:rsidRDefault="00761BE3" w:rsidP="00761BE3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16" w:lineRule="auto"/>
        <w:ind w:left="2160"/>
        <w:rPr>
          <w:rFonts w:eastAsia="Times New Roman" w:cstheme="minorHAnsi"/>
        </w:rPr>
      </w:pPr>
      <w:r>
        <w:rPr>
          <w:rFonts w:eastAsia="Times New Roman" w:cstheme="minorHAnsi"/>
        </w:rPr>
        <w:tab/>
        <w:t>Milford Mining Payment of Delinquent Property T</w:t>
      </w:r>
      <w:bookmarkStart w:id="0" w:name="_GoBack"/>
      <w:bookmarkEnd w:id="0"/>
      <w:r>
        <w:rPr>
          <w:rFonts w:eastAsia="Times New Roman" w:cstheme="minorHAnsi"/>
        </w:rPr>
        <w:t>axes</w:t>
      </w:r>
    </w:p>
    <w:p w:rsidR="00E07824" w:rsidRDefault="00E07824" w:rsidP="00E07824">
      <w:pPr>
        <w:widowControl w:val="0"/>
        <w:numPr>
          <w:ilvl w:val="0"/>
          <w:numId w:val="1"/>
        </w:numPr>
        <w:tabs>
          <w:tab w:val="left" w:pos="-1440"/>
        </w:tabs>
        <w:autoSpaceDE w:val="0"/>
        <w:autoSpaceDN w:val="0"/>
        <w:adjustRightInd w:val="0"/>
        <w:spacing w:after="0" w:line="216" w:lineRule="auto"/>
        <w:rPr>
          <w:rFonts w:eastAsia="Times New Roman" w:cstheme="minorHAnsi"/>
        </w:rPr>
      </w:pPr>
      <w:r>
        <w:rPr>
          <w:rFonts w:eastAsia="Times New Roman" w:cstheme="minorHAnsi"/>
        </w:rPr>
        <w:t>Commission Updates</w:t>
      </w:r>
    </w:p>
    <w:p w:rsidR="00E07824" w:rsidRPr="004508F1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16" w:lineRule="auto"/>
        <w:rPr>
          <w:rFonts w:eastAsia="Times New Roman" w:cstheme="minorHAnsi"/>
          <w:color w:val="FF0000"/>
        </w:rPr>
      </w:pPr>
    </w:p>
    <w:p w:rsidR="00E07824" w:rsidRPr="0022346B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16" w:lineRule="auto"/>
        <w:ind w:left="2880"/>
        <w:rPr>
          <w:rFonts w:eastAsia="Times New Roman" w:cstheme="minorHAnsi"/>
        </w:rPr>
      </w:pPr>
    </w:p>
    <w:p w:rsidR="00E07824" w:rsidRPr="0022346B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ind w:left="720" w:hanging="720"/>
        <w:rPr>
          <w:rFonts w:eastAsia="Times New Roman" w:cstheme="minorHAnsi"/>
          <w:color w:val="FF0000"/>
        </w:rPr>
      </w:pPr>
    </w:p>
    <w:p w:rsidR="00E07824" w:rsidRPr="0022346B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16" w:lineRule="auto"/>
        <w:rPr>
          <w:rFonts w:eastAsia="Times New Roman" w:cstheme="minorHAnsi"/>
        </w:rPr>
      </w:pPr>
    </w:p>
    <w:p w:rsidR="00E07824" w:rsidRPr="0022346B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ind w:left="810"/>
        <w:rPr>
          <w:rFonts w:eastAsia="Times New Roman" w:cstheme="minorHAnsi"/>
        </w:rPr>
      </w:pPr>
      <w:r w:rsidRPr="0022346B">
        <w:rPr>
          <w:rFonts w:eastAsia="Times New Roman" w:cstheme="minorHAnsi"/>
        </w:rPr>
        <w:t xml:space="preserve">                                 </w:t>
      </w:r>
    </w:p>
    <w:p w:rsidR="00E07824" w:rsidRPr="0022346B" w:rsidRDefault="00E07824" w:rsidP="00E0782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01" w:lineRule="auto"/>
        <w:jc w:val="center"/>
        <w:rPr>
          <w:rFonts w:eastAsia="Times New Roman" w:cstheme="minorHAnsi"/>
          <w:b/>
          <w:bCs/>
        </w:rPr>
      </w:pPr>
      <w:r w:rsidRPr="0022346B">
        <w:rPr>
          <w:rFonts w:eastAsia="Times New Roman" w:cstheme="minorHAnsi"/>
          <w:b/>
          <w:bCs/>
        </w:rPr>
        <w:t>BEAVER COUNTY COMMISSION CHAIRMAN</w:t>
      </w:r>
    </w:p>
    <w:p w:rsidR="00E07824" w:rsidRPr="0091562F" w:rsidRDefault="00E07824" w:rsidP="00E0782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  <w:b/>
          <w:bCs/>
        </w:rPr>
        <w:t xml:space="preserve"> </w:t>
      </w:r>
      <w:r w:rsidRPr="0091562F">
        <w:rPr>
          <w:rFonts w:eastAsia="Times New Roman" w:cstheme="minorHAnsi"/>
          <w:b/>
        </w:rPr>
        <w:t>Any other business properly brought before the Board.</w:t>
      </w:r>
    </w:p>
    <w:p w:rsidR="00E07824" w:rsidRPr="0022346B" w:rsidRDefault="00E07824" w:rsidP="00E0782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ind w:left="2160" w:firstLine="720"/>
        <w:rPr>
          <w:rFonts w:eastAsia="Times New Roman" w:cstheme="minorHAnsi"/>
        </w:rPr>
      </w:pPr>
      <w:r w:rsidRPr="0091562F">
        <w:rPr>
          <w:rFonts w:eastAsia="Times New Roman" w:cstheme="minorHAnsi"/>
        </w:rPr>
        <w:t xml:space="preserve">Dated the </w:t>
      </w:r>
      <w:r w:rsidRPr="0091562F">
        <w:rPr>
          <w:rFonts w:eastAsia="Times New Roman" w:cstheme="minorHAnsi"/>
          <w:u w:val="single"/>
        </w:rPr>
        <w:t xml:space="preserve">   19  </w:t>
      </w:r>
      <w:r w:rsidRPr="0091562F">
        <w:rPr>
          <w:rFonts w:eastAsia="Times New Roman" w:cstheme="minorHAnsi"/>
        </w:rPr>
        <w:t xml:space="preserve"> day of May, 2026</w:t>
      </w:r>
      <w:r w:rsidRPr="0022346B">
        <w:rPr>
          <w:rFonts w:ascii="Times New Roman" w:eastAsia="Times New Roman" w:hAnsi="Times New Roman" w:cs="Times New Roman"/>
          <w:b/>
          <w:bCs/>
          <w:u w:val="single"/>
        </w:rPr>
        <w:t xml:space="preserve">    </w:t>
      </w:r>
    </w:p>
    <w:p w:rsidR="00E07824" w:rsidRDefault="00E07824" w:rsidP="00E07824"/>
    <w:p w:rsidR="00EF6C78" w:rsidRDefault="00EF6C78" w:rsidP="00EF6C78"/>
    <w:p w:rsidR="00EF6C78" w:rsidRDefault="00EF6C78" w:rsidP="00EF6C78"/>
    <w:p w:rsidR="00A44399" w:rsidRDefault="00A44399"/>
    <w:sectPr w:rsidR="00A44399" w:rsidSect="004508F1">
      <w:pgSz w:w="12240" w:h="15840"/>
      <w:pgMar w:top="99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7626B"/>
    <w:multiLevelType w:val="hybridMultilevel"/>
    <w:tmpl w:val="BFE67084"/>
    <w:lvl w:ilvl="0" w:tplc="80FA955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456EED00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6CC3473D"/>
    <w:multiLevelType w:val="hybridMultilevel"/>
    <w:tmpl w:val="64E2CBFC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C78"/>
    <w:rsid w:val="00006F0D"/>
    <w:rsid w:val="000C220D"/>
    <w:rsid w:val="0032603F"/>
    <w:rsid w:val="00374227"/>
    <w:rsid w:val="00387FCF"/>
    <w:rsid w:val="00761BE3"/>
    <w:rsid w:val="008B2122"/>
    <w:rsid w:val="00A44399"/>
    <w:rsid w:val="00AF6FB3"/>
    <w:rsid w:val="00CF3CEB"/>
    <w:rsid w:val="00E07824"/>
    <w:rsid w:val="00E67F82"/>
    <w:rsid w:val="00EF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C5230"/>
  <w15:chartTrackingRefBased/>
  <w15:docId w15:val="{F3AD9523-FF4C-41D1-82E8-90D31A68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C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6C7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F3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Preslee</dc:creator>
  <cp:keywords/>
  <dc:description/>
  <cp:lastModifiedBy>User</cp:lastModifiedBy>
  <cp:revision>11</cp:revision>
  <dcterms:created xsi:type="dcterms:W3CDTF">2024-12-12T18:49:00Z</dcterms:created>
  <dcterms:modified xsi:type="dcterms:W3CDTF">2026-05-18T17:07:00Z</dcterms:modified>
</cp:coreProperties>
</file>