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9FFB7" w14:textId="77777777" w:rsidR="003921B9" w:rsidRDefault="003921B9" w:rsidP="003921B9">
      <w:pPr>
        <w:jc w:val="center"/>
        <w:rPr>
          <w:rFonts w:ascii="Calibri" w:eastAsia="Calibri" w:hAnsi="Calibri" w:cs="Calibri"/>
          <w:b/>
        </w:rPr>
      </w:pPr>
      <w:r>
        <w:rPr>
          <w:rFonts w:ascii="Calibri" w:eastAsia="Calibri" w:hAnsi="Calibri" w:cs="Calibri"/>
          <w:b/>
        </w:rPr>
        <w:t>Kanab City Council Meeting</w:t>
      </w:r>
    </w:p>
    <w:p w14:paraId="3AD3D550" w14:textId="3F4292F0" w:rsidR="003921B9" w:rsidRDefault="00124488" w:rsidP="003921B9">
      <w:pPr>
        <w:jc w:val="center"/>
        <w:rPr>
          <w:rFonts w:ascii="Calibri" w:eastAsia="Calibri" w:hAnsi="Calibri" w:cs="Calibri"/>
          <w:b/>
        </w:rPr>
      </w:pPr>
      <w:r>
        <w:rPr>
          <w:rFonts w:ascii="Calibri" w:eastAsia="Calibri" w:hAnsi="Calibri" w:cs="Calibri"/>
          <w:b/>
        </w:rPr>
        <w:t>August 11</w:t>
      </w:r>
      <w:r w:rsidR="0047009C">
        <w:rPr>
          <w:rFonts w:ascii="Calibri" w:eastAsia="Calibri" w:hAnsi="Calibri" w:cs="Calibri"/>
          <w:b/>
          <w:vertAlign w:val="superscript"/>
        </w:rPr>
        <w:t>th</w:t>
      </w:r>
      <w:r w:rsidR="003921B9">
        <w:rPr>
          <w:rFonts w:ascii="Calibri" w:eastAsia="Calibri" w:hAnsi="Calibri" w:cs="Calibri"/>
          <w:b/>
        </w:rPr>
        <w:t>, 2026</w:t>
      </w:r>
    </w:p>
    <w:p w14:paraId="6BAB42FD" w14:textId="77777777" w:rsidR="003921B9" w:rsidRDefault="003921B9" w:rsidP="003921B9">
      <w:pPr>
        <w:jc w:val="center"/>
        <w:rPr>
          <w:rFonts w:ascii="Calibri" w:eastAsia="Calibri" w:hAnsi="Calibri" w:cs="Calibri"/>
          <w:b/>
        </w:rPr>
      </w:pPr>
      <w:r>
        <w:rPr>
          <w:rFonts w:ascii="Calibri" w:eastAsia="Calibri" w:hAnsi="Calibri" w:cs="Calibri"/>
          <w:b/>
        </w:rPr>
        <w:t>Kanab City Offices</w:t>
      </w:r>
    </w:p>
    <w:p w14:paraId="2435D774" w14:textId="77777777" w:rsidR="003921B9" w:rsidRDefault="003921B9" w:rsidP="003921B9">
      <w:pPr>
        <w:jc w:val="center"/>
        <w:rPr>
          <w:rFonts w:ascii="Calibri" w:eastAsia="Calibri" w:hAnsi="Calibri" w:cs="Calibri"/>
          <w:b/>
        </w:rPr>
      </w:pPr>
      <w:r>
        <w:rPr>
          <w:rFonts w:ascii="Calibri" w:eastAsia="Calibri" w:hAnsi="Calibri" w:cs="Calibri"/>
          <w:b/>
        </w:rPr>
        <w:t>26 North 100 East</w:t>
      </w:r>
    </w:p>
    <w:p w14:paraId="40973437" w14:textId="77777777" w:rsidR="003921B9" w:rsidRDefault="003921B9" w:rsidP="003921B9">
      <w:pPr>
        <w:jc w:val="center"/>
        <w:rPr>
          <w:rFonts w:ascii="Calibri" w:eastAsia="Calibri" w:hAnsi="Calibri" w:cs="Calibri"/>
          <w:b/>
        </w:rPr>
      </w:pPr>
      <w:r>
        <w:rPr>
          <w:rFonts w:ascii="Calibri" w:eastAsia="Calibri" w:hAnsi="Calibri" w:cs="Calibri"/>
          <w:b/>
        </w:rPr>
        <w:t>6:30 PM</w:t>
      </w:r>
    </w:p>
    <w:p w14:paraId="03BAE8DE" w14:textId="77777777" w:rsidR="003921B9" w:rsidRDefault="003921B9" w:rsidP="003921B9">
      <w:pPr>
        <w:spacing w:after="240"/>
        <w:rPr>
          <w:rFonts w:ascii="Calibri" w:eastAsia="Calibri" w:hAnsi="Calibri" w:cs="Calibri"/>
          <w:b/>
        </w:rPr>
      </w:pPr>
      <w:r>
        <w:rPr>
          <w:rFonts w:ascii="Calibri" w:eastAsia="Calibri" w:hAnsi="Calibri" w:cs="Calibri"/>
          <w:b/>
        </w:rPr>
        <w:t xml:space="preserve"> </w:t>
      </w:r>
    </w:p>
    <w:p w14:paraId="348439AE" w14:textId="77777777" w:rsidR="003921B9" w:rsidRDefault="003921B9" w:rsidP="003921B9">
      <w:pPr>
        <w:spacing w:after="240"/>
        <w:rPr>
          <w:rFonts w:ascii="Calibri" w:eastAsia="Calibri" w:hAnsi="Calibri" w:cs="Calibri"/>
          <w:b/>
        </w:rPr>
      </w:pPr>
      <w:r>
        <w:rPr>
          <w:rFonts w:ascii="Calibri" w:eastAsia="Calibri" w:hAnsi="Calibri" w:cs="Calibri"/>
          <w:b/>
        </w:rPr>
        <w:t>Work Meeting</w:t>
      </w:r>
    </w:p>
    <w:p w14:paraId="4FA5A86B" w14:textId="77777777" w:rsidR="003921B9" w:rsidRDefault="003921B9" w:rsidP="003921B9">
      <w:pPr>
        <w:pStyle w:val="ListParagraph"/>
        <w:numPr>
          <w:ilvl w:val="0"/>
          <w:numId w:val="1"/>
        </w:numPr>
        <w:spacing w:after="240" w:line="276" w:lineRule="auto"/>
        <w:rPr>
          <w:rFonts w:ascii="Calibri" w:eastAsia="Calibri" w:hAnsi="Calibri" w:cs="Calibri"/>
          <w:b/>
        </w:rPr>
      </w:pPr>
      <w:r>
        <w:rPr>
          <w:rFonts w:ascii="Calibri" w:eastAsia="Calibri" w:hAnsi="Calibri" w:cs="Calibri"/>
          <w:b/>
        </w:rPr>
        <w:t xml:space="preserve">Mayor and Council Business – Liaison Reports </w:t>
      </w:r>
    </w:p>
    <w:p w14:paraId="213AF367" w14:textId="77777777" w:rsidR="003921B9" w:rsidRDefault="003921B9" w:rsidP="003921B9">
      <w:pPr>
        <w:ind w:left="400"/>
        <w:rPr>
          <w:rFonts w:ascii="Calibri" w:eastAsia="Calibri" w:hAnsi="Calibri" w:cs="Calibri"/>
          <w:sz w:val="14"/>
          <w:szCs w:val="14"/>
        </w:rPr>
      </w:pPr>
    </w:p>
    <w:p w14:paraId="6D988AC9" w14:textId="7101D2CD" w:rsidR="003921B9" w:rsidRDefault="003921B9" w:rsidP="003921B9">
      <w:pPr>
        <w:ind w:left="1120"/>
        <w:rPr>
          <w:rFonts w:ascii="Calibri" w:eastAsia="Calibri" w:hAnsi="Calibri" w:cs="Calibri"/>
          <w:bCs/>
        </w:rPr>
      </w:pPr>
      <w:r>
        <w:rPr>
          <w:rFonts w:ascii="Calibri" w:eastAsia="Calibri" w:hAnsi="Calibri" w:cs="Calibri"/>
          <w:b/>
        </w:rPr>
        <w:t xml:space="preserve">Councilmember Chamberlain – </w:t>
      </w:r>
      <w:r w:rsidR="009964CA" w:rsidRPr="009964CA">
        <w:rPr>
          <w:rFonts w:ascii="Calibri" w:eastAsia="Calibri" w:hAnsi="Calibri" w:cs="Calibri"/>
        </w:rPr>
        <w:t>There are a</w:t>
      </w:r>
      <w:r w:rsidR="009964CA">
        <w:rPr>
          <w:rFonts w:ascii="Calibri" w:eastAsia="Calibri" w:hAnsi="Calibri" w:cs="Calibri"/>
          <w:b/>
        </w:rPr>
        <w:t xml:space="preserve"> </w:t>
      </w:r>
      <w:r w:rsidR="00712165" w:rsidRPr="00D0647E">
        <w:rPr>
          <w:rFonts w:ascii="Calibri" w:eastAsia="Calibri" w:hAnsi="Calibri" w:cs="Calibri"/>
        </w:rPr>
        <w:t xml:space="preserve">couple </w:t>
      </w:r>
      <w:r w:rsidR="009964CA">
        <w:rPr>
          <w:rFonts w:ascii="Calibri" w:eastAsia="Calibri" w:hAnsi="Calibri" w:cs="Calibri"/>
        </w:rPr>
        <w:t xml:space="preserve">of </w:t>
      </w:r>
      <w:r w:rsidR="00712165" w:rsidRPr="00D0647E">
        <w:rPr>
          <w:rFonts w:ascii="Calibri" w:eastAsia="Calibri" w:hAnsi="Calibri" w:cs="Calibri"/>
        </w:rPr>
        <w:t xml:space="preserve">public hearings </w:t>
      </w:r>
      <w:r w:rsidR="009964CA">
        <w:rPr>
          <w:rFonts w:ascii="Calibri" w:eastAsia="Calibri" w:hAnsi="Calibri" w:cs="Calibri"/>
        </w:rPr>
        <w:t>being discussed</w:t>
      </w:r>
      <w:r w:rsidR="00712165" w:rsidRPr="00D0647E">
        <w:rPr>
          <w:rFonts w:ascii="Calibri" w:eastAsia="Calibri" w:hAnsi="Calibri" w:cs="Calibri"/>
        </w:rPr>
        <w:t xml:space="preserve"> tonight. </w:t>
      </w:r>
      <w:r w:rsidR="009964CA">
        <w:rPr>
          <w:rFonts w:ascii="Calibri" w:eastAsia="Calibri" w:hAnsi="Calibri" w:cs="Calibri"/>
        </w:rPr>
        <w:t>Planning Commission a</w:t>
      </w:r>
      <w:r w:rsidR="00712165" w:rsidRPr="00D0647E">
        <w:rPr>
          <w:rFonts w:ascii="Calibri" w:eastAsia="Calibri" w:hAnsi="Calibri" w:cs="Calibri"/>
        </w:rPr>
        <w:t xml:space="preserve">pproved </w:t>
      </w:r>
      <w:r w:rsidR="009964CA">
        <w:rPr>
          <w:rFonts w:ascii="Calibri" w:eastAsia="Calibri" w:hAnsi="Calibri" w:cs="Calibri"/>
        </w:rPr>
        <w:t xml:space="preserve">the </w:t>
      </w:r>
      <w:r w:rsidR="00712165" w:rsidRPr="00D0647E">
        <w:rPr>
          <w:rFonts w:ascii="Calibri" w:eastAsia="Calibri" w:hAnsi="Calibri" w:cs="Calibri"/>
        </w:rPr>
        <w:t>site plan for</w:t>
      </w:r>
      <w:r w:rsidR="009964CA">
        <w:rPr>
          <w:rFonts w:ascii="Calibri" w:eastAsia="Calibri" w:hAnsi="Calibri" w:cs="Calibri"/>
        </w:rPr>
        <w:t xml:space="preserve"> the new</w:t>
      </w:r>
      <w:r w:rsidR="00712165" w:rsidRPr="00D0647E">
        <w:rPr>
          <w:rFonts w:ascii="Calibri" w:eastAsia="Calibri" w:hAnsi="Calibri" w:cs="Calibri"/>
        </w:rPr>
        <w:t xml:space="preserve"> fitness center. </w:t>
      </w:r>
      <w:r w:rsidR="009964CA">
        <w:rPr>
          <w:rFonts w:ascii="Calibri" w:eastAsia="Calibri" w:hAnsi="Calibri" w:cs="Calibri"/>
        </w:rPr>
        <w:t>Also, Plat approvals for Ventana and Hidden C</w:t>
      </w:r>
      <w:r w:rsidR="00712165" w:rsidRPr="00D0647E">
        <w:rPr>
          <w:rFonts w:ascii="Calibri" w:eastAsia="Calibri" w:hAnsi="Calibri" w:cs="Calibri"/>
        </w:rPr>
        <w:t>anyon</w:t>
      </w:r>
      <w:r w:rsidR="009964CA">
        <w:rPr>
          <w:rFonts w:ascii="Calibri" w:eastAsia="Calibri" w:hAnsi="Calibri" w:cs="Calibri"/>
        </w:rPr>
        <w:t xml:space="preserve"> Developments</w:t>
      </w:r>
      <w:r w:rsidR="00712165" w:rsidRPr="00D0647E">
        <w:rPr>
          <w:rFonts w:ascii="Calibri" w:eastAsia="Calibri" w:hAnsi="Calibri" w:cs="Calibri"/>
        </w:rPr>
        <w:t>.</w:t>
      </w:r>
    </w:p>
    <w:p w14:paraId="10112F18" w14:textId="3AE6DDD4" w:rsidR="003921B9" w:rsidRDefault="003921B9" w:rsidP="003921B9">
      <w:pPr>
        <w:ind w:left="1120"/>
        <w:rPr>
          <w:rFonts w:ascii="Calibri" w:eastAsia="Calibri" w:hAnsi="Calibri" w:cs="Calibri"/>
          <w:b/>
        </w:rPr>
      </w:pPr>
      <w:r>
        <w:rPr>
          <w:rFonts w:ascii="Calibri" w:eastAsia="Calibri" w:hAnsi="Calibri" w:cs="Calibri"/>
          <w:b/>
        </w:rPr>
        <w:t xml:space="preserve">Councilmember Banks – </w:t>
      </w:r>
      <w:r w:rsidR="009964CA" w:rsidRPr="009964CA">
        <w:rPr>
          <w:rFonts w:ascii="Calibri" w:eastAsia="Calibri" w:hAnsi="Calibri" w:cs="Calibri"/>
        </w:rPr>
        <w:t>None.</w:t>
      </w:r>
    </w:p>
    <w:p w14:paraId="7E4858BF" w14:textId="3A7F738E" w:rsidR="003921B9" w:rsidRDefault="003921B9" w:rsidP="003921B9">
      <w:pPr>
        <w:ind w:left="1120"/>
        <w:rPr>
          <w:rFonts w:ascii="Calibri" w:eastAsia="Calibri" w:hAnsi="Calibri" w:cs="Calibri"/>
        </w:rPr>
      </w:pPr>
      <w:r>
        <w:rPr>
          <w:rFonts w:ascii="Calibri" w:eastAsia="Calibri" w:hAnsi="Calibri" w:cs="Calibri"/>
          <w:b/>
        </w:rPr>
        <w:t xml:space="preserve">Councilmember Corry – </w:t>
      </w:r>
      <w:r w:rsidR="009964CA">
        <w:rPr>
          <w:rFonts w:ascii="Calibri" w:eastAsia="Calibri" w:hAnsi="Calibri" w:cs="Calibri"/>
        </w:rPr>
        <w:t>N</w:t>
      </w:r>
      <w:r w:rsidR="00712165" w:rsidRPr="00D0647E">
        <w:rPr>
          <w:rFonts w:ascii="Calibri" w:eastAsia="Calibri" w:hAnsi="Calibri" w:cs="Calibri"/>
        </w:rPr>
        <w:t>one</w:t>
      </w:r>
      <w:r w:rsidR="009964CA">
        <w:rPr>
          <w:rFonts w:ascii="Calibri" w:eastAsia="Calibri" w:hAnsi="Calibri" w:cs="Calibri"/>
        </w:rPr>
        <w:t>.</w:t>
      </w:r>
    </w:p>
    <w:p w14:paraId="38819DF5" w14:textId="61AB7ED2" w:rsidR="003921B9" w:rsidRDefault="003921B9" w:rsidP="003921B9">
      <w:pPr>
        <w:ind w:left="1120"/>
        <w:rPr>
          <w:rFonts w:ascii="Calibri" w:eastAsia="Calibri" w:hAnsi="Calibri" w:cs="Calibri"/>
        </w:rPr>
      </w:pPr>
      <w:r>
        <w:rPr>
          <w:rFonts w:ascii="Calibri" w:eastAsia="Calibri" w:hAnsi="Calibri" w:cs="Calibri"/>
          <w:b/>
        </w:rPr>
        <w:t>Mayor Johnson –</w:t>
      </w:r>
      <w:r w:rsidR="009964CA">
        <w:rPr>
          <w:rFonts w:ascii="Calibri" w:eastAsia="Calibri" w:hAnsi="Calibri" w:cs="Calibri"/>
        </w:rPr>
        <w:t xml:space="preserve"> F</w:t>
      </w:r>
      <w:r w:rsidR="00712165" w:rsidRPr="00D0647E">
        <w:rPr>
          <w:rFonts w:ascii="Calibri" w:eastAsia="Calibri" w:hAnsi="Calibri" w:cs="Calibri"/>
        </w:rPr>
        <w:t>ootball</w:t>
      </w:r>
      <w:r w:rsidR="009964CA">
        <w:rPr>
          <w:rFonts w:ascii="Calibri" w:eastAsia="Calibri" w:hAnsi="Calibri" w:cs="Calibri"/>
        </w:rPr>
        <w:t xml:space="preserve"> has</w:t>
      </w:r>
      <w:r w:rsidR="00712165" w:rsidRPr="00D0647E">
        <w:rPr>
          <w:rFonts w:ascii="Calibri" w:eastAsia="Calibri" w:hAnsi="Calibri" w:cs="Calibri"/>
        </w:rPr>
        <w:t xml:space="preserve"> started,</w:t>
      </w:r>
      <w:r w:rsidR="009964CA">
        <w:rPr>
          <w:rFonts w:ascii="Calibri" w:eastAsia="Calibri" w:hAnsi="Calibri" w:cs="Calibri"/>
        </w:rPr>
        <w:t xml:space="preserve"> and</w:t>
      </w:r>
      <w:r w:rsidR="00712165" w:rsidRPr="00D0647E">
        <w:rPr>
          <w:rFonts w:ascii="Calibri" w:eastAsia="Calibri" w:hAnsi="Calibri" w:cs="Calibri"/>
        </w:rPr>
        <w:t xml:space="preserve"> volleyball </w:t>
      </w:r>
      <w:r w:rsidR="009964CA">
        <w:rPr>
          <w:rFonts w:ascii="Calibri" w:eastAsia="Calibri" w:hAnsi="Calibri" w:cs="Calibri"/>
        </w:rPr>
        <w:t xml:space="preserve">will be </w:t>
      </w:r>
      <w:r w:rsidR="00712165" w:rsidRPr="00D0647E">
        <w:rPr>
          <w:rFonts w:ascii="Calibri" w:eastAsia="Calibri" w:hAnsi="Calibri" w:cs="Calibri"/>
        </w:rPr>
        <w:t>starting soon</w:t>
      </w:r>
      <w:r w:rsidR="009964CA">
        <w:rPr>
          <w:rFonts w:ascii="Calibri" w:eastAsia="Calibri" w:hAnsi="Calibri" w:cs="Calibri"/>
        </w:rPr>
        <w:t>.</w:t>
      </w:r>
    </w:p>
    <w:p w14:paraId="5F95A288" w14:textId="096C70BB" w:rsidR="003921B9" w:rsidRPr="0005435B" w:rsidRDefault="003921B9" w:rsidP="0005435B">
      <w:pPr>
        <w:ind w:left="1120"/>
        <w:rPr>
          <w:rFonts w:ascii="Calibri" w:eastAsia="Calibri" w:hAnsi="Calibri" w:cs="Calibri"/>
          <w:b/>
        </w:rPr>
      </w:pPr>
      <w:r>
        <w:rPr>
          <w:rFonts w:ascii="Calibri" w:eastAsia="Calibri" w:hAnsi="Calibri" w:cs="Calibri"/>
          <w:b/>
        </w:rPr>
        <w:t>Councilmember Heaton –</w:t>
      </w:r>
      <w:r w:rsidR="0005435B">
        <w:rPr>
          <w:rFonts w:ascii="Calibri" w:eastAsia="Calibri" w:hAnsi="Calibri" w:cs="Calibri"/>
          <w:b/>
        </w:rPr>
        <w:t xml:space="preserve"> </w:t>
      </w:r>
      <w:r w:rsidR="009964CA">
        <w:rPr>
          <w:rFonts w:ascii="Calibri" w:eastAsia="Calibri" w:hAnsi="Calibri" w:cs="Calibri"/>
        </w:rPr>
        <w:t>Fire is fully staffed. The F</w:t>
      </w:r>
      <w:r w:rsidR="00D0647E" w:rsidRPr="00D0647E">
        <w:rPr>
          <w:rFonts w:ascii="Calibri" w:eastAsia="Calibri" w:hAnsi="Calibri" w:cs="Calibri"/>
        </w:rPr>
        <w:t xml:space="preserve">ugitive night </w:t>
      </w:r>
      <w:r w:rsidR="009964CA">
        <w:rPr>
          <w:rFonts w:ascii="Calibri" w:eastAsia="Calibri" w:hAnsi="Calibri" w:cs="Calibri"/>
        </w:rPr>
        <w:t xml:space="preserve">held by the Police and Sheriff’s Department had </w:t>
      </w:r>
      <w:r w:rsidR="00D0647E" w:rsidRPr="00D0647E">
        <w:rPr>
          <w:rFonts w:ascii="Calibri" w:eastAsia="Calibri" w:hAnsi="Calibri" w:cs="Calibri"/>
        </w:rPr>
        <w:t xml:space="preserve">over 300 kids </w:t>
      </w:r>
      <w:r w:rsidR="009964CA">
        <w:rPr>
          <w:rFonts w:ascii="Calibri" w:eastAsia="Calibri" w:hAnsi="Calibri" w:cs="Calibri"/>
        </w:rPr>
        <w:t xml:space="preserve">that </w:t>
      </w:r>
      <w:r w:rsidR="00D0647E" w:rsidRPr="00D0647E">
        <w:rPr>
          <w:rFonts w:ascii="Calibri" w:eastAsia="Calibri" w:hAnsi="Calibri" w:cs="Calibri"/>
        </w:rPr>
        <w:t>participated</w:t>
      </w:r>
      <w:r w:rsidR="009964CA">
        <w:rPr>
          <w:rFonts w:ascii="Calibri" w:eastAsia="Calibri" w:hAnsi="Calibri" w:cs="Calibri"/>
          <w:b/>
        </w:rPr>
        <w:t>.</w:t>
      </w:r>
    </w:p>
    <w:p w14:paraId="0A893624" w14:textId="47869B4E" w:rsidR="003921B9" w:rsidRPr="00D0647E" w:rsidRDefault="003921B9" w:rsidP="003921B9">
      <w:pPr>
        <w:ind w:left="1120"/>
        <w:rPr>
          <w:rFonts w:ascii="Calibri" w:eastAsia="Calibri" w:hAnsi="Calibri" w:cs="Calibri"/>
        </w:rPr>
      </w:pPr>
      <w:r>
        <w:rPr>
          <w:rFonts w:ascii="Calibri" w:eastAsia="Calibri" w:hAnsi="Calibri" w:cs="Calibri"/>
          <w:b/>
        </w:rPr>
        <w:t xml:space="preserve">Councilmember Shrope – </w:t>
      </w:r>
      <w:r w:rsidR="009964CA">
        <w:rPr>
          <w:rFonts w:ascii="Calibri" w:eastAsia="Calibri" w:hAnsi="Calibri" w:cs="Calibri"/>
        </w:rPr>
        <w:t>The Fly I</w:t>
      </w:r>
      <w:r w:rsidR="00712165" w:rsidRPr="00D0647E">
        <w:rPr>
          <w:rFonts w:ascii="Calibri" w:eastAsia="Calibri" w:hAnsi="Calibri" w:cs="Calibri"/>
        </w:rPr>
        <w:t>n</w:t>
      </w:r>
      <w:r w:rsidR="009964CA">
        <w:rPr>
          <w:rFonts w:ascii="Calibri" w:eastAsia="Calibri" w:hAnsi="Calibri" w:cs="Calibri"/>
        </w:rPr>
        <w:t xml:space="preserve"> will be happening</w:t>
      </w:r>
      <w:r w:rsidR="00712165" w:rsidRPr="00D0647E">
        <w:rPr>
          <w:rFonts w:ascii="Calibri" w:eastAsia="Calibri" w:hAnsi="Calibri" w:cs="Calibri"/>
        </w:rPr>
        <w:t xml:space="preserve"> over Labor Day</w:t>
      </w:r>
      <w:r w:rsidR="009964CA">
        <w:rPr>
          <w:rFonts w:ascii="Calibri" w:eastAsia="Calibri" w:hAnsi="Calibri" w:cs="Calibri"/>
        </w:rPr>
        <w:t xml:space="preserve"> weekend. Public Works has been busy </w:t>
      </w:r>
      <w:r w:rsidR="00712165" w:rsidRPr="00D0647E">
        <w:rPr>
          <w:rFonts w:ascii="Calibri" w:eastAsia="Calibri" w:hAnsi="Calibri" w:cs="Calibri"/>
        </w:rPr>
        <w:t>mowing weeds</w:t>
      </w:r>
      <w:r w:rsidR="009964CA">
        <w:rPr>
          <w:rFonts w:ascii="Calibri" w:eastAsia="Calibri" w:hAnsi="Calibri" w:cs="Calibri"/>
        </w:rPr>
        <w:t>.</w:t>
      </w:r>
    </w:p>
    <w:p w14:paraId="4CEECAC9" w14:textId="77777777" w:rsidR="003921B9" w:rsidRDefault="003921B9" w:rsidP="003921B9">
      <w:pPr>
        <w:rPr>
          <w:rFonts w:ascii="Calibri" w:eastAsia="Calibri" w:hAnsi="Calibri" w:cs="Calibri"/>
        </w:rPr>
      </w:pPr>
    </w:p>
    <w:p w14:paraId="6EFC5331" w14:textId="39FE411F" w:rsidR="003921B9" w:rsidRDefault="003921B9" w:rsidP="003921B9">
      <w:pPr>
        <w:pStyle w:val="ListParagraph"/>
        <w:spacing w:after="240"/>
        <w:rPr>
          <w:rFonts w:ascii="Calibri" w:eastAsia="Calibri" w:hAnsi="Calibri" w:cs="Calibri"/>
        </w:rPr>
      </w:pPr>
      <w:r>
        <w:rPr>
          <w:rFonts w:ascii="Calibri" w:eastAsia="Calibri" w:hAnsi="Calibri" w:cs="Calibri"/>
          <w:b/>
        </w:rPr>
        <w:t xml:space="preserve">City Staff Business – </w:t>
      </w:r>
      <w:r w:rsidR="00712165" w:rsidRPr="00D0647E">
        <w:rPr>
          <w:rFonts w:ascii="Calibri" w:eastAsia="Calibri" w:hAnsi="Calibri" w:cs="Calibri"/>
        </w:rPr>
        <w:t>Two events at</w:t>
      </w:r>
      <w:r w:rsidR="009964CA">
        <w:rPr>
          <w:rFonts w:ascii="Calibri" w:eastAsia="Calibri" w:hAnsi="Calibri" w:cs="Calibri"/>
        </w:rPr>
        <w:t xml:space="preserve"> the Fly In, a l</w:t>
      </w:r>
      <w:r w:rsidR="00D0647E" w:rsidRPr="00D0647E">
        <w:rPr>
          <w:rFonts w:ascii="Calibri" w:eastAsia="Calibri" w:hAnsi="Calibri" w:cs="Calibri"/>
        </w:rPr>
        <w:t xml:space="preserve">unch at </w:t>
      </w:r>
      <w:r w:rsidR="009964CA">
        <w:rPr>
          <w:rFonts w:ascii="Calibri" w:eastAsia="Calibri" w:hAnsi="Calibri" w:cs="Calibri"/>
        </w:rPr>
        <w:t xml:space="preserve">the </w:t>
      </w:r>
      <w:r w:rsidR="00D0647E" w:rsidRPr="00D0647E">
        <w:rPr>
          <w:rFonts w:ascii="Calibri" w:eastAsia="Calibri" w:hAnsi="Calibri" w:cs="Calibri"/>
        </w:rPr>
        <w:t xml:space="preserve">airport, and </w:t>
      </w:r>
      <w:r w:rsidR="009964CA">
        <w:rPr>
          <w:rFonts w:ascii="Calibri" w:eastAsia="Calibri" w:hAnsi="Calibri" w:cs="Calibri"/>
        </w:rPr>
        <w:t xml:space="preserve">a time to </w:t>
      </w:r>
      <w:r w:rsidR="00D0647E" w:rsidRPr="00D0647E">
        <w:rPr>
          <w:rFonts w:ascii="Calibri" w:eastAsia="Calibri" w:hAnsi="Calibri" w:cs="Calibri"/>
        </w:rPr>
        <w:t>watch</w:t>
      </w:r>
      <w:r w:rsidR="009964CA">
        <w:rPr>
          <w:rFonts w:ascii="Calibri" w:eastAsia="Calibri" w:hAnsi="Calibri" w:cs="Calibri"/>
        </w:rPr>
        <w:t xml:space="preserve"> the planes</w:t>
      </w:r>
      <w:r w:rsidR="00D0647E" w:rsidRPr="00D0647E">
        <w:rPr>
          <w:rFonts w:ascii="Calibri" w:eastAsia="Calibri" w:hAnsi="Calibri" w:cs="Calibri"/>
        </w:rPr>
        <w:t>.</w:t>
      </w:r>
      <w:r w:rsidR="009964CA">
        <w:rPr>
          <w:rFonts w:ascii="Calibri" w:eastAsia="Calibri" w:hAnsi="Calibri" w:cs="Calibri"/>
        </w:rPr>
        <w:t xml:space="preserve"> Also, the</w:t>
      </w:r>
      <w:r w:rsidR="00D0647E" w:rsidRPr="00D0647E">
        <w:rPr>
          <w:rFonts w:ascii="Calibri" w:eastAsia="Calibri" w:hAnsi="Calibri" w:cs="Calibri"/>
        </w:rPr>
        <w:t xml:space="preserve"> Police did </w:t>
      </w:r>
      <w:r w:rsidR="009964CA">
        <w:rPr>
          <w:rFonts w:ascii="Calibri" w:eastAsia="Calibri" w:hAnsi="Calibri" w:cs="Calibri"/>
        </w:rPr>
        <w:t>their</w:t>
      </w:r>
      <w:r w:rsidR="00681CED">
        <w:rPr>
          <w:rFonts w:ascii="Calibri" w:eastAsia="Calibri" w:hAnsi="Calibri" w:cs="Calibri"/>
        </w:rPr>
        <w:t xml:space="preserve"> national</w:t>
      </w:r>
      <w:r w:rsidR="00D0647E" w:rsidRPr="00D0647E">
        <w:rPr>
          <w:rFonts w:ascii="Calibri" w:eastAsia="Calibri" w:hAnsi="Calibri" w:cs="Calibri"/>
        </w:rPr>
        <w:t xml:space="preserve"> night out event</w:t>
      </w:r>
      <w:r w:rsidR="00681CED">
        <w:rPr>
          <w:rFonts w:ascii="Calibri" w:eastAsia="Calibri" w:hAnsi="Calibri" w:cs="Calibri"/>
        </w:rPr>
        <w:t xml:space="preserve"> that had a lot of success</w:t>
      </w:r>
      <w:r w:rsidR="00D0647E" w:rsidRPr="00D0647E">
        <w:rPr>
          <w:rFonts w:ascii="Calibri" w:eastAsia="Calibri" w:hAnsi="Calibri" w:cs="Calibri"/>
        </w:rPr>
        <w:t xml:space="preserve">. </w:t>
      </w:r>
      <w:r w:rsidR="00681CED">
        <w:rPr>
          <w:rFonts w:ascii="Calibri" w:eastAsia="Calibri" w:hAnsi="Calibri" w:cs="Calibri"/>
        </w:rPr>
        <w:t>Recreation will be doing a Zombie R</w:t>
      </w:r>
      <w:r w:rsidR="00681CED" w:rsidRPr="00D0647E">
        <w:rPr>
          <w:rFonts w:ascii="Calibri" w:eastAsia="Calibri" w:hAnsi="Calibri" w:cs="Calibri"/>
        </w:rPr>
        <w:t>un</w:t>
      </w:r>
      <w:r w:rsidR="00681CED">
        <w:rPr>
          <w:rFonts w:ascii="Calibri" w:eastAsia="Calibri" w:hAnsi="Calibri" w:cs="Calibri"/>
        </w:rPr>
        <w:t xml:space="preserve"> on </w:t>
      </w:r>
      <w:r w:rsidR="00D0647E" w:rsidRPr="00D0647E">
        <w:rPr>
          <w:rFonts w:ascii="Calibri" w:eastAsia="Calibri" w:hAnsi="Calibri" w:cs="Calibri"/>
        </w:rPr>
        <w:t>October 31</w:t>
      </w:r>
      <w:r w:rsidR="00D0647E" w:rsidRPr="00D0647E">
        <w:rPr>
          <w:rFonts w:ascii="Calibri" w:eastAsia="Calibri" w:hAnsi="Calibri" w:cs="Calibri"/>
          <w:vertAlign w:val="superscript"/>
        </w:rPr>
        <w:t>st</w:t>
      </w:r>
      <w:r w:rsidR="00D0647E" w:rsidRPr="00D0647E">
        <w:rPr>
          <w:rFonts w:ascii="Calibri" w:eastAsia="Calibri" w:hAnsi="Calibri" w:cs="Calibri"/>
        </w:rPr>
        <w:t xml:space="preserve">. </w:t>
      </w:r>
    </w:p>
    <w:p w14:paraId="61108020" w14:textId="77777777" w:rsidR="003921B9" w:rsidRDefault="003921B9" w:rsidP="003921B9">
      <w:pPr>
        <w:pStyle w:val="ListParagraph"/>
        <w:spacing w:after="240"/>
        <w:rPr>
          <w:rFonts w:ascii="Calibri" w:eastAsia="Calibri" w:hAnsi="Calibri" w:cs="Calibri"/>
        </w:rPr>
      </w:pPr>
    </w:p>
    <w:p w14:paraId="5110393F" w14:textId="77777777" w:rsidR="003921B9" w:rsidRDefault="003921B9" w:rsidP="003921B9">
      <w:pPr>
        <w:pStyle w:val="ListParagraph"/>
        <w:spacing w:after="240"/>
        <w:rPr>
          <w:rFonts w:ascii="Calibri" w:eastAsia="Calibri" w:hAnsi="Calibri" w:cs="Calibri"/>
          <w:b/>
        </w:rPr>
      </w:pPr>
      <w:r>
        <w:rPr>
          <w:rFonts w:ascii="Calibri" w:eastAsia="Calibri" w:hAnsi="Calibri" w:cs="Calibri"/>
          <w:b/>
        </w:rPr>
        <w:t>Business Meeting</w:t>
      </w:r>
    </w:p>
    <w:p w14:paraId="7670F5C2" w14:textId="77777777" w:rsidR="003921B9" w:rsidRDefault="003921B9" w:rsidP="003921B9">
      <w:pPr>
        <w:pStyle w:val="ListParagraph"/>
        <w:tabs>
          <w:tab w:val="left" w:pos="8389"/>
        </w:tabs>
        <w:spacing w:after="240"/>
        <w:rPr>
          <w:rFonts w:ascii="Calibri" w:eastAsia="Calibri" w:hAnsi="Calibri" w:cs="Calibri"/>
          <w:sz w:val="14"/>
          <w:szCs w:val="14"/>
        </w:rPr>
      </w:pPr>
    </w:p>
    <w:p w14:paraId="66910571" w14:textId="77777777" w:rsidR="003921B9" w:rsidRDefault="003921B9" w:rsidP="003921B9">
      <w:pPr>
        <w:pStyle w:val="ListParagraph"/>
        <w:spacing w:after="240"/>
        <w:rPr>
          <w:rFonts w:ascii="Calibri" w:eastAsia="Calibri" w:hAnsi="Calibri" w:cs="Calibri"/>
          <w:sz w:val="14"/>
          <w:szCs w:val="14"/>
        </w:rPr>
      </w:pPr>
    </w:p>
    <w:p w14:paraId="35D6BF23" w14:textId="567EB49D" w:rsidR="003921B9" w:rsidRPr="00DD7E5C" w:rsidRDefault="003921B9" w:rsidP="00DD7E5C">
      <w:pPr>
        <w:pStyle w:val="ListParagraph"/>
        <w:numPr>
          <w:ilvl w:val="0"/>
          <w:numId w:val="2"/>
        </w:numPr>
        <w:spacing w:after="240" w:line="276" w:lineRule="auto"/>
        <w:rPr>
          <w:rFonts w:ascii="Calibri" w:eastAsia="Calibri" w:hAnsi="Calibri" w:cs="Calibri"/>
          <w:sz w:val="22"/>
          <w:szCs w:val="22"/>
        </w:rPr>
      </w:pPr>
      <w:r>
        <w:rPr>
          <w:rFonts w:ascii="Calibri" w:eastAsia="Calibri" w:hAnsi="Calibri" w:cs="Calibri"/>
          <w:b/>
        </w:rPr>
        <w:t xml:space="preserve">Call to Order and Roll Call </w:t>
      </w:r>
      <w:r>
        <w:rPr>
          <w:rFonts w:ascii="Calibri" w:eastAsia="Calibri" w:hAnsi="Calibri" w:cs="Calibri"/>
        </w:rPr>
        <w:t xml:space="preserve">– Mayor </w:t>
      </w:r>
      <w:r w:rsidR="00124488">
        <w:rPr>
          <w:rFonts w:ascii="Calibri" w:eastAsia="Calibri" w:hAnsi="Calibri" w:cs="Calibri"/>
        </w:rPr>
        <w:t>Johnson</w:t>
      </w:r>
      <w:r w:rsidR="0047009C">
        <w:rPr>
          <w:rFonts w:ascii="Calibri" w:eastAsia="Calibri" w:hAnsi="Calibri" w:cs="Calibri"/>
        </w:rPr>
        <w:t xml:space="preserve"> </w:t>
      </w:r>
      <w:r>
        <w:rPr>
          <w:rFonts w:ascii="Calibri" w:eastAsia="Calibri" w:hAnsi="Calibri" w:cs="Calibri"/>
        </w:rPr>
        <w:t>called the meeti</w:t>
      </w:r>
      <w:r w:rsidR="00124488">
        <w:rPr>
          <w:rFonts w:ascii="Calibri" w:eastAsia="Calibri" w:hAnsi="Calibri" w:cs="Calibri"/>
        </w:rPr>
        <w:t xml:space="preserve">ng to order. </w:t>
      </w:r>
      <w:r>
        <w:rPr>
          <w:rFonts w:ascii="Calibri" w:eastAsia="Calibri" w:hAnsi="Calibri" w:cs="Calibri"/>
        </w:rPr>
        <w:t xml:space="preserve"> </w:t>
      </w:r>
      <w:r w:rsidR="00D0647E">
        <w:rPr>
          <w:rFonts w:ascii="Calibri" w:eastAsia="Calibri" w:hAnsi="Calibri" w:cs="Calibri"/>
        </w:rPr>
        <w:t xml:space="preserve">Mr. </w:t>
      </w:r>
      <w:r w:rsidR="00A857AD">
        <w:rPr>
          <w:rFonts w:ascii="Calibri" w:eastAsia="Calibri" w:hAnsi="Calibri" w:cs="Calibri"/>
        </w:rPr>
        <w:t xml:space="preserve">Burggraaf </w:t>
      </w:r>
      <w:r>
        <w:rPr>
          <w:rFonts w:ascii="Calibri" w:eastAsia="Calibri" w:hAnsi="Calibri" w:cs="Calibri"/>
        </w:rPr>
        <w:t xml:space="preserve">offered the invocation. </w:t>
      </w:r>
      <w:r w:rsidR="0047009C">
        <w:rPr>
          <w:rFonts w:ascii="Calibri" w:eastAsia="Calibri" w:hAnsi="Calibri" w:cs="Calibri"/>
        </w:rPr>
        <w:t xml:space="preserve">Councilmember </w:t>
      </w:r>
      <w:r w:rsidR="00D0647E">
        <w:rPr>
          <w:rFonts w:ascii="Calibri" w:eastAsia="Calibri" w:hAnsi="Calibri" w:cs="Calibri"/>
        </w:rPr>
        <w:t>Corry</w:t>
      </w:r>
      <w:r w:rsidR="0047009C">
        <w:rPr>
          <w:rFonts w:ascii="Calibri" w:eastAsia="Calibri" w:hAnsi="Calibri" w:cs="Calibri"/>
        </w:rPr>
        <w:t xml:space="preserve"> led</w:t>
      </w:r>
      <w:r>
        <w:rPr>
          <w:rFonts w:ascii="Calibri" w:eastAsia="Calibri" w:hAnsi="Calibri" w:cs="Calibri"/>
        </w:rPr>
        <w:t xml:space="preserve"> the pledge of allegiance</w:t>
      </w:r>
      <w:r w:rsidR="00DD7E5C">
        <w:rPr>
          <w:rFonts w:ascii="Calibri" w:eastAsia="Calibri" w:hAnsi="Calibri" w:cs="Calibri"/>
        </w:rPr>
        <w:t xml:space="preserve">. </w:t>
      </w:r>
    </w:p>
    <w:p w14:paraId="705CD9D8" w14:textId="7215B0CC" w:rsidR="003921B9" w:rsidRPr="003921B9" w:rsidRDefault="003921B9" w:rsidP="003921B9">
      <w:pPr>
        <w:tabs>
          <w:tab w:val="left" w:pos="5340"/>
        </w:tabs>
        <w:spacing w:after="240"/>
        <w:ind w:left="360"/>
        <w:rPr>
          <w:rFonts w:ascii="Calibri" w:eastAsia="Calibri" w:hAnsi="Calibri" w:cs="Calibri"/>
        </w:rPr>
      </w:pPr>
      <w:r>
        <w:rPr>
          <w:rFonts w:ascii="Calibri" w:eastAsia="Calibri" w:hAnsi="Calibri" w:cs="Calibri"/>
          <w:b/>
        </w:rPr>
        <w:t xml:space="preserve">In attendance: </w:t>
      </w:r>
      <w:r w:rsidR="00124488">
        <w:rPr>
          <w:rFonts w:ascii="Calibri" w:eastAsia="Calibri" w:hAnsi="Calibri" w:cs="Calibri"/>
        </w:rPr>
        <w:t>Mayor Johnson;</w:t>
      </w:r>
      <w:r>
        <w:rPr>
          <w:rFonts w:ascii="Calibri" w:eastAsia="Calibri" w:hAnsi="Calibri" w:cs="Calibri"/>
        </w:rPr>
        <w:t xml:space="preserve"> Councilmember Banks, Councilmember Corry, </w:t>
      </w:r>
      <w:r w:rsidR="0047009C">
        <w:rPr>
          <w:rFonts w:ascii="Calibri" w:eastAsia="Calibri" w:hAnsi="Calibri" w:cs="Calibri"/>
        </w:rPr>
        <w:t xml:space="preserve">Councilmember Chamberlain </w:t>
      </w:r>
      <w:r>
        <w:rPr>
          <w:rFonts w:ascii="Calibri" w:eastAsia="Calibri" w:hAnsi="Calibri" w:cs="Calibri"/>
        </w:rPr>
        <w:t xml:space="preserve">and Councilmember Shrope; City Manager Kyler Ludwig; Land Use Coordinator Janae Chatterley; </w:t>
      </w:r>
      <w:r w:rsidR="00124488">
        <w:rPr>
          <w:rFonts w:ascii="Calibri" w:eastAsia="Calibri" w:hAnsi="Calibri" w:cs="Calibri"/>
        </w:rPr>
        <w:t xml:space="preserve">City Attorney Kent Burggraaf; </w:t>
      </w:r>
      <w:r w:rsidR="00BB4038">
        <w:rPr>
          <w:rFonts w:ascii="Calibri" w:eastAsia="Calibri" w:hAnsi="Calibri" w:cs="Calibri"/>
        </w:rPr>
        <w:t>and Recorder Celeste Cram</w:t>
      </w:r>
      <w:r>
        <w:rPr>
          <w:rFonts w:ascii="Calibri" w:eastAsia="Calibri" w:hAnsi="Calibri" w:cs="Calibri"/>
        </w:rPr>
        <w:t>.</w:t>
      </w:r>
    </w:p>
    <w:p w14:paraId="351E243D" w14:textId="52671684" w:rsidR="003921B9" w:rsidRDefault="003921B9" w:rsidP="003921B9">
      <w:pPr>
        <w:tabs>
          <w:tab w:val="left" w:pos="5340"/>
        </w:tabs>
        <w:spacing w:after="240"/>
        <w:ind w:left="360"/>
        <w:rPr>
          <w:rFonts w:ascii="Calibri" w:eastAsia="Calibri" w:hAnsi="Calibri" w:cs="Calibri"/>
        </w:rPr>
      </w:pPr>
      <w:r>
        <w:rPr>
          <w:rFonts w:ascii="Calibri" w:eastAsia="Calibri" w:hAnsi="Calibri" w:cs="Calibri"/>
          <w:b/>
        </w:rPr>
        <w:t>Not in attendance</w:t>
      </w:r>
      <w:r>
        <w:rPr>
          <w:rFonts w:ascii="Calibri" w:eastAsia="Calibri" w:hAnsi="Calibri" w:cs="Calibri"/>
        </w:rPr>
        <w:t xml:space="preserve"> – </w:t>
      </w:r>
      <w:r w:rsidR="00124488">
        <w:rPr>
          <w:rFonts w:ascii="Calibri" w:eastAsia="Calibri" w:hAnsi="Calibri" w:cs="Calibri"/>
        </w:rPr>
        <w:t>None.</w:t>
      </w:r>
    </w:p>
    <w:p w14:paraId="6060F9DF" w14:textId="0954F506" w:rsidR="003921B9" w:rsidRPr="00D0647E" w:rsidRDefault="00124488" w:rsidP="003921B9">
      <w:pPr>
        <w:pStyle w:val="ListParagraph"/>
        <w:numPr>
          <w:ilvl w:val="0"/>
          <w:numId w:val="2"/>
        </w:numPr>
        <w:spacing w:after="0" w:line="276" w:lineRule="auto"/>
        <w:rPr>
          <w:rFonts w:ascii="Calibri" w:eastAsia="Calibri" w:hAnsi="Calibri" w:cs="Calibri"/>
        </w:rPr>
      </w:pPr>
      <w:r>
        <w:rPr>
          <w:rFonts w:ascii="Calibri" w:eastAsia="Calibri" w:hAnsi="Calibri" w:cs="Calibri"/>
          <w:b/>
        </w:rPr>
        <w:t xml:space="preserve">Public Comment Period – </w:t>
      </w:r>
    </w:p>
    <w:p w14:paraId="7F40A7B3" w14:textId="02450272" w:rsidR="00D0647E" w:rsidRDefault="00D0647E" w:rsidP="00D0647E">
      <w:pPr>
        <w:rPr>
          <w:rFonts w:ascii="Calibri" w:eastAsia="Calibri" w:hAnsi="Calibri" w:cs="Calibri"/>
        </w:rPr>
      </w:pPr>
      <w:r>
        <w:rPr>
          <w:rFonts w:ascii="Calibri" w:eastAsia="Calibri" w:hAnsi="Calibri" w:cs="Calibri"/>
        </w:rPr>
        <w:t xml:space="preserve">Jake Clayson: </w:t>
      </w:r>
      <w:r w:rsidR="00681CED">
        <w:rPr>
          <w:rFonts w:ascii="Calibri" w:eastAsia="Calibri" w:hAnsi="Calibri" w:cs="Calibri"/>
        </w:rPr>
        <w:t xml:space="preserve">Jake </w:t>
      </w:r>
      <w:r>
        <w:rPr>
          <w:rFonts w:ascii="Calibri" w:eastAsia="Calibri" w:hAnsi="Calibri" w:cs="Calibri"/>
        </w:rPr>
        <w:t xml:space="preserve">runs </w:t>
      </w:r>
      <w:r w:rsidR="00681CED">
        <w:rPr>
          <w:rFonts w:ascii="Calibri" w:eastAsia="Calibri" w:hAnsi="Calibri" w:cs="Calibri"/>
        </w:rPr>
        <w:t xml:space="preserve">a local </w:t>
      </w:r>
      <w:r>
        <w:rPr>
          <w:rFonts w:ascii="Calibri" w:eastAsia="Calibri" w:hAnsi="Calibri" w:cs="Calibri"/>
        </w:rPr>
        <w:t>bike shop in town. Many</w:t>
      </w:r>
      <w:r w:rsidR="00681CED">
        <w:rPr>
          <w:rFonts w:ascii="Calibri" w:eastAsia="Calibri" w:hAnsi="Calibri" w:cs="Calibri"/>
        </w:rPr>
        <w:t xml:space="preserve"> people</w:t>
      </w:r>
      <w:r>
        <w:rPr>
          <w:rFonts w:ascii="Calibri" w:eastAsia="Calibri" w:hAnsi="Calibri" w:cs="Calibri"/>
        </w:rPr>
        <w:t xml:space="preserve"> have noticed safety issues with bikes and scooters. </w:t>
      </w:r>
      <w:r w:rsidR="00681CED">
        <w:rPr>
          <w:rFonts w:ascii="Calibri" w:eastAsia="Calibri" w:hAnsi="Calibri" w:cs="Calibri"/>
        </w:rPr>
        <w:t>A m</w:t>
      </w:r>
      <w:r>
        <w:rPr>
          <w:rFonts w:ascii="Calibri" w:eastAsia="Calibri" w:hAnsi="Calibri" w:cs="Calibri"/>
        </w:rPr>
        <w:t xml:space="preserve">ain issue is close calls through </w:t>
      </w:r>
      <w:r w:rsidR="00681CED">
        <w:rPr>
          <w:rFonts w:ascii="Calibri" w:eastAsia="Calibri" w:hAnsi="Calibri" w:cs="Calibri"/>
        </w:rPr>
        <w:t xml:space="preserve">the </w:t>
      </w:r>
      <w:r>
        <w:rPr>
          <w:rFonts w:ascii="Calibri" w:eastAsia="Calibri" w:hAnsi="Calibri" w:cs="Calibri"/>
        </w:rPr>
        <w:t>ranchos</w:t>
      </w:r>
      <w:r w:rsidR="00681CED">
        <w:rPr>
          <w:rFonts w:ascii="Calibri" w:eastAsia="Calibri" w:hAnsi="Calibri" w:cs="Calibri"/>
        </w:rPr>
        <w:t>, specifically</w:t>
      </w:r>
      <w:r>
        <w:rPr>
          <w:rFonts w:ascii="Calibri" w:eastAsia="Calibri" w:hAnsi="Calibri" w:cs="Calibri"/>
        </w:rPr>
        <w:t xml:space="preserve"> on </w:t>
      </w:r>
      <w:r w:rsidR="00681CED">
        <w:rPr>
          <w:rFonts w:ascii="Calibri" w:eastAsia="Calibri" w:hAnsi="Calibri" w:cs="Calibri"/>
        </w:rPr>
        <w:t>Powell</w:t>
      </w:r>
      <w:r>
        <w:rPr>
          <w:rFonts w:ascii="Calibri" w:eastAsia="Calibri" w:hAnsi="Calibri" w:cs="Calibri"/>
        </w:rPr>
        <w:t xml:space="preserve"> drive. Harry Barber voiced concerns in 2008</w:t>
      </w:r>
      <w:r w:rsidR="005D77BE">
        <w:rPr>
          <w:rFonts w:ascii="Calibri" w:eastAsia="Calibri" w:hAnsi="Calibri" w:cs="Calibri"/>
        </w:rPr>
        <w:t>. The ranchos</w:t>
      </w:r>
      <w:r w:rsidR="00681CED">
        <w:rPr>
          <w:rFonts w:ascii="Calibri" w:eastAsia="Calibri" w:hAnsi="Calibri" w:cs="Calibri"/>
        </w:rPr>
        <w:t xml:space="preserve"> has more traffic now that the E</w:t>
      </w:r>
      <w:r w:rsidR="005D77BE">
        <w:rPr>
          <w:rFonts w:ascii="Calibri" w:eastAsia="Calibri" w:hAnsi="Calibri" w:cs="Calibri"/>
        </w:rPr>
        <w:t xml:space="preserve">lementary school is out there. </w:t>
      </w:r>
      <w:r w:rsidR="00681CED">
        <w:rPr>
          <w:rFonts w:ascii="Calibri" w:eastAsia="Calibri" w:hAnsi="Calibri" w:cs="Calibri"/>
        </w:rPr>
        <w:t xml:space="preserve">He </w:t>
      </w:r>
      <w:r w:rsidR="00681CED">
        <w:rPr>
          <w:rFonts w:ascii="Calibri" w:eastAsia="Calibri" w:hAnsi="Calibri" w:cs="Calibri"/>
        </w:rPr>
        <w:lastRenderedPageBreak/>
        <w:t>be</w:t>
      </w:r>
      <w:r w:rsidR="005D77BE">
        <w:rPr>
          <w:rFonts w:ascii="Calibri" w:eastAsia="Calibri" w:hAnsi="Calibri" w:cs="Calibri"/>
        </w:rPr>
        <w:t>lieve</w:t>
      </w:r>
      <w:r w:rsidR="00681CED">
        <w:rPr>
          <w:rFonts w:ascii="Calibri" w:eastAsia="Calibri" w:hAnsi="Calibri" w:cs="Calibri"/>
        </w:rPr>
        <w:t>s P</w:t>
      </w:r>
      <w:r w:rsidR="005D77BE">
        <w:rPr>
          <w:rFonts w:ascii="Calibri" w:eastAsia="Calibri" w:hAnsi="Calibri" w:cs="Calibri"/>
        </w:rPr>
        <w:t>owell drive should be a priority</w:t>
      </w:r>
      <w:r w:rsidR="00681CED">
        <w:rPr>
          <w:rFonts w:ascii="Calibri" w:eastAsia="Calibri" w:hAnsi="Calibri" w:cs="Calibri"/>
        </w:rPr>
        <w:t xml:space="preserve"> in getting a bike path</w:t>
      </w:r>
      <w:r w:rsidR="005D77BE">
        <w:rPr>
          <w:rFonts w:ascii="Calibri" w:eastAsia="Calibri" w:hAnsi="Calibri" w:cs="Calibri"/>
        </w:rPr>
        <w:t xml:space="preserve">. </w:t>
      </w:r>
      <w:r w:rsidR="00681CED">
        <w:rPr>
          <w:rFonts w:ascii="Calibri" w:eastAsia="Calibri" w:hAnsi="Calibri" w:cs="Calibri"/>
        </w:rPr>
        <w:t>There are t</w:t>
      </w:r>
      <w:r w:rsidR="005D77BE">
        <w:rPr>
          <w:rFonts w:ascii="Calibri" w:eastAsia="Calibri" w:hAnsi="Calibri" w:cs="Calibri"/>
        </w:rPr>
        <w:t>hree grants they want to work on</w:t>
      </w:r>
      <w:r w:rsidR="00681CED">
        <w:rPr>
          <w:rFonts w:ascii="Calibri" w:eastAsia="Calibri" w:hAnsi="Calibri" w:cs="Calibri"/>
        </w:rPr>
        <w:t xml:space="preserve"> applying for. They </w:t>
      </w:r>
      <w:r w:rsidR="005D77BE">
        <w:rPr>
          <w:rFonts w:ascii="Calibri" w:eastAsia="Calibri" w:hAnsi="Calibri" w:cs="Calibri"/>
        </w:rPr>
        <w:t>will keep apply</w:t>
      </w:r>
      <w:r w:rsidR="00681CED">
        <w:rPr>
          <w:rFonts w:ascii="Calibri" w:eastAsia="Calibri" w:hAnsi="Calibri" w:cs="Calibri"/>
        </w:rPr>
        <w:t>ing for grants until they get it. He hopes that they can m</w:t>
      </w:r>
      <w:r w:rsidR="005D77BE">
        <w:rPr>
          <w:rFonts w:ascii="Calibri" w:eastAsia="Calibri" w:hAnsi="Calibri" w:cs="Calibri"/>
        </w:rPr>
        <w:t>ake sidewalks legal for bikes and wheeled items.</w:t>
      </w:r>
    </w:p>
    <w:p w14:paraId="1A6F33AB" w14:textId="77777777" w:rsidR="005D77BE" w:rsidRDefault="005D77BE" w:rsidP="00D0647E">
      <w:pPr>
        <w:rPr>
          <w:rFonts w:ascii="Calibri" w:eastAsia="Calibri" w:hAnsi="Calibri" w:cs="Calibri"/>
        </w:rPr>
      </w:pPr>
    </w:p>
    <w:p w14:paraId="44023169" w14:textId="335DBB16" w:rsidR="005D77BE" w:rsidRDefault="005D77BE" w:rsidP="00D0647E">
      <w:pPr>
        <w:rPr>
          <w:rFonts w:ascii="Calibri" w:eastAsia="Calibri" w:hAnsi="Calibri" w:cs="Calibri"/>
        </w:rPr>
      </w:pPr>
      <w:r>
        <w:rPr>
          <w:rFonts w:ascii="Calibri" w:eastAsia="Calibri" w:hAnsi="Calibri" w:cs="Calibri"/>
        </w:rPr>
        <w:t xml:space="preserve">Joe Clark: </w:t>
      </w:r>
      <w:r w:rsidR="00164508">
        <w:rPr>
          <w:rFonts w:ascii="Calibri" w:eastAsia="Calibri" w:hAnsi="Calibri" w:cs="Calibri"/>
        </w:rPr>
        <w:t>Joe spoke on b</w:t>
      </w:r>
      <w:r>
        <w:rPr>
          <w:rFonts w:ascii="Calibri" w:eastAsia="Calibri" w:hAnsi="Calibri" w:cs="Calibri"/>
        </w:rPr>
        <w:t xml:space="preserve">ehalf of </w:t>
      </w:r>
      <w:r w:rsidR="00164508">
        <w:rPr>
          <w:rFonts w:ascii="Calibri" w:eastAsia="Calibri" w:hAnsi="Calibri" w:cs="Calibri"/>
        </w:rPr>
        <w:t>the Kanab City residents to add onto J</w:t>
      </w:r>
      <w:r>
        <w:rPr>
          <w:rFonts w:ascii="Calibri" w:eastAsia="Calibri" w:hAnsi="Calibri" w:cs="Calibri"/>
        </w:rPr>
        <w:t xml:space="preserve">akes comment. We need to do something before there is a fatality. </w:t>
      </w:r>
      <w:r w:rsidR="00164508">
        <w:rPr>
          <w:rFonts w:ascii="Calibri" w:eastAsia="Calibri" w:hAnsi="Calibri" w:cs="Calibri"/>
        </w:rPr>
        <w:t>He would like the City to p</w:t>
      </w:r>
      <w:r>
        <w:rPr>
          <w:rFonts w:ascii="Calibri" w:eastAsia="Calibri" w:hAnsi="Calibri" w:cs="Calibri"/>
        </w:rPr>
        <w:t>aint shoulder stripes on the road, specifically</w:t>
      </w:r>
      <w:r w:rsidR="00164508">
        <w:rPr>
          <w:rFonts w:ascii="Calibri" w:eastAsia="Calibri" w:hAnsi="Calibri" w:cs="Calibri"/>
        </w:rPr>
        <w:t xml:space="preserve"> in</w:t>
      </w:r>
      <w:r>
        <w:rPr>
          <w:rFonts w:ascii="Calibri" w:eastAsia="Calibri" w:hAnsi="Calibri" w:cs="Calibri"/>
        </w:rPr>
        <w:t xml:space="preserve"> the ranchos. </w:t>
      </w:r>
    </w:p>
    <w:p w14:paraId="1F42E740" w14:textId="77777777" w:rsidR="005D77BE" w:rsidRDefault="005D77BE" w:rsidP="00D0647E">
      <w:pPr>
        <w:rPr>
          <w:rFonts w:ascii="Calibri" w:eastAsia="Calibri" w:hAnsi="Calibri" w:cs="Calibri"/>
        </w:rPr>
      </w:pPr>
    </w:p>
    <w:p w14:paraId="507C8F4F" w14:textId="630342F4" w:rsidR="005D77BE" w:rsidRDefault="00164508" w:rsidP="00D0647E">
      <w:pPr>
        <w:rPr>
          <w:rFonts w:ascii="Calibri" w:eastAsia="Calibri" w:hAnsi="Calibri" w:cs="Calibri"/>
        </w:rPr>
      </w:pPr>
      <w:r>
        <w:rPr>
          <w:rFonts w:ascii="Calibri" w:eastAsia="Calibri" w:hAnsi="Calibri" w:cs="Calibri"/>
        </w:rPr>
        <w:t>Daniel Gunn: Daniel t</w:t>
      </w:r>
      <w:r w:rsidR="005D77BE">
        <w:rPr>
          <w:rFonts w:ascii="Calibri" w:eastAsia="Calibri" w:hAnsi="Calibri" w:cs="Calibri"/>
        </w:rPr>
        <w:t>hank</w:t>
      </w:r>
      <w:r>
        <w:rPr>
          <w:rFonts w:ascii="Calibri" w:eastAsia="Calibri" w:hAnsi="Calibri" w:cs="Calibri"/>
        </w:rPr>
        <w:t>ed the Council</w:t>
      </w:r>
      <w:r w:rsidR="005D77BE">
        <w:rPr>
          <w:rFonts w:ascii="Calibri" w:eastAsia="Calibri" w:hAnsi="Calibri" w:cs="Calibri"/>
        </w:rPr>
        <w:t xml:space="preserve"> for hearing </w:t>
      </w:r>
      <w:r>
        <w:rPr>
          <w:rFonts w:ascii="Calibri" w:eastAsia="Calibri" w:hAnsi="Calibri" w:cs="Calibri"/>
        </w:rPr>
        <w:t xml:space="preserve">their </w:t>
      </w:r>
      <w:r w:rsidR="005D77BE">
        <w:rPr>
          <w:rFonts w:ascii="Calibri" w:eastAsia="Calibri" w:hAnsi="Calibri" w:cs="Calibri"/>
        </w:rPr>
        <w:t>proposals a</w:t>
      </w:r>
      <w:r>
        <w:rPr>
          <w:rFonts w:ascii="Calibri" w:eastAsia="Calibri" w:hAnsi="Calibri" w:cs="Calibri"/>
        </w:rPr>
        <w:t>nd concerns. He w</w:t>
      </w:r>
      <w:r w:rsidR="005D77BE">
        <w:rPr>
          <w:rFonts w:ascii="Calibri" w:eastAsia="Calibri" w:hAnsi="Calibri" w:cs="Calibri"/>
        </w:rPr>
        <w:t xml:space="preserve">ould like </w:t>
      </w:r>
      <w:r>
        <w:rPr>
          <w:rFonts w:ascii="Calibri" w:eastAsia="Calibri" w:hAnsi="Calibri" w:cs="Calibri"/>
        </w:rPr>
        <w:t>the Council to help them form a board or committee to help identify the scope and timelines for grants in relation to the same topic as the previous comments</w:t>
      </w:r>
      <w:r w:rsidR="005D77BE">
        <w:rPr>
          <w:rFonts w:ascii="Calibri" w:eastAsia="Calibri" w:hAnsi="Calibri" w:cs="Calibri"/>
        </w:rPr>
        <w:t>.</w:t>
      </w:r>
    </w:p>
    <w:p w14:paraId="1A96EAB1" w14:textId="77777777" w:rsidR="005D77BE" w:rsidRDefault="005D77BE" w:rsidP="00D0647E">
      <w:pPr>
        <w:rPr>
          <w:rFonts w:ascii="Calibri" w:eastAsia="Calibri" w:hAnsi="Calibri" w:cs="Calibri"/>
        </w:rPr>
      </w:pPr>
    </w:p>
    <w:p w14:paraId="3BB22D5C" w14:textId="797B1C5F" w:rsidR="005D77BE" w:rsidRDefault="005D77BE" w:rsidP="00D0647E">
      <w:pPr>
        <w:rPr>
          <w:rFonts w:ascii="Calibri" w:eastAsia="Calibri" w:hAnsi="Calibri" w:cs="Calibri"/>
        </w:rPr>
      </w:pPr>
      <w:r>
        <w:rPr>
          <w:rFonts w:ascii="Calibri" w:eastAsia="Calibri" w:hAnsi="Calibri" w:cs="Calibri"/>
        </w:rPr>
        <w:t xml:space="preserve">Ryan Nelsen: </w:t>
      </w:r>
      <w:r w:rsidR="00164508">
        <w:rPr>
          <w:rFonts w:ascii="Calibri" w:eastAsia="Calibri" w:hAnsi="Calibri" w:cs="Calibri"/>
        </w:rPr>
        <w:t>Ryan rides bikes, and a lot</w:t>
      </w:r>
      <w:r>
        <w:rPr>
          <w:rFonts w:ascii="Calibri" w:eastAsia="Calibri" w:hAnsi="Calibri" w:cs="Calibri"/>
        </w:rPr>
        <w:t xml:space="preserve"> of people</w:t>
      </w:r>
      <w:r w:rsidR="003E2BAC">
        <w:rPr>
          <w:rFonts w:ascii="Calibri" w:eastAsia="Calibri" w:hAnsi="Calibri" w:cs="Calibri"/>
        </w:rPr>
        <w:t xml:space="preserve"> are riding bikes. He wanted to reaffirm everything they have said. He would also like the City to u</w:t>
      </w:r>
      <w:r>
        <w:rPr>
          <w:rFonts w:ascii="Calibri" w:eastAsia="Calibri" w:hAnsi="Calibri" w:cs="Calibri"/>
        </w:rPr>
        <w:t xml:space="preserve">se the sweeper to sweep the </w:t>
      </w:r>
      <w:r w:rsidR="003E2BAC">
        <w:rPr>
          <w:rFonts w:ascii="Calibri" w:eastAsia="Calibri" w:hAnsi="Calibri" w:cs="Calibri"/>
        </w:rPr>
        <w:t xml:space="preserve">chip seal off the </w:t>
      </w:r>
      <w:r>
        <w:rPr>
          <w:rFonts w:ascii="Calibri" w:eastAsia="Calibri" w:hAnsi="Calibri" w:cs="Calibri"/>
        </w:rPr>
        <w:t>streets.</w:t>
      </w:r>
    </w:p>
    <w:p w14:paraId="2CBBBDAD" w14:textId="77777777" w:rsidR="005D77BE" w:rsidRDefault="005D77BE" w:rsidP="00D0647E">
      <w:pPr>
        <w:rPr>
          <w:rFonts w:ascii="Calibri" w:eastAsia="Calibri" w:hAnsi="Calibri" w:cs="Calibri"/>
        </w:rPr>
      </w:pPr>
    </w:p>
    <w:p w14:paraId="611B851C" w14:textId="143E14A9" w:rsidR="005D77BE" w:rsidRDefault="005D77BE" w:rsidP="00D0647E">
      <w:pPr>
        <w:rPr>
          <w:rFonts w:ascii="Calibri" w:eastAsia="Calibri" w:hAnsi="Calibri" w:cs="Calibri"/>
        </w:rPr>
      </w:pPr>
      <w:r>
        <w:rPr>
          <w:rFonts w:ascii="Calibri" w:eastAsia="Calibri" w:hAnsi="Calibri" w:cs="Calibri"/>
        </w:rPr>
        <w:t>Drew Chamberlain: D</w:t>
      </w:r>
      <w:r w:rsidR="003E2BAC">
        <w:rPr>
          <w:rFonts w:ascii="Calibri" w:eastAsia="Calibri" w:hAnsi="Calibri" w:cs="Calibri"/>
        </w:rPr>
        <w:t>rew does not live in Kanab, he lives i</w:t>
      </w:r>
      <w:r w:rsidR="008D3A45">
        <w:rPr>
          <w:rFonts w:ascii="Calibri" w:eastAsia="Calibri" w:hAnsi="Calibri" w:cs="Calibri"/>
        </w:rPr>
        <w:t xml:space="preserve">n Layton </w:t>
      </w:r>
      <w:r w:rsidR="003E2BAC">
        <w:rPr>
          <w:rFonts w:ascii="Calibri" w:eastAsia="Calibri" w:hAnsi="Calibri" w:cs="Calibri"/>
        </w:rPr>
        <w:t xml:space="preserve">and </w:t>
      </w:r>
      <w:r w:rsidR="008D3A45">
        <w:rPr>
          <w:rFonts w:ascii="Calibri" w:eastAsia="Calibri" w:hAnsi="Calibri" w:cs="Calibri"/>
        </w:rPr>
        <w:t xml:space="preserve">they put bike lanes on </w:t>
      </w:r>
      <w:r w:rsidR="003E2BAC">
        <w:rPr>
          <w:rFonts w:ascii="Calibri" w:eastAsia="Calibri" w:hAnsi="Calibri" w:cs="Calibri"/>
        </w:rPr>
        <w:t xml:space="preserve">their </w:t>
      </w:r>
      <w:r w:rsidR="008D3A45">
        <w:rPr>
          <w:rFonts w:ascii="Calibri" w:eastAsia="Calibri" w:hAnsi="Calibri" w:cs="Calibri"/>
        </w:rPr>
        <w:t>roads. People</w:t>
      </w:r>
      <w:r w:rsidR="003E2BAC">
        <w:rPr>
          <w:rFonts w:ascii="Calibri" w:eastAsia="Calibri" w:hAnsi="Calibri" w:cs="Calibri"/>
        </w:rPr>
        <w:t xml:space="preserve"> get</w:t>
      </w:r>
      <w:r w:rsidR="008D3A45">
        <w:rPr>
          <w:rFonts w:ascii="Calibri" w:eastAsia="Calibri" w:hAnsi="Calibri" w:cs="Calibri"/>
        </w:rPr>
        <w:t xml:space="preserve"> killed on them once a month. Don’t waste time on that. Please don’t mix cars and bicycles on roads.</w:t>
      </w:r>
    </w:p>
    <w:p w14:paraId="4FFB017F" w14:textId="1A3FD12F" w:rsidR="008D3A45" w:rsidRDefault="008D3A45" w:rsidP="00D0647E">
      <w:pPr>
        <w:rPr>
          <w:rFonts w:ascii="Calibri" w:eastAsia="Calibri" w:hAnsi="Calibri" w:cs="Calibri"/>
        </w:rPr>
      </w:pPr>
    </w:p>
    <w:p w14:paraId="6E7FB134" w14:textId="4F0B51D0" w:rsidR="008D3A45" w:rsidRDefault="008D3A45" w:rsidP="00D0647E">
      <w:pPr>
        <w:rPr>
          <w:rFonts w:ascii="Calibri" w:eastAsia="Calibri" w:hAnsi="Calibri" w:cs="Calibri"/>
        </w:rPr>
      </w:pPr>
      <w:r>
        <w:rPr>
          <w:rFonts w:ascii="Calibri" w:eastAsia="Calibri" w:hAnsi="Calibri" w:cs="Calibri"/>
        </w:rPr>
        <w:t xml:space="preserve">Matt Fisher: </w:t>
      </w:r>
      <w:r w:rsidR="00491BCD">
        <w:rPr>
          <w:rFonts w:ascii="Calibri" w:eastAsia="Calibri" w:hAnsi="Calibri" w:cs="Calibri"/>
        </w:rPr>
        <w:t>Matt stated that the Hidden C</w:t>
      </w:r>
      <w:r>
        <w:rPr>
          <w:rFonts w:ascii="Calibri" w:eastAsia="Calibri" w:hAnsi="Calibri" w:cs="Calibri"/>
        </w:rPr>
        <w:t>anyon plat looks like they put a turn</w:t>
      </w:r>
      <w:r w:rsidR="00491BCD">
        <w:rPr>
          <w:rFonts w:ascii="Calibri" w:eastAsia="Calibri" w:hAnsi="Calibri" w:cs="Calibri"/>
        </w:rPr>
        <w:t>ing lane in during the second or third phase. He is n</w:t>
      </w:r>
      <w:r>
        <w:rPr>
          <w:rFonts w:ascii="Calibri" w:eastAsia="Calibri" w:hAnsi="Calibri" w:cs="Calibri"/>
        </w:rPr>
        <w:t>ot a resident of Kanab</w:t>
      </w:r>
      <w:r w:rsidR="00491BCD">
        <w:rPr>
          <w:rFonts w:ascii="Calibri" w:eastAsia="Calibri" w:hAnsi="Calibri" w:cs="Calibri"/>
        </w:rPr>
        <w:t xml:space="preserve"> City, however he</w:t>
      </w:r>
      <w:r>
        <w:rPr>
          <w:rFonts w:ascii="Calibri" w:eastAsia="Calibri" w:hAnsi="Calibri" w:cs="Calibri"/>
        </w:rPr>
        <w:t xml:space="preserve"> oppose</w:t>
      </w:r>
      <w:r w:rsidR="00491BCD">
        <w:rPr>
          <w:rFonts w:ascii="Calibri" w:eastAsia="Calibri" w:hAnsi="Calibri" w:cs="Calibri"/>
        </w:rPr>
        <w:t>s</w:t>
      </w:r>
      <w:r>
        <w:rPr>
          <w:rFonts w:ascii="Calibri" w:eastAsia="Calibri" w:hAnsi="Calibri" w:cs="Calibri"/>
        </w:rPr>
        <w:t xml:space="preserve"> the reduction because of the scope. </w:t>
      </w:r>
      <w:r w:rsidR="00491BCD">
        <w:rPr>
          <w:rFonts w:ascii="Calibri" w:eastAsia="Calibri" w:hAnsi="Calibri" w:cs="Calibri"/>
        </w:rPr>
        <w:t>Regarding the a</w:t>
      </w:r>
      <w:r>
        <w:rPr>
          <w:rFonts w:ascii="Calibri" w:eastAsia="Calibri" w:hAnsi="Calibri" w:cs="Calibri"/>
        </w:rPr>
        <w:t xml:space="preserve">mendment to fire protection agreement, </w:t>
      </w:r>
      <w:r w:rsidR="00491BCD">
        <w:rPr>
          <w:rFonts w:ascii="Calibri" w:eastAsia="Calibri" w:hAnsi="Calibri" w:cs="Calibri"/>
        </w:rPr>
        <w:t xml:space="preserve">he </w:t>
      </w:r>
      <w:r>
        <w:rPr>
          <w:rFonts w:ascii="Calibri" w:eastAsia="Calibri" w:hAnsi="Calibri" w:cs="Calibri"/>
        </w:rPr>
        <w:t>wants everyone to know that it is not contiguous and ask</w:t>
      </w:r>
      <w:r w:rsidR="00491BCD">
        <w:rPr>
          <w:rFonts w:ascii="Calibri" w:eastAsia="Calibri" w:hAnsi="Calibri" w:cs="Calibri"/>
        </w:rPr>
        <w:t>s that the Council</w:t>
      </w:r>
      <w:r>
        <w:rPr>
          <w:rFonts w:ascii="Calibri" w:eastAsia="Calibri" w:hAnsi="Calibri" w:cs="Calibri"/>
        </w:rPr>
        <w:t xml:space="preserve"> not to take any further action on the board until it’s elected. </w:t>
      </w:r>
    </w:p>
    <w:p w14:paraId="2D24D503" w14:textId="77777777" w:rsidR="008D3A45" w:rsidRDefault="008D3A45" w:rsidP="00D0647E">
      <w:pPr>
        <w:rPr>
          <w:rFonts w:ascii="Calibri" w:eastAsia="Calibri" w:hAnsi="Calibri" w:cs="Calibri"/>
        </w:rPr>
      </w:pPr>
    </w:p>
    <w:p w14:paraId="4E1B956A" w14:textId="0C45044E" w:rsidR="008D3A45" w:rsidRPr="00D0647E" w:rsidRDefault="008D3A45" w:rsidP="00D0647E">
      <w:pPr>
        <w:rPr>
          <w:rFonts w:ascii="Calibri" w:eastAsia="Calibri" w:hAnsi="Calibri" w:cs="Calibri"/>
        </w:rPr>
      </w:pPr>
      <w:r>
        <w:rPr>
          <w:rFonts w:ascii="Calibri" w:eastAsia="Calibri" w:hAnsi="Calibri" w:cs="Calibri"/>
        </w:rPr>
        <w:t xml:space="preserve">Bren </w:t>
      </w:r>
      <w:r w:rsidR="00491BCD">
        <w:rPr>
          <w:rFonts w:ascii="Calibri" w:eastAsia="Calibri" w:hAnsi="Calibri" w:cs="Calibri"/>
        </w:rPr>
        <w:t>Housley: C</w:t>
      </w:r>
      <w:r>
        <w:rPr>
          <w:rFonts w:ascii="Calibri" w:eastAsia="Calibri" w:hAnsi="Calibri" w:cs="Calibri"/>
        </w:rPr>
        <w:t xml:space="preserve">liffs trail trailhead says you cannot park in front of it. </w:t>
      </w:r>
      <w:r w:rsidR="00491BCD">
        <w:rPr>
          <w:rFonts w:ascii="Calibri" w:eastAsia="Calibri" w:hAnsi="Calibri" w:cs="Calibri"/>
        </w:rPr>
        <w:t>It w</w:t>
      </w:r>
      <w:r>
        <w:rPr>
          <w:rFonts w:ascii="Calibri" w:eastAsia="Calibri" w:hAnsi="Calibri" w:cs="Calibri"/>
        </w:rPr>
        <w:t xml:space="preserve">ould be nice for people that don’t live there to be able to access it. </w:t>
      </w:r>
      <w:r w:rsidR="00491BCD">
        <w:rPr>
          <w:rFonts w:ascii="Calibri" w:eastAsia="Calibri" w:hAnsi="Calibri" w:cs="Calibri"/>
        </w:rPr>
        <w:t>Also, regarding the u</w:t>
      </w:r>
      <w:r>
        <w:rPr>
          <w:rFonts w:ascii="Calibri" w:eastAsia="Calibri" w:hAnsi="Calibri" w:cs="Calibri"/>
        </w:rPr>
        <w:t>tility co</w:t>
      </w:r>
      <w:r w:rsidR="00491BCD">
        <w:rPr>
          <w:rFonts w:ascii="Calibri" w:eastAsia="Calibri" w:hAnsi="Calibri" w:cs="Calibri"/>
        </w:rPr>
        <w:t>mpany that submitted a zone</w:t>
      </w:r>
      <w:r>
        <w:rPr>
          <w:rFonts w:ascii="Calibri" w:eastAsia="Calibri" w:hAnsi="Calibri" w:cs="Calibri"/>
        </w:rPr>
        <w:t xml:space="preserve"> change</w:t>
      </w:r>
      <w:r w:rsidR="00491BCD">
        <w:rPr>
          <w:rFonts w:ascii="Calibri" w:eastAsia="Calibri" w:hAnsi="Calibri" w:cs="Calibri"/>
        </w:rPr>
        <w:t xml:space="preserve"> request</w:t>
      </w:r>
      <w:r>
        <w:rPr>
          <w:rFonts w:ascii="Calibri" w:eastAsia="Calibri" w:hAnsi="Calibri" w:cs="Calibri"/>
        </w:rPr>
        <w:t>,</w:t>
      </w:r>
      <w:r w:rsidR="00491BCD">
        <w:rPr>
          <w:rFonts w:ascii="Calibri" w:eastAsia="Calibri" w:hAnsi="Calibri" w:cs="Calibri"/>
        </w:rPr>
        <w:t xml:space="preserve"> he is</w:t>
      </w:r>
      <w:r>
        <w:rPr>
          <w:rFonts w:ascii="Calibri" w:eastAsia="Calibri" w:hAnsi="Calibri" w:cs="Calibri"/>
        </w:rPr>
        <w:t xml:space="preserve"> happy to see it off</w:t>
      </w:r>
      <w:r w:rsidR="00491BCD">
        <w:rPr>
          <w:rFonts w:ascii="Calibri" w:eastAsia="Calibri" w:hAnsi="Calibri" w:cs="Calibri"/>
        </w:rPr>
        <w:t xml:space="preserve"> the agenda</w:t>
      </w:r>
      <w:r>
        <w:rPr>
          <w:rFonts w:ascii="Calibri" w:eastAsia="Calibri" w:hAnsi="Calibri" w:cs="Calibri"/>
        </w:rPr>
        <w:t>.</w:t>
      </w:r>
    </w:p>
    <w:p w14:paraId="65C47E14" w14:textId="59FF7877" w:rsidR="003921B9" w:rsidRDefault="003921B9" w:rsidP="003921B9">
      <w:pPr>
        <w:rPr>
          <w:rFonts w:ascii="Calibri" w:eastAsia="Calibri" w:hAnsi="Calibri" w:cs="Calibri"/>
        </w:rPr>
      </w:pPr>
    </w:p>
    <w:p w14:paraId="3E25B44F" w14:textId="77777777" w:rsidR="003921B9" w:rsidRDefault="003921B9" w:rsidP="003921B9">
      <w:pPr>
        <w:pStyle w:val="ListParagraph"/>
        <w:numPr>
          <w:ilvl w:val="0"/>
          <w:numId w:val="2"/>
        </w:numPr>
        <w:spacing w:after="0" w:line="276" w:lineRule="auto"/>
        <w:rPr>
          <w:rFonts w:ascii="Calibri" w:eastAsia="Calibri" w:hAnsi="Calibri" w:cs="Calibri"/>
          <w:b/>
        </w:rPr>
      </w:pPr>
      <w:r>
        <w:rPr>
          <w:rFonts w:ascii="Calibri" w:eastAsia="Calibri" w:hAnsi="Calibri" w:cs="Calibri"/>
          <w:b/>
        </w:rPr>
        <w:t>Consent Items: (Consent contain routine, non-controversial items that require City Council action but need little or no City Council deliberation).</w:t>
      </w:r>
    </w:p>
    <w:p w14:paraId="47831BE2" w14:textId="77777777" w:rsidR="003921B9" w:rsidRDefault="003921B9" w:rsidP="003921B9">
      <w:pPr>
        <w:pStyle w:val="ListParagraph"/>
        <w:rPr>
          <w:rFonts w:ascii="Calibri" w:eastAsia="Calibri" w:hAnsi="Calibri" w:cs="Calibri"/>
          <w:b/>
        </w:rPr>
      </w:pPr>
    </w:p>
    <w:p w14:paraId="0BD17722" w14:textId="77777777" w:rsidR="003921B9" w:rsidRDefault="003921B9" w:rsidP="003921B9">
      <w:pPr>
        <w:pStyle w:val="ListParagraph"/>
        <w:numPr>
          <w:ilvl w:val="1"/>
          <w:numId w:val="2"/>
        </w:numPr>
        <w:spacing w:after="0" w:line="276" w:lineRule="auto"/>
        <w:rPr>
          <w:rFonts w:ascii="Calibri" w:eastAsia="Calibri" w:hAnsi="Calibri" w:cs="Calibri"/>
          <w:b/>
        </w:rPr>
      </w:pPr>
      <w:r>
        <w:rPr>
          <w:rFonts w:ascii="Calibri" w:eastAsia="Calibri" w:hAnsi="Calibri" w:cs="Calibri"/>
          <w:b/>
        </w:rPr>
        <w:t xml:space="preserve"> Approval of City Council Minutes: </w:t>
      </w:r>
    </w:p>
    <w:p w14:paraId="7DD41882" w14:textId="7CB7B1A9" w:rsidR="003921B9" w:rsidRDefault="003921B9" w:rsidP="003921B9">
      <w:pPr>
        <w:pStyle w:val="ListParagraph"/>
        <w:ind w:firstLine="720"/>
        <w:rPr>
          <w:rFonts w:ascii="Calibri" w:eastAsia="Calibri" w:hAnsi="Calibri" w:cs="Calibri"/>
          <w:b/>
        </w:rPr>
      </w:pPr>
      <w:r>
        <w:rPr>
          <w:rFonts w:ascii="Calibri" w:eastAsia="Calibri" w:hAnsi="Calibri" w:cs="Calibri"/>
          <w:b/>
        </w:rPr>
        <w:t>Regul</w:t>
      </w:r>
      <w:r w:rsidR="00BB4038">
        <w:rPr>
          <w:rFonts w:ascii="Calibri" w:eastAsia="Calibri" w:hAnsi="Calibri" w:cs="Calibri"/>
          <w:b/>
        </w:rPr>
        <w:t>ar City Counc</w:t>
      </w:r>
      <w:r w:rsidR="007F060A">
        <w:rPr>
          <w:rFonts w:ascii="Calibri" w:eastAsia="Calibri" w:hAnsi="Calibri" w:cs="Calibri"/>
          <w:b/>
        </w:rPr>
        <w:t>il Meeting – July 14</w:t>
      </w:r>
      <w:r w:rsidRPr="003921B9">
        <w:rPr>
          <w:rFonts w:ascii="Calibri" w:eastAsia="Calibri" w:hAnsi="Calibri" w:cs="Calibri"/>
          <w:b/>
          <w:vertAlign w:val="superscript"/>
        </w:rPr>
        <w:t>th</w:t>
      </w:r>
      <w:r>
        <w:rPr>
          <w:rFonts w:ascii="Calibri" w:eastAsia="Calibri" w:hAnsi="Calibri" w:cs="Calibri"/>
          <w:b/>
        </w:rPr>
        <w:t>, 2026</w:t>
      </w:r>
    </w:p>
    <w:p w14:paraId="4CBD262B" w14:textId="77777777" w:rsidR="003921B9" w:rsidRDefault="003921B9" w:rsidP="003921B9">
      <w:pPr>
        <w:pStyle w:val="ListParagraph"/>
        <w:rPr>
          <w:rFonts w:ascii="Calibri" w:eastAsia="Calibri" w:hAnsi="Calibri" w:cs="Calibri"/>
          <w:b/>
        </w:rPr>
      </w:pPr>
    </w:p>
    <w:p w14:paraId="0F6E0BAD" w14:textId="77777777" w:rsidR="003921B9" w:rsidRDefault="003921B9" w:rsidP="003921B9">
      <w:pPr>
        <w:pStyle w:val="ListParagraph"/>
        <w:numPr>
          <w:ilvl w:val="1"/>
          <w:numId w:val="2"/>
        </w:numPr>
        <w:spacing w:after="0" w:line="276" w:lineRule="auto"/>
        <w:rPr>
          <w:rFonts w:ascii="Calibri" w:eastAsia="Calibri" w:hAnsi="Calibri" w:cs="Calibri"/>
          <w:b/>
        </w:rPr>
      </w:pPr>
      <w:r>
        <w:rPr>
          <w:rFonts w:ascii="Calibri" w:eastAsia="Calibri" w:hAnsi="Calibri" w:cs="Calibri"/>
          <w:b/>
        </w:rPr>
        <w:t xml:space="preserve">Approval of Accounts Payable Vouchers  </w:t>
      </w:r>
    </w:p>
    <w:p w14:paraId="3536B886" w14:textId="77777777" w:rsidR="007F060A" w:rsidRPr="007F060A" w:rsidRDefault="007F060A" w:rsidP="007F060A">
      <w:pPr>
        <w:ind w:left="1080" w:firstLine="720"/>
        <w:rPr>
          <w:rFonts w:ascii="Calibri" w:eastAsia="Calibri" w:hAnsi="Calibri" w:cs="Calibri"/>
          <w:b/>
        </w:rPr>
      </w:pPr>
      <w:r w:rsidRPr="007F060A">
        <w:rPr>
          <w:rFonts w:ascii="Calibri" w:eastAsia="Calibri" w:hAnsi="Calibri" w:cs="Calibri"/>
          <w:b/>
        </w:rPr>
        <w:t>Accounts Payable July 15, 2026 - $345,017.48</w:t>
      </w:r>
    </w:p>
    <w:p w14:paraId="0F51B3B7" w14:textId="77777777" w:rsidR="007F060A" w:rsidRPr="007F060A" w:rsidRDefault="007F060A" w:rsidP="007F060A">
      <w:pPr>
        <w:ind w:left="1080" w:firstLine="720"/>
        <w:rPr>
          <w:rFonts w:ascii="Calibri" w:eastAsia="Calibri" w:hAnsi="Calibri" w:cs="Calibri"/>
          <w:b/>
        </w:rPr>
      </w:pPr>
      <w:r w:rsidRPr="007F060A">
        <w:rPr>
          <w:rFonts w:ascii="Calibri" w:eastAsia="Calibri" w:hAnsi="Calibri" w:cs="Calibri"/>
          <w:b/>
        </w:rPr>
        <w:t>Accounts Payable July 21, 2026 - $232,980.57</w:t>
      </w:r>
    </w:p>
    <w:p w14:paraId="4C682E73" w14:textId="77777777" w:rsidR="007F060A" w:rsidRPr="007F060A" w:rsidRDefault="007F060A" w:rsidP="007F060A">
      <w:pPr>
        <w:ind w:left="1080" w:firstLine="720"/>
        <w:rPr>
          <w:rFonts w:ascii="Calibri" w:eastAsia="Calibri" w:hAnsi="Calibri" w:cs="Calibri"/>
          <w:b/>
        </w:rPr>
      </w:pPr>
      <w:r w:rsidRPr="007F060A">
        <w:rPr>
          <w:rFonts w:ascii="Calibri" w:eastAsia="Calibri" w:hAnsi="Calibri" w:cs="Calibri"/>
          <w:b/>
        </w:rPr>
        <w:t>Accounts Payable July 22, 2026 - $58,907.05</w:t>
      </w:r>
    </w:p>
    <w:p w14:paraId="53CAC9BE" w14:textId="77777777" w:rsidR="007F060A" w:rsidRPr="007F060A" w:rsidRDefault="007F060A" w:rsidP="007F060A">
      <w:pPr>
        <w:ind w:left="1080" w:firstLine="720"/>
        <w:rPr>
          <w:rFonts w:ascii="Calibri" w:eastAsia="Calibri" w:hAnsi="Calibri" w:cs="Calibri"/>
          <w:b/>
        </w:rPr>
      </w:pPr>
      <w:r w:rsidRPr="007F060A">
        <w:rPr>
          <w:rFonts w:ascii="Calibri" w:eastAsia="Calibri" w:hAnsi="Calibri" w:cs="Calibri"/>
          <w:b/>
        </w:rPr>
        <w:t>Accounts Payable July 29, 2026 - $135,574.19</w:t>
      </w:r>
    </w:p>
    <w:p w14:paraId="5FF55535" w14:textId="25AA614E" w:rsidR="003921B9" w:rsidRDefault="007F060A" w:rsidP="007F060A">
      <w:pPr>
        <w:ind w:left="1080" w:firstLine="720"/>
        <w:rPr>
          <w:rFonts w:ascii="Calibri" w:eastAsia="Calibri" w:hAnsi="Calibri" w:cs="Calibri"/>
          <w:b/>
        </w:rPr>
      </w:pPr>
      <w:r w:rsidRPr="007F060A">
        <w:rPr>
          <w:rFonts w:ascii="Calibri" w:eastAsia="Calibri" w:hAnsi="Calibri" w:cs="Calibri"/>
          <w:b/>
        </w:rPr>
        <w:t>Accounts Payable August 4, 2026 - $116,950.46</w:t>
      </w:r>
    </w:p>
    <w:p w14:paraId="43BD4D3A" w14:textId="77777777" w:rsidR="007F060A" w:rsidRDefault="007F060A" w:rsidP="007F060A">
      <w:pPr>
        <w:ind w:left="1080" w:firstLine="720"/>
        <w:rPr>
          <w:rFonts w:ascii="Calibri" w:eastAsia="Calibri" w:hAnsi="Calibri" w:cs="Calibri"/>
          <w:b/>
        </w:rPr>
      </w:pPr>
    </w:p>
    <w:p w14:paraId="6DA74859" w14:textId="3554E052" w:rsidR="003921B9" w:rsidRDefault="003921B9" w:rsidP="003921B9">
      <w:pPr>
        <w:ind w:left="720"/>
        <w:rPr>
          <w:rFonts w:ascii="Calibri" w:eastAsia="Calibri" w:hAnsi="Calibri" w:cs="Calibri"/>
          <w:b/>
        </w:rPr>
      </w:pPr>
      <w:r>
        <w:rPr>
          <w:rFonts w:ascii="Calibri" w:eastAsia="Calibri" w:hAnsi="Calibri" w:cs="Calibri"/>
        </w:rPr>
        <w:lastRenderedPageBreak/>
        <w:t xml:space="preserve">Councilmember </w:t>
      </w:r>
      <w:r w:rsidR="008D3A45">
        <w:rPr>
          <w:rFonts w:ascii="Calibri" w:eastAsia="Calibri" w:hAnsi="Calibri" w:cs="Calibri"/>
        </w:rPr>
        <w:t>Heaton</w:t>
      </w:r>
      <w:r>
        <w:rPr>
          <w:rFonts w:ascii="Calibri" w:eastAsia="Calibri" w:hAnsi="Calibri" w:cs="Calibri"/>
        </w:rPr>
        <w:t xml:space="preserve"> made a motion to approve the consent items as listed in the packet. Councilmember </w:t>
      </w:r>
      <w:r w:rsidR="008D3A45">
        <w:rPr>
          <w:rFonts w:ascii="Calibri" w:eastAsia="Calibri" w:hAnsi="Calibri" w:cs="Calibri"/>
        </w:rPr>
        <w:t>Chamberlain</w:t>
      </w:r>
      <w:r>
        <w:rPr>
          <w:rFonts w:ascii="Calibri" w:eastAsia="Calibri" w:hAnsi="Calibri" w:cs="Calibri"/>
        </w:rPr>
        <w:t xml:space="preserve"> seconds, unanimous vote. Motion passed</w:t>
      </w:r>
      <w:r>
        <w:rPr>
          <w:rFonts w:ascii="Calibri" w:eastAsia="Calibri" w:hAnsi="Calibri" w:cs="Calibri"/>
          <w:b/>
        </w:rPr>
        <w:t>.</w:t>
      </w:r>
    </w:p>
    <w:p w14:paraId="458F643C" w14:textId="77777777" w:rsidR="003921B9" w:rsidRDefault="003921B9" w:rsidP="003921B9">
      <w:pPr>
        <w:rPr>
          <w:rFonts w:ascii="Calibri" w:eastAsia="Calibri" w:hAnsi="Calibri" w:cs="Calibri"/>
          <w:b/>
        </w:rPr>
      </w:pPr>
    </w:p>
    <w:p w14:paraId="7F8E0BCE" w14:textId="105BDC53" w:rsidR="008D3A45" w:rsidRPr="00731CB9" w:rsidRDefault="003921B9" w:rsidP="00731CB9">
      <w:pPr>
        <w:pStyle w:val="ListParagraph"/>
        <w:numPr>
          <w:ilvl w:val="0"/>
          <w:numId w:val="2"/>
        </w:numPr>
        <w:spacing w:after="0" w:line="276" w:lineRule="auto"/>
        <w:rPr>
          <w:rFonts w:ascii="Calibri" w:eastAsia="Calibri" w:hAnsi="Calibri" w:cs="Calibri"/>
        </w:rPr>
      </w:pPr>
      <w:r>
        <w:rPr>
          <w:rFonts w:ascii="Calibri" w:eastAsia="Calibri" w:hAnsi="Calibri" w:cs="Calibri"/>
          <w:b/>
        </w:rPr>
        <w:t xml:space="preserve">  BOARD COMMISSION, COMMITTEE APPOINTMENTS: None.</w:t>
      </w:r>
    </w:p>
    <w:p w14:paraId="6E96F8D2" w14:textId="77777777" w:rsidR="008D3A45" w:rsidRDefault="008D3A45" w:rsidP="003921B9">
      <w:pPr>
        <w:pStyle w:val="ListParagraph"/>
        <w:ind w:left="1080"/>
        <w:rPr>
          <w:rFonts w:ascii="Calibri" w:eastAsia="Calibri" w:hAnsi="Calibri" w:cs="Calibri"/>
        </w:rPr>
      </w:pPr>
    </w:p>
    <w:p w14:paraId="10B9A7F6" w14:textId="1D540675" w:rsidR="00CA66C9" w:rsidRPr="00CA66C9" w:rsidRDefault="003921B9" w:rsidP="00CA66C9">
      <w:pPr>
        <w:pStyle w:val="ListParagraph"/>
        <w:numPr>
          <w:ilvl w:val="0"/>
          <w:numId w:val="2"/>
        </w:numPr>
        <w:spacing w:after="0" w:line="276" w:lineRule="auto"/>
        <w:rPr>
          <w:rFonts w:ascii="Calibri" w:eastAsia="Calibri" w:hAnsi="Calibri" w:cs="Calibri"/>
        </w:rPr>
      </w:pPr>
      <w:r>
        <w:rPr>
          <w:rFonts w:ascii="Calibri" w:eastAsia="Calibri" w:hAnsi="Calibri" w:cs="Calibri"/>
          <w:sz w:val="14"/>
          <w:szCs w:val="14"/>
        </w:rPr>
        <w:t xml:space="preserve">   </w:t>
      </w:r>
      <w:r>
        <w:rPr>
          <w:rFonts w:ascii="Calibri" w:eastAsia="Calibri" w:hAnsi="Calibri" w:cs="Calibri"/>
          <w:b/>
        </w:rPr>
        <w:t>PRESE</w:t>
      </w:r>
      <w:r w:rsidR="00CA66C9">
        <w:rPr>
          <w:rFonts w:ascii="Calibri" w:eastAsia="Calibri" w:hAnsi="Calibri" w:cs="Calibri"/>
          <w:b/>
        </w:rPr>
        <w:t xml:space="preserve">NTATIONS: </w:t>
      </w:r>
    </w:p>
    <w:p w14:paraId="0A33E63D" w14:textId="77777777" w:rsidR="00CA66C9" w:rsidRPr="00CA66C9" w:rsidRDefault="00CA66C9" w:rsidP="00CA66C9">
      <w:pPr>
        <w:rPr>
          <w:rFonts w:ascii="Calibri" w:eastAsia="Calibri" w:hAnsi="Calibri" w:cs="Calibri"/>
        </w:rPr>
      </w:pPr>
    </w:p>
    <w:p w14:paraId="3B718B6F" w14:textId="11655E02" w:rsidR="00EB720D" w:rsidRDefault="007F060A" w:rsidP="007F060A">
      <w:pPr>
        <w:pStyle w:val="ListParagraph"/>
        <w:numPr>
          <w:ilvl w:val="1"/>
          <w:numId w:val="2"/>
        </w:numPr>
        <w:rPr>
          <w:rFonts w:ascii="Calibri" w:eastAsia="Calibri" w:hAnsi="Calibri" w:cs="Calibri"/>
          <w:b/>
        </w:rPr>
      </w:pPr>
      <w:r w:rsidRPr="007F060A">
        <w:rPr>
          <w:rFonts w:ascii="Calibri" w:eastAsia="Calibri" w:hAnsi="Calibri" w:cs="Calibri"/>
          <w:b/>
        </w:rPr>
        <w:t>Presentation by August Granath on Ka</w:t>
      </w:r>
      <w:r>
        <w:rPr>
          <w:rFonts w:ascii="Calibri" w:eastAsia="Calibri" w:hAnsi="Calibri" w:cs="Calibri"/>
          <w:b/>
        </w:rPr>
        <w:t xml:space="preserve">nab's Participation in the Utah </w:t>
      </w:r>
      <w:r w:rsidRPr="007F060A">
        <w:rPr>
          <w:rFonts w:ascii="Calibri" w:eastAsia="Calibri" w:hAnsi="Calibri" w:cs="Calibri"/>
          <w:b/>
        </w:rPr>
        <w:t>Blueprint</w:t>
      </w:r>
      <w:r>
        <w:rPr>
          <w:rFonts w:ascii="Calibri" w:eastAsia="Calibri" w:hAnsi="Calibri" w:cs="Calibri"/>
          <w:b/>
        </w:rPr>
        <w:t xml:space="preserve"> </w:t>
      </w:r>
      <w:r w:rsidRPr="007F060A">
        <w:rPr>
          <w:rFonts w:ascii="Calibri" w:eastAsia="Calibri" w:hAnsi="Calibri" w:cs="Calibri"/>
          <w:b/>
        </w:rPr>
        <w:t>Program and Economic Development Initiatives.</w:t>
      </w:r>
    </w:p>
    <w:p w14:paraId="5DEBE5B4" w14:textId="256DDC8E" w:rsidR="00D0647E" w:rsidRPr="008D3A45" w:rsidRDefault="00491BCD" w:rsidP="00491BCD">
      <w:pPr>
        <w:rPr>
          <w:rFonts w:ascii="Calibri" w:eastAsia="Calibri" w:hAnsi="Calibri" w:cs="Calibri"/>
        </w:rPr>
      </w:pPr>
      <w:r>
        <w:rPr>
          <w:rFonts w:ascii="Calibri" w:eastAsia="Calibri" w:hAnsi="Calibri" w:cs="Calibri"/>
        </w:rPr>
        <w:t>Item 5a was m</w:t>
      </w:r>
      <w:r w:rsidR="008D3A45">
        <w:rPr>
          <w:rFonts w:ascii="Calibri" w:eastAsia="Calibri" w:hAnsi="Calibri" w:cs="Calibri"/>
        </w:rPr>
        <w:t>oved to</w:t>
      </w:r>
      <w:r>
        <w:rPr>
          <w:rFonts w:ascii="Calibri" w:eastAsia="Calibri" w:hAnsi="Calibri" w:cs="Calibri"/>
        </w:rPr>
        <w:t xml:space="preserve"> the</w:t>
      </w:r>
      <w:r w:rsidR="008D3A45">
        <w:rPr>
          <w:rFonts w:ascii="Calibri" w:eastAsia="Calibri" w:hAnsi="Calibri" w:cs="Calibri"/>
        </w:rPr>
        <w:t xml:space="preserve"> September 8</w:t>
      </w:r>
      <w:r w:rsidR="008D3A45" w:rsidRPr="008D3A45">
        <w:rPr>
          <w:rFonts w:ascii="Calibri" w:eastAsia="Calibri" w:hAnsi="Calibri" w:cs="Calibri"/>
          <w:vertAlign w:val="superscript"/>
        </w:rPr>
        <w:t>th</w:t>
      </w:r>
      <w:r w:rsidR="008D3A45">
        <w:rPr>
          <w:rFonts w:ascii="Calibri" w:eastAsia="Calibri" w:hAnsi="Calibri" w:cs="Calibri"/>
        </w:rPr>
        <w:t xml:space="preserve"> meeting.</w:t>
      </w:r>
    </w:p>
    <w:p w14:paraId="78D42167" w14:textId="77777777" w:rsidR="007F060A" w:rsidRPr="007F060A" w:rsidRDefault="007F060A" w:rsidP="007F060A">
      <w:pPr>
        <w:pStyle w:val="ListParagraph"/>
        <w:ind w:left="1800"/>
        <w:rPr>
          <w:rFonts w:ascii="Calibri" w:eastAsia="Calibri" w:hAnsi="Calibri" w:cs="Calibri"/>
          <w:b/>
        </w:rPr>
      </w:pPr>
    </w:p>
    <w:p w14:paraId="2A08F9AD" w14:textId="606122B4" w:rsidR="003921B9" w:rsidRDefault="003921B9" w:rsidP="00EB720D">
      <w:pPr>
        <w:pStyle w:val="ListParagraph"/>
        <w:numPr>
          <w:ilvl w:val="0"/>
          <w:numId w:val="2"/>
        </w:numPr>
        <w:rPr>
          <w:rFonts w:ascii="Calibri" w:eastAsia="Calibri" w:hAnsi="Calibri" w:cs="Calibri"/>
          <w:b/>
        </w:rPr>
      </w:pPr>
      <w:r w:rsidRPr="00EB720D">
        <w:rPr>
          <w:rFonts w:ascii="Calibri" w:eastAsia="Calibri" w:hAnsi="Calibri" w:cs="Calibri"/>
          <w:b/>
        </w:rPr>
        <w:t xml:space="preserve">PUBLIC HEARING ITEMS: </w:t>
      </w:r>
    </w:p>
    <w:p w14:paraId="66F0259A" w14:textId="77777777" w:rsidR="007F060A" w:rsidRDefault="007F060A" w:rsidP="007F060A">
      <w:pPr>
        <w:pStyle w:val="ListParagraph"/>
        <w:ind w:left="1080"/>
        <w:rPr>
          <w:rFonts w:ascii="Calibri" w:eastAsia="Calibri" w:hAnsi="Calibri" w:cs="Calibri"/>
          <w:b/>
        </w:rPr>
      </w:pPr>
    </w:p>
    <w:p w14:paraId="47B4FDFA" w14:textId="1BCDC693" w:rsidR="007F060A" w:rsidRDefault="007F060A" w:rsidP="007F060A">
      <w:pPr>
        <w:pStyle w:val="ListParagraph"/>
        <w:numPr>
          <w:ilvl w:val="1"/>
          <w:numId w:val="2"/>
        </w:numPr>
        <w:rPr>
          <w:rFonts w:ascii="Calibri" w:eastAsia="Calibri" w:hAnsi="Calibri" w:cs="Calibri"/>
          <w:b/>
        </w:rPr>
      </w:pPr>
      <w:r w:rsidRPr="007F060A">
        <w:rPr>
          <w:rFonts w:ascii="Calibri" w:eastAsia="Calibri" w:hAnsi="Calibri" w:cs="Calibri"/>
          <w:b/>
        </w:rPr>
        <w:t>Public Hearing and Consideration of a Resolution Supporting a Community Impact</w:t>
      </w:r>
      <w:r>
        <w:rPr>
          <w:rFonts w:ascii="Calibri" w:eastAsia="Calibri" w:hAnsi="Calibri" w:cs="Calibri"/>
          <w:b/>
        </w:rPr>
        <w:t xml:space="preserve"> </w:t>
      </w:r>
      <w:r w:rsidRPr="007F060A">
        <w:rPr>
          <w:rFonts w:ascii="Calibri" w:eastAsia="Calibri" w:hAnsi="Calibri" w:cs="Calibri"/>
          <w:b/>
        </w:rPr>
        <w:t>Board (CIB) Funding Application for Grant and Low-Interest Loan Assistance to</w:t>
      </w:r>
      <w:r>
        <w:rPr>
          <w:rFonts w:ascii="Calibri" w:eastAsia="Calibri" w:hAnsi="Calibri" w:cs="Calibri"/>
          <w:b/>
        </w:rPr>
        <w:t xml:space="preserve"> </w:t>
      </w:r>
      <w:r w:rsidRPr="007F060A">
        <w:rPr>
          <w:rFonts w:ascii="Calibri" w:eastAsia="Calibri" w:hAnsi="Calibri" w:cs="Calibri"/>
          <w:b/>
        </w:rPr>
        <w:t>Purchase a Fire Department Ladder Truck</w:t>
      </w:r>
      <w:r>
        <w:rPr>
          <w:rFonts w:ascii="Calibri" w:eastAsia="Calibri" w:hAnsi="Calibri" w:cs="Calibri"/>
          <w:b/>
        </w:rPr>
        <w:t>.</w:t>
      </w:r>
    </w:p>
    <w:p w14:paraId="4B96B767" w14:textId="77777777" w:rsidR="007206ED" w:rsidRPr="007206ED" w:rsidRDefault="007206ED" w:rsidP="007206ED">
      <w:pPr>
        <w:shd w:val="clear" w:color="auto" w:fill="FFFFFF"/>
        <w:rPr>
          <w:rFonts w:ascii="Calibri" w:eastAsia="Calibri" w:hAnsi="Calibri" w:cs="Calibri"/>
        </w:rPr>
      </w:pPr>
      <w:r w:rsidRPr="007206ED">
        <w:rPr>
          <w:rFonts w:ascii="Calibri" w:eastAsia="Calibri" w:hAnsi="Calibri" w:cs="Calibri"/>
        </w:rPr>
        <w:t>City Manager Kyler Ludwig introduced the proposed Community Impact Board (CIB) funding application for the replacement of the City’s existing 1983 E-One 55-foot aerial apparatus. He explained that the existing apparatus has significant limitations due to its age, open-cab design, and limited aerial reach. The proposed replacement is estimated at approximately $1.8 million. The City has accumulated funds through fire impact fees and equipment reserves and is pursuing multiple grant opportunities to reduce the amount that would need to be financed. The proposed CIB application would seek approximately $500,000 in grant funding, with any remaining amount potentially financed through a low-interest CIB loan.</w:t>
      </w:r>
    </w:p>
    <w:p w14:paraId="7006C647" w14:textId="77777777" w:rsidR="007206ED" w:rsidRPr="007206ED" w:rsidRDefault="007206ED" w:rsidP="007206ED">
      <w:pPr>
        <w:shd w:val="clear" w:color="auto" w:fill="FFFFFF"/>
        <w:rPr>
          <w:rFonts w:ascii="Calibri" w:eastAsia="Calibri" w:hAnsi="Calibri" w:cs="Calibri"/>
        </w:rPr>
      </w:pPr>
      <w:r w:rsidRPr="007206ED">
        <w:rPr>
          <w:rFonts w:ascii="Calibri" w:eastAsia="Calibri" w:hAnsi="Calibri" w:cs="Calibri"/>
        </w:rPr>
        <w:t> </w:t>
      </w:r>
    </w:p>
    <w:p w14:paraId="4EF18628" w14:textId="77777777" w:rsidR="007206ED" w:rsidRPr="007206ED" w:rsidRDefault="007206ED" w:rsidP="007206ED">
      <w:pPr>
        <w:shd w:val="clear" w:color="auto" w:fill="FFFFFF"/>
        <w:rPr>
          <w:rFonts w:ascii="Calibri" w:eastAsia="Calibri" w:hAnsi="Calibri" w:cs="Calibri"/>
        </w:rPr>
      </w:pPr>
      <w:r w:rsidRPr="007206ED">
        <w:rPr>
          <w:rFonts w:ascii="Calibri" w:eastAsia="Calibri" w:hAnsi="Calibri" w:cs="Calibri"/>
        </w:rPr>
        <w:t>Mr. Ludwig explained that the existing 55-foot aerial cannot adequately reach the upper portions of several multi-story buildings in Kanab when required safety setbacks and ladder operating angles are considered. He noted that the purpose of the public hearing was to receive public input regarding the need for the apparatus and the community’s support for pursuing CIB funding.</w:t>
      </w:r>
    </w:p>
    <w:p w14:paraId="22B489D2" w14:textId="77777777" w:rsidR="007206ED" w:rsidRPr="007206ED" w:rsidRDefault="007206ED" w:rsidP="007206ED">
      <w:pPr>
        <w:shd w:val="clear" w:color="auto" w:fill="FFFFFF"/>
        <w:rPr>
          <w:rFonts w:ascii="Calibri" w:eastAsia="Calibri" w:hAnsi="Calibri" w:cs="Calibri"/>
        </w:rPr>
      </w:pPr>
      <w:r w:rsidRPr="007206ED">
        <w:rPr>
          <w:rFonts w:ascii="Calibri" w:eastAsia="Calibri" w:hAnsi="Calibri" w:cs="Calibri"/>
        </w:rPr>
        <w:t> </w:t>
      </w:r>
    </w:p>
    <w:p w14:paraId="0317F63D" w14:textId="77777777" w:rsidR="007206ED" w:rsidRPr="007206ED" w:rsidRDefault="007206ED" w:rsidP="007206ED">
      <w:pPr>
        <w:shd w:val="clear" w:color="auto" w:fill="FFFFFF"/>
        <w:rPr>
          <w:rFonts w:ascii="Calibri" w:eastAsia="Calibri" w:hAnsi="Calibri" w:cs="Calibri"/>
        </w:rPr>
      </w:pPr>
      <w:r w:rsidRPr="007206ED">
        <w:rPr>
          <w:rFonts w:ascii="Calibri" w:eastAsia="Calibri" w:hAnsi="Calibri" w:cs="Calibri"/>
        </w:rPr>
        <w:t>Fire Chief Brett Pierson clarified that the proposed apparatus would be a quint, providing both aerial and pumping capabilities. He explained that the Department needs both functions because of its staffing structure and the size and type of buildings now present in Kanab. Chief Pierson stated that the existing apparatus was built prior to modern aerial apparatus safety standards and has limited outrigger and operational capabilities. He noted that the apparatus cannot adequately reach portions of several existing buildings, including upper floors and roof areas.</w:t>
      </w:r>
    </w:p>
    <w:p w14:paraId="494E376F" w14:textId="77777777" w:rsidR="007206ED" w:rsidRPr="007206ED" w:rsidRDefault="007206ED" w:rsidP="007206ED">
      <w:pPr>
        <w:shd w:val="clear" w:color="auto" w:fill="FFFFFF"/>
        <w:rPr>
          <w:rFonts w:ascii="Calibri" w:eastAsia="Calibri" w:hAnsi="Calibri" w:cs="Calibri"/>
        </w:rPr>
      </w:pPr>
      <w:r w:rsidRPr="007206ED">
        <w:rPr>
          <w:rFonts w:ascii="Calibri" w:eastAsia="Calibri" w:hAnsi="Calibri" w:cs="Calibri"/>
        </w:rPr>
        <w:t> </w:t>
      </w:r>
    </w:p>
    <w:p w14:paraId="58B17CC9" w14:textId="77777777" w:rsidR="007206ED" w:rsidRPr="007206ED" w:rsidRDefault="007206ED" w:rsidP="007206ED">
      <w:pPr>
        <w:shd w:val="clear" w:color="auto" w:fill="FFFFFF"/>
        <w:rPr>
          <w:rFonts w:ascii="Calibri" w:eastAsia="Calibri" w:hAnsi="Calibri" w:cs="Calibri"/>
        </w:rPr>
      </w:pPr>
      <w:r w:rsidRPr="007206ED">
        <w:rPr>
          <w:rFonts w:ascii="Calibri" w:eastAsia="Calibri" w:hAnsi="Calibri" w:cs="Calibri"/>
        </w:rPr>
        <w:t xml:space="preserve">Chief Pierson further stated that Kanab has experienced significant growth in multi-story hotels, apartments, and other structures since the existing apparatus was acquired. While the cost of a new </w:t>
      </w:r>
      <w:r w:rsidRPr="007206ED">
        <w:rPr>
          <w:rFonts w:ascii="Calibri" w:eastAsia="Calibri" w:hAnsi="Calibri" w:cs="Calibri"/>
        </w:rPr>
        <w:lastRenderedPageBreak/>
        <w:t>apparatus is substantial for a community the size of Kanab, he stated that the need for greater aerial reach and modern safety features remains. He also emphasized that Kanab Fire Department operates as part of a regional mutual-aid system and relies on neighboring departments during major incidents while also providing assistance to surrounding communities when needed.</w:t>
      </w:r>
    </w:p>
    <w:p w14:paraId="2F3CFA00" w14:textId="2C0D053C" w:rsidR="00F37A04" w:rsidRPr="007206ED" w:rsidRDefault="007206ED" w:rsidP="007206ED">
      <w:pPr>
        <w:pStyle w:val="ListParagraph"/>
        <w:numPr>
          <w:ilvl w:val="0"/>
          <w:numId w:val="4"/>
        </w:numPr>
        <w:rPr>
          <w:rFonts w:ascii="Calibri" w:eastAsia="Calibri" w:hAnsi="Calibri" w:cs="Calibri"/>
          <w:kern w:val="0"/>
          <w:sz w:val="22"/>
          <w:szCs w:val="22"/>
          <w:lang w:val="en"/>
          <w14:ligatures w14:val="none"/>
        </w:rPr>
      </w:pPr>
      <w:r>
        <w:rPr>
          <w:rFonts w:ascii="Calibri" w:eastAsia="Calibri" w:hAnsi="Calibri" w:cs="Calibri"/>
          <w:bCs/>
        </w:rPr>
        <w:t xml:space="preserve"> </w:t>
      </w:r>
      <w:r w:rsidR="00F37A04">
        <w:rPr>
          <w:rFonts w:ascii="Calibri" w:eastAsia="Calibri" w:hAnsi="Calibri" w:cs="Calibri"/>
          <w:bCs/>
        </w:rPr>
        <w:t xml:space="preserve">Enter </w:t>
      </w:r>
      <w:r w:rsidR="00F37A04" w:rsidRPr="007206ED">
        <w:rPr>
          <w:rFonts w:ascii="Calibri" w:eastAsia="Calibri" w:hAnsi="Calibri" w:cs="Calibri"/>
          <w:kern w:val="0"/>
          <w:sz w:val="22"/>
          <w:szCs w:val="22"/>
          <w:lang w:val="en"/>
          <w14:ligatures w14:val="none"/>
        </w:rPr>
        <w:t>Public Comment</w:t>
      </w:r>
      <w:r w:rsidR="00F37A04" w:rsidRPr="007206ED">
        <w:rPr>
          <w:rFonts w:ascii="Calibri" w:eastAsia="Calibri" w:hAnsi="Calibri" w:cs="Calibri"/>
          <w:kern w:val="0"/>
          <w:sz w:val="22"/>
          <w:szCs w:val="22"/>
          <w:lang w:val="en"/>
          <w14:ligatures w14:val="none"/>
        </w:rPr>
        <w:tab/>
        <w:t>-</w:t>
      </w:r>
    </w:p>
    <w:p w14:paraId="3CC6465D" w14:textId="10191DE5" w:rsidR="009D1DCE" w:rsidRDefault="003870FB" w:rsidP="00F37A04">
      <w:pPr>
        <w:rPr>
          <w:rFonts w:ascii="Calibri" w:eastAsia="Calibri" w:hAnsi="Calibri" w:cs="Calibri"/>
        </w:rPr>
      </w:pPr>
      <w:r w:rsidRPr="007206ED">
        <w:rPr>
          <w:rFonts w:ascii="Calibri" w:eastAsia="Calibri" w:hAnsi="Calibri" w:cs="Calibri"/>
        </w:rPr>
        <w:t xml:space="preserve">Matt Fisher: </w:t>
      </w:r>
      <w:r w:rsidR="007206ED">
        <w:rPr>
          <w:rFonts w:ascii="Calibri" w:eastAsia="Calibri" w:hAnsi="Calibri" w:cs="Calibri"/>
        </w:rPr>
        <w:t>Mr. Fisher</w:t>
      </w:r>
      <w:r w:rsidR="007206ED" w:rsidRPr="007206ED">
        <w:rPr>
          <w:rFonts w:ascii="Calibri" w:eastAsia="Calibri" w:hAnsi="Calibri" w:cs="Calibri"/>
        </w:rPr>
        <w:t> expressed strong support for public safety and stated that the need to upgrade the City’s fire equipment appeared clear. He encouraged the City Council to look favorably on the project and also suggested considering whether existing equipment could eventually benefit another local fire district if it were no longer needed by Kanab.</w:t>
      </w:r>
    </w:p>
    <w:p w14:paraId="318EB050" w14:textId="77777777" w:rsidR="007206ED" w:rsidRPr="007206ED" w:rsidRDefault="007206ED" w:rsidP="00F37A04">
      <w:pPr>
        <w:rPr>
          <w:rFonts w:ascii="Calibri" w:eastAsia="Calibri" w:hAnsi="Calibri" w:cs="Calibri"/>
        </w:rPr>
      </w:pPr>
    </w:p>
    <w:p w14:paraId="448EDC36" w14:textId="3662544D" w:rsidR="009D1DCE" w:rsidRDefault="009D1DCE" w:rsidP="00F37A04">
      <w:pPr>
        <w:rPr>
          <w:rFonts w:ascii="Calibri" w:eastAsia="Calibri" w:hAnsi="Calibri" w:cs="Calibri"/>
        </w:rPr>
      </w:pPr>
      <w:r>
        <w:rPr>
          <w:rFonts w:ascii="Calibri" w:eastAsia="Calibri" w:hAnsi="Calibri" w:cs="Calibri"/>
          <w:bCs/>
        </w:rPr>
        <w:t>Drew Chamberl</w:t>
      </w:r>
      <w:r w:rsidR="003870FB">
        <w:rPr>
          <w:rFonts w:ascii="Calibri" w:eastAsia="Calibri" w:hAnsi="Calibri" w:cs="Calibri"/>
          <w:bCs/>
        </w:rPr>
        <w:t xml:space="preserve">ain: Mr. Chamberlain </w:t>
      </w:r>
      <w:r w:rsidR="007206ED" w:rsidRPr="007206ED">
        <w:rPr>
          <w:rFonts w:ascii="Calibri" w:eastAsia="Calibri" w:hAnsi="Calibri" w:cs="Calibri"/>
        </w:rPr>
        <w:t>agreed that the City should upgrade its aerial apparatus but expressed concern with purchasing a new apparatus at an estimated cost of $1.8 million. He encouraged the City to investigate used aerial apparatus and stated that significant savings may be possible by purchasing quality used equipment. He emphasized that grant funding ultimately comes from taxpayers and encouraged the Council to carefully evaluate the cost of the proposed purchase.</w:t>
      </w:r>
    </w:p>
    <w:p w14:paraId="49748A49" w14:textId="77777777" w:rsidR="007206ED" w:rsidRPr="007206ED" w:rsidRDefault="007206ED" w:rsidP="00F37A04">
      <w:pPr>
        <w:rPr>
          <w:rFonts w:ascii="Calibri" w:eastAsia="Calibri" w:hAnsi="Calibri" w:cs="Calibri"/>
        </w:rPr>
      </w:pPr>
    </w:p>
    <w:p w14:paraId="7A1E9A8A" w14:textId="2BEC1841" w:rsidR="009D1DCE" w:rsidRPr="007206ED" w:rsidRDefault="009D1DCE" w:rsidP="00F37A04">
      <w:pPr>
        <w:rPr>
          <w:rFonts w:ascii="Calibri" w:eastAsia="Calibri" w:hAnsi="Calibri" w:cs="Calibri"/>
        </w:rPr>
      </w:pPr>
      <w:r>
        <w:rPr>
          <w:rFonts w:ascii="Calibri" w:eastAsia="Calibri" w:hAnsi="Calibri" w:cs="Calibri"/>
          <w:bCs/>
        </w:rPr>
        <w:t xml:space="preserve">Bob </w:t>
      </w:r>
      <w:r w:rsidR="007206ED" w:rsidRPr="007206ED">
        <w:rPr>
          <w:rFonts w:ascii="Calibri" w:eastAsia="Calibri" w:hAnsi="Calibri" w:cs="Calibri"/>
        </w:rPr>
        <w:t>Senecal</w:t>
      </w:r>
      <w:r w:rsidRPr="007206ED">
        <w:rPr>
          <w:rFonts w:ascii="Calibri" w:eastAsia="Calibri" w:hAnsi="Calibri" w:cs="Calibri"/>
        </w:rPr>
        <w:t xml:space="preserve">: </w:t>
      </w:r>
      <w:r w:rsidR="007206ED">
        <w:rPr>
          <w:rFonts w:ascii="Calibri" w:eastAsia="Calibri" w:hAnsi="Calibri" w:cs="Calibri"/>
        </w:rPr>
        <w:t xml:space="preserve">Mr. Senecal </w:t>
      </w:r>
      <w:r w:rsidR="007206ED" w:rsidRPr="007206ED">
        <w:rPr>
          <w:rFonts w:ascii="Calibri" w:eastAsia="Calibri" w:hAnsi="Calibri" w:cs="Calibri"/>
        </w:rPr>
        <w:t>questioned whether adequate fire protection capabilities should have been considered when taller buildings were originally approved. His comment highlighted the relationship between the community’s development patterns and the need to ensure the Fire Department has equipment capable of serving the buildings that have been constructed.</w:t>
      </w:r>
    </w:p>
    <w:p w14:paraId="2DA62EDC" w14:textId="77777777" w:rsidR="009D1DCE" w:rsidRPr="007206ED" w:rsidRDefault="009D1DCE" w:rsidP="00F37A04">
      <w:pPr>
        <w:rPr>
          <w:rFonts w:ascii="Calibri" w:eastAsia="Calibri" w:hAnsi="Calibri" w:cs="Calibri"/>
        </w:rPr>
      </w:pPr>
    </w:p>
    <w:p w14:paraId="79EC44E7" w14:textId="0549002B" w:rsidR="009D1DCE" w:rsidRDefault="003870FB" w:rsidP="00F37A04">
      <w:pPr>
        <w:rPr>
          <w:rFonts w:ascii="Calibri" w:eastAsia="Calibri" w:hAnsi="Calibri" w:cs="Calibri"/>
        </w:rPr>
      </w:pPr>
      <w:r>
        <w:rPr>
          <w:rFonts w:ascii="Calibri" w:eastAsia="Calibri" w:hAnsi="Calibri" w:cs="Calibri"/>
          <w:bCs/>
        </w:rPr>
        <w:t xml:space="preserve">Seth Fuentes: </w:t>
      </w:r>
      <w:r w:rsidR="007206ED">
        <w:rPr>
          <w:rFonts w:ascii="Calibri" w:eastAsia="Calibri" w:hAnsi="Calibri" w:cs="Calibri"/>
        </w:rPr>
        <w:t>Mr. Fuentes a</w:t>
      </w:r>
      <w:r w:rsidR="007206ED" w:rsidRPr="007206ED">
        <w:rPr>
          <w:rFonts w:ascii="Calibri" w:eastAsia="Calibri" w:hAnsi="Calibri" w:cs="Calibri"/>
        </w:rPr>
        <w:t xml:space="preserve"> resident of the Lofts apartment complex, expressed support for replacing the existing aerial apparatus. Mr. Fuentes stated that he lives on the third floor and that the existing 55-foot ladder cannot adequately reach the building’s upper balconies after accounting for the necessary setback and operating angle. He noted that elderly residents, families with young children, and other residents live on the upper floors. He stated that providing the Fire Department with modern equipment capable of reaching those residents would improve safety and would be an important investment in the community.</w:t>
      </w:r>
    </w:p>
    <w:p w14:paraId="74A94088" w14:textId="77777777" w:rsidR="007206ED" w:rsidRPr="007206ED" w:rsidRDefault="007206ED" w:rsidP="00F37A04">
      <w:pPr>
        <w:rPr>
          <w:rFonts w:ascii="Calibri" w:eastAsia="Calibri" w:hAnsi="Calibri" w:cs="Calibri"/>
        </w:rPr>
      </w:pPr>
    </w:p>
    <w:p w14:paraId="7E01A946" w14:textId="38A2DBA0" w:rsidR="007206ED" w:rsidRDefault="003870FB" w:rsidP="007206ED">
      <w:pPr>
        <w:rPr>
          <w:rFonts w:ascii="Calibri" w:eastAsia="Calibri" w:hAnsi="Calibri" w:cs="Calibri"/>
          <w:bCs/>
        </w:rPr>
      </w:pPr>
      <w:r>
        <w:rPr>
          <w:rFonts w:ascii="Calibri" w:eastAsia="Calibri" w:hAnsi="Calibri" w:cs="Calibri"/>
          <w:bCs/>
        </w:rPr>
        <w:t xml:space="preserve">Spencer Mosdell: Mr. Mosdell </w:t>
      </w:r>
      <w:r w:rsidR="007206ED" w:rsidRPr="007206ED">
        <w:rPr>
          <w:rFonts w:ascii="Calibri" w:eastAsia="Calibri" w:hAnsi="Calibri" w:cs="Calibri"/>
          <w:bCs/>
        </w:rPr>
        <w:t>a longtime Kanab Fire Department volunteer with approximately 25 to 30 years of service, expressed strong support for replacing the apparatus. Mr. Mosdell stated that he was involved when the City obtained the existing used apparatus and that the Department has received significant service from it over the years. However, he stated that the 1983 apparatus is now worn and that used equipment can carry significant unseen maintenance and reliability issues from its prior service</w:t>
      </w:r>
      <w:r w:rsidR="007206ED">
        <w:rPr>
          <w:rFonts w:ascii="Calibri" w:eastAsia="Calibri" w:hAnsi="Calibri" w:cs="Calibri"/>
          <w:bCs/>
        </w:rPr>
        <w:t>.</w:t>
      </w:r>
    </w:p>
    <w:p w14:paraId="41B6BF2B" w14:textId="6F74F713" w:rsidR="007206ED" w:rsidRDefault="007206ED" w:rsidP="007206ED">
      <w:pPr>
        <w:rPr>
          <w:rFonts w:ascii="Calibri" w:eastAsia="Calibri" w:hAnsi="Calibri" w:cs="Calibri"/>
          <w:bCs/>
        </w:rPr>
      </w:pPr>
      <w:r w:rsidRPr="007206ED">
        <w:rPr>
          <w:rFonts w:ascii="Calibri" w:eastAsia="Calibri" w:hAnsi="Calibri" w:cs="Calibri"/>
          <w:bCs/>
        </w:rPr>
        <w:t>Mr. Mosdell stated that acquiring dependable, modern equipment would benefit not only Kanab residents but also surrounding communities that rely upon Kanab Fire Department for mutual aid. He emphasized that volunteer and full-time firefighters need reliable equipment to safely and effectively serve the public. He also encouraged the City to look long-term and acquire an apparatus capable of serving Kanab as the community continues to grow. Mr. Mosdell stated his strong support for the proposed replacement.</w:t>
      </w:r>
    </w:p>
    <w:p w14:paraId="2D5FFAB4" w14:textId="77777777" w:rsidR="007206ED" w:rsidRDefault="007206ED" w:rsidP="007206ED">
      <w:pPr>
        <w:rPr>
          <w:rFonts w:ascii="Calibri" w:eastAsia="Calibri" w:hAnsi="Calibri" w:cs="Calibri"/>
          <w:bCs/>
        </w:rPr>
      </w:pPr>
    </w:p>
    <w:p w14:paraId="653C69F0" w14:textId="76EC311C" w:rsidR="009D1DCE" w:rsidRPr="007206ED" w:rsidRDefault="009D1DCE" w:rsidP="00E4703A">
      <w:pPr>
        <w:rPr>
          <w:rFonts w:ascii="Calibri" w:eastAsia="Calibri" w:hAnsi="Calibri" w:cs="Calibri"/>
          <w:bCs/>
        </w:rPr>
      </w:pPr>
      <w:r w:rsidRPr="007206ED">
        <w:rPr>
          <w:rFonts w:ascii="Calibri" w:eastAsia="Calibri" w:hAnsi="Calibri" w:cs="Calibri"/>
          <w:bCs/>
        </w:rPr>
        <w:t>Close Public Comment</w:t>
      </w:r>
      <w:r w:rsidRPr="007206ED">
        <w:rPr>
          <w:rFonts w:ascii="Calibri" w:eastAsia="Calibri" w:hAnsi="Calibri" w:cs="Calibri"/>
          <w:bCs/>
        </w:rPr>
        <w:tab/>
        <w:t>-</w:t>
      </w:r>
    </w:p>
    <w:p w14:paraId="11DF1157" w14:textId="77777777" w:rsidR="00E4703A" w:rsidRPr="00E4703A" w:rsidRDefault="00E4703A" w:rsidP="00E4703A">
      <w:pPr>
        <w:rPr>
          <w:rFonts w:ascii="Calibri" w:eastAsia="Calibri" w:hAnsi="Calibri" w:cs="Calibri"/>
          <w:bCs/>
        </w:rPr>
      </w:pPr>
      <w:r w:rsidRPr="00E4703A">
        <w:rPr>
          <w:rFonts w:ascii="Calibri" w:eastAsia="Calibri" w:hAnsi="Calibri" w:cs="Calibri"/>
          <w:bCs/>
        </w:rPr>
        <w:t>Following the close of the public hearing, the City Council discussed the need for the apparatus, the cost of purchasing new equipment, the availability of used equipment, and the funding sources available to the City.</w:t>
      </w:r>
    </w:p>
    <w:p w14:paraId="35A9044F" w14:textId="77777777" w:rsidR="00E4703A" w:rsidRPr="00E4703A" w:rsidRDefault="00E4703A" w:rsidP="00E4703A">
      <w:pPr>
        <w:rPr>
          <w:rFonts w:ascii="Calibri" w:eastAsia="Calibri" w:hAnsi="Calibri" w:cs="Calibri"/>
          <w:bCs/>
        </w:rPr>
      </w:pPr>
      <w:r w:rsidRPr="00E4703A">
        <w:rPr>
          <w:rFonts w:ascii="Calibri" w:eastAsia="Calibri" w:hAnsi="Calibri" w:cs="Calibri"/>
          <w:bCs/>
        </w:rPr>
        <w:t>Councilmember Arlon Chamberlain supported pursuing a new apparatus and discussed his experience owning and operating equipment in private business. He stated that moving from older equipment to new equipment significantly improved reliability and reduced breakdowns. He noted that dependable equipment is particularly important for the Fire Department because firefighters must be able to rely on the apparatus during an emergency. He also expressed concern that used equipment may contain unknown wear or mechanical problems even when maintenance records are available.</w:t>
      </w:r>
    </w:p>
    <w:p w14:paraId="30170C0A" w14:textId="77777777" w:rsidR="00E4703A" w:rsidRPr="00E4703A" w:rsidRDefault="00E4703A" w:rsidP="00E4703A">
      <w:pPr>
        <w:rPr>
          <w:rFonts w:ascii="Calibri" w:eastAsia="Calibri" w:hAnsi="Calibri" w:cs="Calibri"/>
          <w:bCs/>
        </w:rPr>
      </w:pPr>
      <w:r w:rsidRPr="00E4703A">
        <w:rPr>
          <w:rFonts w:ascii="Calibri" w:eastAsia="Calibri" w:hAnsi="Calibri" w:cs="Calibri"/>
          <w:bCs/>
        </w:rPr>
        <w:t> </w:t>
      </w:r>
    </w:p>
    <w:p w14:paraId="7F359E17" w14:textId="77777777" w:rsidR="00E4703A" w:rsidRPr="00E4703A" w:rsidRDefault="00E4703A" w:rsidP="00E4703A">
      <w:pPr>
        <w:rPr>
          <w:rFonts w:ascii="Calibri" w:eastAsia="Calibri" w:hAnsi="Calibri" w:cs="Calibri"/>
          <w:bCs/>
        </w:rPr>
      </w:pPr>
      <w:r w:rsidRPr="00E4703A">
        <w:rPr>
          <w:rFonts w:ascii="Calibri" w:eastAsia="Calibri" w:hAnsi="Calibri" w:cs="Calibri"/>
          <w:bCs/>
        </w:rPr>
        <w:t>Councilmember Chris Heaton stated that the Council takes the use of taxpayer dollars seriously and acknowledged the significant cost of the proposed apparatus. He also recognized the effort the Fire Department and City have made to keep the 1983 apparatus operational. He stated that the age of the existing truck demonstrates how long the City has extended its useful life before considering replacement.</w:t>
      </w:r>
    </w:p>
    <w:p w14:paraId="46FEDCFA" w14:textId="77777777" w:rsidR="00E4703A" w:rsidRPr="00E4703A" w:rsidRDefault="00E4703A" w:rsidP="00E4703A">
      <w:pPr>
        <w:rPr>
          <w:rFonts w:ascii="Calibri" w:eastAsia="Calibri" w:hAnsi="Calibri" w:cs="Calibri"/>
          <w:bCs/>
        </w:rPr>
      </w:pPr>
      <w:r w:rsidRPr="00E4703A">
        <w:rPr>
          <w:rFonts w:ascii="Calibri" w:eastAsia="Calibri" w:hAnsi="Calibri" w:cs="Calibri"/>
          <w:bCs/>
        </w:rPr>
        <w:t> </w:t>
      </w:r>
    </w:p>
    <w:p w14:paraId="3A705024" w14:textId="77777777" w:rsidR="00E4703A" w:rsidRPr="00E4703A" w:rsidRDefault="00E4703A" w:rsidP="00E4703A">
      <w:pPr>
        <w:rPr>
          <w:rFonts w:ascii="Calibri" w:eastAsia="Calibri" w:hAnsi="Calibri" w:cs="Calibri"/>
          <w:bCs/>
        </w:rPr>
      </w:pPr>
      <w:r w:rsidRPr="00E4703A">
        <w:rPr>
          <w:rFonts w:ascii="Calibri" w:eastAsia="Calibri" w:hAnsi="Calibri" w:cs="Calibri"/>
          <w:bCs/>
        </w:rPr>
        <w:t>Councilmember Heaton supported continuing to pursue the grant opportunities and stated that the benefits of the apparatus would extend beyond Kanab’s approximately 5,000 residents. He noted that the tens of thousands of visitors who come to Kanab, as well as neighboring communities in Kane County, Coconino County, and Mohave County that participate in mutual aid, would also benefit from the improved fire protection capability. He stated that the City should continue evaluating all available options, including an exceptional used apparatus if one became available, but believed the CIB funding opportunity was worth pursuing.</w:t>
      </w:r>
    </w:p>
    <w:p w14:paraId="01BF4F72" w14:textId="77777777" w:rsidR="00E4703A" w:rsidRPr="00E4703A" w:rsidRDefault="00E4703A" w:rsidP="00E4703A">
      <w:pPr>
        <w:rPr>
          <w:rFonts w:ascii="Calibri" w:eastAsia="Calibri" w:hAnsi="Calibri" w:cs="Calibri"/>
          <w:bCs/>
        </w:rPr>
      </w:pPr>
      <w:r w:rsidRPr="00E4703A">
        <w:rPr>
          <w:rFonts w:ascii="Calibri" w:eastAsia="Calibri" w:hAnsi="Calibri" w:cs="Calibri"/>
          <w:bCs/>
        </w:rPr>
        <w:t> </w:t>
      </w:r>
    </w:p>
    <w:p w14:paraId="23577E24" w14:textId="77777777" w:rsidR="00E4703A" w:rsidRPr="00E4703A" w:rsidRDefault="00E4703A" w:rsidP="00E4703A">
      <w:pPr>
        <w:rPr>
          <w:rFonts w:ascii="Calibri" w:eastAsia="Calibri" w:hAnsi="Calibri" w:cs="Calibri"/>
          <w:bCs/>
        </w:rPr>
      </w:pPr>
      <w:r w:rsidRPr="00E4703A">
        <w:rPr>
          <w:rFonts w:ascii="Calibri" w:eastAsia="Calibri" w:hAnsi="Calibri" w:cs="Calibri"/>
          <w:bCs/>
        </w:rPr>
        <w:t>Councilmember Boyd Corry discussed the long-term cost difference between new and used aerial apparatus. Based on his review of available used equipment, he stated that suitable used apparatus meeting the City’s needs were limited and that lower-priced options were generally significantly older. He compared the expected useful life of a new apparatus with a used apparatus and stated that the annualized cost difference may be relatively small when considered over the full-service life of the equipment.</w:t>
      </w:r>
    </w:p>
    <w:p w14:paraId="6E8EE79F" w14:textId="77777777" w:rsidR="00E4703A" w:rsidRPr="00E4703A" w:rsidRDefault="00E4703A" w:rsidP="00E4703A">
      <w:pPr>
        <w:rPr>
          <w:rFonts w:ascii="Calibri" w:eastAsia="Calibri" w:hAnsi="Calibri" w:cs="Calibri"/>
          <w:bCs/>
        </w:rPr>
      </w:pPr>
      <w:r w:rsidRPr="00E4703A">
        <w:rPr>
          <w:rFonts w:ascii="Calibri" w:eastAsia="Calibri" w:hAnsi="Calibri" w:cs="Calibri"/>
          <w:bCs/>
        </w:rPr>
        <w:t> </w:t>
      </w:r>
    </w:p>
    <w:p w14:paraId="7B58A69C" w14:textId="77777777" w:rsidR="00E4703A" w:rsidRPr="00E4703A" w:rsidRDefault="00E4703A" w:rsidP="00E4703A">
      <w:pPr>
        <w:rPr>
          <w:rFonts w:ascii="Calibri" w:eastAsia="Calibri" w:hAnsi="Calibri" w:cs="Calibri"/>
          <w:bCs/>
        </w:rPr>
      </w:pPr>
      <w:r w:rsidRPr="00E4703A">
        <w:rPr>
          <w:rFonts w:ascii="Calibri" w:eastAsia="Calibri" w:hAnsi="Calibri" w:cs="Calibri"/>
          <w:bCs/>
        </w:rPr>
        <w:t>Councilmember Corry stated that his experience as a business owner included both successful and unsuccessful purchases of used equipment. Based on the cost, expected service life, available low-interest financing, and fire impact fees already collected, he indicated that purchasing newer equipment could provide better long-term value. He also noted that the City should remain willing to consider an unusually good used option but stated that, based on the information presented, the City appeared likely to be better served by purchasing new equipment.</w:t>
      </w:r>
    </w:p>
    <w:p w14:paraId="12FCA596" w14:textId="15848A59" w:rsidR="00E4703A" w:rsidRPr="00E4703A" w:rsidRDefault="00E4703A" w:rsidP="00E4703A">
      <w:pPr>
        <w:rPr>
          <w:rFonts w:ascii="Calibri" w:eastAsia="Calibri" w:hAnsi="Calibri" w:cs="Calibri"/>
          <w:bCs/>
        </w:rPr>
      </w:pPr>
    </w:p>
    <w:p w14:paraId="0169292A" w14:textId="77777777" w:rsidR="00E4703A" w:rsidRPr="00E4703A" w:rsidRDefault="00E4703A" w:rsidP="00E4703A">
      <w:pPr>
        <w:rPr>
          <w:rFonts w:ascii="Calibri" w:eastAsia="Calibri" w:hAnsi="Calibri" w:cs="Calibri"/>
          <w:bCs/>
        </w:rPr>
      </w:pPr>
      <w:r w:rsidRPr="00E4703A">
        <w:rPr>
          <w:rFonts w:ascii="Calibri" w:eastAsia="Calibri" w:hAnsi="Calibri" w:cs="Calibri"/>
          <w:bCs/>
        </w:rPr>
        <w:t>Councilmember Steve Shrope agreed with the concerns expressed regarding used equipment and supported the direction of continuing to evaluate a new apparatus.</w:t>
      </w:r>
    </w:p>
    <w:p w14:paraId="3A5CD02E" w14:textId="77777777" w:rsidR="00E4703A" w:rsidRPr="00E4703A" w:rsidRDefault="00E4703A" w:rsidP="00E4703A">
      <w:pPr>
        <w:rPr>
          <w:rFonts w:ascii="Calibri" w:eastAsia="Calibri" w:hAnsi="Calibri" w:cs="Calibri"/>
          <w:bCs/>
        </w:rPr>
      </w:pPr>
      <w:r w:rsidRPr="00E4703A">
        <w:rPr>
          <w:rFonts w:ascii="Calibri" w:eastAsia="Calibri" w:hAnsi="Calibri" w:cs="Calibri"/>
          <w:bCs/>
        </w:rPr>
        <w:lastRenderedPageBreak/>
        <w:t>Mayor Johnson acknowledged that the estimated $1.8 million purchase price was substantial and stated that he was not enthusiastic about the City having to make such a large expenditure. However, he stated that the need for the equipment would not disappear simply by delaying the purchase.</w:t>
      </w:r>
    </w:p>
    <w:p w14:paraId="15AB36BA" w14:textId="77777777" w:rsidR="00E4703A" w:rsidRPr="00E4703A" w:rsidRDefault="00E4703A" w:rsidP="00E4703A">
      <w:pPr>
        <w:rPr>
          <w:rFonts w:ascii="Calibri" w:eastAsia="Calibri" w:hAnsi="Calibri" w:cs="Calibri"/>
          <w:bCs/>
        </w:rPr>
      </w:pPr>
      <w:r w:rsidRPr="00E4703A">
        <w:rPr>
          <w:rFonts w:ascii="Calibri" w:eastAsia="Calibri" w:hAnsi="Calibri" w:cs="Calibri"/>
          <w:bCs/>
        </w:rPr>
        <w:t> </w:t>
      </w:r>
    </w:p>
    <w:p w14:paraId="34C69590" w14:textId="6468C8C4" w:rsidR="00E4703A" w:rsidRPr="00E4703A" w:rsidRDefault="00E4703A" w:rsidP="00E4703A">
      <w:pPr>
        <w:rPr>
          <w:rFonts w:ascii="Calibri" w:eastAsia="Calibri" w:hAnsi="Calibri" w:cs="Calibri"/>
          <w:bCs/>
        </w:rPr>
      </w:pPr>
      <w:r w:rsidRPr="00E4703A">
        <w:rPr>
          <w:rFonts w:ascii="Calibri" w:eastAsia="Calibri" w:hAnsi="Calibri" w:cs="Calibri"/>
          <w:bCs/>
        </w:rPr>
        <w:t>Mayor Johnson discussed the reliability concerns associated with aging equipment and noted that emergency equipment must meet the City’s specific operational needs rather than simply being an available ladder truck. He also recognized that the development of larger and taller buildings has created additional demands on the City’s fire protection capabilities and stated that future development decisions should carefully consider the public safety impacts created by those projects. </w:t>
      </w:r>
    </w:p>
    <w:p w14:paraId="4ABA927E" w14:textId="31089B4C" w:rsidR="00E4703A" w:rsidRPr="00E4703A" w:rsidRDefault="00E4703A" w:rsidP="00E4703A">
      <w:pPr>
        <w:rPr>
          <w:rFonts w:ascii="Calibri" w:eastAsia="Calibri" w:hAnsi="Calibri" w:cs="Calibri"/>
          <w:bCs/>
        </w:rPr>
      </w:pPr>
      <w:r w:rsidRPr="00E4703A">
        <w:rPr>
          <w:rFonts w:ascii="Calibri" w:eastAsia="Calibri" w:hAnsi="Calibri" w:cs="Calibri"/>
          <w:bCs/>
        </w:rPr>
        <w:t>Mayor Johnson stated that the City has taken steps to financially prepare for an eventual replacement by accumulating equipment reserves and impact fee revenues and by pursuing outside grant assistance. He emphasized that if the City can make the project financially feasible, it should move forward because the limitations of the existing apparatus and the need for greater capability will remain. </w:t>
      </w:r>
    </w:p>
    <w:p w14:paraId="05F88F96" w14:textId="07C315E6" w:rsidR="00E4703A" w:rsidRPr="00E4703A" w:rsidRDefault="00E4703A" w:rsidP="00E4703A">
      <w:pPr>
        <w:rPr>
          <w:rFonts w:ascii="Calibri" w:eastAsia="Calibri" w:hAnsi="Calibri" w:cs="Calibri"/>
          <w:bCs/>
        </w:rPr>
      </w:pPr>
      <w:r w:rsidRPr="00E4703A">
        <w:rPr>
          <w:rFonts w:ascii="Calibri" w:eastAsia="Calibri" w:hAnsi="Calibri" w:cs="Calibri"/>
          <w:bCs/>
        </w:rPr>
        <w:t>The Council also discussed the City’s available funding. Staff explained that the City has funds set apart in equipment reserves and approximately $300,000 in applicable impact fee revenues. Staff has separately applied for approximately $800,000 through the federal Assistance to Firefighters Grant program. The proposed CIB application would seek $500,000 grant, with any remaining project cost potentially financed through a low-interest CIB loan. </w:t>
      </w:r>
    </w:p>
    <w:p w14:paraId="2BA92C0F" w14:textId="77777777" w:rsidR="00E4703A" w:rsidRPr="00E4703A" w:rsidRDefault="00E4703A" w:rsidP="00E4703A">
      <w:pPr>
        <w:rPr>
          <w:rFonts w:ascii="Calibri" w:eastAsia="Calibri" w:hAnsi="Calibri" w:cs="Calibri"/>
          <w:bCs/>
        </w:rPr>
      </w:pPr>
      <w:r w:rsidRPr="00E4703A">
        <w:rPr>
          <w:rFonts w:ascii="Calibri" w:eastAsia="Calibri" w:hAnsi="Calibri" w:cs="Calibri"/>
          <w:bCs/>
        </w:rPr>
        <w:t>Staff also explained that an Assistance to Firefighters Grant award would require the existing 1983 apparatus to be permanently removed from emergency service because the grant is based, in part, on the safety deficiencies of the existing equipment. The Council noted that this requirement further demonstrated the age and safety concerns associated with the current apparatus.</w:t>
      </w:r>
    </w:p>
    <w:p w14:paraId="51AD6CCF" w14:textId="5E0EFECF" w:rsidR="008D3A52" w:rsidRPr="00E4703A" w:rsidRDefault="008D3A52" w:rsidP="00E4703A">
      <w:pPr>
        <w:rPr>
          <w:rFonts w:ascii="Calibri" w:eastAsia="Calibri" w:hAnsi="Calibri" w:cs="Calibri"/>
          <w:bCs/>
        </w:rPr>
      </w:pPr>
    </w:p>
    <w:p w14:paraId="2E01E52F" w14:textId="23040922" w:rsidR="008D3A52" w:rsidRDefault="008D3A52" w:rsidP="008D3A52">
      <w:pPr>
        <w:rPr>
          <w:rFonts w:ascii="Calibri" w:eastAsia="Calibri" w:hAnsi="Calibri" w:cs="Calibri"/>
          <w:bCs/>
        </w:rPr>
      </w:pPr>
      <w:r>
        <w:rPr>
          <w:rFonts w:ascii="Calibri" w:eastAsia="Calibri" w:hAnsi="Calibri" w:cs="Calibri"/>
          <w:bCs/>
        </w:rPr>
        <w:t>Councilmember</w:t>
      </w:r>
      <w:r w:rsidR="00295200">
        <w:rPr>
          <w:rFonts w:ascii="Calibri" w:eastAsia="Calibri" w:hAnsi="Calibri" w:cs="Calibri"/>
          <w:bCs/>
        </w:rPr>
        <w:t xml:space="preserve"> Heaton</w:t>
      </w:r>
      <w:r>
        <w:rPr>
          <w:rFonts w:ascii="Calibri" w:eastAsia="Calibri" w:hAnsi="Calibri" w:cs="Calibri"/>
          <w:bCs/>
        </w:rPr>
        <w:t xml:space="preserve"> made a motion to adopt R</w:t>
      </w:r>
      <w:r w:rsidRPr="008D3A52">
        <w:rPr>
          <w:rFonts w:ascii="Calibri" w:eastAsia="Calibri" w:hAnsi="Calibri" w:cs="Calibri"/>
          <w:bCs/>
        </w:rPr>
        <w:t>esolution</w:t>
      </w:r>
      <w:r>
        <w:rPr>
          <w:rFonts w:ascii="Calibri" w:eastAsia="Calibri" w:hAnsi="Calibri" w:cs="Calibri"/>
          <w:bCs/>
        </w:rPr>
        <w:t xml:space="preserve"> 8-</w:t>
      </w:r>
      <w:r w:rsidR="00295200">
        <w:rPr>
          <w:rFonts w:ascii="Calibri" w:eastAsia="Calibri" w:hAnsi="Calibri" w:cs="Calibri"/>
          <w:bCs/>
        </w:rPr>
        <w:t>1</w:t>
      </w:r>
      <w:r>
        <w:rPr>
          <w:rFonts w:ascii="Calibri" w:eastAsia="Calibri" w:hAnsi="Calibri" w:cs="Calibri"/>
          <w:bCs/>
        </w:rPr>
        <w:t>-26 R A resolution</w:t>
      </w:r>
      <w:r w:rsidRPr="008D3A52">
        <w:rPr>
          <w:rFonts w:ascii="Calibri" w:eastAsia="Calibri" w:hAnsi="Calibri" w:cs="Calibri"/>
          <w:bCs/>
        </w:rPr>
        <w:t xml:space="preserve"> supporting Kanab City's application to the Utah Permanent</w:t>
      </w:r>
      <w:r>
        <w:rPr>
          <w:rFonts w:ascii="Calibri" w:eastAsia="Calibri" w:hAnsi="Calibri" w:cs="Calibri"/>
          <w:bCs/>
        </w:rPr>
        <w:t xml:space="preserve"> </w:t>
      </w:r>
      <w:r w:rsidRPr="008D3A52">
        <w:rPr>
          <w:rFonts w:ascii="Calibri" w:eastAsia="Calibri" w:hAnsi="Calibri" w:cs="Calibri"/>
          <w:bCs/>
        </w:rPr>
        <w:t>Community Impact Fund Board for grant and loan funding f</w:t>
      </w:r>
      <w:r>
        <w:rPr>
          <w:rFonts w:ascii="Calibri" w:eastAsia="Calibri" w:hAnsi="Calibri" w:cs="Calibri"/>
          <w:bCs/>
        </w:rPr>
        <w:t xml:space="preserve">or the acquisition of an aerial ladder fire truck. </w:t>
      </w:r>
      <w:r w:rsidR="00295200">
        <w:rPr>
          <w:rFonts w:ascii="Calibri" w:eastAsia="Calibri" w:hAnsi="Calibri" w:cs="Calibri"/>
          <w:bCs/>
        </w:rPr>
        <w:t>Councilmember Banks seconds.</w:t>
      </w:r>
    </w:p>
    <w:p w14:paraId="7286E211" w14:textId="77777777" w:rsidR="00295200" w:rsidRDefault="00295200" w:rsidP="008D3A52">
      <w:pPr>
        <w:rPr>
          <w:rFonts w:ascii="Calibri" w:eastAsia="Calibri" w:hAnsi="Calibri" w:cs="Calibri"/>
          <w:bCs/>
        </w:rPr>
      </w:pPr>
    </w:p>
    <w:p w14:paraId="35DFCABA" w14:textId="5D579A07" w:rsidR="00295200" w:rsidRDefault="00295200" w:rsidP="008D3A52">
      <w:pPr>
        <w:rPr>
          <w:rFonts w:ascii="Calibri" w:eastAsia="Calibri" w:hAnsi="Calibri" w:cs="Calibri"/>
          <w:bCs/>
        </w:rPr>
      </w:pPr>
      <w:r>
        <w:rPr>
          <w:rFonts w:ascii="Calibri" w:eastAsia="Calibri" w:hAnsi="Calibri" w:cs="Calibri"/>
          <w:bCs/>
        </w:rPr>
        <w:t>Councilmember Chamberlain – Yes</w:t>
      </w:r>
    </w:p>
    <w:p w14:paraId="34B248A2" w14:textId="27616907" w:rsidR="00295200" w:rsidRDefault="00295200" w:rsidP="008D3A52">
      <w:pPr>
        <w:rPr>
          <w:rFonts w:ascii="Calibri" w:eastAsia="Calibri" w:hAnsi="Calibri" w:cs="Calibri"/>
          <w:bCs/>
        </w:rPr>
      </w:pPr>
      <w:r>
        <w:rPr>
          <w:rFonts w:ascii="Calibri" w:eastAsia="Calibri" w:hAnsi="Calibri" w:cs="Calibri"/>
          <w:bCs/>
        </w:rPr>
        <w:t>Councilmember Banks – Yes</w:t>
      </w:r>
    </w:p>
    <w:p w14:paraId="06153AC6" w14:textId="6B8023D1" w:rsidR="00295200" w:rsidRDefault="00295200" w:rsidP="008D3A52">
      <w:pPr>
        <w:rPr>
          <w:rFonts w:ascii="Calibri" w:eastAsia="Calibri" w:hAnsi="Calibri" w:cs="Calibri"/>
          <w:bCs/>
        </w:rPr>
      </w:pPr>
      <w:r>
        <w:rPr>
          <w:rFonts w:ascii="Calibri" w:eastAsia="Calibri" w:hAnsi="Calibri" w:cs="Calibri"/>
          <w:bCs/>
        </w:rPr>
        <w:t>Councilmember Corry – Yes</w:t>
      </w:r>
    </w:p>
    <w:p w14:paraId="05ECAD70" w14:textId="04A09043" w:rsidR="00295200" w:rsidRDefault="00295200" w:rsidP="008D3A52">
      <w:pPr>
        <w:rPr>
          <w:rFonts w:ascii="Calibri" w:eastAsia="Calibri" w:hAnsi="Calibri" w:cs="Calibri"/>
          <w:bCs/>
        </w:rPr>
      </w:pPr>
      <w:r>
        <w:rPr>
          <w:rFonts w:ascii="Calibri" w:eastAsia="Calibri" w:hAnsi="Calibri" w:cs="Calibri"/>
          <w:bCs/>
        </w:rPr>
        <w:t>Councilmember Heaton – Yes</w:t>
      </w:r>
    </w:p>
    <w:p w14:paraId="0B37B798" w14:textId="434D6318" w:rsidR="00295200" w:rsidRDefault="00295200" w:rsidP="008D3A52">
      <w:pPr>
        <w:rPr>
          <w:rFonts w:ascii="Calibri" w:eastAsia="Calibri" w:hAnsi="Calibri" w:cs="Calibri"/>
          <w:bCs/>
        </w:rPr>
      </w:pPr>
      <w:r>
        <w:rPr>
          <w:rFonts w:ascii="Calibri" w:eastAsia="Calibri" w:hAnsi="Calibri" w:cs="Calibri"/>
          <w:bCs/>
        </w:rPr>
        <w:t>Councilmember Shrope – Yes</w:t>
      </w:r>
    </w:p>
    <w:p w14:paraId="7A5AF67C" w14:textId="13B10BFC" w:rsidR="00295200" w:rsidRDefault="00295200" w:rsidP="008D3A52">
      <w:pPr>
        <w:rPr>
          <w:rFonts w:ascii="Calibri" w:eastAsia="Calibri" w:hAnsi="Calibri" w:cs="Calibri"/>
          <w:bCs/>
        </w:rPr>
      </w:pPr>
      <w:r>
        <w:rPr>
          <w:rFonts w:ascii="Calibri" w:eastAsia="Calibri" w:hAnsi="Calibri" w:cs="Calibri"/>
          <w:bCs/>
        </w:rPr>
        <w:t>Motion passed.</w:t>
      </w:r>
    </w:p>
    <w:p w14:paraId="0FAB847B" w14:textId="77777777" w:rsidR="00295200" w:rsidRPr="009D1DCE" w:rsidRDefault="00295200" w:rsidP="008D3A52">
      <w:pPr>
        <w:rPr>
          <w:rFonts w:ascii="Calibri" w:eastAsia="Calibri" w:hAnsi="Calibri" w:cs="Calibri"/>
          <w:bCs/>
        </w:rPr>
      </w:pPr>
    </w:p>
    <w:p w14:paraId="64D847E4" w14:textId="77777777" w:rsidR="000E4318" w:rsidRDefault="003921B9" w:rsidP="000E4318">
      <w:pPr>
        <w:pStyle w:val="ListParagraph"/>
        <w:numPr>
          <w:ilvl w:val="0"/>
          <w:numId w:val="2"/>
        </w:numPr>
        <w:spacing w:after="0" w:line="276" w:lineRule="auto"/>
        <w:rPr>
          <w:rFonts w:ascii="Calibri" w:eastAsia="Calibri" w:hAnsi="Calibri" w:cs="Calibri"/>
          <w:b/>
        </w:rPr>
      </w:pPr>
      <w:r>
        <w:rPr>
          <w:rFonts w:ascii="Calibri" w:eastAsia="Calibri" w:hAnsi="Calibri" w:cs="Calibri"/>
          <w:b/>
        </w:rPr>
        <w:t>ACTION ITEMS READY FOR VOTE:</w:t>
      </w:r>
    </w:p>
    <w:p w14:paraId="596AB025" w14:textId="77777777" w:rsidR="000E4318" w:rsidRPr="000E4318" w:rsidRDefault="000E4318" w:rsidP="000E4318">
      <w:pPr>
        <w:pStyle w:val="ListParagraph"/>
        <w:rPr>
          <w:rFonts w:ascii="Calibri" w:eastAsia="Calibri" w:hAnsi="Calibri" w:cs="Calibri"/>
          <w:b/>
        </w:rPr>
      </w:pPr>
    </w:p>
    <w:p w14:paraId="61A53A74" w14:textId="0393F99F" w:rsidR="00C00ACA" w:rsidRPr="007F060A" w:rsidRDefault="007F060A" w:rsidP="007F060A">
      <w:pPr>
        <w:pStyle w:val="ListParagraph"/>
        <w:numPr>
          <w:ilvl w:val="1"/>
          <w:numId w:val="2"/>
        </w:numPr>
        <w:rPr>
          <w:rFonts w:ascii="Calibri" w:eastAsia="Calibri" w:hAnsi="Calibri" w:cs="Calibri"/>
          <w:b/>
        </w:rPr>
      </w:pPr>
      <w:r w:rsidRPr="007F060A">
        <w:rPr>
          <w:rFonts w:ascii="Calibri" w:eastAsia="Calibri" w:hAnsi="Calibri" w:cs="Calibri"/>
          <w:b/>
        </w:rPr>
        <w:t>Discussion and Consideration of an Ordinance Amending the Zoning of Parcel K-C-2-1 (South Central) from R-1-8 (Single Family Residential) to C-2 (Commercial)</w:t>
      </w:r>
      <w:r>
        <w:rPr>
          <w:rFonts w:ascii="Calibri" w:eastAsia="Calibri" w:hAnsi="Calibri" w:cs="Calibri"/>
          <w:b/>
        </w:rPr>
        <w:t xml:space="preserve"> </w:t>
      </w:r>
      <w:r w:rsidRPr="007F060A">
        <w:rPr>
          <w:rFonts w:ascii="Calibri" w:eastAsia="Calibri" w:hAnsi="Calibri" w:cs="Calibri"/>
          <w:b/>
        </w:rPr>
        <w:t>(318 N 100 E).</w:t>
      </w:r>
    </w:p>
    <w:p w14:paraId="0B0A7BCC" w14:textId="2BD014F3" w:rsidR="007A4BAB" w:rsidRDefault="005D54DD" w:rsidP="00295200">
      <w:pPr>
        <w:rPr>
          <w:rFonts w:ascii="Calibri" w:eastAsia="Calibri" w:hAnsi="Calibri" w:cs="Calibri"/>
          <w:lang w:val="en-US"/>
        </w:rPr>
      </w:pPr>
      <w:r>
        <w:rPr>
          <w:rFonts w:ascii="Calibri" w:eastAsia="Calibri" w:hAnsi="Calibri" w:cs="Calibri"/>
          <w:lang w:val="en-US"/>
        </w:rPr>
        <w:t>Item has been removed from the agenda</w:t>
      </w:r>
      <w:r w:rsidR="006A1D78">
        <w:rPr>
          <w:rFonts w:ascii="Calibri" w:eastAsia="Calibri" w:hAnsi="Calibri" w:cs="Calibri"/>
          <w:lang w:val="en-US"/>
        </w:rPr>
        <w:t>, as the zone change application has been withdrawn</w:t>
      </w:r>
      <w:r>
        <w:rPr>
          <w:rFonts w:ascii="Calibri" w:eastAsia="Calibri" w:hAnsi="Calibri" w:cs="Calibri"/>
          <w:lang w:val="en-US"/>
        </w:rPr>
        <w:t>.</w:t>
      </w:r>
    </w:p>
    <w:p w14:paraId="7B68A8E0" w14:textId="77777777" w:rsidR="005D54DD" w:rsidRDefault="005D54DD" w:rsidP="003921B9">
      <w:pPr>
        <w:ind w:firstLine="720"/>
        <w:rPr>
          <w:rFonts w:ascii="Calibri" w:eastAsia="Calibri" w:hAnsi="Calibri" w:cs="Calibri"/>
        </w:rPr>
      </w:pPr>
    </w:p>
    <w:p w14:paraId="1B15623D" w14:textId="4FACB7AC" w:rsidR="00C00ACA" w:rsidRPr="007F060A" w:rsidRDefault="007A4BAB" w:rsidP="007F060A">
      <w:pPr>
        <w:pStyle w:val="ListParagraph"/>
        <w:numPr>
          <w:ilvl w:val="1"/>
          <w:numId w:val="2"/>
        </w:numPr>
        <w:rPr>
          <w:rFonts w:ascii="Calibri" w:eastAsia="Calibri" w:hAnsi="Calibri" w:cs="Calibri"/>
          <w:b/>
          <w:bCs/>
        </w:rPr>
      </w:pPr>
      <w:r w:rsidRPr="000E4318">
        <w:rPr>
          <w:rFonts w:ascii="Calibri" w:eastAsia="Calibri" w:hAnsi="Calibri" w:cs="Calibri"/>
          <w:b/>
          <w:bCs/>
        </w:rPr>
        <w:lastRenderedPageBreak/>
        <w:t xml:space="preserve"> </w:t>
      </w:r>
      <w:r w:rsidR="007F060A" w:rsidRPr="007F060A">
        <w:rPr>
          <w:rFonts w:ascii="Calibri" w:eastAsia="Calibri" w:hAnsi="Calibri" w:cs="Calibri"/>
          <w:b/>
          <w:bCs/>
        </w:rPr>
        <w:t>Discussion and Consideration of an Ordinance Amending the Zoning of Parcel K-376-2 f</w:t>
      </w:r>
      <w:r w:rsidR="00731CB9">
        <w:rPr>
          <w:rFonts w:ascii="Calibri" w:eastAsia="Calibri" w:hAnsi="Calibri" w:cs="Calibri"/>
          <w:b/>
          <w:bCs/>
        </w:rPr>
        <w:t>rom C-2 [Commercial] to R</w:t>
      </w:r>
      <w:r w:rsidR="007F060A" w:rsidRPr="007F060A">
        <w:rPr>
          <w:rFonts w:ascii="Calibri" w:eastAsia="Calibri" w:hAnsi="Calibri" w:cs="Calibri"/>
          <w:b/>
          <w:bCs/>
        </w:rPr>
        <w:t>-15 [Rural Residential]. Parcel is located</w:t>
      </w:r>
      <w:r w:rsidR="007F060A">
        <w:rPr>
          <w:rFonts w:ascii="Calibri" w:eastAsia="Calibri" w:hAnsi="Calibri" w:cs="Calibri"/>
          <w:b/>
          <w:bCs/>
        </w:rPr>
        <w:t xml:space="preserve"> </w:t>
      </w:r>
      <w:r w:rsidR="007F060A" w:rsidRPr="007F060A">
        <w:rPr>
          <w:rFonts w:ascii="Calibri" w:eastAsia="Calibri" w:hAnsi="Calibri" w:cs="Calibri"/>
          <w:b/>
          <w:bCs/>
        </w:rPr>
        <w:t>approximately at 1045 S HWY 89A (behind K-Town/Straws)</w:t>
      </w:r>
    </w:p>
    <w:p w14:paraId="014D27F3" w14:textId="58FC202A" w:rsidR="00295200" w:rsidRDefault="00295200" w:rsidP="00295200">
      <w:pPr>
        <w:rPr>
          <w:rFonts w:ascii="Calibri" w:eastAsia="Calibri" w:hAnsi="Calibri" w:cs="Calibri"/>
        </w:rPr>
      </w:pPr>
      <w:r>
        <w:rPr>
          <w:rFonts w:ascii="Calibri" w:eastAsia="Calibri" w:hAnsi="Calibri" w:cs="Calibri"/>
        </w:rPr>
        <w:t>Councilmember Heaton recused himself.</w:t>
      </w:r>
    </w:p>
    <w:p w14:paraId="3164AD69" w14:textId="77777777" w:rsidR="00295200" w:rsidRDefault="005D54DD" w:rsidP="00295200">
      <w:pPr>
        <w:rPr>
          <w:rFonts w:ascii="Calibri" w:eastAsia="Calibri" w:hAnsi="Calibri" w:cs="Calibri"/>
        </w:rPr>
      </w:pPr>
      <w:r>
        <w:rPr>
          <w:rFonts w:ascii="Calibri" w:eastAsia="Calibri" w:hAnsi="Calibri" w:cs="Calibri"/>
        </w:rPr>
        <w:t xml:space="preserve">Mrs. Chatterley stated that </w:t>
      </w:r>
      <w:r w:rsidRPr="005D54DD">
        <w:rPr>
          <w:rFonts w:ascii="Calibri" w:eastAsia="Calibri" w:hAnsi="Calibri" w:cs="Calibri"/>
        </w:rPr>
        <w:t>Applicant agent, Iron Rock Engineering has submitted an applicat</w:t>
      </w:r>
      <w:r>
        <w:rPr>
          <w:rFonts w:ascii="Calibri" w:eastAsia="Calibri" w:hAnsi="Calibri" w:cs="Calibri"/>
        </w:rPr>
        <w:t xml:space="preserve">ion for a zone change on behalf </w:t>
      </w:r>
      <w:r w:rsidRPr="005D54DD">
        <w:rPr>
          <w:rFonts w:ascii="Calibri" w:eastAsia="Calibri" w:hAnsi="Calibri" w:cs="Calibri"/>
        </w:rPr>
        <w:t>of the property owner Cortni Glover for parcel K-376-2. T</w:t>
      </w:r>
      <w:r>
        <w:rPr>
          <w:rFonts w:ascii="Calibri" w:eastAsia="Calibri" w:hAnsi="Calibri" w:cs="Calibri"/>
        </w:rPr>
        <w:t xml:space="preserve">he request is to rezone from C2 </w:t>
      </w:r>
      <w:r w:rsidRPr="005D54DD">
        <w:rPr>
          <w:rFonts w:ascii="Calibri" w:eastAsia="Calibri" w:hAnsi="Calibri" w:cs="Calibri"/>
        </w:rPr>
        <w:t>(Commercial) to R-1-15 (Single Family, 15,000 sq.ft. minimum). The owner is r</w:t>
      </w:r>
      <w:r>
        <w:rPr>
          <w:rFonts w:ascii="Calibri" w:eastAsia="Calibri" w:hAnsi="Calibri" w:cs="Calibri"/>
        </w:rPr>
        <w:t xml:space="preserve">equesting zone </w:t>
      </w:r>
      <w:r w:rsidRPr="005D54DD">
        <w:rPr>
          <w:rFonts w:ascii="Calibri" w:eastAsia="Calibri" w:hAnsi="Calibri" w:cs="Calibri"/>
        </w:rPr>
        <w:t>change to split the lot through a plat amendment.</w:t>
      </w:r>
      <w:r w:rsidR="00295200">
        <w:rPr>
          <w:rFonts w:ascii="Calibri" w:eastAsia="Calibri" w:hAnsi="Calibri" w:cs="Calibri"/>
        </w:rPr>
        <w:t xml:space="preserve"> </w:t>
      </w:r>
    </w:p>
    <w:p w14:paraId="48F6EDDC" w14:textId="77777777" w:rsidR="00295200" w:rsidRDefault="00295200" w:rsidP="00295200">
      <w:pPr>
        <w:rPr>
          <w:rFonts w:ascii="Calibri" w:eastAsia="Calibri" w:hAnsi="Calibri" w:cs="Calibri"/>
        </w:rPr>
      </w:pPr>
      <w:r w:rsidRPr="00295200">
        <w:rPr>
          <w:rFonts w:ascii="Calibri" w:eastAsia="Calibri" w:hAnsi="Calibri" w:cs="Calibri"/>
        </w:rPr>
        <w:t>The Public Hearing was held on August 4, 2026. No E-mail, mai</w:t>
      </w:r>
      <w:r>
        <w:rPr>
          <w:rFonts w:ascii="Calibri" w:eastAsia="Calibri" w:hAnsi="Calibri" w:cs="Calibri"/>
        </w:rPr>
        <w:t xml:space="preserve">l or phone public comments were </w:t>
      </w:r>
      <w:r w:rsidRPr="00295200">
        <w:rPr>
          <w:rFonts w:ascii="Calibri" w:eastAsia="Calibri" w:hAnsi="Calibri" w:cs="Calibri"/>
        </w:rPr>
        <w:t>received, no public comment made at the hearing.</w:t>
      </w:r>
      <w:r w:rsidRPr="00295200">
        <w:t xml:space="preserve"> </w:t>
      </w:r>
      <w:r w:rsidRPr="00295200">
        <w:rPr>
          <w:rFonts w:ascii="Calibri" w:eastAsia="Calibri" w:hAnsi="Calibri" w:cs="Calibri"/>
        </w:rPr>
        <w:t>Staff discussed the zone change request and staff report. Plan</w:t>
      </w:r>
      <w:r>
        <w:rPr>
          <w:rFonts w:ascii="Calibri" w:eastAsia="Calibri" w:hAnsi="Calibri" w:cs="Calibri"/>
        </w:rPr>
        <w:t xml:space="preserve">ning Commission made a positive </w:t>
      </w:r>
      <w:r w:rsidRPr="00295200">
        <w:rPr>
          <w:rFonts w:ascii="Calibri" w:eastAsia="Calibri" w:hAnsi="Calibri" w:cs="Calibri"/>
        </w:rPr>
        <w:t>recommendation to change the zone to R-1-15, vote was unanimous.</w:t>
      </w:r>
    </w:p>
    <w:p w14:paraId="3120538F" w14:textId="5901F928" w:rsidR="00295200" w:rsidRDefault="00295200" w:rsidP="00295200">
      <w:pPr>
        <w:rPr>
          <w:rFonts w:ascii="Calibri" w:eastAsia="Calibri" w:hAnsi="Calibri" w:cs="Calibri"/>
        </w:rPr>
      </w:pPr>
      <w:r>
        <w:rPr>
          <w:rFonts w:ascii="Calibri" w:eastAsia="Calibri" w:hAnsi="Calibri" w:cs="Calibri"/>
        </w:rPr>
        <w:t>Councilmember Corry made</w:t>
      </w:r>
      <w:r w:rsidRPr="00295200">
        <w:rPr>
          <w:rFonts w:ascii="Calibri" w:eastAsia="Calibri" w:hAnsi="Calibri" w:cs="Calibri"/>
        </w:rPr>
        <w:t xml:space="preserve"> a motion to assign zone R-1-15 to Parcel K-376-2 based</w:t>
      </w:r>
      <w:r>
        <w:rPr>
          <w:rFonts w:ascii="Calibri" w:eastAsia="Calibri" w:hAnsi="Calibri" w:cs="Calibri"/>
        </w:rPr>
        <w:t xml:space="preserve"> on the findings and conditions </w:t>
      </w:r>
      <w:r w:rsidRPr="00295200">
        <w:rPr>
          <w:rFonts w:ascii="Calibri" w:eastAsia="Calibri" w:hAnsi="Calibri" w:cs="Calibri"/>
        </w:rPr>
        <w:t>outlined in Staff Report ZONE</w:t>
      </w:r>
      <w:r>
        <w:rPr>
          <w:rFonts w:ascii="Calibri" w:eastAsia="Calibri" w:hAnsi="Calibri" w:cs="Calibri"/>
        </w:rPr>
        <w:t xml:space="preserve"> 26-009 and adopt ordinance 8-1</w:t>
      </w:r>
      <w:r w:rsidRPr="00295200">
        <w:rPr>
          <w:rFonts w:ascii="Calibri" w:eastAsia="Calibri" w:hAnsi="Calibri" w:cs="Calibri"/>
        </w:rPr>
        <w:t>-26 O.</w:t>
      </w:r>
      <w:r>
        <w:rPr>
          <w:rFonts w:ascii="Calibri" w:eastAsia="Calibri" w:hAnsi="Calibri" w:cs="Calibri"/>
        </w:rPr>
        <w:t xml:space="preserve"> Councilmember </w:t>
      </w:r>
      <w:r w:rsidR="008532C7">
        <w:rPr>
          <w:rFonts w:ascii="Calibri" w:eastAsia="Calibri" w:hAnsi="Calibri" w:cs="Calibri"/>
        </w:rPr>
        <w:t xml:space="preserve">Banks </w:t>
      </w:r>
      <w:r>
        <w:rPr>
          <w:rFonts w:ascii="Calibri" w:eastAsia="Calibri" w:hAnsi="Calibri" w:cs="Calibri"/>
        </w:rPr>
        <w:t>seconds.</w:t>
      </w:r>
    </w:p>
    <w:p w14:paraId="22652CA6" w14:textId="77777777" w:rsidR="00295200" w:rsidRDefault="00295200" w:rsidP="00295200">
      <w:pPr>
        <w:rPr>
          <w:rFonts w:ascii="Calibri" w:eastAsia="Calibri" w:hAnsi="Calibri" w:cs="Calibri"/>
        </w:rPr>
      </w:pPr>
    </w:p>
    <w:p w14:paraId="63684F8D" w14:textId="77777777" w:rsidR="00295200" w:rsidRDefault="00295200" w:rsidP="00295200">
      <w:pPr>
        <w:rPr>
          <w:rFonts w:ascii="Calibri" w:eastAsia="Calibri" w:hAnsi="Calibri" w:cs="Calibri"/>
          <w:bCs/>
        </w:rPr>
      </w:pPr>
      <w:r>
        <w:rPr>
          <w:rFonts w:ascii="Calibri" w:eastAsia="Calibri" w:hAnsi="Calibri" w:cs="Calibri"/>
          <w:bCs/>
        </w:rPr>
        <w:t>Councilmember Chamberlain – Yes</w:t>
      </w:r>
    </w:p>
    <w:p w14:paraId="33C0C404" w14:textId="77777777" w:rsidR="00295200" w:rsidRDefault="00295200" w:rsidP="00295200">
      <w:pPr>
        <w:rPr>
          <w:rFonts w:ascii="Calibri" w:eastAsia="Calibri" w:hAnsi="Calibri" w:cs="Calibri"/>
          <w:bCs/>
        </w:rPr>
      </w:pPr>
      <w:r>
        <w:rPr>
          <w:rFonts w:ascii="Calibri" w:eastAsia="Calibri" w:hAnsi="Calibri" w:cs="Calibri"/>
          <w:bCs/>
        </w:rPr>
        <w:t>Councilmember Banks – Yes</w:t>
      </w:r>
    </w:p>
    <w:p w14:paraId="052CA799" w14:textId="77777777" w:rsidR="00295200" w:rsidRDefault="00295200" w:rsidP="00295200">
      <w:pPr>
        <w:rPr>
          <w:rFonts w:ascii="Calibri" w:eastAsia="Calibri" w:hAnsi="Calibri" w:cs="Calibri"/>
          <w:bCs/>
        </w:rPr>
      </w:pPr>
      <w:r>
        <w:rPr>
          <w:rFonts w:ascii="Calibri" w:eastAsia="Calibri" w:hAnsi="Calibri" w:cs="Calibri"/>
          <w:bCs/>
        </w:rPr>
        <w:t>Councilmember Corry – Yes</w:t>
      </w:r>
    </w:p>
    <w:p w14:paraId="1D263967" w14:textId="639B411F" w:rsidR="00295200" w:rsidRDefault="00295200" w:rsidP="00295200">
      <w:pPr>
        <w:rPr>
          <w:rFonts w:ascii="Calibri" w:eastAsia="Calibri" w:hAnsi="Calibri" w:cs="Calibri"/>
          <w:bCs/>
        </w:rPr>
      </w:pPr>
      <w:r>
        <w:rPr>
          <w:rFonts w:ascii="Calibri" w:eastAsia="Calibri" w:hAnsi="Calibri" w:cs="Calibri"/>
          <w:bCs/>
        </w:rPr>
        <w:t>Councilmember Heaton –</w:t>
      </w:r>
      <w:r w:rsidR="008532C7">
        <w:rPr>
          <w:rFonts w:ascii="Calibri" w:eastAsia="Calibri" w:hAnsi="Calibri" w:cs="Calibri"/>
          <w:bCs/>
        </w:rPr>
        <w:t xml:space="preserve"> Recused</w:t>
      </w:r>
    </w:p>
    <w:p w14:paraId="5E74ED52" w14:textId="77777777" w:rsidR="00295200" w:rsidRDefault="00295200" w:rsidP="00295200">
      <w:pPr>
        <w:rPr>
          <w:rFonts w:ascii="Calibri" w:eastAsia="Calibri" w:hAnsi="Calibri" w:cs="Calibri"/>
          <w:bCs/>
        </w:rPr>
      </w:pPr>
      <w:r>
        <w:rPr>
          <w:rFonts w:ascii="Calibri" w:eastAsia="Calibri" w:hAnsi="Calibri" w:cs="Calibri"/>
          <w:bCs/>
        </w:rPr>
        <w:t>Councilmember Shrope – Yes</w:t>
      </w:r>
    </w:p>
    <w:p w14:paraId="7622A24D" w14:textId="049E10CF" w:rsidR="00295200" w:rsidRPr="006A1D78" w:rsidRDefault="006A1D78" w:rsidP="00295200">
      <w:pPr>
        <w:rPr>
          <w:rFonts w:ascii="Calibri" w:eastAsia="Calibri" w:hAnsi="Calibri" w:cs="Calibri"/>
          <w:bCs/>
        </w:rPr>
      </w:pPr>
      <w:r>
        <w:rPr>
          <w:rFonts w:ascii="Calibri" w:eastAsia="Calibri" w:hAnsi="Calibri" w:cs="Calibri"/>
          <w:bCs/>
        </w:rPr>
        <w:t>Motion passed.</w:t>
      </w:r>
    </w:p>
    <w:p w14:paraId="4B177BBF" w14:textId="77777777" w:rsidR="00EB720D" w:rsidRDefault="00EB720D" w:rsidP="00CA66C9">
      <w:pPr>
        <w:ind w:left="720"/>
        <w:rPr>
          <w:rFonts w:ascii="Calibri" w:eastAsia="Calibri" w:hAnsi="Calibri" w:cs="Calibri"/>
        </w:rPr>
      </w:pPr>
    </w:p>
    <w:p w14:paraId="6D295DA6" w14:textId="6ABF4EA6" w:rsidR="00B96318" w:rsidRPr="00D20868" w:rsidRDefault="007A4BAB" w:rsidP="007F060A">
      <w:pPr>
        <w:pStyle w:val="ListParagraph"/>
        <w:numPr>
          <w:ilvl w:val="1"/>
          <w:numId w:val="2"/>
        </w:numPr>
        <w:rPr>
          <w:rFonts w:ascii="Calibri" w:eastAsia="Calibri" w:hAnsi="Calibri" w:cs="Calibri"/>
          <w:bCs/>
        </w:rPr>
      </w:pPr>
      <w:r w:rsidRPr="007F060A">
        <w:rPr>
          <w:rFonts w:ascii="Calibri" w:eastAsia="Calibri" w:hAnsi="Calibri" w:cs="Calibri"/>
          <w:b/>
          <w:bCs/>
        </w:rPr>
        <w:t xml:space="preserve"> </w:t>
      </w:r>
      <w:r w:rsidR="007F060A" w:rsidRPr="007F060A">
        <w:rPr>
          <w:rFonts w:ascii="Calibri" w:eastAsia="Calibri" w:hAnsi="Calibri" w:cs="Calibri"/>
          <w:b/>
          <w:bCs/>
        </w:rPr>
        <w:t>Discussion and Consideration of a Final Plat for Phase 1 of the Hidden Canyon</w:t>
      </w:r>
      <w:r w:rsidR="007F060A">
        <w:rPr>
          <w:rFonts w:ascii="Calibri" w:eastAsia="Calibri" w:hAnsi="Calibri" w:cs="Calibri"/>
          <w:b/>
          <w:bCs/>
        </w:rPr>
        <w:t xml:space="preserve"> </w:t>
      </w:r>
      <w:r w:rsidR="007F060A" w:rsidRPr="007F060A">
        <w:rPr>
          <w:rFonts w:ascii="Calibri" w:eastAsia="Calibri" w:hAnsi="Calibri" w:cs="Calibri"/>
          <w:b/>
          <w:bCs/>
        </w:rPr>
        <w:t xml:space="preserve">Subdivision (Guthrie). </w:t>
      </w:r>
    </w:p>
    <w:p w14:paraId="1AFAC334" w14:textId="7A82DC09" w:rsidR="00D20868" w:rsidRPr="00D20868" w:rsidRDefault="00D20868" w:rsidP="00D20868">
      <w:pPr>
        <w:rPr>
          <w:rFonts w:ascii="Calibri" w:eastAsia="Calibri" w:hAnsi="Calibri" w:cs="Calibri"/>
          <w:bCs/>
        </w:rPr>
      </w:pPr>
      <w:r>
        <w:rPr>
          <w:rFonts w:ascii="Calibri" w:eastAsia="Calibri" w:hAnsi="Calibri" w:cs="Calibri"/>
          <w:bCs/>
        </w:rPr>
        <w:t xml:space="preserve">Mr. Ludwig stated that </w:t>
      </w:r>
      <w:r w:rsidRPr="00D20868">
        <w:rPr>
          <w:rFonts w:ascii="Calibri" w:eastAsia="Calibri" w:hAnsi="Calibri" w:cs="Calibri"/>
          <w:bCs/>
        </w:rPr>
        <w:t>Jim Guthrie, property owner, and their representative, Brown Cons</w:t>
      </w:r>
      <w:r>
        <w:rPr>
          <w:rFonts w:ascii="Calibri" w:eastAsia="Calibri" w:hAnsi="Calibri" w:cs="Calibri"/>
          <w:bCs/>
        </w:rPr>
        <w:t xml:space="preserve">ulting have applied for a Final </w:t>
      </w:r>
      <w:r w:rsidRPr="00D20868">
        <w:rPr>
          <w:rFonts w:ascii="Calibri" w:eastAsia="Calibri" w:hAnsi="Calibri" w:cs="Calibri"/>
          <w:bCs/>
        </w:rPr>
        <w:t>Plat, for Phase 1 of the Hidden Canyon Subdivision. Fina</w:t>
      </w:r>
      <w:r>
        <w:rPr>
          <w:rFonts w:ascii="Calibri" w:eastAsia="Calibri" w:hAnsi="Calibri" w:cs="Calibri"/>
          <w:bCs/>
        </w:rPr>
        <w:t xml:space="preserve">l Plats with commercial use are </w:t>
      </w:r>
      <w:r w:rsidRPr="00D20868">
        <w:rPr>
          <w:rFonts w:ascii="Calibri" w:eastAsia="Calibri" w:hAnsi="Calibri" w:cs="Calibri"/>
          <w:bCs/>
        </w:rPr>
        <w:t>regulated through the Kanab City Subdivision Ordinances, Chapter 2A. Phase 1 of Hidden</w:t>
      </w:r>
    </w:p>
    <w:p w14:paraId="2489E836" w14:textId="01FAE581" w:rsidR="00D20868" w:rsidRDefault="00D20868" w:rsidP="00D20868">
      <w:pPr>
        <w:rPr>
          <w:rFonts w:ascii="Calibri" w:eastAsia="Calibri" w:hAnsi="Calibri" w:cs="Calibri"/>
          <w:bCs/>
        </w:rPr>
      </w:pPr>
      <w:r w:rsidRPr="00D20868">
        <w:rPr>
          <w:rFonts w:ascii="Calibri" w:eastAsia="Calibri" w:hAnsi="Calibri" w:cs="Calibri"/>
          <w:bCs/>
        </w:rPr>
        <w:t>Canyon Subdivision consists of self-storage units. Phase 1 w</w:t>
      </w:r>
      <w:r>
        <w:rPr>
          <w:rFonts w:ascii="Calibri" w:eastAsia="Calibri" w:hAnsi="Calibri" w:cs="Calibri"/>
          <w:bCs/>
        </w:rPr>
        <w:t xml:space="preserve">ill have commercial use per the </w:t>
      </w:r>
      <w:r w:rsidRPr="00D20868">
        <w:rPr>
          <w:rFonts w:ascii="Calibri" w:eastAsia="Calibri" w:hAnsi="Calibri" w:cs="Calibri"/>
          <w:bCs/>
        </w:rPr>
        <w:t>preliminary and final site plans that were previously approved.</w:t>
      </w:r>
    </w:p>
    <w:p w14:paraId="565F6238" w14:textId="3F9D242A" w:rsidR="00D20868" w:rsidRDefault="00D20868" w:rsidP="00D20868">
      <w:pPr>
        <w:rPr>
          <w:rFonts w:ascii="Calibri" w:eastAsia="Calibri" w:hAnsi="Calibri" w:cs="Calibri"/>
          <w:bCs/>
        </w:rPr>
      </w:pPr>
      <w:r w:rsidRPr="00D20868">
        <w:rPr>
          <w:rFonts w:ascii="Calibri" w:eastAsia="Calibri" w:hAnsi="Calibri" w:cs="Calibri"/>
          <w:bCs/>
        </w:rPr>
        <w:t>Kanab City Subdivision Ordinance Chapter 2A, regulates the fina</w:t>
      </w:r>
      <w:r>
        <w:rPr>
          <w:rFonts w:ascii="Calibri" w:eastAsia="Calibri" w:hAnsi="Calibri" w:cs="Calibri"/>
          <w:bCs/>
        </w:rPr>
        <w:t xml:space="preserve">l plat process. The application </w:t>
      </w:r>
      <w:r w:rsidRPr="00D20868">
        <w:rPr>
          <w:rFonts w:ascii="Calibri" w:eastAsia="Calibri" w:hAnsi="Calibri" w:cs="Calibri"/>
          <w:bCs/>
        </w:rPr>
        <w:t>should include the scale drawing, utility service commitment lette</w:t>
      </w:r>
      <w:r>
        <w:rPr>
          <w:rFonts w:ascii="Calibri" w:eastAsia="Calibri" w:hAnsi="Calibri" w:cs="Calibri"/>
          <w:bCs/>
        </w:rPr>
        <w:t xml:space="preserve">rs, soils investigation report, </w:t>
      </w:r>
      <w:r w:rsidRPr="00D20868">
        <w:rPr>
          <w:rFonts w:ascii="Calibri" w:eastAsia="Calibri" w:hAnsi="Calibri" w:cs="Calibri"/>
          <w:bCs/>
        </w:rPr>
        <w:t>drainage report, engineer’s estimate costs, subdivision improvement plans and the ti</w:t>
      </w:r>
      <w:r>
        <w:rPr>
          <w:rFonts w:ascii="Calibri" w:eastAsia="Calibri" w:hAnsi="Calibri" w:cs="Calibri"/>
          <w:bCs/>
        </w:rPr>
        <w:t xml:space="preserve">tle report. </w:t>
      </w:r>
      <w:r w:rsidRPr="00D20868">
        <w:rPr>
          <w:rFonts w:ascii="Calibri" w:eastAsia="Calibri" w:hAnsi="Calibri" w:cs="Calibri"/>
          <w:bCs/>
        </w:rPr>
        <w:t>The application and the submitted documents are sent to th</w:t>
      </w:r>
      <w:r>
        <w:rPr>
          <w:rFonts w:ascii="Calibri" w:eastAsia="Calibri" w:hAnsi="Calibri" w:cs="Calibri"/>
          <w:bCs/>
        </w:rPr>
        <w:t xml:space="preserve">e City Engineer, Surveyor, Fire </w:t>
      </w:r>
      <w:r w:rsidRPr="00D20868">
        <w:rPr>
          <w:rFonts w:ascii="Calibri" w:eastAsia="Calibri" w:hAnsi="Calibri" w:cs="Calibri"/>
          <w:bCs/>
        </w:rPr>
        <w:t>Department, Public Works Department, and Land Use Direct</w:t>
      </w:r>
      <w:r>
        <w:rPr>
          <w:rFonts w:ascii="Calibri" w:eastAsia="Calibri" w:hAnsi="Calibri" w:cs="Calibri"/>
          <w:bCs/>
        </w:rPr>
        <w:t xml:space="preserve">or who review the documents for </w:t>
      </w:r>
      <w:r w:rsidRPr="00D20868">
        <w:rPr>
          <w:rFonts w:ascii="Calibri" w:eastAsia="Calibri" w:hAnsi="Calibri" w:cs="Calibri"/>
          <w:bCs/>
        </w:rPr>
        <w:t>compliance with city ordinances.</w:t>
      </w:r>
    </w:p>
    <w:p w14:paraId="37C71E9F" w14:textId="77777777" w:rsidR="008532C7" w:rsidRDefault="008532C7" w:rsidP="008532C7">
      <w:pPr>
        <w:rPr>
          <w:rFonts w:ascii="Calibri" w:eastAsia="Calibri" w:hAnsi="Calibri" w:cs="Calibri"/>
          <w:bCs/>
        </w:rPr>
      </w:pPr>
      <w:r w:rsidRPr="008532C7">
        <w:rPr>
          <w:rFonts w:ascii="Calibri" w:eastAsia="Calibri" w:hAnsi="Calibri" w:cs="Calibri"/>
          <w:bCs/>
        </w:rPr>
        <w:t>The submitted documents are still under review with the Publ</w:t>
      </w:r>
      <w:r>
        <w:rPr>
          <w:rFonts w:ascii="Calibri" w:eastAsia="Calibri" w:hAnsi="Calibri" w:cs="Calibri"/>
          <w:bCs/>
        </w:rPr>
        <w:t xml:space="preserve">ic Works Director. The Land Use </w:t>
      </w:r>
      <w:r w:rsidRPr="008532C7">
        <w:rPr>
          <w:rFonts w:ascii="Calibri" w:eastAsia="Calibri" w:hAnsi="Calibri" w:cs="Calibri"/>
          <w:bCs/>
        </w:rPr>
        <w:t>Director, Engineer, Surveyor and Fire have completed a revi</w:t>
      </w:r>
      <w:r>
        <w:rPr>
          <w:rFonts w:ascii="Calibri" w:eastAsia="Calibri" w:hAnsi="Calibri" w:cs="Calibri"/>
          <w:bCs/>
        </w:rPr>
        <w:t xml:space="preserve">ew and has found the submission </w:t>
      </w:r>
      <w:r w:rsidRPr="008532C7">
        <w:rPr>
          <w:rFonts w:ascii="Calibri" w:eastAsia="Calibri" w:hAnsi="Calibri" w:cs="Calibri"/>
          <w:bCs/>
        </w:rPr>
        <w:t>satisfactory with the condition that the Public Work’s Directors comments are satisfied.</w:t>
      </w:r>
    </w:p>
    <w:p w14:paraId="5B466310" w14:textId="60E98434" w:rsidR="008532C7" w:rsidRDefault="008532C7" w:rsidP="008532C7">
      <w:pPr>
        <w:rPr>
          <w:rFonts w:ascii="Calibri" w:eastAsia="Calibri" w:hAnsi="Calibri" w:cs="Calibri"/>
          <w:bCs/>
        </w:rPr>
      </w:pPr>
      <w:r w:rsidRPr="008532C7">
        <w:rPr>
          <w:rFonts w:ascii="Calibri" w:eastAsia="Calibri" w:hAnsi="Calibri" w:cs="Calibri"/>
          <w:bCs/>
        </w:rPr>
        <w:t>Planning commission made a positive recommendation w/ conditions, unanimous vote.</w:t>
      </w:r>
    </w:p>
    <w:p w14:paraId="4BC044A5" w14:textId="77777777" w:rsidR="008532C7" w:rsidRDefault="008532C7" w:rsidP="008532C7">
      <w:pPr>
        <w:rPr>
          <w:rFonts w:ascii="Calibri" w:eastAsia="Calibri" w:hAnsi="Calibri" w:cs="Calibri"/>
          <w:bCs/>
        </w:rPr>
      </w:pPr>
    </w:p>
    <w:p w14:paraId="3B26FDC6" w14:textId="0EE3D781" w:rsidR="008532C7" w:rsidRDefault="008532C7" w:rsidP="008532C7">
      <w:pPr>
        <w:rPr>
          <w:rFonts w:ascii="Calibri" w:eastAsia="Calibri" w:hAnsi="Calibri" w:cs="Calibri"/>
          <w:bCs/>
        </w:rPr>
      </w:pPr>
      <w:r>
        <w:rPr>
          <w:rFonts w:ascii="Calibri" w:eastAsia="Calibri" w:hAnsi="Calibri" w:cs="Calibri"/>
          <w:bCs/>
        </w:rPr>
        <w:lastRenderedPageBreak/>
        <w:t xml:space="preserve">Councilmember Corry made a motion to approve the final plat for phase one of the </w:t>
      </w:r>
      <w:r w:rsidR="008A0B86">
        <w:rPr>
          <w:rFonts w:ascii="Calibri" w:eastAsia="Calibri" w:hAnsi="Calibri" w:cs="Calibri"/>
          <w:bCs/>
        </w:rPr>
        <w:t>H</w:t>
      </w:r>
      <w:r>
        <w:rPr>
          <w:rFonts w:ascii="Calibri" w:eastAsia="Calibri" w:hAnsi="Calibri" w:cs="Calibri"/>
          <w:bCs/>
        </w:rPr>
        <w:t xml:space="preserve">idden </w:t>
      </w:r>
      <w:r w:rsidR="008A0B86">
        <w:rPr>
          <w:rFonts w:ascii="Calibri" w:eastAsia="Calibri" w:hAnsi="Calibri" w:cs="Calibri"/>
          <w:bCs/>
        </w:rPr>
        <w:t>C</w:t>
      </w:r>
      <w:r>
        <w:rPr>
          <w:rFonts w:ascii="Calibri" w:eastAsia="Calibri" w:hAnsi="Calibri" w:cs="Calibri"/>
          <w:bCs/>
        </w:rPr>
        <w:t>anyon subdivision based on findings and conditions of approval as outlined in the staff report for tile #PLAN25-055</w:t>
      </w:r>
      <w:r w:rsidR="008A0B86">
        <w:rPr>
          <w:rFonts w:ascii="Calibri" w:eastAsia="Calibri" w:hAnsi="Calibri" w:cs="Calibri"/>
          <w:bCs/>
        </w:rPr>
        <w:t xml:space="preserve">. Councilmember Shrope seconds. </w:t>
      </w:r>
    </w:p>
    <w:p w14:paraId="2AAF566D" w14:textId="77777777" w:rsidR="008A0B86" w:rsidRDefault="008A0B86" w:rsidP="008532C7">
      <w:pPr>
        <w:rPr>
          <w:rFonts w:ascii="Calibri" w:eastAsia="Calibri" w:hAnsi="Calibri" w:cs="Calibri"/>
          <w:bCs/>
        </w:rPr>
      </w:pPr>
    </w:p>
    <w:p w14:paraId="3D3ACF0A" w14:textId="77777777" w:rsidR="008A0B86" w:rsidRPr="008A0B86" w:rsidRDefault="008A0B86" w:rsidP="008A0B86">
      <w:pPr>
        <w:rPr>
          <w:rFonts w:ascii="Calibri" w:eastAsia="Calibri" w:hAnsi="Calibri" w:cs="Calibri"/>
          <w:bCs/>
        </w:rPr>
      </w:pPr>
      <w:r w:rsidRPr="008A0B86">
        <w:rPr>
          <w:rFonts w:ascii="Calibri" w:eastAsia="Calibri" w:hAnsi="Calibri" w:cs="Calibri"/>
          <w:bCs/>
        </w:rPr>
        <w:t>Councilmember Chamberlain – Yes</w:t>
      </w:r>
    </w:p>
    <w:p w14:paraId="14258116" w14:textId="77777777" w:rsidR="008A0B86" w:rsidRPr="008A0B86" w:rsidRDefault="008A0B86" w:rsidP="008A0B86">
      <w:pPr>
        <w:rPr>
          <w:rFonts w:ascii="Calibri" w:eastAsia="Calibri" w:hAnsi="Calibri" w:cs="Calibri"/>
          <w:bCs/>
        </w:rPr>
      </w:pPr>
      <w:r w:rsidRPr="008A0B86">
        <w:rPr>
          <w:rFonts w:ascii="Calibri" w:eastAsia="Calibri" w:hAnsi="Calibri" w:cs="Calibri"/>
          <w:bCs/>
        </w:rPr>
        <w:t>Councilmember Banks – Yes</w:t>
      </w:r>
    </w:p>
    <w:p w14:paraId="7DD5E348" w14:textId="77777777" w:rsidR="008A0B86" w:rsidRPr="008A0B86" w:rsidRDefault="008A0B86" w:rsidP="008A0B86">
      <w:pPr>
        <w:rPr>
          <w:rFonts w:ascii="Calibri" w:eastAsia="Calibri" w:hAnsi="Calibri" w:cs="Calibri"/>
          <w:bCs/>
        </w:rPr>
      </w:pPr>
      <w:r w:rsidRPr="008A0B86">
        <w:rPr>
          <w:rFonts w:ascii="Calibri" w:eastAsia="Calibri" w:hAnsi="Calibri" w:cs="Calibri"/>
          <w:bCs/>
        </w:rPr>
        <w:t>Councilmember Corry – Yes</w:t>
      </w:r>
    </w:p>
    <w:p w14:paraId="117D4D80" w14:textId="42471963" w:rsidR="008A0B86" w:rsidRPr="008A0B86" w:rsidRDefault="008A0B86" w:rsidP="008A0B86">
      <w:pPr>
        <w:rPr>
          <w:rFonts w:ascii="Calibri" w:eastAsia="Calibri" w:hAnsi="Calibri" w:cs="Calibri"/>
          <w:bCs/>
        </w:rPr>
      </w:pPr>
      <w:r>
        <w:rPr>
          <w:rFonts w:ascii="Calibri" w:eastAsia="Calibri" w:hAnsi="Calibri" w:cs="Calibri"/>
          <w:bCs/>
        </w:rPr>
        <w:t>Councilmember Heaton – Yes</w:t>
      </w:r>
    </w:p>
    <w:p w14:paraId="0F12E339" w14:textId="77777777" w:rsidR="008A0B86" w:rsidRPr="008A0B86" w:rsidRDefault="008A0B86" w:rsidP="008A0B86">
      <w:pPr>
        <w:rPr>
          <w:rFonts w:ascii="Calibri" w:eastAsia="Calibri" w:hAnsi="Calibri" w:cs="Calibri"/>
          <w:bCs/>
        </w:rPr>
      </w:pPr>
      <w:r w:rsidRPr="008A0B86">
        <w:rPr>
          <w:rFonts w:ascii="Calibri" w:eastAsia="Calibri" w:hAnsi="Calibri" w:cs="Calibri"/>
          <w:bCs/>
        </w:rPr>
        <w:t>Councilmember Shrope – Yes</w:t>
      </w:r>
    </w:p>
    <w:p w14:paraId="611A3FF3" w14:textId="62A3AC44" w:rsidR="008A0B86" w:rsidRPr="00D20868" w:rsidRDefault="008A0B86" w:rsidP="008A0B86">
      <w:pPr>
        <w:rPr>
          <w:rFonts w:ascii="Calibri" w:eastAsia="Calibri" w:hAnsi="Calibri" w:cs="Calibri"/>
          <w:bCs/>
        </w:rPr>
      </w:pPr>
      <w:r w:rsidRPr="008A0B86">
        <w:rPr>
          <w:rFonts w:ascii="Calibri" w:eastAsia="Calibri" w:hAnsi="Calibri" w:cs="Calibri"/>
          <w:bCs/>
        </w:rPr>
        <w:t>Motion passed.</w:t>
      </w:r>
    </w:p>
    <w:p w14:paraId="797747AB" w14:textId="77777777" w:rsidR="007A4BAB" w:rsidRDefault="007A4BAB" w:rsidP="00441CEE">
      <w:pPr>
        <w:rPr>
          <w:rFonts w:ascii="Calibri" w:eastAsia="Calibri" w:hAnsi="Calibri" w:cs="Calibri"/>
          <w:b/>
          <w:bCs/>
        </w:rPr>
      </w:pPr>
    </w:p>
    <w:p w14:paraId="174A0B10" w14:textId="73837B62" w:rsidR="007A4BAB" w:rsidRDefault="007A4BAB" w:rsidP="005D54DD">
      <w:pPr>
        <w:pStyle w:val="ListParagraph"/>
        <w:numPr>
          <w:ilvl w:val="1"/>
          <w:numId w:val="2"/>
        </w:numPr>
        <w:rPr>
          <w:rFonts w:ascii="Calibri" w:eastAsia="Calibri" w:hAnsi="Calibri" w:cs="Calibri"/>
          <w:b/>
          <w:bCs/>
        </w:rPr>
      </w:pPr>
      <w:r w:rsidRPr="000E4318">
        <w:rPr>
          <w:rFonts w:ascii="Calibri" w:eastAsia="Calibri" w:hAnsi="Calibri" w:cs="Calibri"/>
          <w:b/>
          <w:bCs/>
        </w:rPr>
        <w:t xml:space="preserve"> </w:t>
      </w:r>
      <w:r w:rsidR="005D54DD" w:rsidRPr="005D54DD">
        <w:rPr>
          <w:rFonts w:ascii="Calibri" w:eastAsia="Calibri" w:hAnsi="Calibri" w:cs="Calibri"/>
          <w:b/>
          <w:bCs/>
        </w:rPr>
        <w:t>Discussion and Consideration of an Ordinance to the City’s Land Use Ordinance</w:t>
      </w:r>
      <w:r w:rsidR="005D54DD">
        <w:rPr>
          <w:rFonts w:ascii="Calibri" w:eastAsia="Calibri" w:hAnsi="Calibri" w:cs="Calibri"/>
          <w:b/>
          <w:bCs/>
        </w:rPr>
        <w:t xml:space="preserve"> </w:t>
      </w:r>
      <w:r w:rsidR="005D54DD" w:rsidRPr="005D54DD">
        <w:rPr>
          <w:rFonts w:ascii="Calibri" w:eastAsia="Calibri" w:hAnsi="Calibri" w:cs="Calibri"/>
          <w:b/>
          <w:bCs/>
        </w:rPr>
        <w:t>Chapter 17 to reduce the minimum street frontage requirement in R-1-20 (Heely).</w:t>
      </w:r>
    </w:p>
    <w:p w14:paraId="69F74598" w14:textId="77777777" w:rsidR="00A857AD" w:rsidRPr="00A857AD" w:rsidRDefault="00A857AD" w:rsidP="00A857AD">
      <w:pPr>
        <w:rPr>
          <w:rFonts w:ascii="Calibri" w:eastAsia="Calibri" w:hAnsi="Calibri" w:cs="Calibri"/>
          <w:bCs/>
        </w:rPr>
      </w:pPr>
      <w:r w:rsidRPr="00A857AD">
        <w:rPr>
          <w:rFonts w:ascii="Calibri" w:eastAsia="Calibri" w:hAnsi="Calibri" w:cs="Calibri"/>
          <w:bCs/>
        </w:rPr>
        <w:t>Mr. Ludwig stated that Applicant, Tyler Heely requested amendments to the Land Use Ordinances:</w:t>
      </w:r>
    </w:p>
    <w:p w14:paraId="4E35BDBF" w14:textId="77777777" w:rsidR="00A857AD" w:rsidRPr="00A857AD" w:rsidRDefault="00A857AD" w:rsidP="00A857AD">
      <w:pPr>
        <w:rPr>
          <w:rFonts w:ascii="Calibri" w:eastAsia="Calibri" w:hAnsi="Calibri" w:cs="Calibri"/>
          <w:bCs/>
        </w:rPr>
      </w:pPr>
      <w:r w:rsidRPr="00A857AD">
        <w:rPr>
          <w:rFonts w:ascii="Calibri" w:eastAsia="Calibri" w:hAnsi="Calibri" w:cs="Calibri"/>
          <w:bCs/>
        </w:rPr>
        <w:t>Chapter 15 Establishment of Zoning District,</w:t>
      </w:r>
    </w:p>
    <w:p w14:paraId="7EBD26F1" w14:textId="77777777" w:rsidR="00A857AD" w:rsidRPr="00A857AD" w:rsidRDefault="00A857AD" w:rsidP="00A857AD">
      <w:pPr>
        <w:rPr>
          <w:rFonts w:ascii="Calibri" w:eastAsia="Calibri" w:hAnsi="Calibri" w:cs="Calibri"/>
          <w:bCs/>
        </w:rPr>
      </w:pPr>
      <w:r w:rsidRPr="00A857AD">
        <w:rPr>
          <w:rFonts w:ascii="Calibri" w:eastAsia="Calibri" w:hAnsi="Calibri" w:cs="Calibri"/>
          <w:bCs/>
        </w:rPr>
        <w:t>Chapter 17 Single Family Residential Zones,</w:t>
      </w:r>
    </w:p>
    <w:p w14:paraId="398BF498" w14:textId="77777777" w:rsidR="00A857AD" w:rsidRPr="00A857AD" w:rsidRDefault="00A857AD" w:rsidP="00A857AD">
      <w:pPr>
        <w:rPr>
          <w:rFonts w:ascii="Calibri" w:eastAsia="Calibri" w:hAnsi="Calibri" w:cs="Calibri"/>
          <w:bCs/>
        </w:rPr>
      </w:pPr>
      <w:r w:rsidRPr="00A857AD">
        <w:rPr>
          <w:rFonts w:ascii="Calibri" w:eastAsia="Calibri" w:hAnsi="Calibri" w:cs="Calibri"/>
          <w:bCs/>
        </w:rPr>
        <w:t>Chapter 19 Manufactured homes – KCR Zone,</w:t>
      </w:r>
    </w:p>
    <w:p w14:paraId="49334D99" w14:textId="77777777" w:rsidR="00A857AD" w:rsidRPr="00A857AD" w:rsidRDefault="00A857AD" w:rsidP="00A857AD">
      <w:pPr>
        <w:rPr>
          <w:rFonts w:ascii="Calibri" w:eastAsia="Calibri" w:hAnsi="Calibri" w:cs="Calibri"/>
          <w:bCs/>
        </w:rPr>
      </w:pPr>
      <w:r w:rsidRPr="00A857AD">
        <w:rPr>
          <w:rFonts w:ascii="Calibri" w:eastAsia="Calibri" w:hAnsi="Calibri" w:cs="Calibri"/>
          <w:bCs/>
        </w:rPr>
        <w:t>Chapter 4 – Supplemental Regulations, Section 4-10 Area of Accessory Buildings.</w:t>
      </w:r>
    </w:p>
    <w:p w14:paraId="6E0DEA5D" w14:textId="2E0503E8" w:rsidR="005D54DD" w:rsidRDefault="00A857AD" w:rsidP="00A857AD">
      <w:pPr>
        <w:rPr>
          <w:rFonts w:ascii="Calibri" w:eastAsia="Calibri" w:hAnsi="Calibri" w:cs="Calibri"/>
          <w:bCs/>
        </w:rPr>
      </w:pPr>
      <w:r w:rsidRPr="00A857AD">
        <w:rPr>
          <w:rFonts w:ascii="Calibri" w:eastAsia="Calibri" w:hAnsi="Calibri" w:cs="Calibri"/>
          <w:bCs/>
        </w:rPr>
        <w:t xml:space="preserve">The proposed amendments include changes to minimum size </w:t>
      </w:r>
      <w:r>
        <w:rPr>
          <w:rFonts w:ascii="Calibri" w:eastAsia="Calibri" w:hAnsi="Calibri" w:cs="Calibri"/>
          <w:bCs/>
        </w:rPr>
        <w:t xml:space="preserve">of lots and reduction to street </w:t>
      </w:r>
      <w:r w:rsidRPr="00A857AD">
        <w:rPr>
          <w:rFonts w:ascii="Calibri" w:eastAsia="Calibri" w:hAnsi="Calibri" w:cs="Calibri"/>
          <w:bCs/>
        </w:rPr>
        <w:t>frontage for R-1-8, minimum size for homes in R-1-8, reductio</w:t>
      </w:r>
      <w:r>
        <w:rPr>
          <w:rFonts w:ascii="Calibri" w:eastAsia="Calibri" w:hAnsi="Calibri" w:cs="Calibri"/>
          <w:bCs/>
        </w:rPr>
        <w:t xml:space="preserve">n in street frontage in R-1-20; </w:t>
      </w:r>
      <w:r w:rsidRPr="00A857AD">
        <w:rPr>
          <w:rFonts w:ascii="Calibri" w:eastAsia="Calibri" w:hAnsi="Calibri" w:cs="Calibri"/>
          <w:bCs/>
        </w:rPr>
        <w:t>clarifying design requirements, allowing for septic, reduction of street frontage,</w:t>
      </w:r>
      <w:r>
        <w:rPr>
          <w:rFonts w:ascii="Calibri" w:eastAsia="Calibri" w:hAnsi="Calibri" w:cs="Calibri"/>
          <w:bCs/>
        </w:rPr>
        <w:t xml:space="preserve"> lot size and </w:t>
      </w:r>
      <w:r w:rsidRPr="00A857AD">
        <w:rPr>
          <w:rFonts w:ascii="Calibri" w:eastAsia="Calibri" w:hAnsi="Calibri" w:cs="Calibri"/>
          <w:bCs/>
        </w:rPr>
        <w:t xml:space="preserve">setbacks for two-family dwellings; and increasing the size and </w:t>
      </w:r>
      <w:r>
        <w:rPr>
          <w:rFonts w:ascii="Calibri" w:eastAsia="Calibri" w:hAnsi="Calibri" w:cs="Calibri"/>
          <w:bCs/>
        </w:rPr>
        <w:t xml:space="preserve">reduction of setbacks for guest </w:t>
      </w:r>
      <w:r w:rsidRPr="00A857AD">
        <w:rPr>
          <w:rFonts w:ascii="Calibri" w:eastAsia="Calibri" w:hAnsi="Calibri" w:cs="Calibri"/>
          <w:bCs/>
        </w:rPr>
        <w:t>houses.</w:t>
      </w:r>
    </w:p>
    <w:p w14:paraId="0E10AD60" w14:textId="09A065DD" w:rsidR="00A857AD" w:rsidRDefault="00A857AD" w:rsidP="00A857AD">
      <w:pPr>
        <w:rPr>
          <w:rFonts w:ascii="Calibri" w:eastAsia="Calibri" w:hAnsi="Calibri" w:cs="Calibri"/>
          <w:bCs/>
        </w:rPr>
      </w:pPr>
      <w:r w:rsidRPr="00A857AD">
        <w:rPr>
          <w:rFonts w:ascii="Calibri" w:eastAsia="Calibri" w:hAnsi="Calibri" w:cs="Calibri"/>
          <w:bCs/>
        </w:rPr>
        <w:t>Discussion with Planning Commission and the applicant, Tyle</w:t>
      </w:r>
      <w:r>
        <w:rPr>
          <w:rFonts w:ascii="Calibri" w:eastAsia="Calibri" w:hAnsi="Calibri" w:cs="Calibri"/>
          <w:bCs/>
        </w:rPr>
        <w:t xml:space="preserve">r Heely &amp; Chris Heely regarding </w:t>
      </w:r>
      <w:r w:rsidRPr="00A857AD">
        <w:rPr>
          <w:rFonts w:ascii="Calibri" w:eastAsia="Calibri" w:hAnsi="Calibri" w:cs="Calibri"/>
          <w:bCs/>
        </w:rPr>
        <w:t>their proposed changes. Most of the changes the present planning</w:t>
      </w:r>
      <w:r>
        <w:rPr>
          <w:rFonts w:ascii="Calibri" w:eastAsia="Calibri" w:hAnsi="Calibri" w:cs="Calibri"/>
          <w:bCs/>
        </w:rPr>
        <w:t xml:space="preserve"> commission members were not in </w:t>
      </w:r>
      <w:r w:rsidRPr="00A857AD">
        <w:rPr>
          <w:rFonts w:ascii="Calibri" w:eastAsia="Calibri" w:hAnsi="Calibri" w:cs="Calibri"/>
          <w:bCs/>
        </w:rPr>
        <w:t>favor of. There was some interest in possibly increasing the mini</w:t>
      </w:r>
      <w:r>
        <w:rPr>
          <w:rFonts w:ascii="Calibri" w:eastAsia="Calibri" w:hAnsi="Calibri" w:cs="Calibri"/>
          <w:bCs/>
        </w:rPr>
        <w:t xml:space="preserve">mum size of the ADU from 50% to </w:t>
      </w:r>
      <w:r w:rsidRPr="00A857AD">
        <w:rPr>
          <w:rFonts w:ascii="Calibri" w:eastAsia="Calibri" w:hAnsi="Calibri" w:cs="Calibri"/>
          <w:bCs/>
        </w:rPr>
        <w:t>75% and there was some interest in reducing the street frontage size in R-</w:t>
      </w:r>
      <w:r>
        <w:rPr>
          <w:rFonts w:ascii="Calibri" w:eastAsia="Calibri" w:hAnsi="Calibri" w:cs="Calibri"/>
          <w:bCs/>
        </w:rPr>
        <w:t xml:space="preserve">1-20 from 120 feet to 100 feet. </w:t>
      </w:r>
      <w:r w:rsidRPr="00A857AD">
        <w:rPr>
          <w:rFonts w:ascii="Calibri" w:eastAsia="Calibri" w:hAnsi="Calibri" w:cs="Calibri"/>
          <w:bCs/>
        </w:rPr>
        <w:t>Applicant Tyler Heely requested to pull all the proposed a</w:t>
      </w:r>
      <w:r>
        <w:rPr>
          <w:rFonts w:ascii="Calibri" w:eastAsia="Calibri" w:hAnsi="Calibri" w:cs="Calibri"/>
          <w:bCs/>
        </w:rPr>
        <w:t xml:space="preserve">mendments except for the street </w:t>
      </w:r>
      <w:r w:rsidRPr="00A857AD">
        <w:rPr>
          <w:rFonts w:ascii="Calibri" w:eastAsia="Calibri" w:hAnsi="Calibri" w:cs="Calibri"/>
          <w:bCs/>
        </w:rPr>
        <w:t>frontage requirement for R-1-20. He stated he would do a separate appl</w:t>
      </w:r>
      <w:r>
        <w:rPr>
          <w:rFonts w:ascii="Calibri" w:eastAsia="Calibri" w:hAnsi="Calibri" w:cs="Calibri"/>
          <w:bCs/>
        </w:rPr>
        <w:t xml:space="preserve">ication for the other items but </w:t>
      </w:r>
      <w:r w:rsidRPr="00A857AD">
        <w:rPr>
          <w:rFonts w:ascii="Calibri" w:eastAsia="Calibri" w:hAnsi="Calibri" w:cs="Calibri"/>
          <w:bCs/>
        </w:rPr>
        <w:t>did need to continue w</w:t>
      </w:r>
      <w:r>
        <w:rPr>
          <w:rFonts w:ascii="Calibri" w:eastAsia="Calibri" w:hAnsi="Calibri" w:cs="Calibri"/>
          <w:bCs/>
        </w:rPr>
        <w:t xml:space="preserve">ith the R-1-20 street frontage. </w:t>
      </w:r>
      <w:r w:rsidRPr="00A857AD">
        <w:rPr>
          <w:rFonts w:ascii="Calibri" w:eastAsia="Calibri" w:hAnsi="Calibri" w:cs="Calibri"/>
          <w:bCs/>
        </w:rPr>
        <w:t>Planning Commission made a motion for a positive reco</w:t>
      </w:r>
      <w:r>
        <w:rPr>
          <w:rFonts w:ascii="Calibri" w:eastAsia="Calibri" w:hAnsi="Calibri" w:cs="Calibri"/>
          <w:bCs/>
        </w:rPr>
        <w:t xml:space="preserve">mmendation to change the street </w:t>
      </w:r>
      <w:r w:rsidRPr="00A857AD">
        <w:rPr>
          <w:rFonts w:ascii="Calibri" w:eastAsia="Calibri" w:hAnsi="Calibri" w:cs="Calibri"/>
          <w:bCs/>
        </w:rPr>
        <w:t>frontage requirement from 120 feet to 100 feet, the vote was tied tw</w:t>
      </w:r>
      <w:r>
        <w:rPr>
          <w:rFonts w:ascii="Calibri" w:eastAsia="Calibri" w:hAnsi="Calibri" w:cs="Calibri"/>
          <w:bCs/>
        </w:rPr>
        <w:t xml:space="preserve">o (2) Yes, two (2) Nay. Another </w:t>
      </w:r>
      <w:r w:rsidRPr="00A857AD">
        <w:rPr>
          <w:rFonts w:ascii="Calibri" w:eastAsia="Calibri" w:hAnsi="Calibri" w:cs="Calibri"/>
          <w:bCs/>
        </w:rPr>
        <w:t>motion was made to continue the item to the next meeting when more PC members could be present.</w:t>
      </w:r>
    </w:p>
    <w:p w14:paraId="4CCD8384" w14:textId="41C6A694" w:rsidR="00A857AD" w:rsidRDefault="00A857AD" w:rsidP="00A857AD">
      <w:pPr>
        <w:rPr>
          <w:rFonts w:ascii="Calibri" w:eastAsia="Calibri" w:hAnsi="Calibri" w:cs="Calibri"/>
          <w:bCs/>
        </w:rPr>
      </w:pPr>
      <w:r w:rsidRPr="00A857AD">
        <w:rPr>
          <w:rFonts w:ascii="Calibri" w:eastAsia="Calibri" w:hAnsi="Calibri" w:cs="Calibri"/>
          <w:bCs/>
        </w:rPr>
        <w:t>Planning Commission discussed the proposed amendme</w:t>
      </w:r>
      <w:r>
        <w:rPr>
          <w:rFonts w:ascii="Calibri" w:eastAsia="Calibri" w:hAnsi="Calibri" w:cs="Calibri"/>
          <w:bCs/>
        </w:rPr>
        <w:t xml:space="preserve">nt to reduce the minimum street </w:t>
      </w:r>
      <w:r w:rsidRPr="00A857AD">
        <w:rPr>
          <w:rFonts w:ascii="Calibri" w:eastAsia="Calibri" w:hAnsi="Calibri" w:cs="Calibri"/>
          <w:bCs/>
        </w:rPr>
        <w:t>frontage from 120 feet to 100 feet. Kent provided a quic</w:t>
      </w:r>
      <w:r>
        <w:rPr>
          <w:rFonts w:ascii="Calibri" w:eastAsia="Calibri" w:hAnsi="Calibri" w:cs="Calibri"/>
          <w:bCs/>
        </w:rPr>
        <w:t xml:space="preserve">k search of other southern Utah </w:t>
      </w:r>
      <w:r w:rsidRPr="00A857AD">
        <w:rPr>
          <w:rFonts w:ascii="Calibri" w:eastAsia="Calibri" w:hAnsi="Calibri" w:cs="Calibri"/>
          <w:bCs/>
        </w:rPr>
        <w:t>municipality’s ordinances such as St. George, Hurricane and Springdale that have 90–100-foot</w:t>
      </w:r>
      <w:r>
        <w:rPr>
          <w:rFonts w:ascii="Calibri" w:eastAsia="Calibri" w:hAnsi="Calibri" w:cs="Calibri"/>
          <w:bCs/>
        </w:rPr>
        <w:t xml:space="preserve"> </w:t>
      </w:r>
      <w:r w:rsidRPr="00A857AD">
        <w:rPr>
          <w:rFonts w:ascii="Calibri" w:eastAsia="Calibri" w:hAnsi="Calibri" w:cs="Calibri"/>
          <w:bCs/>
        </w:rPr>
        <w:t>requirements for similar sized lots. There was discussion on cost d</w:t>
      </w:r>
      <w:r>
        <w:rPr>
          <w:rFonts w:ascii="Calibri" w:eastAsia="Calibri" w:hAnsi="Calibri" w:cs="Calibri"/>
          <w:bCs/>
        </w:rPr>
        <w:t xml:space="preserve">ifference for road construction </w:t>
      </w:r>
      <w:r w:rsidRPr="00A857AD">
        <w:rPr>
          <w:rFonts w:ascii="Calibri" w:eastAsia="Calibri" w:hAnsi="Calibri" w:cs="Calibri"/>
          <w:bCs/>
        </w:rPr>
        <w:t>and materials. A motion was made for a positive recom</w:t>
      </w:r>
      <w:r>
        <w:rPr>
          <w:rFonts w:ascii="Calibri" w:eastAsia="Calibri" w:hAnsi="Calibri" w:cs="Calibri"/>
          <w:bCs/>
        </w:rPr>
        <w:t xml:space="preserve">mendation for the proposed text </w:t>
      </w:r>
      <w:r w:rsidRPr="00A857AD">
        <w:rPr>
          <w:rFonts w:ascii="Calibri" w:eastAsia="Calibri" w:hAnsi="Calibri" w:cs="Calibri"/>
          <w:bCs/>
        </w:rPr>
        <w:t>amendment, vote was unanimous.</w:t>
      </w:r>
    </w:p>
    <w:p w14:paraId="22EF67B4" w14:textId="10486A69" w:rsidR="001A0DD3" w:rsidRDefault="001A0DD3" w:rsidP="00A857AD">
      <w:pPr>
        <w:rPr>
          <w:rFonts w:ascii="Calibri" w:eastAsia="Calibri" w:hAnsi="Calibri" w:cs="Calibri"/>
          <w:bCs/>
        </w:rPr>
      </w:pPr>
      <w:r>
        <w:rPr>
          <w:rFonts w:ascii="Calibri" w:eastAsia="Calibri" w:hAnsi="Calibri" w:cs="Calibri"/>
          <w:bCs/>
        </w:rPr>
        <w:t>The council discussed at length different things in relation to this change.</w:t>
      </w:r>
    </w:p>
    <w:p w14:paraId="08A31DD5" w14:textId="77777777" w:rsidR="008A0B86" w:rsidRDefault="008A0B86" w:rsidP="00A857AD">
      <w:pPr>
        <w:rPr>
          <w:rFonts w:ascii="Calibri" w:eastAsia="Calibri" w:hAnsi="Calibri" w:cs="Calibri"/>
          <w:bCs/>
        </w:rPr>
      </w:pPr>
    </w:p>
    <w:p w14:paraId="1064531E" w14:textId="1DC2C76A" w:rsidR="008A0B86" w:rsidRDefault="008A0B86" w:rsidP="008A0B86">
      <w:pPr>
        <w:rPr>
          <w:rFonts w:ascii="Calibri" w:eastAsia="Calibri" w:hAnsi="Calibri" w:cs="Calibri"/>
          <w:bCs/>
        </w:rPr>
      </w:pPr>
      <w:r>
        <w:rPr>
          <w:rFonts w:ascii="Calibri" w:eastAsia="Calibri" w:hAnsi="Calibri" w:cs="Calibri"/>
          <w:bCs/>
        </w:rPr>
        <w:lastRenderedPageBreak/>
        <w:t xml:space="preserve">Councilmember </w:t>
      </w:r>
      <w:r w:rsidR="00D43363">
        <w:rPr>
          <w:rFonts w:ascii="Calibri" w:eastAsia="Calibri" w:hAnsi="Calibri" w:cs="Calibri"/>
          <w:bCs/>
        </w:rPr>
        <w:t>Shrope</w:t>
      </w:r>
      <w:r>
        <w:rPr>
          <w:rFonts w:ascii="Calibri" w:eastAsia="Calibri" w:hAnsi="Calibri" w:cs="Calibri"/>
          <w:bCs/>
        </w:rPr>
        <w:t xml:space="preserve"> made </w:t>
      </w:r>
      <w:r w:rsidRPr="008A0B86">
        <w:rPr>
          <w:rFonts w:ascii="Calibri" w:eastAsia="Calibri" w:hAnsi="Calibri" w:cs="Calibri"/>
          <w:bCs/>
        </w:rPr>
        <w:t>a motion to approve and adopt changes to th</w:t>
      </w:r>
      <w:r>
        <w:rPr>
          <w:rFonts w:ascii="Calibri" w:eastAsia="Calibri" w:hAnsi="Calibri" w:cs="Calibri"/>
          <w:bCs/>
        </w:rPr>
        <w:t xml:space="preserve">e Kanab City Land Use Ordinance </w:t>
      </w:r>
      <w:r w:rsidRPr="008A0B86">
        <w:rPr>
          <w:rFonts w:ascii="Calibri" w:eastAsia="Calibri" w:hAnsi="Calibri" w:cs="Calibri"/>
          <w:bCs/>
        </w:rPr>
        <w:t>Chapter 17 identified in exhibit A of the staff repo</w:t>
      </w:r>
      <w:r>
        <w:rPr>
          <w:rFonts w:ascii="Calibri" w:eastAsia="Calibri" w:hAnsi="Calibri" w:cs="Calibri"/>
          <w:bCs/>
        </w:rPr>
        <w:t>rt for PLANTEXT26-007 and adopt ordinance 8-2</w:t>
      </w:r>
      <w:r w:rsidRPr="008A0B86">
        <w:rPr>
          <w:rFonts w:ascii="Calibri" w:eastAsia="Calibri" w:hAnsi="Calibri" w:cs="Calibri"/>
          <w:bCs/>
        </w:rPr>
        <w:t>-26 O.</w:t>
      </w:r>
      <w:r>
        <w:rPr>
          <w:rFonts w:ascii="Calibri" w:eastAsia="Calibri" w:hAnsi="Calibri" w:cs="Calibri"/>
          <w:bCs/>
        </w:rPr>
        <w:t xml:space="preserve"> Councilmember </w:t>
      </w:r>
      <w:r w:rsidR="00D43363">
        <w:rPr>
          <w:rFonts w:ascii="Calibri" w:eastAsia="Calibri" w:hAnsi="Calibri" w:cs="Calibri"/>
          <w:bCs/>
        </w:rPr>
        <w:t xml:space="preserve">Chamberlain </w:t>
      </w:r>
      <w:r>
        <w:rPr>
          <w:rFonts w:ascii="Calibri" w:eastAsia="Calibri" w:hAnsi="Calibri" w:cs="Calibri"/>
          <w:bCs/>
        </w:rPr>
        <w:t>seconds.</w:t>
      </w:r>
    </w:p>
    <w:p w14:paraId="4FC4BF4A" w14:textId="77777777" w:rsidR="008A0B86" w:rsidRDefault="008A0B86" w:rsidP="008A0B86">
      <w:pPr>
        <w:rPr>
          <w:rFonts w:ascii="Calibri" w:eastAsia="Calibri" w:hAnsi="Calibri" w:cs="Calibri"/>
          <w:bCs/>
        </w:rPr>
      </w:pPr>
    </w:p>
    <w:p w14:paraId="482BB954" w14:textId="77777777" w:rsidR="008A0B86" w:rsidRPr="008A0B86" w:rsidRDefault="008A0B86" w:rsidP="008A0B86">
      <w:pPr>
        <w:rPr>
          <w:rFonts w:ascii="Calibri" w:eastAsia="Calibri" w:hAnsi="Calibri" w:cs="Calibri"/>
          <w:bCs/>
        </w:rPr>
      </w:pPr>
      <w:r w:rsidRPr="008A0B86">
        <w:rPr>
          <w:rFonts w:ascii="Calibri" w:eastAsia="Calibri" w:hAnsi="Calibri" w:cs="Calibri"/>
          <w:bCs/>
        </w:rPr>
        <w:t>Councilmember Chamberlain – Yes</w:t>
      </w:r>
    </w:p>
    <w:p w14:paraId="50719E9C" w14:textId="0F410A33" w:rsidR="008A0B86" w:rsidRPr="008A0B86" w:rsidRDefault="008A0B86" w:rsidP="008A0B86">
      <w:pPr>
        <w:rPr>
          <w:rFonts w:ascii="Calibri" w:eastAsia="Calibri" w:hAnsi="Calibri" w:cs="Calibri"/>
          <w:bCs/>
        </w:rPr>
      </w:pPr>
      <w:r w:rsidRPr="008A0B86">
        <w:rPr>
          <w:rFonts w:ascii="Calibri" w:eastAsia="Calibri" w:hAnsi="Calibri" w:cs="Calibri"/>
          <w:bCs/>
        </w:rPr>
        <w:t xml:space="preserve">Councilmember Banks – </w:t>
      </w:r>
      <w:r w:rsidR="00D43363">
        <w:rPr>
          <w:rFonts w:ascii="Calibri" w:eastAsia="Calibri" w:hAnsi="Calibri" w:cs="Calibri"/>
          <w:bCs/>
        </w:rPr>
        <w:t>Nay</w:t>
      </w:r>
    </w:p>
    <w:p w14:paraId="31DEB15F" w14:textId="7EF78519" w:rsidR="008A0B86" w:rsidRPr="008A0B86" w:rsidRDefault="00D43363" w:rsidP="008A0B86">
      <w:pPr>
        <w:rPr>
          <w:rFonts w:ascii="Calibri" w:eastAsia="Calibri" w:hAnsi="Calibri" w:cs="Calibri"/>
          <w:bCs/>
        </w:rPr>
      </w:pPr>
      <w:r>
        <w:rPr>
          <w:rFonts w:ascii="Calibri" w:eastAsia="Calibri" w:hAnsi="Calibri" w:cs="Calibri"/>
          <w:bCs/>
        </w:rPr>
        <w:t>Councilmember Corry – Nay</w:t>
      </w:r>
    </w:p>
    <w:p w14:paraId="4747562A" w14:textId="77777777" w:rsidR="008A0B86" w:rsidRPr="008A0B86" w:rsidRDefault="008A0B86" w:rsidP="008A0B86">
      <w:pPr>
        <w:rPr>
          <w:rFonts w:ascii="Calibri" w:eastAsia="Calibri" w:hAnsi="Calibri" w:cs="Calibri"/>
          <w:bCs/>
        </w:rPr>
      </w:pPr>
      <w:r>
        <w:rPr>
          <w:rFonts w:ascii="Calibri" w:eastAsia="Calibri" w:hAnsi="Calibri" w:cs="Calibri"/>
          <w:bCs/>
        </w:rPr>
        <w:t>Councilmember Heaton – Yes</w:t>
      </w:r>
    </w:p>
    <w:p w14:paraId="16C15C22" w14:textId="77777777" w:rsidR="008A0B86" w:rsidRPr="008A0B86" w:rsidRDefault="008A0B86" w:rsidP="008A0B86">
      <w:pPr>
        <w:rPr>
          <w:rFonts w:ascii="Calibri" w:eastAsia="Calibri" w:hAnsi="Calibri" w:cs="Calibri"/>
          <w:bCs/>
        </w:rPr>
      </w:pPr>
      <w:r w:rsidRPr="008A0B86">
        <w:rPr>
          <w:rFonts w:ascii="Calibri" w:eastAsia="Calibri" w:hAnsi="Calibri" w:cs="Calibri"/>
          <w:bCs/>
        </w:rPr>
        <w:t>Councilmember Shrope – Yes</w:t>
      </w:r>
    </w:p>
    <w:p w14:paraId="12F833C9" w14:textId="77777777" w:rsidR="008A0B86" w:rsidRPr="00D20868" w:rsidRDefault="008A0B86" w:rsidP="008A0B86">
      <w:pPr>
        <w:rPr>
          <w:rFonts w:ascii="Calibri" w:eastAsia="Calibri" w:hAnsi="Calibri" w:cs="Calibri"/>
          <w:bCs/>
        </w:rPr>
      </w:pPr>
      <w:r w:rsidRPr="008A0B86">
        <w:rPr>
          <w:rFonts w:ascii="Calibri" w:eastAsia="Calibri" w:hAnsi="Calibri" w:cs="Calibri"/>
          <w:bCs/>
        </w:rPr>
        <w:t>Motion passed.</w:t>
      </w:r>
    </w:p>
    <w:p w14:paraId="055525AD" w14:textId="77777777" w:rsidR="008A0B86" w:rsidRDefault="008A0B86" w:rsidP="008A0B86">
      <w:pPr>
        <w:rPr>
          <w:rFonts w:ascii="Calibri" w:eastAsia="Calibri" w:hAnsi="Calibri" w:cs="Calibri"/>
          <w:bCs/>
        </w:rPr>
      </w:pPr>
    </w:p>
    <w:p w14:paraId="363E650B" w14:textId="77777777" w:rsidR="00A857AD" w:rsidRPr="00A857AD" w:rsidRDefault="00A857AD" w:rsidP="00A857AD">
      <w:pPr>
        <w:rPr>
          <w:rFonts w:ascii="Calibri" w:eastAsia="Calibri" w:hAnsi="Calibri" w:cs="Calibri"/>
          <w:bCs/>
        </w:rPr>
      </w:pPr>
    </w:p>
    <w:p w14:paraId="708A0CB6" w14:textId="211E99FC" w:rsidR="005D54DD" w:rsidRDefault="005D54DD" w:rsidP="005D54DD">
      <w:pPr>
        <w:pStyle w:val="ListParagraph"/>
        <w:numPr>
          <w:ilvl w:val="1"/>
          <w:numId w:val="2"/>
        </w:numPr>
        <w:rPr>
          <w:rFonts w:ascii="Calibri" w:eastAsia="Calibri" w:hAnsi="Calibri" w:cs="Calibri"/>
          <w:b/>
          <w:bCs/>
        </w:rPr>
      </w:pPr>
      <w:r w:rsidRPr="005D54DD">
        <w:rPr>
          <w:rFonts w:ascii="Calibri" w:eastAsia="Calibri" w:hAnsi="Calibri" w:cs="Calibri"/>
          <w:b/>
          <w:bCs/>
        </w:rPr>
        <w:t>Discussion and Consideration of an Ordinance the Subdivision Ordinance Chapter</w:t>
      </w:r>
      <w:r>
        <w:rPr>
          <w:rFonts w:ascii="Calibri" w:eastAsia="Calibri" w:hAnsi="Calibri" w:cs="Calibri"/>
          <w:b/>
          <w:bCs/>
        </w:rPr>
        <w:t xml:space="preserve"> </w:t>
      </w:r>
      <w:r w:rsidRPr="005D54DD">
        <w:rPr>
          <w:rFonts w:ascii="Calibri" w:eastAsia="Calibri" w:hAnsi="Calibri" w:cs="Calibri"/>
          <w:b/>
          <w:bCs/>
        </w:rPr>
        <w:t>2A and 2B adopting amendments to the Minor Subdivision Sections.</w:t>
      </w:r>
    </w:p>
    <w:p w14:paraId="5D88D6F4" w14:textId="3357EE7C" w:rsidR="005D54DD" w:rsidRDefault="00A857AD" w:rsidP="00A857AD">
      <w:pPr>
        <w:rPr>
          <w:rFonts w:ascii="Calibri" w:eastAsia="Calibri" w:hAnsi="Calibri" w:cs="Calibri"/>
          <w:bCs/>
        </w:rPr>
      </w:pPr>
      <w:r w:rsidRPr="00A857AD">
        <w:rPr>
          <w:rFonts w:ascii="Calibri" w:eastAsia="Calibri" w:hAnsi="Calibri" w:cs="Calibri"/>
          <w:bCs/>
        </w:rPr>
        <w:t>Kanab City Land Use Department has requested amendments to the minor subdivision sections of Chapter 2A &amp; 2B of the Subdivision Ordinance. While reviewing the language in the minor subdivision sections, it was found that some sections need to be updated to meet Utah code and staff is asking for clarifying requirements on what subdivision improvements they would like required during the final plat process.</w:t>
      </w:r>
    </w:p>
    <w:p w14:paraId="3A29837D" w14:textId="3B558E80" w:rsidR="00A857AD" w:rsidRPr="00A857AD" w:rsidRDefault="00A857AD" w:rsidP="00A857AD">
      <w:pPr>
        <w:rPr>
          <w:rFonts w:ascii="Calibri" w:eastAsia="Calibri" w:hAnsi="Calibri" w:cs="Calibri"/>
          <w:bCs/>
        </w:rPr>
      </w:pPr>
      <w:r w:rsidRPr="00A857AD">
        <w:rPr>
          <w:rFonts w:ascii="Calibri" w:eastAsia="Calibri" w:hAnsi="Calibri" w:cs="Calibri"/>
          <w:bCs/>
        </w:rPr>
        <w:t>Based on discussion with planning commission staff has d</w:t>
      </w:r>
      <w:r>
        <w:rPr>
          <w:rFonts w:ascii="Calibri" w:eastAsia="Calibri" w:hAnsi="Calibri" w:cs="Calibri"/>
          <w:bCs/>
        </w:rPr>
        <w:t xml:space="preserve">rafted amendments to present to </w:t>
      </w:r>
      <w:r w:rsidRPr="00A857AD">
        <w:rPr>
          <w:rFonts w:ascii="Calibri" w:eastAsia="Calibri" w:hAnsi="Calibri" w:cs="Calibri"/>
          <w:bCs/>
        </w:rPr>
        <w:t>Planning Commission. These amendments</w:t>
      </w:r>
      <w:r>
        <w:rPr>
          <w:rFonts w:ascii="Calibri" w:eastAsia="Calibri" w:hAnsi="Calibri" w:cs="Calibri"/>
          <w:bCs/>
        </w:rPr>
        <w:t xml:space="preserve"> include: </w:t>
      </w:r>
      <w:r w:rsidRPr="00A857AD">
        <w:rPr>
          <w:rFonts w:ascii="Calibri" w:eastAsia="Calibri" w:hAnsi="Calibri" w:cs="Calibri"/>
          <w:bCs/>
        </w:rPr>
        <w:t>Full subdivision improvements for minor subdivisions identi</w:t>
      </w:r>
      <w:r>
        <w:rPr>
          <w:rFonts w:ascii="Calibri" w:eastAsia="Calibri" w:hAnsi="Calibri" w:cs="Calibri"/>
          <w:bCs/>
        </w:rPr>
        <w:t xml:space="preserve">fied in Chapter 2A (commercial, </w:t>
      </w:r>
      <w:r w:rsidRPr="00A857AD">
        <w:rPr>
          <w:rFonts w:ascii="Calibri" w:eastAsia="Calibri" w:hAnsi="Calibri" w:cs="Calibri"/>
          <w:bCs/>
        </w:rPr>
        <w:t>manufacturing and residential multi-family)</w:t>
      </w:r>
    </w:p>
    <w:p w14:paraId="5703534E" w14:textId="361D7B38" w:rsidR="00A857AD" w:rsidRPr="00A857AD" w:rsidRDefault="00A857AD" w:rsidP="00A857AD">
      <w:pPr>
        <w:rPr>
          <w:rFonts w:ascii="Calibri" w:eastAsia="Calibri" w:hAnsi="Calibri" w:cs="Calibri"/>
          <w:bCs/>
        </w:rPr>
      </w:pPr>
      <w:r w:rsidRPr="00A857AD">
        <w:rPr>
          <w:rFonts w:ascii="Calibri" w:eastAsia="Calibri" w:hAnsi="Calibri" w:cs="Calibri"/>
          <w:bCs/>
        </w:rPr>
        <w:t>Allowing only 5 or fewer lots in Chapter 2A (commercial, manuf</w:t>
      </w:r>
      <w:r>
        <w:rPr>
          <w:rFonts w:ascii="Calibri" w:eastAsia="Calibri" w:hAnsi="Calibri" w:cs="Calibri"/>
          <w:bCs/>
        </w:rPr>
        <w:t>acturing and residential multi-</w:t>
      </w:r>
      <w:r w:rsidRPr="00A857AD">
        <w:rPr>
          <w:rFonts w:ascii="Calibri" w:eastAsia="Calibri" w:hAnsi="Calibri" w:cs="Calibri"/>
          <w:bCs/>
        </w:rPr>
        <w:t>family)</w:t>
      </w:r>
    </w:p>
    <w:p w14:paraId="79133E19" w14:textId="132B564C" w:rsidR="00A857AD" w:rsidRPr="00A857AD" w:rsidRDefault="00A857AD" w:rsidP="00A857AD">
      <w:pPr>
        <w:rPr>
          <w:rFonts w:ascii="Calibri" w:eastAsia="Calibri" w:hAnsi="Calibri" w:cs="Calibri"/>
          <w:bCs/>
        </w:rPr>
      </w:pPr>
      <w:r w:rsidRPr="00A857AD">
        <w:rPr>
          <w:rFonts w:ascii="Calibri" w:eastAsia="Calibri" w:hAnsi="Calibri" w:cs="Calibri"/>
          <w:bCs/>
        </w:rPr>
        <w:t>Allowing up to 10 lots in minor subdivision in Chapter 2</w:t>
      </w:r>
      <w:r>
        <w:rPr>
          <w:rFonts w:ascii="Calibri" w:eastAsia="Calibri" w:hAnsi="Calibri" w:cs="Calibri"/>
          <w:bCs/>
        </w:rPr>
        <w:t xml:space="preserve">B (1- &amp; 2- family dwellings and </w:t>
      </w:r>
      <w:r w:rsidRPr="00A857AD">
        <w:rPr>
          <w:rFonts w:ascii="Calibri" w:eastAsia="Calibri" w:hAnsi="Calibri" w:cs="Calibri"/>
          <w:bCs/>
        </w:rPr>
        <w:t>townhouses)</w:t>
      </w:r>
    </w:p>
    <w:p w14:paraId="591D38AB" w14:textId="39CDD2A8" w:rsidR="00A857AD" w:rsidRDefault="00A857AD" w:rsidP="00A857AD">
      <w:pPr>
        <w:rPr>
          <w:rFonts w:ascii="Calibri" w:eastAsia="Calibri" w:hAnsi="Calibri" w:cs="Calibri"/>
          <w:bCs/>
        </w:rPr>
      </w:pPr>
      <w:r w:rsidRPr="00A857AD">
        <w:rPr>
          <w:rFonts w:ascii="Calibri" w:eastAsia="Calibri" w:hAnsi="Calibri" w:cs="Calibri"/>
          <w:bCs/>
        </w:rPr>
        <w:t>Limited subdivision improvements such as water, sewer, f</w:t>
      </w:r>
      <w:r>
        <w:rPr>
          <w:rFonts w:ascii="Calibri" w:eastAsia="Calibri" w:hAnsi="Calibri" w:cs="Calibri"/>
          <w:bCs/>
        </w:rPr>
        <w:t xml:space="preserve">ire hydrants for 1- &amp; 2- family dwellings and townhouses. </w:t>
      </w:r>
      <w:r w:rsidRPr="00A857AD">
        <w:rPr>
          <w:rFonts w:ascii="Calibri" w:eastAsia="Calibri" w:hAnsi="Calibri" w:cs="Calibri"/>
          <w:bCs/>
        </w:rPr>
        <w:t>Exception to curb, gutter and sidewalk for parcels zoned R-1-15, R-1-20, RR-1 and RA</w:t>
      </w:r>
      <w:r>
        <w:rPr>
          <w:rFonts w:ascii="Calibri" w:eastAsia="Calibri" w:hAnsi="Calibri" w:cs="Calibri"/>
          <w:bCs/>
        </w:rPr>
        <w:t xml:space="preserve"> </w:t>
      </w:r>
      <w:r w:rsidRPr="00A857AD">
        <w:rPr>
          <w:rFonts w:ascii="Calibri" w:eastAsia="Calibri" w:hAnsi="Calibri" w:cs="Calibri"/>
          <w:bCs/>
        </w:rPr>
        <w:t xml:space="preserve">other amendments that were done by staff to clean up titles, </w:t>
      </w:r>
      <w:r>
        <w:rPr>
          <w:rFonts w:ascii="Calibri" w:eastAsia="Calibri" w:hAnsi="Calibri" w:cs="Calibri"/>
          <w:bCs/>
        </w:rPr>
        <w:t xml:space="preserve">grammar, format, and the bodies </w:t>
      </w:r>
      <w:r w:rsidRPr="00A857AD">
        <w:rPr>
          <w:rFonts w:ascii="Calibri" w:eastAsia="Calibri" w:hAnsi="Calibri" w:cs="Calibri"/>
          <w:bCs/>
        </w:rPr>
        <w:t>that can review and make the administrative</w:t>
      </w:r>
      <w:r>
        <w:rPr>
          <w:rFonts w:ascii="Calibri" w:eastAsia="Calibri" w:hAnsi="Calibri" w:cs="Calibri"/>
          <w:bCs/>
        </w:rPr>
        <w:t xml:space="preserve"> decisions based on State Code. </w:t>
      </w:r>
      <w:r w:rsidRPr="00A857AD">
        <w:rPr>
          <w:rFonts w:ascii="Calibri" w:eastAsia="Calibri" w:hAnsi="Calibri" w:cs="Calibri"/>
          <w:bCs/>
        </w:rPr>
        <w:t xml:space="preserve">Planning Commission made a positive recommendation for the </w:t>
      </w:r>
      <w:r>
        <w:rPr>
          <w:rFonts w:ascii="Calibri" w:eastAsia="Calibri" w:hAnsi="Calibri" w:cs="Calibri"/>
          <w:bCs/>
        </w:rPr>
        <w:t xml:space="preserve">text amendments outlined in the </w:t>
      </w:r>
      <w:r w:rsidRPr="00A857AD">
        <w:rPr>
          <w:rFonts w:ascii="Calibri" w:eastAsia="Calibri" w:hAnsi="Calibri" w:cs="Calibri"/>
          <w:bCs/>
        </w:rPr>
        <w:t>staff report, vote was unanimous.</w:t>
      </w:r>
    </w:p>
    <w:p w14:paraId="6DEED957" w14:textId="77777777" w:rsidR="00D43363" w:rsidRDefault="00D43363" w:rsidP="00A857AD">
      <w:pPr>
        <w:rPr>
          <w:rFonts w:ascii="Calibri" w:eastAsia="Calibri" w:hAnsi="Calibri" w:cs="Calibri"/>
          <w:bCs/>
        </w:rPr>
      </w:pPr>
    </w:p>
    <w:p w14:paraId="1524A0B2" w14:textId="01315B58" w:rsidR="00D43363" w:rsidRDefault="00D43363" w:rsidP="00D43363">
      <w:pPr>
        <w:rPr>
          <w:rFonts w:ascii="Calibri" w:eastAsia="Calibri" w:hAnsi="Calibri" w:cs="Calibri"/>
          <w:bCs/>
        </w:rPr>
      </w:pPr>
      <w:r>
        <w:rPr>
          <w:rFonts w:ascii="Calibri" w:eastAsia="Calibri" w:hAnsi="Calibri" w:cs="Calibri"/>
          <w:bCs/>
        </w:rPr>
        <w:t xml:space="preserve">Councilmember </w:t>
      </w:r>
      <w:r w:rsidR="005175DA">
        <w:rPr>
          <w:rFonts w:ascii="Calibri" w:eastAsia="Calibri" w:hAnsi="Calibri" w:cs="Calibri"/>
          <w:bCs/>
        </w:rPr>
        <w:t xml:space="preserve">Heaton </w:t>
      </w:r>
      <w:r>
        <w:rPr>
          <w:rFonts w:ascii="Calibri" w:eastAsia="Calibri" w:hAnsi="Calibri" w:cs="Calibri"/>
          <w:bCs/>
        </w:rPr>
        <w:t>made a motion</w:t>
      </w:r>
      <w:r w:rsidRPr="00D43363">
        <w:rPr>
          <w:rFonts w:ascii="Calibri" w:eastAsia="Calibri" w:hAnsi="Calibri" w:cs="Calibri"/>
          <w:bCs/>
        </w:rPr>
        <w:t xml:space="preserve"> to approve and adopt changes to the Kanab City Su</w:t>
      </w:r>
      <w:r w:rsidR="00225083">
        <w:rPr>
          <w:rFonts w:ascii="Calibri" w:eastAsia="Calibri" w:hAnsi="Calibri" w:cs="Calibri"/>
          <w:bCs/>
        </w:rPr>
        <w:t xml:space="preserve">bdivision Ordinances identified </w:t>
      </w:r>
      <w:r w:rsidRPr="00D43363">
        <w:rPr>
          <w:rFonts w:ascii="Calibri" w:eastAsia="Calibri" w:hAnsi="Calibri" w:cs="Calibri"/>
          <w:bCs/>
        </w:rPr>
        <w:t>in exhibit A of the staff report #20</w:t>
      </w:r>
      <w:r w:rsidR="006A1D78">
        <w:rPr>
          <w:rFonts w:ascii="Calibri" w:eastAsia="Calibri" w:hAnsi="Calibri" w:cs="Calibri"/>
          <w:bCs/>
        </w:rPr>
        <w:t>260501 and adopt O</w:t>
      </w:r>
      <w:r w:rsidR="00225083">
        <w:rPr>
          <w:rFonts w:ascii="Calibri" w:eastAsia="Calibri" w:hAnsi="Calibri" w:cs="Calibri"/>
          <w:bCs/>
        </w:rPr>
        <w:t>rdinance 8-3-</w:t>
      </w:r>
      <w:r w:rsidRPr="00D43363">
        <w:rPr>
          <w:rFonts w:ascii="Calibri" w:eastAsia="Calibri" w:hAnsi="Calibri" w:cs="Calibri"/>
          <w:bCs/>
        </w:rPr>
        <w:t>26 O.</w:t>
      </w:r>
      <w:r w:rsidR="00225083">
        <w:rPr>
          <w:rFonts w:ascii="Calibri" w:eastAsia="Calibri" w:hAnsi="Calibri" w:cs="Calibri"/>
          <w:bCs/>
        </w:rPr>
        <w:t xml:space="preserve"> Councilmember</w:t>
      </w:r>
      <w:r w:rsidR="005175DA">
        <w:rPr>
          <w:rFonts w:ascii="Calibri" w:eastAsia="Calibri" w:hAnsi="Calibri" w:cs="Calibri"/>
          <w:bCs/>
        </w:rPr>
        <w:t xml:space="preserve"> Chamberlain</w:t>
      </w:r>
      <w:r w:rsidR="00225083">
        <w:rPr>
          <w:rFonts w:ascii="Calibri" w:eastAsia="Calibri" w:hAnsi="Calibri" w:cs="Calibri"/>
          <w:bCs/>
        </w:rPr>
        <w:t xml:space="preserve"> seconds.</w:t>
      </w:r>
    </w:p>
    <w:p w14:paraId="05D0C2BF" w14:textId="77777777" w:rsidR="00225083" w:rsidRDefault="00225083" w:rsidP="00D43363">
      <w:pPr>
        <w:rPr>
          <w:rFonts w:ascii="Calibri" w:eastAsia="Calibri" w:hAnsi="Calibri" w:cs="Calibri"/>
          <w:bCs/>
        </w:rPr>
      </w:pPr>
    </w:p>
    <w:p w14:paraId="1CAB2EA2" w14:textId="77777777" w:rsidR="00225083" w:rsidRPr="008A0B86" w:rsidRDefault="00225083" w:rsidP="00225083">
      <w:pPr>
        <w:rPr>
          <w:rFonts w:ascii="Calibri" w:eastAsia="Calibri" w:hAnsi="Calibri" w:cs="Calibri"/>
          <w:bCs/>
        </w:rPr>
      </w:pPr>
      <w:r w:rsidRPr="008A0B86">
        <w:rPr>
          <w:rFonts w:ascii="Calibri" w:eastAsia="Calibri" w:hAnsi="Calibri" w:cs="Calibri"/>
          <w:bCs/>
        </w:rPr>
        <w:t>Councilmember Chamberlain – Yes</w:t>
      </w:r>
    </w:p>
    <w:p w14:paraId="6E28C29B" w14:textId="5691C634" w:rsidR="00225083" w:rsidRPr="008A0B86" w:rsidRDefault="00225083" w:rsidP="00225083">
      <w:pPr>
        <w:rPr>
          <w:rFonts w:ascii="Calibri" w:eastAsia="Calibri" w:hAnsi="Calibri" w:cs="Calibri"/>
          <w:bCs/>
        </w:rPr>
      </w:pPr>
      <w:r w:rsidRPr="008A0B86">
        <w:rPr>
          <w:rFonts w:ascii="Calibri" w:eastAsia="Calibri" w:hAnsi="Calibri" w:cs="Calibri"/>
          <w:bCs/>
        </w:rPr>
        <w:t xml:space="preserve">Councilmember Banks – </w:t>
      </w:r>
      <w:r>
        <w:rPr>
          <w:rFonts w:ascii="Calibri" w:eastAsia="Calibri" w:hAnsi="Calibri" w:cs="Calibri"/>
          <w:bCs/>
        </w:rPr>
        <w:t>Yes</w:t>
      </w:r>
    </w:p>
    <w:p w14:paraId="2CBEB8A2" w14:textId="56D5CB7C" w:rsidR="00225083" w:rsidRPr="008A0B86" w:rsidRDefault="00225083" w:rsidP="00225083">
      <w:pPr>
        <w:rPr>
          <w:rFonts w:ascii="Calibri" w:eastAsia="Calibri" w:hAnsi="Calibri" w:cs="Calibri"/>
          <w:bCs/>
        </w:rPr>
      </w:pPr>
      <w:r>
        <w:rPr>
          <w:rFonts w:ascii="Calibri" w:eastAsia="Calibri" w:hAnsi="Calibri" w:cs="Calibri"/>
          <w:bCs/>
        </w:rPr>
        <w:t>Councilmember Corry – Yes</w:t>
      </w:r>
    </w:p>
    <w:p w14:paraId="2BBDF04D" w14:textId="77777777" w:rsidR="00225083" w:rsidRPr="008A0B86" w:rsidRDefault="00225083" w:rsidP="00225083">
      <w:pPr>
        <w:rPr>
          <w:rFonts w:ascii="Calibri" w:eastAsia="Calibri" w:hAnsi="Calibri" w:cs="Calibri"/>
          <w:bCs/>
        </w:rPr>
      </w:pPr>
      <w:r>
        <w:rPr>
          <w:rFonts w:ascii="Calibri" w:eastAsia="Calibri" w:hAnsi="Calibri" w:cs="Calibri"/>
          <w:bCs/>
        </w:rPr>
        <w:t>Councilmember Heaton – Yes</w:t>
      </w:r>
    </w:p>
    <w:p w14:paraId="30B87E75" w14:textId="77777777" w:rsidR="00225083" w:rsidRPr="008A0B86" w:rsidRDefault="00225083" w:rsidP="00225083">
      <w:pPr>
        <w:rPr>
          <w:rFonts w:ascii="Calibri" w:eastAsia="Calibri" w:hAnsi="Calibri" w:cs="Calibri"/>
          <w:bCs/>
        </w:rPr>
      </w:pPr>
      <w:r w:rsidRPr="008A0B86">
        <w:rPr>
          <w:rFonts w:ascii="Calibri" w:eastAsia="Calibri" w:hAnsi="Calibri" w:cs="Calibri"/>
          <w:bCs/>
        </w:rPr>
        <w:t>Councilmember Shrope – Yes</w:t>
      </w:r>
    </w:p>
    <w:p w14:paraId="30D82918" w14:textId="77777777" w:rsidR="00225083" w:rsidRPr="00D20868" w:rsidRDefault="00225083" w:rsidP="00225083">
      <w:pPr>
        <w:rPr>
          <w:rFonts w:ascii="Calibri" w:eastAsia="Calibri" w:hAnsi="Calibri" w:cs="Calibri"/>
          <w:bCs/>
        </w:rPr>
      </w:pPr>
      <w:r w:rsidRPr="008A0B86">
        <w:rPr>
          <w:rFonts w:ascii="Calibri" w:eastAsia="Calibri" w:hAnsi="Calibri" w:cs="Calibri"/>
          <w:bCs/>
        </w:rPr>
        <w:t>Motion passed.</w:t>
      </w:r>
    </w:p>
    <w:p w14:paraId="59CE828C" w14:textId="77777777" w:rsidR="00225083" w:rsidRPr="00A857AD" w:rsidRDefault="00225083" w:rsidP="00D43363">
      <w:pPr>
        <w:rPr>
          <w:rFonts w:ascii="Calibri" w:eastAsia="Calibri" w:hAnsi="Calibri" w:cs="Calibri"/>
          <w:bCs/>
        </w:rPr>
      </w:pPr>
    </w:p>
    <w:p w14:paraId="2E060BF4" w14:textId="3081BB89" w:rsidR="005D54DD" w:rsidRDefault="005D54DD" w:rsidP="005D54DD">
      <w:pPr>
        <w:pStyle w:val="ListParagraph"/>
        <w:numPr>
          <w:ilvl w:val="1"/>
          <w:numId w:val="2"/>
        </w:numPr>
        <w:rPr>
          <w:rFonts w:ascii="Calibri" w:eastAsia="Calibri" w:hAnsi="Calibri" w:cs="Calibri"/>
          <w:b/>
          <w:bCs/>
        </w:rPr>
      </w:pPr>
      <w:r w:rsidRPr="005D54DD">
        <w:rPr>
          <w:rFonts w:ascii="Calibri" w:eastAsia="Calibri" w:hAnsi="Calibri" w:cs="Calibri"/>
          <w:b/>
          <w:bCs/>
        </w:rPr>
        <w:t>Consideration of a Resolution Regarding the Boundaries of the Grand Staircase-Escalante and Bears Ears National Monuments.</w:t>
      </w:r>
    </w:p>
    <w:p w14:paraId="68432472" w14:textId="212C76B5" w:rsidR="005D54DD" w:rsidRDefault="005175DA" w:rsidP="00F03159">
      <w:pPr>
        <w:spacing w:line="240" w:lineRule="auto"/>
        <w:rPr>
          <w:rFonts w:ascii="Calibri" w:eastAsia="Calibri" w:hAnsi="Calibri" w:cs="Calibri"/>
          <w:bCs/>
        </w:rPr>
      </w:pPr>
      <w:r w:rsidRPr="005175DA">
        <w:rPr>
          <w:rFonts w:ascii="Calibri" w:eastAsia="Calibri" w:hAnsi="Calibri" w:cs="Calibri"/>
          <w:bCs/>
        </w:rPr>
        <w:t xml:space="preserve">Mayor Johnson stated that </w:t>
      </w:r>
      <w:r w:rsidR="00F03159">
        <w:rPr>
          <w:rFonts w:ascii="Calibri" w:eastAsia="Calibri" w:hAnsi="Calibri" w:cs="Calibri"/>
          <w:bCs/>
        </w:rPr>
        <w:t>he introduced the R</w:t>
      </w:r>
      <w:r w:rsidR="00F03159" w:rsidRPr="00F03159">
        <w:rPr>
          <w:rFonts w:ascii="Calibri" w:eastAsia="Calibri" w:hAnsi="Calibri" w:cs="Calibri"/>
          <w:bCs/>
        </w:rPr>
        <w:t xml:space="preserve">esolution to proactively declare the town's stance, noting that in the past, newspapers and special interest groups have misrepresented the community by implying that the majority of locals do not support the downsizing. </w:t>
      </w:r>
      <w:r w:rsidR="00F03159">
        <w:rPr>
          <w:rFonts w:ascii="Calibri" w:eastAsia="Calibri" w:hAnsi="Calibri" w:cs="Calibri"/>
          <w:bCs/>
        </w:rPr>
        <w:t xml:space="preserve">He </w:t>
      </w:r>
      <w:r w:rsidR="00F03159" w:rsidRPr="00F03159">
        <w:rPr>
          <w:rFonts w:ascii="Calibri" w:eastAsia="Calibri" w:hAnsi="Calibri" w:cs="Calibri"/>
          <w:bCs/>
        </w:rPr>
        <w:t>strongly advocates for local, decentralized control of public lands over decisions made by federal bureaucracies or visitors from out of state. He emphasizes that public lands should remain open for multiple uses, preserving the historical precedent under which they were originally designated</w:t>
      </w:r>
      <w:r w:rsidR="00AD3707">
        <w:rPr>
          <w:rFonts w:ascii="Calibri" w:eastAsia="Calibri" w:hAnsi="Calibri" w:cs="Calibri"/>
          <w:bCs/>
        </w:rPr>
        <w:t>.</w:t>
      </w:r>
    </w:p>
    <w:p w14:paraId="1290A3D6" w14:textId="77777777" w:rsidR="00182441" w:rsidRDefault="00182441" w:rsidP="00F03159">
      <w:pPr>
        <w:spacing w:line="240" w:lineRule="auto"/>
        <w:rPr>
          <w:rFonts w:ascii="Calibri" w:eastAsia="Calibri" w:hAnsi="Calibri" w:cs="Calibri"/>
          <w:bCs/>
        </w:rPr>
      </w:pPr>
    </w:p>
    <w:p w14:paraId="41D2B5E0" w14:textId="0808457B" w:rsidR="00AD3707" w:rsidRDefault="00AD3707" w:rsidP="00F03159">
      <w:pPr>
        <w:spacing w:line="240" w:lineRule="auto"/>
        <w:rPr>
          <w:rFonts w:ascii="Calibri" w:eastAsia="Calibri" w:hAnsi="Calibri" w:cs="Calibri"/>
          <w:bCs/>
        </w:rPr>
      </w:pPr>
      <w:r w:rsidRPr="00182441">
        <w:rPr>
          <w:rFonts w:ascii="Calibri" w:eastAsia="Calibri" w:hAnsi="Calibri" w:cs="Calibri"/>
          <w:bCs/>
        </w:rPr>
        <w:t xml:space="preserve">He </w:t>
      </w:r>
      <w:r w:rsidRPr="00AD3707">
        <w:rPr>
          <w:rFonts w:ascii="Calibri" w:eastAsia="Calibri" w:hAnsi="Calibri" w:cs="Calibri"/>
          <w:bCs/>
        </w:rPr>
        <w:t>highlights the historical and environmental contributions of local ranchers, cowboys, and loggers</w:t>
      </w:r>
      <w:r>
        <w:rPr>
          <w:rFonts w:ascii="Calibri" w:eastAsia="Calibri" w:hAnsi="Calibri" w:cs="Calibri"/>
          <w:bCs/>
        </w:rPr>
        <w:t>.</w:t>
      </w:r>
    </w:p>
    <w:p w14:paraId="4218B57F" w14:textId="0D109B44" w:rsidR="00AD3707" w:rsidRPr="00AD3707" w:rsidRDefault="00AD3707" w:rsidP="00F03159">
      <w:pPr>
        <w:spacing w:line="240" w:lineRule="auto"/>
        <w:rPr>
          <w:rFonts w:ascii="Calibri" w:eastAsia="Calibri" w:hAnsi="Calibri" w:cs="Calibri"/>
          <w:bCs/>
        </w:rPr>
      </w:pPr>
      <w:r w:rsidRPr="00AD3707">
        <w:rPr>
          <w:rFonts w:ascii="Calibri" w:eastAsia="Calibri" w:hAnsi="Calibri" w:cs="Calibri"/>
          <w:bCs/>
        </w:rPr>
        <w:t>The majority of roads used today by tourists and tour companies to access scenic areas were originally built and maintained by ranchers and cowboys</w:t>
      </w:r>
      <w:r>
        <w:rPr>
          <w:rFonts w:ascii="Calibri" w:eastAsia="Calibri" w:hAnsi="Calibri" w:cs="Calibri"/>
          <w:bCs/>
        </w:rPr>
        <w:t>.</w:t>
      </w:r>
    </w:p>
    <w:p w14:paraId="044C31A7" w14:textId="137FC6C0" w:rsidR="00AD3707" w:rsidRPr="00AD3707" w:rsidRDefault="00AD3707" w:rsidP="00F03159">
      <w:pPr>
        <w:spacing w:line="240" w:lineRule="auto"/>
        <w:rPr>
          <w:rFonts w:ascii="Calibri" w:eastAsia="Calibri" w:hAnsi="Calibri" w:cs="Calibri"/>
          <w:bCs/>
        </w:rPr>
      </w:pPr>
      <w:r w:rsidRPr="00AD3707">
        <w:rPr>
          <w:rFonts w:ascii="Calibri" w:eastAsia="Calibri" w:hAnsi="Calibri" w:cs="Calibri"/>
          <w:bCs/>
        </w:rPr>
        <w:t>Logging and access roads are crucial in allowing firefighters to manage and prevent devastati</w:t>
      </w:r>
      <w:r>
        <w:rPr>
          <w:rFonts w:ascii="Calibri" w:eastAsia="Calibri" w:hAnsi="Calibri" w:cs="Calibri"/>
          <w:bCs/>
        </w:rPr>
        <w:t xml:space="preserve">ng </w:t>
      </w:r>
      <w:r w:rsidRPr="00AD3707">
        <w:rPr>
          <w:rFonts w:ascii="Calibri" w:eastAsia="Calibri" w:hAnsi="Calibri" w:cs="Calibri"/>
          <w:bCs/>
        </w:rPr>
        <w:t>wildfires, which worsen when federal restrictions prevent clearing out forest undergrowth</w:t>
      </w:r>
      <w:r>
        <w:rPr>
          <w:rFonts w:ascii="Calibri" w:eastAsia="Calibri" w:hAnsi="Calibri" w:cs="Calibri"/>
          <w:bCs/>
        </w:rPr>
        <w:t>.</w:t>
      </w:r>
    </w:p>
    <w:p w14:paraId="73200861" w14:textId="3150537E" w:rsidR="00AD3707" w:rsidRDefault="00AD3707" w:rsidP="00F03159">
      <w:pPr>
        <w:spacing w:line="240" w:lineRule="auto"/>
        <w:rPr>
          <w:rFonts w:ascii="Calibri" w:eastAsia="Calibri" w:hAnsi="Calibri" w:cs="Calibri"/>
          <w:bCs/>
        </w:rPr>
      </w:pPr>
      <w:r w:rsidRPr="00AD3707">
        <w:rPr>
          <w:rFonts w:ascii="Calibri" w:eastAsia="Calibri" w:hAnsi="Calibri" w:cs="Calibri"/>
          <w:bCs/>
        </w:rPr>
        <w:t>Water infrastructure constructed and maintained by ranchers on public grazing allotments is vital for local wildlife to thrive, particularly during dry seasons</w:t>
      </w:r>
      <w:r>
        <w:rPr>
          <w:rFonts w:ascii="Calibri" w:eastAsia="Calibri" w:hAnsi="Calibri" w:cs="Calibri"/>
          <w:bCs/>
        </w:rPr>
        <w:t>, and p</w:t>
      </w:r>
      <w:r w:rsidRPr="00AD3707">
        <w:rPr>
          <w:rFonts w:ascii="Calibri" w:eastAsia="Calibri" w:hAnsi="Calibri" w:cs="Calibri"/>
          <w:bCs/>
        </w:rPr>
        <w:t>ublic land grazing is a critical link that sustains local agricultural fields, such as hay production</w:t>
      </w:r>
      <w:r>
        <w:rPr>
          <w:rFonts w:ascii="Calibri" w:eastAsia="Calibri" w:hAnsi="Calibri" w:cs="Calibri"/>
          <w:bCs/>
        </w:rPr>
        <w:t>.</w:t>
      </w:r>
    </w:p>
    <w:p w14:paraId="560DD321" w14:textId="77777777" w:rsidR="00182441" w:rsidRDefault="00182441" w:rsidP="00F03159">
      <w:pPr>
        <w:spacing w:line="240" w:lineRule="auto"/>
        <w:rPr>
          <w:rFonts w:ascii="Calibri" w:eastAsia="Calibri" w:hAnsi="Calibri" w:cs="Calibri"/>
          <w:bCs/>
        </w:rPr>
      </w:pPr>
    </w:p>
    <w:p w14:paraId="719FD772" w14:textId="0CECB3E1" w:rsidR="00AD3707" w:rsidRDefault="00AD3707" w:rsidP="00F03159">
      <w:pPr>
        <w:spacing w:line="240" w:lineRule="auto"/>
        <w:rPr>
          <w:rFonts w:ascii="Calibri" w:eastAsia="Calibri" w:hAnsi="Calibri" w:cs="Calibri"/>
          <w:bCs/>
        </w:rPr>
      </w:pPr>
      <w:r w:rsidRPr="00AD3707">
        <w:rPr>
          <w:rFonts w:ascii="Calibri" w:eastAsia="Calibri" w:hAnsi="Calibri" w:cs="Calibri"/>
          <w:bCs/>
        </w:rPr>
        <w:t>Mayor Johnson directly refutes claims on social media that the downsizing "reduces" Utah's public lands. He clarifies that the land remains public; the reduction simply removes a restrictive layer of federal oversight. He assures that locals have no desire to see these public lands destroyed or turned into cities, but rather want to protect them through active, responsible use</w:t>
      </w:r>
      <w:r>
        <w:rPr>
          <w:rFonts w:ascii="Calibri" w:eastAsia="Calibri" w:hAnsi="Calibri" w:cs="Calibri"/>
          <w:bCs/>
        </w:rPr>
        <w:t>.</w:t>
      </w:r>
    </w:p>
    <w:p w14:paraId="730F158B" w14:textId="77777777" w:rsidR="00AD3707" w:rsidRDefault="00AD3707" w:rsidP="00AD3707">
      <w:pPr>
        <w:spacing w:line="240" w:lineRule="auto"/>
        <w:rPr>
          <w:rFonts w:ascii="Calibri" w:eastAsia="Calibri" w:hAnsi="Calibri" w:cs="Calibri"/>
          <w:bCs/>
        </w:rPr>
      </w:pPr>
    </w:p>
    <w:p w14:paraId="63982C33" w14:textId="11BAC65A" w:rsidR="00455323" w:rsidRDefault="00AD3707" w:rsidP="00AD3707">
      <w:pPr>
        <w:spacing w:line="240" w:lineRule="auto"/>
        <w:rPr>
          <w:rFonts w:ascii="Calibri" w:eastAsia="Calibri" w:hAnsi="Calibri" w:cs="Calibri"/>
          <w:bCs/>
        </w:rPr>
      </w:pPr>
      <w:r>
        <w:rPr>
          <w:rFonts w:ascii="Calibri" w:eastAsia="Calibri" w:hAnsi="Calibri" w:cs="Calibri"/>
          <w:bCs/>
        </w:rPr>
        <w:t>Councilmember H</w:t>
      </w:r>
      <w:r w:rsidR="00455323">
        <w:rPr>
          <w:rFonts w:ascii="Calibri" w:eastAsia="Calibri" w:hAnsi="Calibri" w:cs="Calibri"/>
          <w:bCs/>
        </w:rPr>
        <w:t xml:space="preserve">eaton </w:t>
      </w:r>
      <w:r>
        <w:rPr>
          <w:rFonts w:ascii="Calibri" w:eastAsia="Calibri" w:hAnsi="Calibri" w:cs="Calibri"/>
          <w:bCs/>
        </w:rPr>
        <w:t xml:space="preserve">made a </w:t>
      </w:r>
      <w:r w:rsidR="00455323">
        <w:rPr>
          <w:rFonts w:ascii="Calibri" w:eastAsia="Calibri" w:hAnsi="Calibri" w:cs="Calibri"/>
          <w:bCs/>
        </w:rPr>
        <w:t>motion</w:t>
      </w:r>
      <w:r>
        <w:rPr>
          <w:rFonts w:ascii="Calibri" w:eastAsia="Calibri" w:hAnsi="Calibri" w:cs="Calibri"/>
          <w:bCs/>
        </w:rPr>
        <w:t xml:space="preserve"> to approve Resolution No. 8-2-26 R, a resolution declaring Kanab City’s support of the modification and downsizing of Grand Staircase-Escalante National Monument and the Bears Ears National Monument. Councilmember </w:t>
      </w:r>
      <w:r w:rsidR="00455323">
        <w:rPr>
          <w:rFonts w:ascii="Calibri" w:eastAsia="Calibri" w:hAnsi="Calibri" w:cs="Calibri"/>
          <w:bCs/>
        </w:rPr>
        <w:t>Shrope seconds.</w:t>
      </w:r>
    </w:p>
    <w:p w14:paraId="45A9AEEC" w14:textId="77777777" w:rsidR="00455323" w:rsidRDefault="00455323" w:rsidP="005175DA">
      <w:pPr>
        <w:rPr>
          <w:rFonts w:ascii="Calibri" w:eastAsia="Calibri" w:hAnsi="Calibri" w:cs="Calibri"/>
          <w:bCs/>
        </w:rPr>
      </w:pPr>
    </w:p>
    <w:p w14:paraId="3C261F58" w14:textId="77777777" w:rsidR="00455323" w:rsidRPr="00455323" w:rsidRDefault="00455323" w:rsidP="00455323">
      <w:pPr>
        <w:rPr>
          <w:rFonts w:ascii="Calibri" w:eastAsia="Calibri" w:hAnsi="Calibri" w:cs="Calibri"/>
          <w:bCs/>
        </w:rPr>
      </w:pPr>
      <w:r w:rsidRPr="00455323">
        <w:rPr>
          <w:rFonts w:ascii="Calibri" w:eastAsia="Calibri" w:hAnsi="Calibri" w:cs="Calibri"/>
          <w:bCs/>
        </w:rPr>
        <w:t>Councilmember Chamberlain – Yes</w:t>
      </w:r>
    </w:p>
    <w:p w14:paraId="1D8D37E8" w14:textId="77777777" w:rsidR="00455323" w:rsidRPr="00455323" w:rsidRDefault="00455323" w:rsidP="00455323">
      <w:pPr>
        <w:rPr>
          <w:rFonts w:ascii="Calibri" w:eastAsia="Calibri" w:hAnsi="Calibri" w:cs="Calibri"/>
          <w:bCs/>
        </w:rPr>
      </w:pPr>
      <w:r w:rsidRPr="00455323">
        <w:rPr>
          <w:rFonts w:ascii="Calibri" w:eastAsia="Calibri" w:hAnsi="Calibri" w:cs="Calibri"/>
          <w:bCs/>
        </w:rPr>
        <w:t>Councilmember Banks – Yes</w:t>
      </w:r>
    </w:p>
    <w:p w14:paraId="4DA676F4" w14:textId="77777777" w:rsidR="00455323" w:rsidRPr="00455323" w:rsidRDefault="00455323" w:rsidP="00455323">
      <w:pPr>
        <w:rPr>
          <w:rFonts w:ascii="Calibri" w:eastAsia="Calibri" w:hAnsi="Calibri" w:cs="Calibri"/>
          <w:bCs/>
        </w:rPr>
      </w:pPr>
      <w:r w:rsidRPr="00455323">
        <w:rPr>
          <w:rFonts w:ascii="Calibri" w:eastAsia="Calibri" w:hAnsi="Calibri" w:cs="Calibri"/>
          <w:bCs/>
        </w:rPr>
        <w:t>Councilmember Corry – Yes</w:t>
      </w:r>
    </w:p>
    <w:p w14:paraId="062E46E9" w14:textId="77777777" w:rsidR="00455323" w:rsidRPr="00455323" w:rsidRDefault="00455323" w:rsidP="00455323">
      <w:pPr>
        <w:rPr>
          <w:rFonts w:ascii="Calibri" w:eastAsia="Calibri" w:hAnsi="Calibri" w:cs="Calibri"/>
          <w:bCs/>
        </w:rPr>
      </w:pPr>
      <w:r w:rsidRPr="00455323">
        <w:rPr>
          <w:rFonts w:ascii="Calibri" w:eastAsia="Calibri" w:hAnsi="Calibri" w:cs="Calibri"/>
          <w:bCs/>
        </w:rPr>
        <w:t>Councilmember Heaton – Yes</w:t>
      </w:r>
    </w:p>
    <w:p w14:paraId="38630B12" w14:textId="77777777" w:rsidR="00455323" w:rsidRPr="00455323" w:rsidRDefault="00455323" w:rsidP="00455323">
      <w:pPr>
        <w:rPr>
          <w:rFonts w:ascii="Calibri" w:eastAsia="Calibri" w:hAnsi="Calibri" w:cs="Calibri"/>
          <w:bCs/>
        </w:rPr>
      </w:pPr>
      <w:r w:rsidRPr="00455323">
        <w:rPr>
          <w:rFonts w:ascii="Calibri" w:eastAsia="Calibri" w:hAnsi="Calibri" w:cs="Calibri"/>
          <w:bCs/>
        </w:rPr>
        <w:t>Councilmember Shrope – Yes</w:t>
      </w:r>
    </w:p>
    <w:p w14:paraId="7A4ABCBF" w14:textId="4AAC94BE" w:rsidR="00455323" w:rsidRDefault="00455323" w:rsidP="00455323">
      <w:pPr>
        <w:rPr>
          <w:rFonts w:ascii="Calibri" w:eastAsia="Calibri" w:hAnsi="Calibri" w:cs="Calibri"/>
          <w:bCs/>
        </w:rPr>
      </w:pPr>
      <w:r w:rsidRPr="00455323">
        <w:rPr>
          <w:rFonts w:ascii="Calibri" w:eastAsia="Calibri" w:hAnsi="Calibri" w:cs="Calibri"/>
          <w:bCs/>
        </w:rPr>
        <w:t>Motion passed.</w:t>
      </w:r>
    </w:p>
    <w:p w14:paraId="41D94014" w14:textId="77777777" w:rsidR="005175DA" w:rsidRPr="005175DA" w:rsidRDefault="005175DA" w:rsidP="005175DA">
      <w:pPr>
        <w:rPr>
          <w:rFonts w:ascii="Calibri" w:eastAsia="Calibri" w:hAnsi="Calibri" w:cs="Calibri"/>
          <w:bCs/>
        </w:rPr>
      </w:pPr>
    </w:p>
    <w:p w14:paraId="6E79B1E3" w14:textId="63307EB8" w:rsidR="005D54DD" w:rsidRPr="005D54DD" w:rsidRDefault="005D54DD" w:rsidP="005D54DD">
      <w:pPr>
        <w:pStyle w:val="ListParagraph"/>
        <w:numPr>
          <w:ilvl w:val="1"/>
          <w:numId w:val="2"/>
        </w:numPr>
        <w:rPr>
          <w:rFonts w:ascii="Calibri" w:eastAsia="Calibri" w:hAnsi="Calibri" w:cs="Calibri"/>
          <w:b/>
          <w:bCs/>
        </w:rPr>
      </w:pPr>
      <w:r w:rsidRPr="005D54DD">
        <w:rPr>
          <w:rFonts w:ascii="Calibri" w:eastAsia="Calibri" w:hAnsi="Calibri" w:cs="Calibri"/>
          <w:b/>
          <w:bCs/>
        </w:rPr>
        <w:t>Discussion and Consideration of an Amendment to the Fire Protection Agreement</w:t>
      </w:r>
      <w:r>
        <w:rPr>
          <w:rFonts w:ascii="Calibri" w:eastAsia="Calibri" w:hAnsi="Calibri" w:cs="Calibri"/>
          <w:b/>
          <w:bCs/>
        </w:rPr>
        <w:t xml:space="preserve"> </w:t>
      </w:r>
      <w:r w:rsidRPr="005D54DD">
        <w:rPr>
          <w:rFonts w:ascii="Calibri" w:eastAsia="Calibri" w:hAnsi="Calibri" w:cs="Calibri"/>
          <w:b/>
          <w:bCs/>
        </w:rPr>
        <w:t>with the Vermillion Cliffs Special Service District to Revise the Service Area Map to</w:t>
      </w:r>
      <w:r>
        <w:rPr>
          <w:rFonts w:ascii="Calibri" w:eastAsia="Calibri" w:hAnsi="Calibri" w:cs="Calibri"/>
          <w:b/>
          <w:bCs/>
        </w:rPr>
        <w:t xml:space="preserve"> </w:t>
      </w:r>
      <w:r w:rsidRPr="005D54DD">
        <w:rPr>
          <w:rFonts w:ascii="Calibri" w:eastAsia="Calibri" w:hAnsi="Calibri" w:cs="Calibri"/>
          <w:b/>
          <w:bCs/>
        </w:rPr>
        <w:t>Include Properties Recently Annexed into the District.</w:t>
      </w:r>
    </w:p>
    <w:p w14:paraId="3F2B28F5" w14:textId="38939D67" w:rsidR="00B96318" w:rsidRDefault="00A857AD" w:rsidP="00A857AD">
      <w:pPr>
        <w:rPr>
          <w:rFonts w:ascii="Calibri" w:eastAsia="Calibri" w:hAnsi="Calibri" w:cs="Calibri"/>
        </w:rPr>
      </w:pPr>
      <w:r>
        <w:rPr>
          <w:rFonts w:ascii="Calibri" w:eastAsia="Calibri" w:hAnsi="Calibri" w:cs="Calibri"/>
        </w:rPr>
        <w:t xml:space="preserve">Mr. Ludwig stated that </w:t>
      </w:r>
      <w:r w:rsidRPr="00A857AD">
        <w:rPr>
          <w:rFonts w:ascii="Calibri" w:eastAsia="Calibri" w:hAnsi="Calibri" w:cs="Calibri"/>
        </w:rPr>
        <w:t>In June 2025, Kanab City entered into a Fire Protection Agree</w:t>
      </w:r>
      <w:r>
        <w:rPr>
          <w:rFonts w:ascii="Calibri" w:eastAsia="Calibri" w:hAnsi="Calibri" w:cs="Calibri"/>
        </w:rPr>
        <w:t xml:space="preserve">ment with the Vermillion Cliffs </w:t>
      </w:r>
      <w:r w:rsidRPr="00A857AD">
        <w:rPr>
          <w:rFonts w:ascii="Calibri" w:eastAsia="Calibri" w:hAnsi="Calibri" w:cs="Calibri"/>
        </w:rPr>
        <w:t>Special Service District (SSD) to provide structural fire prote</w:t>
      </w:r>
      <w:r>
        <w:rPr>
          <w:rFonts w:ascii="Calibri" w:eastAsia="Calibri" w:hAnsi="Calibri" w:cs="Calibri"/>
        </w:rPr>
        <w:t xml:space="preserve">ction and initial wildland fire </w:t>
      </w:r>
      <w:r w:rsidRPr="00A857AD">
        <w:rPr>
          <w:rFonts w:ascii="Calibri" w:eastAsia="Calibri" w:hAnsi="Calibri" w:cs="Calibri"/>
        </w:rPr>
        <w:t>response within the District's boundaries. Since that time, K</w:t>
      </w:r>
      <w:r>
        <w:rPr>
          <w:rFonts w:ascii="Calibri" w:eastAsia="Calibri" w:hAnsi="Calibri" w:cs="Calibri"/>
        </w:rPr>
        <w:t xml:space="preserve">ane County, Kanab City, and the </w:t>
      </w:r>
      <w:r w:rsidRPr="00A857AD">
        <w:rPr>
          <w:rFonts w:ascii="Calibri" w:eastAsia="Calibri" w:hAnsi="Calibri" w:cs="Calibri"/>
        </w:rPr>
        <w:t>SSD have continued evaluating the long-term organization of</w:t>
      </w:r>
      <w:r>
        <w:rPr>
          <w:rFonts w:ascii="Calibri" w:eastAsia="Calibri" w:hAnsi="Calibri" w:cs="Calibri"/>
        </w:rPr>
        <w:t xml:space="preserve"> fire service areas near Kanab. </w:t>
      </w:r>
      <w:r w:rsidRPr="00A857AD">
        <w:rPr>
          <w:rFonts w:ascii="Calibri" w:eastAsia="Calibri" w:hAnsi="Calibri" w:cs="Calibri"/>
        </w:rPr>
        <w:t>As part of that effort, the Vermillion Cliffs Special Service Distr</w:t>
      </w:r>
      <w:r>
        <w:rPr>
          <w:rFonts w:ascii="Calibri" w:eastAsia="Calibri" w:hAnsi="Calibri" w:cs="Calibri"/>
        </w:rPr>
        <w:t xml:space="preserve">ict recently annexed additional </w:t>
      </w:r>
      <w:r w:rsidRPr="00A857AD">
        <w:rPr>
          <w:rFonts w:ascii="Calibri" w:eastAsia="Calibri" w:hAnsi="Calibri" w:cs="Calibri"/>
        </w:rPr>
        <w:t xml:space="preserve">territory north of Kanab. Those </w:t>
      </w:r>
      <w:r w:rsidRPr="00A857AD">
        <w:rPr>
          <w:rFonts w:ascii="Calibri" w:eastAsia="Calibri" w:hAnsi="Calibri" w:cs="Calibri"/>
        </w:rPr>
        <w:lastRenderedPageBreak/>
        <w:t>annexations included several parcel</w:t>
      </w:r>
      <w:r>
        <w:rPr>
          <w:rFonts w:ascii="Calibri" w:eastAsia="Calibri" w:hAnsi="Calibri" w:cs="Calibri"/>
        </w:rPr>
        <w:t xml:space="preserve">s that are outside an area that </w:t>
      </w:r>
      <w:r w:rsidRPr="00A857AD">
        <w:rPr>
          <w:rFonts w:ascii="Calibri" w:eastAsia="Calibri" w:hAnsi="Calibri" w:cs="Calibri"/>
        </w:rPr>
        <w:t>could reasonably be expected to annex into Kanab City in the future. Becau</w:t>
      </w:r>
      <w:r>
        <w:rPr>
          <w:rFonts w:ascii="Calibri" w:eastAsia="Calibri" w:hAnsi="Calibri" w:cs="Calibri"/>
        </w:rPr>
        <w:t xml:space="preserve">se the Fire Protection </w:t>
      </w:r>
      <w:r w:rsidRPr="00A857AD">
        <w:rPr>
          <w:rFonts w:ascii="Calibri" w:eastAsia="Calibri" w:hAnsi="Calibri" w:cs="Calibri"/>
        </w:rPr>
        <w:t>Agreement references the District's service area map, the agree</w:t>
      </w:r>
      <w:r>
        <w:rPr>
          <w:rFonts w:ascii="Calibri" w:eastAsia="Calibri" w:hAnsi="Calibri" w:cs="Calibri"/>
        </w:rPr>
        <w:t xml:space="preserve">ment must be amended to reflect </w:t>
      </w:r>
      <w:r w:rsidRPr="00A857AD">
        <w:rPr>
          <w:rFonts w:ascii="Calibri" w:eastAsia="Calibri" w:hAnsi="Calibri" w:cs="Calibri"/>
        </w:rPr>
        <w:t>the District's revised boundaries.</w:t>
      </w:r>
    </w:p>
    <w:p w14:paraId="5A4BE18D" w14:textId="045BD724" w:rsidR="00A857AD" w:rsidRPr="00A857AD" w:rsidRDefault="00A857AD" w:rsidP="00A857AD">
      <w:pPr>
        <w:rPr>
          <w:rFonts w:ascii="Calibri" w:eastAsia="Calibri" w:hAnsi="Calibri" w:cs="Calibri"/>
        </w:rPr>
      </w:pPr>
      <w:r w:rsidRPr="00A857AD">
        <w:rPr>
          <w:rFonts w:ascii="Calibri" w:eastAsia="Calibri" w:hAnsi="Calibri" w:cs="Calibri"/>
        </w:rPr>
        <w:t>The proposed amendment does not change the services pro</w:t>
      </w:r>
      <w:r>
        <w:rPr>
          <w:rFonts w:ascii="Calibri" w:eastAsia="Calibri" w:hAnsi="Calibri" w:cs="Calibri"/>
        </w:rPr>
        <w:t xml:space="preserve">vided by Kanab City, the annual </w:t>
      </w:r>
      <w:r w:rsidRPr="00A857AD">
        <w:rPr>
          <w:rFonts w:ascii="Calibri" w:eastAsia="Calibri" w:hAnsi="Calibri" w:cs="Calibri"/>
        </w:rPr>
        <w:t>service fee, or any other substantive terms of the Fire Prot</w:t>
      </w:r>
      <w:r>
        <w:rPr>
          <w:rFonts w:ascii="Calibri" w:eastAsia="Calibri" w:hAnsi="Calibri" w:cs="Calibri"/>
        </w:rPr>
        <w:t xml:space="preserve">ection Agreement. The amendment </w:t>
      </w:r>
      <w:r w:rsidRPr="00A857AD">
        <w:rPr>
          <w:rFonts w:ascii="Calibri" w:eastAsia="Calibri" w:hAnsi="Calibri" w:cs="Calibri"/>
        </w:rPr>
        <w:t>simply replaces the existing exhibit map with an updated map re</w:t>
      </w:r>
      <w:r>
        <w:rPr>
          <w:rFonts w:ascii="Calibri" w:eastAsia="Calibri" w:hAnsi="Calibri" w:cs="Calibri"/>
        </w:rPr>
        <w:t xml:space="preserve">flecting the District's current </w:t>
      </w:r>
      <w:r w:rsidRPr="00A857AD">
        <w:rPr>
          <w:rFonts w:ascii="Calibri" w:eastAsia="Calibri" w:hAnsi="Calibri" w:cs="Calibri"/>
        </w:rPr>
        <w:t>boundaries.</w:t>
      </w:r>
    </w:p>
    <w:p w14:paraId="120A3F27" w14:textId="25C19D4D" w:rsidR="00A857AD" w:rsidRDefault="00A857AD" w:rsidP="00A857AD">
      <w:pPr>
        <w:rPr>
          <w:rFonts w:ascii="Calibri" w:eastAsia="Calibri" w:hAnsi="Calibri" w:cs="Calibri"/>
        </w:rPr>
      </w:pPr>
      <w:r w:rsidRPr="00A857AD">
        <w:rPr>
          <w:rFonts w:ascii="Calibri" w:eastAsia="Calibri" w:hAnsi="Calibri" w:cs="Calibri"/>
        </w:rPr>
        <w:t>Updating the map ensures the agreement accurately identifies the area in w</w:t>
      </w:r>
      <w:r>
        <w:rPr>
          <w:rFonts w:ascii="Calibri" w:eastAsia="Calibri" w:hAnsi="Calibri" w:cs="Calibri"/>
        </w:rPr>
        <w:t xml:space="preserve">hich Kanab City will </w:t>
      </w:r>
      <w:r w:rsidRPr="00A857AD">
        <w:rPr>
          <w:rFonts w:ascii="Calibri" w:eastAsia="Calibri" w:hAnsi="Calibri" w:cs="Calibri"/>
        </w:rPr>
        <w:t>provide fire protection services under contract.</w:t>
      </w:r>
    </w:p>
    <w:p w14:paraId="26B31AEB" w14:textId="77777777" w:rsidR="005175DA" w:rsidRDefault="005175DA" w:rsidP="00A857AD">
      <w:pPr>
        <w:rPr>
          <w:rFonts w:ascii="Calibri" w:eastAsia="Calibri" w:hAnsi="Calibri" w:cs="Calibri"/>
        </w:rPr>
      </w:pPr>
    </w:p>
    <w:p w14:paraId="511E2615" w14:textId="723B6BED" w:rsidR="005175DA" w:rsidRDefault="005175DA" w:rsidP="005175DA">
      <w:pPr>
        <w:rPr>
          <w:rFonts w:ascii="Calibri" w:eastAsia="Calibri" w:hAnsi="Calibri" w:cs="Calibri"/>
        </w:rPr>
      </w:pPr>
      <w:r>
        <w:rPr>
          <w:rFonts w:ascii="Calibri" w:eastAsia="Calibri" w:hAnsi="Calibri" w:cs="Calibri"/>
        </w:rPr>
        <w:t>Councilmember</w:t>
      </w:r>
      <w:r w:rsidR="00365B45">
        <w:rPr>
          <w:rFonts w:ascii="Calibri" w:eastAsia="Calibri" w:hAnsi="Calibri" w:cs="Calibri"/>
        </w:rPr>
        <w:t xml:space="preserve"> Corry</w:t>
      </w:r>
      <w:r>
        <w:rPr>
          <w:rFonts w:ascii="Calibri" w:eastAsia="Calibri" w:hAnsi="Calibri" w:cs="Calibri"/>
        </w:rPr>
        <w:t xml:space="preserve"> made a motion to approve Resolution No. 8-3-26 R a motion </w:t>
      </w:r>
      <w:r w:rsidR="00455323">
        <w:rPr>
          <w:rFonts w:ascii="Calibri" w:eastAsia="Calibri" w:hAnsi="Calibri" w:cs="Calibri"/>
        </w:rPr>
        <w:t xml:space="preserve">approving the </w:t>
      </w:r>
      <w:r w:rsidR="00365B45">
        <w:rPr>
          <w:rFonts w:ascii="Calibri" w:eastAsia="Calibri" w:hAnsi="Calibri" w:cs="Calibri"/>
        </w:rPr>
        <w:t xml:space="preserve">second </w:t>
      </w:r>
      <w:r w:rsidR="00455323">
        <w:rPr>
          <w:rFonts w:ascii="Calibri" w:eastAsia="Calibri" w:hAnsi="Calibri" w:cs="Calibri"/>
        </w:rPr>
        <w:t>amendment t</w:t>
      </w:r>
      <w:r w:rsidRPr="005175DA">
        <w:rPr>
          <w:rFonts w:ascii="Calibri" w:eastAsia="Calibri" w:hAnsi="Calibri" w:cs="Calibri"/>
        </w:rPr>
        <w:t>o the Fire Protection Agreement with the Vermillion Cliffs Specia</w:t>
      </w:r>
      <w:r>
        <w:rPr>
          <w:rFonts w:ascii="Calibri" w:eastAsia="Calibri" w:hAnsi="Calibri" w:cs="Calibri"/>
        </w:rPr>
        <w:t xml:space="preserve">l Service District updating the </w:t>
      </w:r>
      <w:r w:rsidRPr="005175DA">
        <w:rPr>
          <w:rFonts w:ascii="Calibri" w:eastAsia="Calibri" w:hAnsi="Calibri" w:cs="Calibri"/>
        </w:rPr>
        <w:t>fire service area map</w:t>
      </w:r>
      <w:r w:rsidR="00365B45">
        <w:rPr>
          <w:rFonts w:ascii="Calibri" w:eastAsia="Calibri" w:hAnsi="Calibri" w:cs="Calibri"/>
        </w:rPr>
        <w:t xml:space="preserve"> conditioned upon the approval of the Lieutenant Governor approval</w:t>
      </w:r>
      <w:r w:rsidRPr="005175DA">
        <w:rPr>
          <w:rFonts w:ascii="Calibri" w:eastAsia="Calibri" w:hAnsi="Calibri" w:cs="Calibri"/>
        </w:rPr>
        <w:t>.</w:t>
      </w:r>
      <w:r>
        <w:rPr>
          <w:rFonts w:ascii="Calibri" w:eastAsia="Calibri" w:hAnsi="Calibri" w:cs="Calibri"/>
        </w:rPr>
        <w:t xml:space="preserve"> Councilmember</w:t>
      </w:r>
      <w:r w:rsidR="00365B45">
        <w:rPr>
          <w:rFonts w:ascii="Calibri" w:eastAsia="Calibri" w:hAnsi="Calibri" w:cs="Calibri"/>
        </w:rPr>
        <w:t xml:space="preserve"> Heaton</w:t>
      </w:r>
      <w:r>
        <w:rPr>
          <w:rFonts w:ascii="Calibri" w:eastAsia="Calibri" w:hAnsi="Calibri" w:cs="Calibri"/>
        </w:rPr>
        <w:t xml:space="preserve"> seconds.</w:t>
      </w:r>
    </w:p>
    <w:p w14:paraId="4B29E585" w14:textId="77777777" w:rsidR="00455323" w:rsidRDefault="00455323" w:rsidP="00455323">
      <w:pPr>
        <w:rPr>
          <w:rFonts w:ascii="Calibri" w:eastAsia="Calibri" w:hAnsi="Calibri" w:cs="Calibri"/>
          <w:bCs/>
        </w:rPr>
      </w:pPr>
    </w:p>
    <w:p w14:paraId="21570B71" w14:textId="77777777" w:rsidR="00455323" w:rsidRPr="00455323" w:rsidRDefault="00455323" w:rsidP="00455323">
      <w:pPr>
        <w:rPr>
          <w:rFonts w:ascii="Calibri" w:eastAsia="Calibri" w:hAnsi="Calibri" w:cs="Calibri"/>
          <w:bCs/>
        </w:rPr>
      </w:pPr>
      <w:r w:rsidRPr="00455323">
        <w:rPr>
          <w:rFonts w:ascii="Calibri" w:eastAsia="Calibri" w:hAnsi="Calibri" w:cs="Calibri"/>
          <w:bCs/>
        </w:rPr>
        <w:t>Councilmember Chamberlain – Yes</w:t>
      </w:r>
    </w:p>
    <w:p w14:paraId="235EA5A6" w14:textId="77777777" w:rsidR="00455323" w:rsidRPr="00455323" w:rsidRDefault="00455323" w:rsidP="00455323">
      <w:pPr>
        <w:rPr>
          <w:rFonts w:ascii="Calibri" w:eastAsia="Calibri" w:hAnsi="Calibri" w:cs="Calibri"/>
          <w:bCs/>
        </w:rPr>
      </w:pPr>
      <w:r w:rsidRPr="00455323">
        <w:rPr>
          <w:rFonts w:ascii="Calibri" w:eastAsia="Calibri" w:hAnsi="Calibri" w:cs="Calibri"/>
          <w:bCs/>
        </w:rPr>
        <w:t>Councilmember Banks – Yes</w:t>
      </w:r>
    </w:p>
    <w:p w14:paraId="0105A29B" w14:textId="77777777" w:rsidR="00455323" w:rsidRPr="00455323" w:rsidRDefault="00455323" w:rsidP="00455323">
      <w:pPr>
        <w:rPr>
          <w:rFonts w:ascii="Calibri" w:eastAsia="Calibri" w:hAnsi="Calibri" w:cs="Calibri"/>
          <w:bCs/>
        </w:rPr>
      </w:pPr>
      <w:r w:rsidRPr="00455323">
        <w:rPr>
          <w:rFonts w:ascii="Calibri" w:eastAsia="Calibri" w:hAnsi="Calibri" w:cs="Calibri"/>
          <w:bCs/>
        </w:rPr>
        <w:t>Councilmember Corry – Yes</w:t>
      </w:r>
    </w:p>
    <w:p w14:paraId="503BCADB" w14:textId="77777777" w:rsidR="00455323" w:rsidRPr="00455323" w:rsidRDefault="00455323" w:rsidP="00455323">
      <w:pPr>
        <w:rPr>
          <w:rFonts w:ascii="Calibri" w:eastAsia="Calibri" w:hAnsi="Calibri" w:cs="Calibri"/>
          <w:bCs/>
        </w:rPr>
      </w:pPr>
      <w:r w:rsidRPr="00455323">
        <w:rPr>
          <w:rFonts w:ascii="Calibri" w:eastAsia="Calibri" w:hAnsi="Calibri" w:cs="Calibri"/>
          <w:bCs/>
        </w:rPr>
        <w:t>Councilmember Heaton – Yes</w:t>
      </w:r>
    </w:p>
    <w:p w14:paraId="20E21664" w14:textId="77777777" w:rsidR="00455323" w:rsidRPr="00455323" w:rsidRDefault="00455323" w:rsidP="00455323">
      <w:pPr>
        <w:rPr>
          <w:rFonts w:ascii="Calibri" w:eastAsia="Calibri" w:hAnsi="Calibri" w:cs="Calibri"/>
          <w:bCs/>
        </w:rPr>
      </w:pPr>
      <w:r w:rsidRPr="00455323">
        <w:rPr>
          <w:rFonts w:ascii="Calibri" w:eastAsia="Calibri" w:hAnsi="Calibri" w:cs="Calibri"/>
          <w:bCs/>
        </w:rPr>
        <w:t>Councilmember Shrope – Yes</w:t>
      </w:r>
    </w:p>
    <w:p w14:paraId="1C81CFAD" w14:textId="77777777" w:rsidR="00455323" w:rsidRDefault="00455323" w:rsidP="00455323">
      <w:pPr>
        <w:rPr>
          <w:rFonts w:ascii="Calibri" w:eastAsia="Calibri" w:hAnsi="Calibri" w:cs="Calibri"/>
          <w:bCs/>
        </w:rPr>
      </w:pPr>
      <w:r w:rsidRPr="00455323">
        <w:rPr>
          <w:rFonts w:ascii="Calibri" w:eastAsia="Calibri" w:hAnsi="Calibri" w:cs="Calibri"/>
          <w:bCs/>
        </w:rPr>
        <w:t>Motion passed.</w:t>
      </w:r>
    </w:p>
    <w:p w14:paraId="30843252" w14:textId="77777777" w:rsidR="00455323" w:rsidRDefault="00455323" w:rsidP="005175DA">
      <w:pPr>
        <w:rPr>
          <w:rFonts w:ascii="Calibri" w:eastAsia="Calibri" w:hAnsi="Calibri" w:cs="Calibri"/>
        </w:rPr>
      </w:pPr>
    </w:p>
    <w:p w14:paraId="3B16E893" w14:textId="571A3D57" w:rsidR="003921B9" w:rsidRDefault="003921B9" w:rsidP="003921B9">
      <w:pPr>
        <w:pStyle w:val="ListParagraph"/>
        <w:numPr>
          <w:ilvl w:val="0"/>
          <w:numId w:val="2"/>
        </w:numPr>
        <w:spacing w:after="0" w:line="276" w:lineRule="auto"/>
        <w:rPr>
          <w:rFonts w:ascii="Calibri" w:eastAsia="Calibri" w:hAnsi="Calibri" w:cs="Calibri"/>
          <w:b/>
        </w:rPr>
      </w:pPr>
      <w:r>
        <w:rPr>
          <w:rFonts w:ascii="Calibri" w:eastAsia="Calibri" w:hAnsi="Calibri" w:cs="Calibri"/>
          <w:b/>
        </w:rPr>
        <w:t xml:space="preserve">ITEMS FOR DISCUSSION: </w:t>
      </w:r>
    </w:p>
    <w:p w14:paraId="5568C365" w14:textId="338B8BA0" w:rsidR="005D54DD" w:rsidRDefault="005D54DD" w:rsidP="005D54DD">
      <w:pPr>
        <w:pStyle w:val="ListParagraph"/>
        <w:numPr>
          <w:ilvl w:val="1"/>
          <w:numId w:val="2"/>
        </w:numPr>
        <w:rPr>
          <w:rFonts w:ascii="Calibri" w:eastAsia="Calibri" w:hAnsi="Calibri" w:cs="Calibri"/>
          <w:b/>
        </w:rPr>
      </w:pPr>
      <w:r w:rsidRPr="005D54DD">
        <w:rPr>
          <w:rFonts w:ascii="Calibri" w:eastAsia="Calibri" w:hAnsi="Calibri" w:cs="Calibri"/>
          <w:b/>
        </w:rPr>
        <w:t>Review of Rural Agriculture (RA) Zoning and Minimum Lot Size Classifications</w:t>
      </w:r>
      <w:r>
        <w:rPr>
          <w:rFonts w:ascii="Calibri" w:eastAsia="Calibri" w:hAnsi="Calibri" w:cs="Calibri"/>
          <w:b/>
        </w:rPr>
        <w:t xml:space="preserve"> </w:t>
      </w:r>
      <w:r w:rsidRPr="005D54DD">
        <w:rPr>
          <w:rFonts w:ascii="Calibri" w:eastAsia="Calibri" w:hAnsi="Calibri" w:cs="Calibri"/>
          <w:b/>
        </w:rPr>
        <w:t>(2,</w:t>
      </w:r>
      <w:r w:rsidR="00712165">
        <w:rPr>
          <w:rFonts w:ascii="Calibri" w:eastAsia="Calibri" w:hAnsi="Calibri" w:cs="Calibri"/>
          <w:b/>
        </w:rPr>
        <w:t xml:space="preserve"> </w:t>
      </w:r>
      <w:r w:rsidRPr="005D54DD">
        <w:rPr>
          <w:rFonts w:ascii="Calibri" w:eastAsia="Calibri" w:hAnsi="Calibri" w:cs="Calibri"/>
          <w:b/>
        </w:rPr>
        <w:t>5,</w:t>
      </w:r>
      <w:r w:rsidR="00712165">
        <w:rPr>
          <w:rFonts w:ascii="Calibri" w:eastAsia="Calibri" w:hAnsi="Calibri" w:cs="Calibri"/>
          <w:b/>
        </w:rPr>
        <w:t xml:space="preserve"> </w:t>
      </w:r>
      <w:r w:rsidRPr="005D54DD">
        <w:rPr>
          <w:rFonts w:ascii="Calibri" w:eastAsia="Calibri" w:hAnsi="Calibri" w:cs="Calibri"/>
          <w:b/>
        </w:rPr>
        <w:t>10 acre).</w:t>
      </w:r>
    </w:p>
    <w:p w14:paraId="7006F460" w14:textId="77777777" w:rsidR="007D145B" w:rsidRDefault="00A857AD" w:rsidP="00A857AD">
      <w:pPr>
        <w:rPr>
          <w:rFonts w:ascii="Calibri" w:eastAsia="Calibri" w:hAnsi="Calibri" w:cs="Calibri"/>
        </w:rPr>
      </w:pPr>
      <w:r w:rsidRPr="00712165">
        <w:rPr>
          <w:rFonts w:ascii="Calibri" w:eastAsia="Calibri" w:hAnsi="Calibri" w:cs="Calibri"/>
        </w:rPr>
        <w:t>M</w:t>
      </w:r>
      <w:r w:rsidR="00365B45">
        <w:rPr>
          <w:rFonts w:ascii="Calibri" w:eastAsia="Calibri" w:hAnsi="Calibri" w:cs="Calibri"/>
        </w:rPr>
        <w:t>ayor Johnson</w:t>
      </w:r>
      <w:r w:rsidR="007D145B">
        <w:rPr>
          <w:rFonts w:ascii="Calibri" w:eastAsia="Calibri" w:hAnsi="Calibri" w:cs="Calibri"/>
        </w:rPr>
        <w:t xml:space="preserve"> stated that t</w:t>
      </w:r>
      <w:r w:rsidRPr="00712165">
        <w:rPr>
          <w:rFonts w:ascii="Calibri" w:eastAsia="Calibri" w:hAnsi="Calibri" w:cs="Calibri"/>
        </w:rPr>
        <w:t xml:space="preserve">he City's General Plan identifies Rural Residential/Agriculture areas as intended for residential and agricultural development at densities ranging from one dwelling unit per 2, 5, or 10 acres, depending on the applicable zoning designation. </w:t>
      </w:r>
    </w:p>
    <w:p w14:paraId="5019D537" w14:textId="10368E17" w:rsidR="00A857AD" w:rsidRPr="00712165" w:rsidRDefault="007D145B" w:rsidP="00A857AD">
      <w:pPr>
        <w:rPr>
          <w:rFonts w:ascii="Calibri" w:eastAsia="Calibri" w:hAnsi="Calibri" w:cs="Calibri"/>
        </w:rPr>
      </w:pPr>
      <w:r>
        <w:rPr>
          <w:rFonts w:ascii="Calibri" w:eastAsia="Calibri" w:hAnsi="Calibri" w:cs="Calibri"/>
        </w:rPr>
        <w:t>Mr. Ludwig stated that t</w:t>
      </w:r>
      <w:r w:rsidR="00A857AD" w:rsidRPr="00712165">
        <w:rPr>
          <w:rFonts w:ascii="Calibri" w:eastAsia="Calibri" w:hAnsi="Calibri" w:cs="Calibri"/>
        </w:rPr>
        <w:t>his policy is implemented through Chapter 16 of the Kanab City Land Use Ordinance, which establishes three Rural Agriculture zoning</w:t>
      </w:r>
    </w:p>
    <w:p w14:paraId="0045E6B8" w14:textId="5E44CFC5" w:rsidR="005D54DD" w:rsidRDefault="00A857AD" w:rsidP="00A857AD">
      <w:pPr>
        <w:rPr>
          <w:rFonts w:ascii="Calibri" w:eastAsia="Calibri" w:hAnsi="Calibri" w:cs="Calibri"/>
        </w:rPr>
      </w:pPr>
      <w:r w:rsidRPr="00712165">
        <w:rPr>
          <w:rFonts w:ascii="Calibri" w:eastAsia="Calibri" w:hAnsi="Calibri" w:cs="Calibri"/>
        </w:rPr>
        <w:t>Districts: RA-2, RA-5, and RA-10. Historically, many properties have been identified simply as "RA" on the City's zoning map without a corresponding minimum lot size designation. While Chapter 16 establishes standards for RA-2, RA-5, and RA-10 districts, the zoning map has not consistently identified which minimum lot size applies to each RA-zoned property.</w:t>
      </w:r>
    </w:p>
    <w:p w14:paraId="615D306D" w14:textId="1A53506C" w:rsidR="00712165" w:rsidRPr="00712165" w:rsidRDefault="00712165" w:rsidP="00712165">
      <w:pPr>
        <w:rPr>
          <w:rFonts w:ascii="Calibri" w:eastAsia="Calibri" w:hAnsi="Calibri" w:cs="Calibri"/>
        </w:rPr>
      </w:pPr>
      <w:r w:rsidRPr="00712165">
        <w:rPr>
          <w:rFonts w:ascii="Calibri" w:eastAsia="Calibri" w:hAnsi="Calibri" w:cs="Calibri"/>
        </w:rPr>
        <w:t>Currently, all Rural Agriculture properties are shown on the City'</w:t>
      </w:r>
      <w:r>
        <w:rPr>
          <w:rFonts w:ascii="Calibri" w:eastAsia="Calibri" w:hAnsi="Calibri" w:cs="Calibri"/>
        </w:rPr>
        <w:t xml:space="preserve">s official zoning map simply as </w:t>
      </w:r>
      <w:r w:rsidRPr="00712165">
        <w:rPr>
          <w:rFonts w:ascii="Calibri" w:eastAsia="Calibri" w:hAnsi="Calibri" w:cs="Calibri"/>
        </w:rPr>
        <w:t>RA without a corresponding RA-2, RA-5, or RA-10 designation. As</w:t>
      </w:r>
      <w:r>
        <w:rPr>
          <w:rFonts w:ascii="Calibri" w:eastAsia="Calibri" w:hAnsi="Calibri" w:cs="Calibri"/>
        </w:rPr>
        <w:t xml:space="preserve"> a result, there is uncertainty </w:t>
      </w:r>
      <w:r w:rsidRPr="00712165">
        <w:rPr>
          <w:rFonts w:ascii="Calibri" w:eastAsia="Calibri" w:hAnsi="Calibri" w:cs="Calibri"/>
        </w:rPr>
        <w:t>regarding which minimum lot size standards apply to these properti</w:t>
      </w:r>
      <w:r>
        <w:rPr>
          <w:rFonts w:ascii="Calibri" w:eastAsia="Calibri" w:hAnsi="Calibri" w:cs="Calibri"/>
        </w:rPr>
        <w:t xml:space="preserve">es. Historically, these parcels </w:t>
      </w:r>
      <w:r w:rsidRPr="00712165">
        <w:rPr>
          <w:rFonts w:ascii="Calibri" w:eastAsia="Calibri" w:hAnsi="Calibri" w:cs="Calibri"/>
        </w:rPr>
        <w:t>have generally been interpreted as being subject to the 2-acre minimum lot size.</w:t>
      </w:r>
    </w:p>
    <w:p w14:paraId="0BBD705E" w14:textId="72C33696" w:rsidR="00712165" w:rsidRPr="00712165" w:rsidRDefault="00712165" w:rsidP="00712165">
      <w:pPr>
        <w:rPr>
          <w:rFonts w:ascii="Calibri" w:eastAsia="Calibri" w:hAnsi="Calibri" w:cs="Calibri"/>
        </w:rPr>
      </w:pPr>
      <w:r w:rsidRPr="00712165">
        <w:rPr>
          <w:rFonts w:ascii="Calibri" w:eastAsia="Calibri" w:hAnsi="Calibri" w:cs="Calibri"/>
        </w:rPr>
        <w:t>If the City wishes to establish specific minimum lot size des</w:t>
      </w:r>
      <w:r>
        <w:rPr>
          <w:rFonts w:ascii="Calibri" w:eastAsia="Calibri" w:hAnsi="Calibri" w:cs="Calibri"/>
        </w:rPr>
        <w:t xml:space="preserve">ignations for existing RA-zoned </w:t>
      </w:r>
      <w:r w:rsidRPr="00712165">
        <w:rPr>
          <w:rFonts w:ascii="Calibri" w:eastAsia="Calibri" w:hAnsi="Calibri" w:cs="Calibri"/>
        </w:rPr>
        <w:t>properties, each affected parcel would require a zone cha</w:t>
      </w:r>
      <w:r>
        <w:rPr>
          <w:rFonts w:ascii="Calibri" w:eastAsia="Calibri" w:hAnsi="Calibri" w:cs="Calibri"/>
        </w:rPr>
        <w:t xml:space="preserve">nge. This process would include </w:t>
      </w:r>
      <w:r w:rsidRPr="00712165">
        <w:rPr>
          <w:rFonts w:ascii="Calibri" w:eastAsia="Calibri" w:hAnsi="Calibri" w:cs="Calibri"/>
        </w:rPr>
        <w:t xml:space="preserve">Planning Commission review, public notice, a public hearing, and </w:t>
      </w:r>
      <w:r>
        <w:rPr>
          <w:rFonts w:ascii="Calibri" w:eastAsia="Calibri" w:hAnsi="Calibri" w:cs="Calibri"/>
        </w:rPr>
        <w:t xml:space="preserve">final consideration by the City </w:t>
      </w:r>
      <w:r w:rsidRPr="00712165">
        <w:rPr>
          <w:rFonts w:ascii="Calibri" w:eastAsia="Calibri" w:hAnsi="Calibri" w:cs="Calibri"/>
        </w:rPr>
        <w:t>Council.</w:t>
      </w:r>
    </w:p>
    <w:p w14:paraId="28C2F181" w14:textId="0C17BA6D" w:rsidR="00712165" w:rsidRDefault="00712165" w:rsidP="00712165">
      <w:pPr>
        <w:rPr>
          <w:rFonts w:ascii="Calibri" w:eastAsia="Calibri" w:hAnsi="Calibri" w:cs="Calibri"/>
        </w:rPr>
      </w:pPr>
      <w:r w:rsidRPr="00712165">
        <w:rPr>
          <w:rFonts w:ascii="Calibri" w:eastAsia="Calibri" w:hAnsi="Calibri" w:cs="Calibri"/>
        </w:rPr>
        <w:lastRenderedPageBreak/>
        <w:t>There are approximately 200 properties within the City current</w:t>
      </w:r>
      <w:r>
        <w:rPr>
          <w:rFonts w:ascii="Calibri" w:eastAsia="Calibri" w:hAnsi="Calibri" w:cs="Calibri"/>
        </w:rPr>
        <w:t xml:space="preserve">ly zoned RA. This discussion is </w:t>
      </w:r>
      <w:r w:rsidRPr="00712165">
        <w:rPr>
          <w:rFonts w:ascii="Calibri" w:eastAsia="Calibri" w:hAnsi="Calibri" w:cs="Calibri"/>
        </w:rPr>
        <w:t>intended to obtain policy direction from the City Council</w:t>
      </w:r>
      <w:r>
        <w:rPr>
          <w:rFonts w:ascii="Calibri" w:eastAsia="Calibri" w:hAnsi="Calibri" w:cs="Calibri"/>
        </w:rPr>
        <w:t xml:space="preserve"> regarding whether staff should </w:t>
      </w:r>
      <w:r w:rsidRPr="00712165">
        <w:rPr>
          <w:rFonts w:ascii="Calibri" w:eastAsia="Calibri" w:hAnsi="Calibri" w:cs="Calibri"/>
        </w:rPr>
        <w:t>undertake a comprehensive review of these properties and, if so, the crit</w:t>
      </w:r>
      <w:r>
        <w:rPr>
          <w:rFonts w:ascii="Calibri" w:eastAsia="Calibri" w:hAnsi="Calibri" w:cs="Calibri"/>
        </w:rPr>
        <w:t xml:space="preserve">eria that should be used </w:t>
      </w:r>
      <w:r w:rsidRPr="00712165">
        <w:rPr>
          <w:rFonts w:ascii="Calibri" w:eastAsia="Calibri" w:hAnsi="Calibri" w:cs="Calibri"/>
        </w:rPr>
        <w:t>to determine whether individual parcels should be designated RA-2, RA-5, or RA-10.</w:t>
      </w:r>
    </w:p>
    <w:p w14:paraId="7FE50EB0" w14:textId="0B361F70" w:rsidR="00365B45" w:rsidRDefault="00F74276" w:rsidP="00712165">
      <w:pPr>
        <w:rPr>
          <w:rFonts w:ascii="Calibri" w:eastAsia="Calibri" w:hAnsi="Calibri" w:cs="Calibri"/>
        </w:rPr>
      </w:pPr>
      <w:r>
        <w:rPr>
          <w:rFonts w:ascii="Calibri" w:eastAsia="Calibri" w:hAnsi="Calibri" w:cs="Calibri"/>
        </w:rPr>
        <w:t>Mayor and the council wants this to be brought to Planning Commission to start the discussion.</w:t>
      </w:r>
    </w:p>
    <w:p w14:paraId="63FEA3A2" w14:textId="77777777" w:rsidR="00F74276" w:rsidRPr="00712165" w:rsidRDefault="00F74276" w:rsidP="00712165">
      <w:pPr>
        <w:rPr>
          <w:rFonts w:ascii="Calibri" w:eastAsia="Calibri" w:hAnsi="Calibri" w:cs="Calibri"/>
        </w:rPr>
      </w:pPr>
    </w:p>
    <w:p w14:paraId="5E93886B" w14:textId="5013F7D3" w:rsidR="005D54DD" w:rsidRDefault="005D54DD" w:rsidP="005D54DD">
      <w:pPr>
        <w:pStyle w:val="ListParagraph"/>
        <w:numPr>
          <w:ilvl w:val="1"/>
          <w:numId w:val="2"/>
        </w:numPr>
        <w:rPr>
          <w:rFonts w:ascii="Calibri" w:eastAsia="Calibri" w:hAnsi="Calibri" w:cs="Calibri"/>
          <w:b/>
        </w:rPr>
      </w:pPr>
      <w:r w:rsidRPr="005D54DD">
        <w:rPr>
          <w:rFonts w:ascii="Calibri" w:eastAsia="Calibri" w:hAnsi="Calibri" w:cs="Calibri"/>
          <w:b/>
        </w:rPr>
        <w:t>Discussion on Annexation of Property North of Kanab and the Property Owner</w:t>
      </w:r>
      <w:r>
        <w:rPr>
          <w:rFonts w:ascii="Calibri" w:eastAsia="Calibri" w:hAnsi="Calibri" w:cs="Calibri"/>
          <w:b/>
        </w:rPr>
        <w:t xml:space="preserve"> </w:t>
      </w:r>
      <w:r w:rsidRPr="005D54DD">
        <w:rPr>
          <w:rFonts w:ascii="Calibri" w:eastAsia="Calibri" w:hAnsi="Calibri" w:cs="Calibri"/>
          <w:b/>
        </w:rPr>
        <w:t>Petition Process.</w:t>
      </w:r>
    </w:p>
    <w:p w14:paraId="5FF39FF8" w14:textId="6CBC48FB" w:rsidR="005D54DD" w:rsidRDefault="00712165" w:rsidP="00712165">
      <w:pPr>
        <w:rPr>
          <w:rFonts w:ascii="Calibri" w:eastAsia="Calibri" w:hAnsi="Calibri" w:cs="Calibri"/>
        </w:rPr>
      </w:pPr>
      <w:r w:rsidRPr="00712165">
        <w:rPr>
          <w:rFonts w:ascii="Calibri" w:eastAsia="Calibri" w:hAnsi="Calibri" w:cs="Calibri"/>
        </w:rPr>
        <w:t>Mr. Ludwig stated that Kanab City is evaluating the annexation of properties located immediately north of the current city limits. The primary catalyst for this effort is the need to provide municipal fire protection to these properties. Many of the parcels are already served by Kanab City's culinary water system, making annexation a logical step toward aligning municipal services with jurisdictional boundaries. The area proposed for annexation is consistent with the City's 2006 Annexation Policy Plan, which identified the northern expansion area as a future growth area for Kanab City. The proposed annexation boundaries are shown on the attached Annexation Map prepared by Iron Rock Group, which identifies the parcels proposed for inclusion.</w:t>
      </w:r>
    </w:p>
    <w:p w14:paraId="649AF8A8" w14:textId="403E6DF2" w:rsidR="00712165" w:rsidRPr="00712165" w:rsidRDefault="00712165" w:rsidP="00712165">
      <w:pPr>
        <w:rPr>
          <w:rFonts w:ascii="Calibri" w:eastAsia="Calibri" w:hAnsi="Calibri" w:cs="Calibri"/>
        </w:rPr>
      </w:pPr>
      <w:r w:rsidRPr="00712165">
        <w:rPr>
          <w:rFonts w:ascii="Calibri" w:eastAsia="Calibri" w:hAnsi="Calibri" w:cs="Calibri"/>
        </w:rPr>
        <w:t>Under Utah's municipal annexation statutes, annexation of this a</w:t>
      </w:r>
      <w:r>
        <w:rPr>
          <w:rFonts w:ascii="Calibri" w:eastAsia="Calibri" w:hAnsi="Calibri" w:cs="Calibri"/>
        </w:rPr>
        <w:t xml:space="preserve">rea must be initiated through a </w:t>
      </w:r>
      <w:r w:rsidRPr="00712165">
        <w:rPr>
          <w:rFonts w:ascii="Calibri" w:eastAsia="Calibri" w:hAnsi="Calibri" w:cs="Calibri"/>
        </w:rPr>
        <w:t>property owner petition. Before the City Council may consid</w:t>
      </w:r>
      <w:r>
        <w:rPr>
          <w:rFonts w:ascii="Calibri" w:eastAsia="Calibri" w:hAnsi="Calibri" w:cs="Calibri"/>
        </w:rPr>
        <w:t xml:space="preserve">er an annexation ordinance, the </w:t>
      </w:r>
      <w:r w:rsidRPr="00712165">
        <w:rPr>
          <w:rFonts w:ascii="Calibri" w:eastAsia="Calibri" w:hAnsi="Calibri" w:cs="Calibri"/>
        </w:rPr>
        <w:t>petition must be signed by owners representing either:</w:t>
      </w:r>
    </w:p>
    <w:p w14:paraId="28423679" w14:textId="77777777" w:rsidR="00712165" w:rsidRPr="00712165" w:rsidRDefault="00712165" w:rsidP="00712165">
      <w:pPr>
        <w:rPr>
          <w:rFonts w:ascii="Calibri" w:eastAsia="Calibri" w:hAnsi="Calibri" w:cs="Calibri"/>
        </w:rPr>
      </w:pPr>
      <w:r w:rsidRPr="00712165">
        <w:rPr>
          <w:rFonts w:ascii="Calibri" w:eastAsia="Calibri" w:hAnsi="Calibri" w:cs="Calibri"/>
        </w:rPr>
        <w:t>• At least 50% of the private land area within the proposed annexation boundary; or</w:t>
      </w:r>
    </w:p>
    <w:p w14:paraId="568EB886" w14:textId="70671AB6" w:rsidR="00712165" w:rsidRPr="00712165" w:rsidRDefault="00712165" w:rsidP="00712165">
      <w:pPr>
        <w:rPr>
          <w:rFonts w:ascii="Calibri" w:eastAsia="Calibri" w:hAnsi="Calibri" w:cs="Calibri"/>
        </w:rPr>
      </w:pPr>
      <w:r w:rsidRPr="00712165">
        <w:rPr>
          <w:rFonts w:ascii="Calibri" w:eastAsia="Calibri" w:hAnsi="Calibri" w:cs="Calibri"/>
        </w:rPr>
        <w:t>• Owners representing at least one-third (33%) of the ass</w:t>
      </w:r>
      <w:r>
        <w:rPr>
          <w:rFonts w:ascii="Calibri" w:eastAsia="Calibri" w:hAnsi="Calibri" w:cs="Calibri"/>
        </w:rPr>
        <w:t xml:space="preserve">essed value of the private real </w:t>
      </w:r>
      <w:r w:rsidRPr="00712165">
        <w:rPr>
          <w:rFonts w:ascii="Calibri" w:eastAsia="Calibri" w:hAnsi="Calibri" w:cs="Calibri"/>
        </w:rPr>
        <w:t>property within the proposed annexation area.</w:t>
      </w:r>
    </w:p>
    <w:p w14:paraId="22B2FB97" w14:textId="2366C6F8" w:rsidR="00712165" w:rsidRDefault="00712165" w:rsidP="00712165">
      <w:pPr>
        <w:rPr>
          <w:rFonts w:ascii="Calibri" w:eastAsia="Calibri" w:hAnsi="Calibri" w:cs="Calibri"/>
        </w:rPr>
      </w:pPr>
      <w:r w:rsidRPr="00712165">
        <w:rPr>
          <w:rFonts w:ascii="Calibri" w:eastAsia="Calibri" w:hAnsi="Calibri" w:cs="Calibri"/>
        </w:rPr>
        <w:t>City staff and Kane County staff will work together to contact af</w:t>
      </w:r>
      <w:r>
        <w:rPr>
          <w:rFonts w:ascii="Calibri" w:eastAsia="Calibri" w:hAnsi="Calibri" w:cs="Calibri"/>
        </w:rPr>
        <w:t xml:space="preserve">fected property owners, explain </w:t>
      </w:r>
      <w:r w:rsidRPr="00712165">
        <w:rPr>
          <w:rFonts w:ascii="Calibri" w:eastAsia="Calibri" w:hAnsi="Calibri" w:cs="Calibri"/>
        </w:rPr>
        <w:t>the annexation proposal, and determine their interest in participating in the petition process.</w:t>
      </w:r>
      <w:r>
        <w:rPr>
          <w:rFonts w:ascii="Calibri" w:eastAsia="Calibri" w:hAnsi="Calibri" w:cs="Calibri"/>
        </w:rPr>
        <w:t xml:space="preserve"> </w:t>
      </w:r>
      <w:r w:rsidRPr="00712165">
        <w:rPr>
          <w:rFonts w:ascii="Calibri" w:eastAsia="Calibri" w:hAnsi="Calibri" w:cs="Calibri"/>
        </w:rPr>
        <w:t>If sufficient signatures are obtained, the City will proceed t</w:t>
      </w:r>
      <w:r>
        <w:rPr>
          <w:rFonts w:ascii="Calibri" w:eastAsia="Calibri" w:hAnsi="Calibri" w:cs="Calibri"/>
        </w:rPr>
        <w:t xml:space="preserve">hrough the statutory annexation </w:t>
      </w:r>
      <w:r w:rsidRPr="00712165">
        <w:rPr>
          <w:rFonts w:ascii="Calibri" w:eastAsia="Calibri" w:hAnsi="Calibri" w:cs="Calibri"/>
        </w:rPr>
        <w:t>process, including verification of the petition, required public not</w:t>
      </w:r>
      <w:r>
        <w:rPr>
          <w:rFonts w:ascii="Calibri" w:eastAsia="Calibri" w:hAnsi="Calibri" w:cs="Calibri"/>
        </w:rPr>
        <w:t xml:space="preserve">ices and hearings, coordination </w:t>
      </w:r>
      <w:r w:rsidRPr="00712165">
        <w:rPr>
          <w:rFonts w:ascii="Calibri" w:eastAsia="Calibri" w:hAnsi="Calibri" w:cs="Calibri"/>
        </w:rPr>
        <w:t>with affected entities, and ultimately consideration of an a</w:t>
      </w:r>
      <w:r>
        <w:rPr>
          <w:rFonts w:ascii="Calibri" w:eastAsia="Calibri" w:hAnsi="Calibri" w:cs="Calibri"/>
        </w:rPr>
        <w:t xml:space="preserve">nnexation ordinance by the City </w:t>
      </w:r>
      <w:r w:rsidRPr="00712165">
        <w:rPr>
          <w:rFonts w:ascii="Calibri" w:eastAsia="Calibri" w:hAnsi="Calibri" w:cs="Calibri"/>
        </w:rPr>
        <w:t>Council in accordance with Utah law.</w:t>
      </w:r>
    </w:p>
    <w:p w14:paraId="22211727" w14:textId="4370C4C3" w:rsidR="00F74276" w:rsidRDefault="00F74276" w:rsidP="00712165">
      <w:pPr>
        <w:rPr>
          <w:rFonts w:ascii="Calibri" w:eastAsia="Calibri" w:hAnsi="Calibri" w:cs="Calibri"/>
        </w:rPr>
      </w:pPr>
      <w:r>
        <w:rPr>
          <w:rFonts w:ascii="Calibri" w:eastAsia="Calibri" w:hAnsi="Calibri" w:cs="Calibri"/>
        </w:rPr>
        <w:t>The council had a brief discussion with staff regarding this topic.</w:t>
      </w:r>
    </w:p>
    <w:p w14:paraId="58393931" w14:textId="77777777" w:rsidR="00F74276" w:rsidRPr="00712165" w:rsidRDefault="00F74276" w:rsidP="00712165">
      <w:pPr>
        <w:rPr>
          <w:rFonts w:ascii="Calibri" w:eastAsia="Calibri" w:hAnsi="Calibri" w:cs="Calibri"/>
        </w:rPr>
      </w:pPr>
    </w:p>
    <w:p w14:paraId="34B46DD5" w14:textId="5ACD8BB0" w:rsidR="005D54DD" w:rsidRDefault="005D54DD" w:rsidP="005D54DD">
      <w:pPr>
        <w:pStyle w:val="ListParagraph"/>
        <w:numPr>
          <w:ilvl w:val="1"/>
          <w:numId w:val="2"/>
        </w:numPr>
        <w:rPr>
          <w:rFonts w:ascii="Calibri" w:eastAsia="Calibri" w:hAnsi="Calibri" w:cs="Calibri"/>
          <w:b/>
        </w:rPr>
      </w:pPr>
      <w:r w:rsidRPr="005D54DD">
        <w:rPr>
          <w:rFonts w:ascii="Calibri" w:eastAsia="Calibri" w:hAnsi="Calibri" w:cs="Calibri"/>
          <w:b/>
        </w:rPr>
        <w:t>Discussion on Potential Standard Contract Provisions for Adoption by Ordinance.</w:t>
      </w:r>
    </w:p>
    <w:p w14:paraId="3A9E6F74" w14:textId="455FB655" w:rsidR="00712165" w:rsidRPr="00712165" w:rsidRDefault="00712165" w:rsidP="00712165">
      <w:pPr>
        <w:rPr>
          <w:rFonts w:ascii="Calibri" w:eastAsia="Calibri" w:hAnsi="Calibri" w:cs="Calibri"/>
        </w:rPr>
      </w:pPr>
      <w:r w:rsidRPr="00712165">
        <w:rPr>
          <w:rFonts w:ascii="Calibri" w:eastAsia="Calibri" w:hAnsi="Calibri" w:cs="Calibri"/>
        </w:rPr>
        <w:t>Mr. Burggraaf stated that The City enters into a variety of contracts each year for professional services, construction, equipment purchases, and other municipal operations. While contracts are reviewed individually, staff and the City Attorney have identified the benefit of establishing a standardized set of contract provisions that would be incorporated into City agreements whenever applicable.</w:t>
      </w:r>
    </w:p>
    <w:p w14:paraId="3576CD8B" w14:textId="5F6B79BA" w:rsidR="005D54DD" w:rsidRDefault="00712165" w:rsidP="00712165">
      <w:pPr>
        <w:rPr>
          <w:rFonts w:ascii="Calibri" w:eastAsia="Calibri" w:hAnsi="Calibri" w:cs="Calibri"/>
        </w:rPr>
      </w:pPr>
      <w:r w:rsidRPr="00712165">
        <w:rPr>
          <w:rFonts w:ascii="Calibri" w:eastAsia="Calibri" w:hAnsi="Calibri" w:cs="Calibri"/>
        </w:rPr>
        <w:t>These standard provisions would be adopted by ordinance and would establish consistent legal protections for the City, regardless of the type of contract being executed.</w:t>
      </w:r>
      <w:r w:rsidR="00E90BC5">
        <w:rPr>
          <w:rFonts w:ascii="Calibri" w:eastAsia="Calibri" w:hAnsi="Calibri" w:cs="Calibri"/>
        </w:rPr>
        <w:t xml:space="preserve"> The council likes the idea and wants him to move forward with it.</w:t>
      </w:r>
    </w:p>
    <w:p w14:paraId="2F3E40B7" w14:textId="77777777" w:rsidR="007D145B" w:rsidRDefault="007D145B" w:rsidP="00712165">
      <w:pPr>
        <w:rPr>
          <w:rFonts w:ascii="Calibri" w:eastAsia="Calibri" w:hAnsi="Calibri" w:cs="Calibri"/>
        </w:rPr>
      </w:pPr>
    </w:p>
    <w:p w14:paraId="4E0735DB" w14:textId="77777777" w:rsidR="00712165" w:rsidRPr="00712165" w:rsidRDefault="00712165" w:rsidP="00712165">
      <w:pPr>
        <w:rPr>
          <w:rFonts w:ascii="Calibri" w:eastAsia="Calibri" w:hAnsi="Calibri" w:cs="Calibri"/>
        </w:rPr>
      </w:pPr>
    </w:p>
    <w:p w14:paraId="3EEAC530" w14:textId="5A1EEDD9" w:rsidR="005D54DD" w:rsidRDefault="005D54DD" w:rsidP="005D54DD">
      <w:pPr>
        <w:pStyle w:val="ListParagraph"/>
        <w:numPr>
          <w:ilvl w:val="1"/>
          <w:numId w:val="2"/>
        </w:numPr>
        <w:rPr>
          <w:rFonts w:ascii="Calibri" w:eastAsia="Calibri" w:hAnsi="Calibri" w:cs="Calibri"/>
          <w:b/>
        </w:rPr>
      </w:pPr>
      <w:r w:rsidRPr="005D54DD">
        <w:rPr>
          <w:rFonts w:ascii="Calibri" w:eastAsia="Calibri" w:hAnsi="Calibri" w:cs="Calibri"/>
          <w:b/>
        </w:rPr>
        <w:lastRenderedPageBreak/>
        <w:t>Discussion on Future Parks and Recreation Priorities</w:t>
      </w:r>
    </w:p>
    <w:p w14:paraId="6D9BF74B" w14:textId="1D8B6F95" w:rsidR="005D54DD" w:rsidRDefault="00E90BC5" w:rsidP="00E90BC5">
      <w:pPr>
        <w:rPr>
          <w:rFonts w:ascii="Calibri" w:eastAsia="Calibri" w:hAnsi="Calibri" w:cs="Calibri"/>
        </w:rPr>
      </w:pPr>
      <w:r w:rsidRPr="00E90BC5">
        <w:rPr>
          <w:rFonts w:ascii="Calibri" w:eastAsia="Calibri" w:hAnsi="Calibri" w:cs="Calibri"/>
        </w:rPr>
        <w:t>Postpone to September 8</w:t>
      </w:r>
      <w:r w:rsidRPr="00E90BC5">
        <w:rPr>
          <w:rFonts w:ascii="Calibri" w:eastAsia="Calibri" w:hAnsi="Calibri" w:cs="Calibri"/>
          <w:vertAlign w:val="superscript"/>
        </w:rPr>
        <w:t>th</w:t>
      </w:r>
      <w:r w:rsidRPr="00E90BC5">
        <w:rPr>
          <w:rFonts w:ascii="Calibri" w:eastAsia="Calibri" w:hAnsi="Calibri" w:cs="Calibri"/>
        </w:rPr>
        <w:t xml:space="preserve"> 2026 meeting</w:t>
      </w:r>
      <w:r>
        <w:rPr>
          <w:rFonts w:ascii="Calibri" w:eastAsia="Calibri" w:hAnsi="Calibri" w:cs="Calibri"/>
        </w:rPr>
        <w:t>.</w:t>
      </w:r>
    </w:p>
    <w:p w14:paraId="4B23DF22" w14:textId="77777777" w:rsidR="00E90BC5" w:rsidRPr="00E90BC5" w:rsidRDefault="00E90BC5" w:rsidP="00E90BC5">
      <w:pPr>
        <w:rPr>
          <w:rFonts w:ascii="Calibri" w:eastAsia="Calibri" w:hAnsi="Calibri" w:cs="Calibri"/>
        </w:rPr>
      </w:pPr>
    </w:p>
    <w:p w14:paraId="297DFE48" w14:textId="5A99699C" w:rsidR="005D54DD" w:rsidRPr="005D54DD" w:rsidRDefault="005D54DD" w:rsidP="005D54DD">
      <w:pPr>
        <w:pStyle w:val="ListParagraph"/>
        <w:numPr>
          <w:ilvl w:val="1"/>
          <w:numId w:val="2"/>
        </w:numPr>
        <w:rPr>
          <w:rFonts w:ascii="Calibri" w:eastAsia="Calibri" w:hAnsi="Calibri" w:cs="Calibri"/>
          <w:b/>
        </w:rPr>
      </w:pPr>
      <w:r w:rsidRPr="005D54DD">
        <w:rPr>
          <w:rFonts w:ascii="Calibri" w:eastAsia="Calibri" w:hAnsi="Calibri" w:cs="Calibri"/>
          <w:b/>
        </w:rPr>
        <w:t>Closed Session to Discuss Pending or Reasonable Imminent Litigation.</w:t>
      </w:r>
    </w:p>
    <w:p w14:paraId="387FFDDE" w14:textId="7981B32D" w:rsidR="003921B9" w:rsidRDefault="00E90BC5" w:rsidP="00E90BC5">
      <w:pPr>
        <w:rPr>
          <w:rFonts w:ascii="Calibri" w:eastAsia="Calibri" w:hAnsi="Calibri" w:cs="Calibri"/>
        </w:rPr>
      </w:pPr>
      <w:r>
        <w:rPr>
          <w:rFonts w:ascii="Calibri" w:eastAsia="Calibri" w:hAnsi="Calibri" w:cs="Calibri"/>
        </w:rPr>
        <w:t>Postpone to September 8</w:t>
      </w:r>
      <w:r w:rsidRPr="00E90BC5">
        <w:rPr>
          <w:rFonts w:ascii="Calibri" w:eastAsia="Calibri" w:hAnsi="Calibri" w:cs="Calibri"/>
          <w:vertAlign w:val="superscript"/>
        </w:rPr>
        <w:t>th</w:t>
      </w:r>
      <w:r>
        <w:rPr>
          <w:rFonts w:ascii="Calibri" w:eastAsia="Calibri" w:hAnsi="Calibri" w:cs="Calibri"/>
        </w:rPr>
        <w:t xml:space="preserve"> 2026 meeting.</w:t>
      </w:r>
    </w:p>
    <w:p w14:paraId="4E430624" w14:textId="77777777" w:rsidR="00B35F82" w:rsidRDefault="00B35F82" w:rsidP="003921B9">
      <w:pPr>
        <w:ind w:left="720"/>
        <w:rPr>
          <w:rFonts w:ascii="Calibri" w:eastAsia="Calibri" w:hAnsi="Calibri" w:cs="Calibri"/>
        </w:rPr>
      </w:pPr>
    </w:p>
    <w:p w14:paraId="213B12BB" w14:textId="37F2D077" w:rsidR="003921B9" w:rsidRDefault="003921B9" w:rsidP="003921B9">
      <w:pPr>
        <w:pStyle w:val="ListParagraph"/>
        <w:numPr>
          <w:ilvl w:val="0"/>
          <w:numId w:val="2"/>
        </w:numPr>
        <w:spacing w:after="0" w:line="276" w:lineRule="auto"/>
        <w:rPr>
          <w:rFonts w:ascii="Calibri" w:eastAsia="Calibri" w:hAnsi="Calibri" w:cs="Calibri"/>
          <w:b/>
        </w:rPr>
      </w:pPr>
      <w:r>
        <w:rPr>
          <w:rFonts w:ascii="Calibri" w:eastAsia="Calibri" w:hAnsi="Calibri" w:cs="Calibri"/>
          <w:b/>
        </w:rPr>
        <w:t>R</w:t>
      </w:r>
      <w:r w:rsidR="00E90BC5">
        <w:rPr>
          <w:rFonts w:ascii="Calibri" w:eastAsia="Calibri" w:hAnsi="Calibri" w:cs="Calibri"/>
          <w:b/>
        </w:rPr>
        <w:t>EVIEW AND DISCUSSION OF THE SEPTEMBER 8</w:t>
      </w:r>
      <w:r>
        <w:rPr>
          <w:rFonts w:ascii="Calibri" w:eastAsia="Calibri" w:hAnsi="Calibri" w:cs="Calibri"/>
          <w:b/>
        </w:rPr>
        <w:t>, 2026 CITY COUNCIL MEETING AGENDA.</w:t>
      </w:r>
    </w:p>
    <w:p w14:paraId="52841610" w14:textId="77777777" w:rsidR="00E90BC5" w:rsidRDefault="00E90BC5" w:rsidP="00E90BC5">
      <w:pPr>
        <w:rPr>
          <w:rFonts w:ascii="Calibri" w:eastAsia="Calibri" w:hAnsi="Calibri" w:cs="Calibri"/>
        </w:rPr>
      </w:pPr>
    </w:p>
    <w:p w14:paraId="186CA42E" w14:textId="2827DBBF" w:rsidR="00E90BC5" w:rsidRDefault="00E90BC5" w:rsidP="00E90BC5">
      <w:pPr>
        <w:rPr>
          <w:rFonts w:ascii="Calibri" w:eastAsia="Calibri" w:hAnsi="Calibri" w:cs="Calibri"/>
        </w:rPr>
      </w:pPr>
      <w:r>
        <w:rPr>
          <w:rFonts w:ascii="Calibri" w:eastAsia="Calibri" w:hAnsi="Calibri" w:cs="Calibri"/>
        </w:rPr>
        <w:t>Annexation North of Kanab</w:t>
      </w:r>
    </w:p>
    <w:p w14:paraId="0CA30965" w14:textId="694A6005" w:rsidR="00E90BC5" w:rsidRDefault="00E90BC5" w:rsidP="00E90BC5">
      <w:pPr>
        <w:rPr>
          <w:rFonts w:ascii="Calibri" w:eastAsia="Calibri" w:hAnsi="Calibri" w:cs="Calibri"/>
        </w:rPr>
      </w:pPr>
      <w:r>
        <w:rPr>
          <w:rFonts w:ascii="Calibri" w:eastAsia="Calibri" w:hAnsi="Calibri" w:cs="Calibri"/>
        </w:rPr>
        <w:t>Little Tom’s Canyon</w:t>
      </w:r>
    </w:p>
    <w:p w14:paraId="03155D1E" w14:textId="3C2524B3" w:rsidR="00E90BC5" w:rsidRDefault="00E90BC5" w:rsidP="00E90BC5">
      <w:pPr>
        <w:rPr>
          <w:rFonts w:ascii="Calibri" w:eastAsia="Calibri" w:hAnsi="Calibri" w:cs="Calibri"/>
        </w:rPr>
      </w:pPr>
      <w:r>
        <w:rPr>
          <w:rFonts w:ascii="Calibri" w:eastAsia="Calibri" w:hAnsi="Calibri" w:cs="Calibri"/>
        </w:rPr>
        <w:t xml:space="preserve">Q4 Financials </w:t>
      </w:r>
    </w:p>
    <w:p w14:paraId="64A5EE21" w14:textId="73651A69" w:rsidR="00E90BC5" w:rsidRDefault="00E90BC5" w:rsidP="00E90BC5">
      <w:pPr>
        <w:rPr>
          <w:rFonts w:ascii="Calibri" w:eastAsia="Calibri" w:hAnsi="Calibri" w:cs="Calibri"/>
        </w:rPr>
      </w:pPr>
      <w:r>
        <w:rPr>
          <w:rFonts w:ascii="Calibri" w:eastAsia="Calibri" w:hAnsi="Calibri" w:cs="Calibri"/>
        </w:rPr>
        <w:t>Ranchos Sewer</w:t>
      </w:r>
    </w:p>
    <w:p w14:paraId="026DABE8" w14:textId="66EF01B6" w:rsidR="00E90BC5" w:rsidRDefault="00E90BC5" w:rsidP="00E90BC5">
      <w:pPr>
        <w:rPr>
          <w:rFonts w:ascii="Calibri" w:eastAsia="Calibri" w:hAnsi="Calibri" w:cs="Calibri"/>
        </w:rPr>
      </w:pPr>
      <w:r>
        <w:rPr>
          <w:rFonts w:ascii="Calibri" w:eastAsia="Calibri" w:hAnsi="Calibri" w:cs="Calibri"/>
        </w:rPr>
        <w:t>RA Zoning</w:t>
      </w:r>
    </w:p>
    <w:p w14:paraId="0D26CF5F" w14:textId="77777777" w:rsidR="007D145B" w:rsidRDefault="007D145B" w:rsidP="007D145B">
      <w:pPr>
        <w:rPr>
          <w:rFonts w:ascii="Calibri" w:eastAsia="Calibri" w:hAnsi="Calibri" w:cs="Calibri"/>
        </w:rPr>
      </w:pPr>
    </w:p>
    <w:p w14:paraId="41A4673D" w14:textId="7F12E33D" w:rsidR="003921B9" w:rsidRDefault="003921B9" w:rsidP="007D145B">
      <w:pPr>
        <w:rPr>
          <w:rFonts w:ascii="Calibri" w:eastAsia="Calibri" w:hAnsi="Calibri" w:cs="Calibri"/>
        </w:rPr>
      </w:pPr>
      <w:r>
        <w:rPr>
          <w:rFonts w:ascii="Calibri" w:eastAsia="Calibri" w:hAnsi="Calibri" w:cs="Calibri"/>
        </w:rPr>
        <w:t>Councilmember</w:t>
      </w:r>
      <w:r w:rsidR="00E90BC5">
        <w:rPr>
          <w:rFonts w:ascii="Calibri" w:eastAsia="Calibri" w:hAnsi="Calibri" w:cs="Calibri"/>
        </w:rPr>
        <w:t xml:space="preserve"> Shrope</w:t>
      </w:r>
      <w:r>
        <w:rPr>
          <w:rFonts w:ascii="Calibri" w:eastAsia="Calibri" w:hAnsi="Calibri" w:cs="Calibri"/>
        </w:rPr>
        <w:t xml:space="preserve"> made a motion to adjourn. Councilmember</w:t>
      </w:r>
      <w:r w:rsidR="005D54DD">
        <w:rPr>
          <w:rFonts w:ascii="Calibri" w:eastAsia="Calibri" w:hAnsi="Calibri" w:cs="Calibri"/>
        </w:rPr>
        <w:t xml:space="preserve"> </w:t>
      </w:r>
      <w:r w:rsidR="00E90BC5">
        <w:rPr>
          <w:rFonts w:ascii="Calibri" w:eastAsia="Calibri" w:hAnsi="Calibri" w:cs="Calibri"/>
        </w:rPr>
        <w:t>Corry</w:t>
      </w:r>
      <w:r>
        <w:rPr>
          <w:rFonts w:ascii="Calibri" w:eastAsia="Calibri" w:hAnsi="Calibri" w:cs="Calibri"/>
        </w:rPr>
        <w:t xml:space="preserve"> seconds. Unanimous vote, meeting adjourned.</w:t>
      </w:r>
    </w:p>
    <w:p w14:paraId="1198E77B" w14:textId="77777777" w:rsidR="003921B9" w:rsidRDefault="003921B9"/>
    <w:sectPr w:rsidR="003921B9" w:rsidSect="00225D6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CE706" w14:textId="77777777" w:rsidR="00BC1E68" w:rsidRDefault="00BC1E68" w:rsidP="007A4BAB">
      <w:pPr>
        <w:spacing w:line="240" w:lineRule="auto"/>
      </w:pPr>
      <w:r>
        <w:separator/>
      </w:r>
    </w:p>
  </w:endnote>
  <w:endnote w:type="continuationSeparator" w:id="0">
    <w:p w14:paraId="1EED9895" w14:textId="77777777" w:rsidR="00BC1E68" w:rsidRDefault="00BC1E68" w:rsidP="007A4B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A47B7" w14:textId="77777777" w:rsidR="00AD3707" w:rsidRDefault="00AD37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3A7C3" w14:textId="77777777" w:rsidR="00AD3707" w:rsidRDefault="00AD37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204D7" w14:textId="77777777" w:rsidR="00AD3707" w:rsidRDefault="00AD37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D8E1B" w14:textId="77777777" w:rsidR="00BC1E68" w:rsidRDefault="00BC1E68" w:rsidP="007A4BAB">
      <w:pPr>
        <w:spacing w:line="240" w:lineRule="auto"/>
      </w:pPr>
      <w:r>
        <w:separator/>
      </w:r>
    </w:p>
  </w:footnote>
  <w:footnote w:type="continuationSeparator" w:id="0">
    <w:p w14:paraId="1D82FD60" w14:textId="77777777" w:rsidR="00BC1E68" w:rsidRDefault="00BC1E68" w:rsidP="007A4BA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E0F3B" w14:textId="77777777" w:rsidR="00AD3707" w:rsidRDefault="00AD37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47071" w14:textId="38A48BDE" w:rsidR="00AD3707" w:rsidRDefault="00AD37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DDCA2" w14:textId="77777777" w:rsidR="00AD3707" w:rsidRDefault="00AD37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C7720"/>
    <w:multiLevelType w:val="hybridMultilevel"/>
    <w:tmpl w:val="095ECC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941046B"/>
    <w:multiLevelType w:val="hybridMultilevel"/>
    <w:tmpl w:val="55D40178"/>
    <w:lvl w:ilvl="0" w:tplc="17184398">
      <w:start w:val="1"/>
      <w:numFmt w:val="decimal"/>
      <w:lvlText w:val="%1."/>
      <w:lvlJc w:val="left"/>
      <w:pPr>
        <w:ind w:left="1080" w:hanging="360"/>
      </w:pPr>
      <w:rPr>
        <w:b/>
      </w:rPr>
    </w:lvl>
    <w:lvl w:ilvl="1" w:tplc="04090017">
      <w:start w:val="1"/>
      <w:numFmt w:val="lowerLetter"/>
      <w:lvlText w:val="%2)"/>
      <w:lvlJc w:val="left"/>
      <w:pPr>
        <w:ind w:left="1800" w:hanging="360"/>
      </w:pPr>
      <w:rPr>
        <w:b/>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68C63066"/>
    <w:multiLevelType w:val="hybridMultilevel"/>
    <w:tmpl w:val="6A4EC122"/>
    <w:lvl w:ilvl="0" w:tplc="6CA0D330">
      <w:start w:val="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59490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43808511">
    <w:abstractNumId w:val="1"/>
  </w:num>
  <w:num w:numId="3" w16cid:durableId="722632031">
    <w:abstractNumId w:val="1"/>
  </w:num>
  <w:num w:numId="4" w16cid:durableId="4575277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1B9"/>
    <w:rsid w:val="00050849"/>
    <w:rsid w:val="0005435B"/>
    <w:rsid w:val="000E4318"/>
    <w:rsid w:val="00124488"/>
    <w:rsid w:val="00135B77"/>
    <w:rsid w:val="00164508"/>
    <w:rsid w:val="00182441"/>
    <w:rsid w:val="001A0DD3"/>
    <w:rsid w:val="001A2B34"/>
    <w:rsid w:val="00225083"/>
    <w:rsid w:val="00225D6D"/>
    <w:rsid w:val="00295200"/>
    <w:rsid w:val="002C3E97"/>
    <w:rsid w:val="0033133F"/>
    <w:rsid w:val="00365B45"/>
    <w:rsid w:val="003870FB"/>
    <w:rsid w:val="003921B9"/>
    <w:rsid w:val="00395F83"/>
    <w:rsid w:val="003E2BAC"/>
    <w:rsid w:val="00441CEE"/>
    <w:rsid w:val="00455323"/>
    <w:rsid w:val="0047009C"/>
    <w:rsid w:val="00491BCD"/>
    <w:rsid w:val="00501219"/>
    <w:rsid w:val="005175DA"/>
    <w:rsid w:val="005D54DD"/>
    <w:rsid w:val="005D77BE"/>
    <w:rsid w:val="00613940"/>
    <w:rsid w:val="00681CED"/>
    <w:rsid w:val="006A1D78"/>
    <w:rsid w:val="00712165"/>
    <w:rsid w:val="007206ED"/>
    <w:rsid w:val="007251F0"/>
    <w:rsid w:val="00731CB9"/>
    <w:rsid w:val="007A4389"/>
    <w:rsid w:val="007A4BAB"/>
    <w:rsid w:val="007D145B"/>
    <w:rsid w:val="007F060A"/>
    <w:rsid w:val="008532C7"/>
    <w:rsid w:val="00891131"/>
    <w:rsid w:val="008A0B86"/>
    <w:rsid w:val="008D3A45"/>
    <w:rsid w:val="008D3A52"/>
    <w:rsid w:val="00985111"/>
    <w:rsid w:val="009964CA"/>
    <w:rsid w:val="009D1DCE"/>
    <w:rsid w:val="00A857AD"/>
    <w:rsid w:val="00AD3707"/>
    <w:rsid w:val="00B35F82"/>
    <w:rsid w:val="00B96318"/>
    <w:rsid w:val="00BB4038"/>
    <w:rsid w:val="00BC1E68"/>
    <w:rsid w:val="00BF5E9F"/>
    <w:rsid w:val="00C00ACA"/>
    <w:rsid w:val="00C505ED"/>
    <w:rsid w:val="00CA66C9"/>
    <w:rsid w:val="00D0647E"/>
    <w:rsid w:val="00D20868"/>
    <w:rsid w:val="00D3154B"/>
    <w:rsid w:val="00D43363"/>
    <w:rsid w:val="00DD7E5C"/>
    <w:rsid w:val="00E4703A"/>
    <w:rsid w:val="00E90BC5"/>
    <w:rsid w:val="00EB2C33"/>
    <w:rsid w:val="00EB720D"/>
    <w:rsid w:val="00F03159"/>
    <w:rsid w:val="00F2499B"/>
    <w:rsid w:val="00F27324"/>
    <w:rsid w:val="00F37A04"/>
    <w:rsid w:val="00F74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1E2778"/>
  <w15:chartTrackingRefBased/>
  <w15:docId w15:val="{5A6915E9-12FA-4F40-A108-A578EEE8A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1B9"/>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3921B9"/>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3921B9"/>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3921B9"/>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3921B9"/>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3921B9"/>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3921B9"/>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3921B9"/>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3921B9"/>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3921B9"/>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21B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921B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921B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921B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921B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921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21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21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21B9"/>
    <w:rPr>
      <w:rFonts w:eastAsiaTheme="majorEastAsia" w:cstheme="majorBidi"/>
      <w:color w:val="272727" w:themeColor="text1" w:themeTint="D8"/>
    </w:rPr>
  </w:style>
  <w:style w:type="paragraph" w:styleId="Title">
    <w:name w:val="Title"/>
    <w:basedOn w:val="Normal"/>
    <w:next w:val="Normal"/>
    <w:link w:val="TitleChar"/>
    <w:uiPriority w:val="10"/>
    <w:qFormat/>
    <w:rsid w:val="003921B9"/>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3921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21B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3921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21B9"/>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3921B9"/>
    <w:rPr>
      <w:i/>
      <w:iCs/>
      <w:color w:val="404040" w:themeColor="text1" w:themeTint="BF"/>
    </w:rPr>
  </w:style>
  <w:style w:type="paragraph" w:styleId="ListParagraph">
    <w:name w:val="List Paragraph"/>
    <w:basedOn w:val="Normal"/>
    <w:uiPriority w:val="34"/>
    <w:qFormat/>
    <w:rsid w:val="003921B9"/>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3921B9"/>
    <w:rPr>
      <w:i/>
      <w:iCs/>
      <w:color w:val="2F5496" w:themeColor="accent1" w:themeShade="BF"/>
    </w:rPr>
  </w:style>
  <w:style w:type="paragraph" w:styleId="IntenseQuote">
    <w:name w:val="Intense Quote"/>
    <w:basedOn w:val="Normal"/>
    <w:next w:val="Normal"/>
    <w:link w:val="IntenseQuoteChar"/>
    <w:uiPriority w:val="30"/>
    <w:qFormat/>
    <w:rsid w:val="003921B9"/>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3921B9"/>
    <w:rPr>
      <w:i/>
      <w:iCs/>
      <w:color w:val="2F5496" w:themeColor="accent1" w:themeShade="BF"/>
    </w:rPr>
  </w:style>
  <w:style w:type="character" w:styleId="IntenseReference">
    <w:name w:val="Intense Reference"/>
    <w:basedOn w:val="DefaultParagraphFont"/>
    <w:uiPriority w:val="32"/>
    <w:qFormat/>
    <w:rsid w:val="003921B9"/>
    <w:rPr>
      <w:b/>
      <w:bCs/>
      <w:smallCaps/>
      <w:color w:val="2F5496" w:themeColor="accent1" w:themeShade="BF"/>
      <w:spacing w:val="5"/>
    </w:rPr>
  </w:style>
  <w:style w:type="character" w:styleId="LineNumber">
    <w:name w:val="line number"/>
    <w:basedOn w:val="DefaultParagraphFont"/>
    <w:uiPriority w:val="99"/>
    <w:semiHidden/>
    <w:unhideWhenUsed/>
    <w:rsid w:val="007A4BAB"/>
  </w:style>
  <w:style w:type="paragraph" w:styleId="Header">
    <w:name w:val="header"/>
    <w:basedOn w:val="Normal"/>
    <w:link w:val="HeaderChar"/>
    <w:uiPriority w:val="99"/>
    <w:unhideWhenUsed/>
    <w:rsid w:val="007A4BAB"/>
    <w:pPr>
      <w:tabs>
        <w:tab w:val="center" w:pos="4680"/>
        <w:tab w:val="right" w:pos="9360"/>
      </w:tabs>
      <w:spacing w:line="240" w:lineRule="auto"/>
    </w:pPr>
  </w:style>
  <w:style w:type="character" w:customStyle="1" w:styleId="HeaderChar">
    <w:name w:val="Header Char"/>
    <w:basedOn w:val="DefaultParagraphFont"/>
    <w:link w:val="Header"/>
    <w:uiPriority w:val="99"/>
    <w:rsid w:val="007A4BAB"/>
    <w:rPr>
      <w:rFonts w:ascii="Arial" w:eastAsia="Arial" w:hAnsi="Arial" w:cs="Arial"/>
      <w:kern w:val="0"/>
      <w:sz w:val="22"/>
      <w:szCs w:val="22"/>
      <w:lang w:val="en"/>
      <w14:ligatures w14:val="none"/>
    </w:rPr>
  </w:style>
  <w:style w:type="paragraph" w:styleId="Footer">
    <w:name w:val="footer"/>
    <w:basedOn w:val="Normal"/>
    <w:link w:val="FooterChar"/>
    <w:uiPriority w:val="99"/>
    <w:unhideWhenUsed/>
    <w:rsid w:val="007A4BAB"/>
    <w:pPr>
      <w:tabs>
        <w:tab w:val="center" w:pos="4680"/>
        <w:tab w:val="right" w:pos="9360"/>
      </w:tabs>
      <w:spacing w:line="240" w:lineRule="auto"/>
    </w:pPr>
  </w:style>
  <w:style w:type="character" w:customStyle="1" w:styleId="FooterChar">
    <w:name w:val="Footer Char"/>
    <w:basedOn w:val="DefaultParagraphFont"/>
    <w:link w:val="Footer"/>
    <w:uiPriority w:val="99"/>
    <w:rsid w:val="007A4BAB"/>
    <w:rPr>
      <w:rFonts w:ascii="Arial" w:eastAsia="Arial" w:hAnsi="Arial" w:cs="Arial"/>
      <w:kern w:val="0"/>
      <w:sz w:val="22"/>
      <w:szCs w:val="22"/>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615636">
      <w:bodyDiv w:val="1"/>
      <w:marLeft w:val="0"/>
      <w:marRight w:val="0"/>
      <w:marTop w:val="0"/>
      <w:marBottom w:val="0"/>
      <w:divBdr>
        <w:top w:val="none" w:sz="0" w:space="0" w:color="auto"/>
        <w:left w:val="none" w:sz="0" w:space="0" w:color="auto"/>
        <w:bottom w:val="none" w:sz="0" w:space="0" w:color="auto"/>
        <w:right w:val="none" w:sz="0" w:space="0" w:color="auto"/>
      </w:divBdr>
      <w:divsChild>
        <w:div w:id="1120296475">
          <w:marLeft w:val="0"/>
          <w:marRight w:val="0"/>
          <w:marTop w:val="0"/>
          <w:marBottom w:val="0"/>
          <w:divBdr>
            <w:top w:val="none" w:sz="0" w:space="0" w:color="auto"/>
            <w:left w:val="none" w:sz="0" w:space="0" w:color="auto"/>
            <w:bottom w:val="none" w:sz="0" w:space="0" w:color="auto"/>
            <w:right w:val="none" w:sz="0" w:space="0" w:color="auto"/>
          </w:divBdr>
        </w:div>
        <w:div w:id="1647465738">
          <w:marLeft w:val="0"/>
          <w:marRight w:val="0"/>
          <w:marTop w:val="0"/>
          <w:marBottom w:val="0"/>
          <w:divBdr>
            <w:top w:val="none" w:sz="0" w:space="0" w:color="auto"/>
            <w:left w:val="none" w:sz="0" w:space="0" w:color="auto"/>
            <w:bottom w:val="none" w:sz="0" w:space="0" w:color="auto"/>
            <w:right w:val="none" w:sz="0" w:space="0" w:color="auto"/>
          </w:divBdr>
        </w:div>
      </w:divsChild>
    </w:div>
    <w:div w:id="607196836">
      <w:bodyDiv w:val="1"/>
      <w:marLeft w:val="0"/>
      <w:marRight w:val="0"/>
      <w:marTop w:val="0"/>
      <w:marBottom w:val="0"/>
      <w:divBdr>
        <w:top w:val="none" w:sz="0" w:space="0" w:color="auto"/>
        <w:left w:val="none" w:sz="0" w:space="0" w:color="auto"/>
        <w:bottom w:val="none" w:sz="0" w:space="0" w:color="auto"/>
        <w:right w:val="none" w:sz="0" w:space="0" w:color="auto"/>
      </w:divBdr>
    </w:div>
    <w:div w:id="1163472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18554</TotalTime>
  <Pages>13</Pages>
  <Words>4870</Words>
  <Characters>27765</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Kanab City</dc:creator>
  <cp:keywords/>
  <dc:description/>
  <cp:lastModifiedBy>Kanab City</cp:lastModifiedBy>
  <cp:revision>8</cp:revision>
  <dcterms:created xsi:type="dcterms:W3CDTF">2026-08-11T20:02:00Z</dcterms:created>
  <dcterms:modified xsi:type="dcterms:W3CDTF">2026-09-11T17:04:00Z</dcterms:modified>
</cp:coreProperties>
</file>