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6D00D" w14:textId="77777777" w:rsidR="00F60FFC" w:rsidRPr="00A530AC" w:rsidRDefault="00F60FFC" w:rsidP="00F60FFC">
      <w:pPr>
        <w:pStyle w:val="Heading1"/>
        <w:keepNext w:val="0"/>
        <w:keepLines w:val="0"/>
        <w:spacing w:before="0" w:after="0" w:line="240" w:lineRule="auto"/>
        <w:jc w:val="center"/>
        <w:rPr>
          <w:rFonts w:ascii="Aptos" w:eastAsia="Times New Roman" w:hAnsi="Aptos" w:cs="Times New Roman"/>
          <w:color w:val="auto"/>
        </w:rPr>
      </w:pPr>
      <w:r w:rsidRPr="00A530AC">
        <w:rPr>
          <w:rFonts w:ascii="Aptos" w:eastAsia="Times New Roman" w:hAnsi="Aptos" w:cs="Times New Roman"/>
          <w:color w:val="auto"/>
        </w:rPr>
        <w:t>Pine Valley Special Services District (“PVSSD”)</w:t>
      </w:r>
    </w:p>
    <w:p w14:paraId="16288374" w14:textId="18A6E265" w:rsidR="00F60FFC" w:rsidRPr="009A114D" w:rsidRDefault="00F60FFC" w:rsidP="00F60FFC">
      <w:pPr>
        <w:pStyle w:val="Heading1"/>
        <w:keepNext w:val="0"/>
        <w:keepLines w:val="0"/>
        <w:spacing w:before="0" w:after="0" w:line="240" w:lineRule="auto"/>
        <w:jc w:val="center"/>
        <w:rPr>
          <w:rFonts w:asciiTheme="minorHAnsi" w:eastAsia="Times New Roman" w:hAnsiTheme="minorHAnsi" w:cs="Times New Roman"/>
          <w:color w:val="auto"/>
          <w:sz w:val="32"/>
          <w:szCs w:val="32"/>
        </w:rPr>
      </w:pPr>
      <w:r w:rsidRPr="009A114D">
        <w:rPr>
          <w:rFonts w:asciiTheme="minorHAnsi" w:eastAsia="Times New Roman" w:hAnsiTheme="minorHAnsi" w:cs="Times New Roman"/>
          <w:color w:val="auto"/>
          <w:sz w:val="32"/>
          <w:szCs w:val="32"/>
        </w:rPr>
        <w:t>Meeting Minutes</w:t>
      </w:r>
    </w:p>
    <w:p w14:paraId="2B47AF04" w14:textId="77777777" w:rsidR="00F60FFC" w:rsidRPr="007009C9" w:rsidRDefault="00F60FFC" w:rsidP="00F60FFC">
      <w:pPr>
        <w:pStyle w:val="Heading1"/>
        <w:keepNext w:val="0"/>
        <w:keepLines w:val="0"/>
        <w:spacing w:before="0" w:after="0" w:line="240" w:lineRule="auto"/>
        <w:jc w:val="center"/>
        <w:rPr>
          <w:rFonts w:ascii="Aptos" w:eastAsia="Times New Roman" w:hAnsi="Aptos" w:cs="Times New Roman"/>
          <w:i/>
          <w:iCs/>
          <w:color w:val="auto"/>
          <w:sz w:val="24"/>
          <w:szCs w:val="24"/>
        </w:rPr>
      </w:pPr>
      <w:r w:rsidRPr="007009C9">
        <w:rPr>
          <w:rFonts w:ascii="Aptos" w:eastAsia="Times New Roman" w:hAnsi="Aptos" w:cs="Times New Roman"/>
          <w:i/>
          <w:iCs/>
          <w:color w:val="auto"/>
          <w:sz w:val="24"/>
          <w:szCs w:val="24"/>
        </w:rPr>
        <w:t>Pine Valley Fire Station, 680 East Main Street, Conference Room</w:t>
      </w:r>
    </w:p>
    <w:p w14:paraId="7811F6EE" w14:textId="77777777" w:rsidR="00F60FFC" w:rsidRPr="00372C92" w:rsidRDefault="00F60FFC" w:rsidP="00F60FFC">
      <w:pPr>
        <w:pStyle w:val="Heading1"/>
        <w:keepNext w:val="0"/>
        <w:keepLines w:val="0"/>
        <w:spacing w:before="0" w:after="0" w:line="240" w:lineRule="auto"/>
        <w:jc w:val="center"/>
        <w:rPr>
          <w:rFonts w:ascii="Aptos" w:eastAsia="Times New Roman" w:hAnsi="Aptos" w:cs="Times New Roman"/>
          <w:color w:val="auto"/>
          <w:sz w:val="32"/>
          <w:szCs w:val="32"/>
        </w:rPr>
      </w:pPr>
      <w:r w:rsidRPr="00372C92">
        <w:rPr>
          <w:rFonts w:ascii="Aptos" w:eastAsia="Times New Roman" w:hAnsi="Aptos" w:cs="Times New Roman"/>
          <w:color w:val="auto"/>
          <w:sz w:val="32"/>
          <w:szCs w:val="32"/>
        </w:rPr>
        <w:t xml:space="preserve">Wednesday, </w:t>
      </w:r>
      <w:r>
        <w:rPr>
          <w:rFonts w:ascii="Aptos" w:eastAsia="Times New Roman" w:hAnsi="Aptos" w:cs="Times New Roman"/>
          <w:color w:val="auto"/>
          <w:sz w:val="32"/>
          <w:szCs w:val="32"/>
        </w:rPr>
        <w:t>August 12</w:t>
      </w:r>
      <w:r w:rsidRPr="00372C92">
        <w:rPr>
          <w:rFonts w:ascii="Aptos" w:eastAsia="Times New Roman" w:hAnsi="Aptos" w:cs="Times New Roman"/>
          <w:color w:val="auto"/>
          <w:sz w:val="32"/>
          <w:szCs w:val="32"/>
        </w:rPr>
        <w:t>, 2026</w:t>
      </w:r>
    </w:p>
    <w:p w14:paraId="42E6103D" w14:textId="77777777" w:rsidR="00CD574C" w:rsidRPr="00CA72BA" w:rsidRDefault="00CD574C" w:rsidP="002B630C">
      <w:pPr>
        <w:spacing w:after="0" w:line="240" w:lineRule="auto"/>
        <w:ind w:left="3600"/>
        <w:jc w:val="both"/>
        <w:rPr>
          <w:rFonts w:eastAsia="Times New Roman" w:cs="Times New Roman"/>
          <w:b/>
          <w:bCs/>
          <w:color w:val="000000" w:themeColor="text1"/>
          <w:sz w:val="24"/>
          <w:szCs w:val="24"/>
        </w:rPr>
      </w:pPr>
    </w:p>
    <w:p w14:paraId="25933C11" w14:textId="41B8E6A7" w:rsidR="00D049ED" w:rsidRPr="00CA72BA" w:rsidRDefault="000D1E52" w:rsidP="002B630C">
      <w:pPr>
        <w:spacing w:after="0" w:line="240" w:lineRule="auto"/>
        <w:jc w:val="both"/>
        <w:rPr>
          <w:rFonts w:eastAsia="Times New Roman" w:cs="Times New Roman"/>
          <w:bCs/>
          <w:iCs/>
          <w:color w:val="000000" w:themeColor="text1"/>
          <w:sz w:val="24"/>
          <w:szCs w:val="24"/>
        </w:rPr>
      </w:pPr>
      <w:r w:rsidRPr="00CA72BA">
        <w:rPr>
          <w:rFonts w:eastAsia="Times New Roman" w:cs="Times New Roman"/>
          <w:b/>
          <w:bCs/>
          <w:color w:val="000000" w:themeColor="text1"/>
          <w:sz w:val="24"/>
          <w:szCs w:val="24"/>
        </w:rPr>
        <w:t>Board Members:</w:t>
      </w:r>
      <w:r w:rsidRPr="00CA72BA">
        <w:rPr>
          <w:rFonts w:eastAsia="Times New Roman" w:cs="Times New Roman"/>
          <w:color w:val="000000" w:themeColor="text1"/>
          <w:sz w:val="24"/>
          <w:szCs w:val="24"/>
        </w:rPr>
        <w:t xml:space="preserve"> </w:t>
      </w:r>
      <w:r w:rsidR="00656FB1" w:rsidRPr="00CA72BA">
        <w:rPr>
          <w:rFonts w:eastAsia="Times New Roman" w:cs="Times New Roman"/>
          <w:color w:val="000000" w:themeColor="text1"/>
          <w:sz w:val="24"/>
          <w:szCs w:val="24"/>
        </w:rPr>
        <w:tab/>
      </w:r>
      <w:r w:rsidR="00656FB1" w:rsidRPr="00CA72BA">
        <w:rPr>
          <w:rFonts w:eastAsia="Times New Roman" w:cs="Times New Roman"/>
          <w:color w:val="000000" w:themeColor="text1"/>
          <w:sz w:val="24"/>
          <w:szCs w:val="24"/>
        </w:rPr>
        <w:tab/>
      </w:r>
      <w:r w:rsidR="00656FB1" w:rsidRPr="00CA72BA">
        <w:rPr>
          <w:rFonts w:eastAsia="Times New Roman" w:cs="Times New Roman"/>
          <w:color w:val="000000" w:themeColor="text1"/>
          <w:sz w:val="24"/>
          <w:szCs w:val="24"/>
        </w:rPr>
        <w:tab/>
      </w:r>
      <w:r w:rsidR="00D049ED" w:rsidRPr="00CA72BA">
        <w:rPr>
          <w:rFonts w:eastAsia="Times New Roman" w:cs="Times New Roman"/>
          <w:bCs/>
          <w:iCs/>
          <w:color w:val="000000" w:themeColor="text1"/>
          <w:sz w:val="24"/>
          <w:szCs w:val="24"/>
        </w:rPr>
        <w:t>Bob Dalley, Chairman</w:t>
      </w:r>
      <w:r w:rsidR="006B696E" w:rsidRPr="00CA72BA">
        <w:rPr>
          <w:rFonts w:eastAsia="Times New Roman" w:cs="Times New Roman"/>
          <w:bCs/>
          <w:iCs/>
          <w:color w:val="000000" w:themeColor="text1"/>
          <w:sz w:val="24"/>
          <w:szCs w:val="24"/>
        </w:rPr>
        <w:t xml:space="preserve"> - Excused</w:t>
      </w:r>
    </w:p>
    <w:p w14:paraId="1C74256E" w14:textId="7091EC77" w:rsidR="00D049ED" w:rsidRPr="00CA72BA" w:rsidRDefault="00D049ED" w:rsidP="002B630C">
      <w:pPr>
        <w:spacing w:after="0" w:line="240" w:lineRule="auto"/>
        <w:ind w:left="2880" w:firstLine="720"/>
        <w:jc w:val="both"/>
        <w:rPr>
          <w:rFonts w:eastAsia="Times New Roman" w:cs="Times New Roman"/>
          <w:bCs/>
          <w:iCs/>
          <w:color w:val="000000" w:themeColor="text1"/>
          <w:sz w:val="24"/>
          <w:szCs w:val="24"/>
        </w:rPr>
      </w:pPr>
      <w:r w:rsidRPr="00CA72BA">
        <w:rPr>
          <w:rFonts w:eastAsia="Times New Roman" w:cs="Times New Roman"/>
          <w:bCs/>
          <w:iCs/>
          <w:color w:val="000000" w:themeColor="text1"/>
          <w:sz w:val="24"/>
          <w:szCs w:val="24"/>
        </w:rPr>
        <w:t xml:space="preserve">Emily Neilson, Vice-Chair </w:t>
      </w:r>
    </w:p>
    <w:p w14:paraId="2ECCAADA" w14:textId="77777777" w:rsidR="00D049ED" w:rsidRPr="00CA72BA" w:rsidRDefault="00D049ED" w:rsidP="002B630C">
      <w:pPr>
        <w:spacing w:after="0" w:line="240" w:lineRule="auto"/>
        <w:ind w:left="2880" w:firstLine="720"/>
        <w:jc w:val="both"/>
        <w:rPr>
          <w:rFonts w:eastAsia="Times New Roman" w:cs="Times New Roman"/>
          <w:bCs/>
          <w:iCs/>
          <w:color w:val="000000" w:themeColor="text1"/>
          <w:sz w:val="24"/>
          <w:szCs w:val="24"/>
        </w:rPr>
      </w:pPr>
      <w:r w:rsidRPr="00CA72BA">
        <w:rPr>
          <w:rFonts w:eastAsia="Times New Roman" w:cs="Times New Roman"/>
          <w:bCs/>
          <w:iCs/>
          <w:color w:val="000000" w:themeColor="text1"/>
          <w:sz w:val="24"/>
          <w:szCs w:val="24"/>
        </w:rPr>
        <w:t>Allen Cannon</w:t>
      </w:r>
    </w:p>
    <w:p w14:paraId="7CC34861" w14:textId="77777777" w:rsidR="00D049ED" w:rsidRPr="00CA72BA" w:rsidRDefault="00D049ED" w:rsidP="002B630C">
      <w:pPr>
        <w:spacing w:after="0" w:line="240" w:lineRule="auto"/>
        <w:ind w:left="2880" w:firstLine="720"/>
        <w:jc w:val="both"/>
        <w:rPr>
          <w:rFonts w:eastAsia="Times New Roman" w:cs="Times New Roman"/>
          <w:bCs/>
          <w:iCs/>
          <w:color w:val="000000" w:themeColor="text1"/>
          <w:sz w:val="24"/>
          <w:szCs w:val="24"/>
        </w:rPr>
      </w:pPr>
      <w:r w:rsidRPr="00CA72BA">
        <w:rPr>
          <w:rFonts w:eastAsia="Times New Roman" w:cs="Times New Roman"/>
          <w:bCs/>
          <w:iCs/>
          <w:color w:val="000000" w:themeColor="text1"/>
          <w:sz w:val="24"/>
          <w:szCs w:val="24"/>
        </w:rPr>
        <w:t>Mark Owens</w:t>
      </w:r>
    </w:p>
    <w:p w14:paraId="09298990" w14:textId="30FDB1FA" w:rsidR="0023162A" w:rsidRPr="00CA72BA" w:rsidRDefault="00D049ED" w:rsidP="002B630C">
      <w:pPr>
        <w:spacing w:after="0" w:line="240" w:lineRule="auto"/>
        <w:ind w:left="2880" w:firstLine="720"/>
        <w:jc w:val="both"/>
        <w:rPr>
          <w:rFonts w:eastAsia="Times New Roman" w:cs="Times New Roman"/>
          <w:bCs/>
          <w:iCs/>
          <w:color w:val="000000" w:themeColor="text1"/>
          <w:sz w:val="24"/>
          <w:szCs w:val="24"/>
        </w:rPr>
      </w:pPr>
      <w:r w:rsidRPr="00CA72BA">
        <w:rPr>
          <w:rFonts w:eastAsia="Times New Roman" w:cs="Times New Roman"/>
          <w:bCs/>
          <w:iCs/>
          <w:color w:val="000000" w:themeColor="text1"/>
          <w:sz w:val="24"/>
          <w:szCs w:val="24"/>
        </w:rPr>
        <w:t>Steve Shakespeare</w:t>
      </w:r>
      <w:r w:rsidR="00A458CC" w:rsidRPr="00CA72BA">
        <w:rPr>
          <w:rFonts w:eastAsia="Times New Roman" w:cs="Times New Roman"/>
          <w:bCs/>
          <w:iCs/>
          <w:color w:val="000000" w:themeColor="text1"/>
          <w:sz w:val="24"/>
          <w:szCs w:val="24"/>
        </w:rPr>
        <w:tab/>
      </w:r>
      <w:r w:rsidR="0023162A" w:rsidRPr="00CA72BA">
        <w:rPr>
          <w:rFonts w:eastAsia="Times New Roman" w:cs="Times New Roman"/>
          <w:bCs/>
          <w:iCs/>
          <w:color w:val="000000" w:themeColor="text1"/>
          <w:sz w:val="24"/>
          <w:szCs w:val="24"/>
        </w:rPr>
        <w:tab/>
      </w:r>
      <w:r w:rsidR="0023162A" w:rsidRPr="00CA72BA">
        <w:rPr>
          <w:rFonts w:eastAsia="Times New Roman" w:cs="Times New Roman"/>
          <w:bCs/>
          <w:iCs/>
          <w:color w:val="000000" w:themeColor="text1"/>
          <w:sz w:val="24"/>
          <w:szCs w:val="24"/>
        </w:rPr>
        <w:tab/>
      </w:r>
      <w:r w:rsidR="0023162A" w:rsidRPr="00CA72BA">
        <w:rPr>
          <w:rFonts w:eastAsia="Times New Roman" w:cs="Times New Roman"/>
          <w:bCs/>
          <w:iCs/>
          <w:color w:val="000000" w:themeColor="text1"/>
          <w:sz w:val="24"/>
          <w:szCs w:val="24"/>
        </w:rPr>
        <w:tab/>
      </w:r>
      <w:r w:rsidR="0023162A" w:rsidRPr="00CA72BA">
        <w:rPr>
          <w:rFonts w:eastAsia="Times New Roman" w:cs="Times New Roman"/>
          <w:bCs/>
          <w:iCs/>
          <w:color w:val="000000" w:themeColor="text1"/>
          <w:sz w:val="24"/>
          <w:szCs w:val="24"/>
        </w:rPr>
        <w:tab/>
      </w:r>
    </w:p>
    <w:p w14:paraId="42C8F4FE" w14:textId="77777777" w:rsidR="00D049ED" w:rsidRPr="00CA72BA" w:rsidRDefault="00D049ED" w:rsidP="002B630C">
      <w:pPr>
        <w:spacing w:after="0" w:line="240" w:lineRule="auto"/>
        <w:ind w:left="2880" w:firstLine="720"/>
        <w:jc w:val="both"/>
        <w:rPr>
          <w:rFonts w:eastAsia="Times New Roman" w:cs="Times New Roman"/>
          <w:color w:val="000000" w:themeColor="text1"/>
          <w:sz w:val="24"/>
          <w:szCs w:val="24"/>
        </w:rPr>
      </w:pPr>
    </w:p>
    <w:p w14:paraId="2D852E85" w14:textId="3F1F36B4" w:rsidR="00656FB1" w:rsidRPr="00CA72BA" w:rsidRDefault="000D1E52" w:rsidP="002B630C">
      <w:pPr>
        <w:spacing w:after="0" w:line="240" w:lineRule="auto"/>
        <w:jc w:val="both"/>
        <w:rPr>
          <w:rFonts w:eastAsia="Times New Roman" w:cs="Times New Roman"/>
          <w:bCs/>
          <w:iCs/>
          <w:color w:val="000000" w:themeColor="text1"/>
          <w:sz w:val="24"/>
          <w:szCs w:val="24"/>
        </w:rPr>
      </w:pPr>
      <w:r w:rsidRPr="00CA72BA">
        <w:rPr>
          <w:rFonts w:eastAsia="Times New Roman" w:cs="Times New Roman"/>
          <w:b/>
          <w:bCs/>
          <w:color w:val="000000" w:themeColor="text1"/>
          <w:sz w:val="24"/>
          <w:szCs w:val="24"/>
        </w:rPr>
        <w:t>PVSSD Assistants:</w:t>
      </w:r>
      <w:r w:rsidRPr="00CA72BA">
        <w:rPr>
          <w:rFonts w:eastAsia="Times New Roman" w:cs="Times New Roman"/>
          <w:color w:val="000000" w:themeColor="text1"/>
          <w:sz w:val="24"/>
          <w:szCs w:val="24"/>
        </w:rPr>
        <w:t xml:space="preserve"> </w:t>
      </w:r>
      <w:r w:rsidR="00656FB1" w:rsidRPr="00CA72BA">
        <w:rPr>
          <w:rFonts w:eastAsia="Times New Roman" w:cs="Times New Roman"/>
          <w:color w:val="000000" w:themeColor="text1"/>
          <w:sz w:val="24"/>
          <w:szCs w:val="24"/>
        </w:rPr>
        <w:tab/>
      </w:r>
      <w:r w:rsidR="00656FB1" w:rsidRPr="00CA72BA">
        <w:rPr>
          <w:rFonts w:eastAsia="Times New Roman" w:cs="Times New Roman"/>
          <w:color w:val="000000" w:themeColor="text1"/>
          <w:sz w:val="24"/>
          <w:szCs w:val="24"/>
        </w:rPr>
        <w:tab/>
      </w:r>
      <w:r w:rsidR="00656FB1" w:rsidRPr="00CA72BA">
        <w:rPr>
          <w:rFonts w:eastAsia="Times New Roman" w:cs="Times New Roman"/>
          <w:color w:val="000000" w:themeColor="text1"/>
          <w:sz w:val="24"/>
          <w:szCs w:val="24"/>
        </w:rPr>
        <w:tab/>
      </w:r>
      <w:r w:rsidRPr="00CA72BA">
        <w:rPr>
          <w:rFonts w:eastAsia="Times New Roman" w:cs="Times New Roman"/>
          <w:bCs/>
          <w:iCs/>
          <w:color w:val="000000" w:themeColor="text1"/>
          <w:sz w:val="24"/>
          <w:szCs w:val="24"/>
        </w:rPr>
        <w:t xml:space="preserve">Rick Peetz, </w:t>
      </w:r>
      <w:r w:rsidR="00C5083F" w:rsidRPr="00CA72BA">
        <w:rPr>
          <w:rFonts w:eastAsia="Times New Roman" w:cs="Times New Roman"/>
          <w:bCs/>
          <w:iCs/>
          <w:color w:val="000000" w:themeColor="text1"/>
          <w:sz w:val="24"/>
          <w:szCs w:val="24"/>
        </w:rPr>
        <w:t>Clerk</w:t>
      </w:r>
      <w:r w:rsidR="00B416DF" w:rsidRPr="00CA72BA">
        <w:rPr>
          <w:rFonts w:eastAsia="Times New Roman" w:cs="Times New Roman"/>
          <w:bCs/>
          <w:iCs/>
          <w:color w:val="000000" w:themeColor="text1"/>
          <w:sz w:val="24"/>
          <w:szCs w:val="24"/>
        </w:rPr>
        <w:t xml:space="preserve"> </w:t>
      </w:r>
    </w:p>
    <w:p w14:paraId="562E7E48" w14:textId="4932DEC7" w:rsidR="00656FB1" w:rsidRPr="00CA72BA" w:rsidRDefault="005622A6" w:rsidP="002B630C">
      <w:pPr>
        <w:spacing w:after="0" w:line="240" w:lineRule="auto"/>
        <w:ind w:left="2880" w:firstLine="720"/>
        <w:jc w:val="both"/>
        <w:rPr>
          <w:rFonts w:eastAsia="Times New Roman" w:cs="Times New Roman"/>
          <w:bCs/>
          <w:iCs/>
          <w:color w:val="000000" w:themeColor="text1"/>
          <w:sz w:val="24"/>
          <w:szCs w:val="24"/>
        </w:rPr>
      </w:pPr>
      <w:r w:rsidRPr="00CA72BA">
        <w:rPr>
          <w:rFonts w:eastAsia="Times New Roman" w:cs="Times New Roman"/>
          <w:bCs/>
          <w:iCs/>
          <w:color w:val="000000" w:themeColor="text1"/>
          <w:sz w:val="24"/>
          <w:szCs w:val="24"/>
        </w:rPr>
        <w:t>Teri Forbes</w:t>
      </w:r>
      <w:r w:rsidR="000D1E52" w:rsidRPr="00CA72BA">
        <w:rPr>
          <w:rFonts w:eastAsia="Times New Roman" w:cs="Times New Roman"/>
          <w:bCs/>
          <w:iCs/>
          <w:color w:val="000000" w:themeColor="text1"/>
          <w:sz w:val="24"/>
          <w:szCs w:val="24"/>
        </w:rPr>
        <w:t xml:space="preserve">, </w:t>
      </w:r>
      <w:r w:rsidR="00C5083F" w:rsidRPr="00CA72BA">
        <w:rPr>
          <w:rFonts w:eastAsia="Times New Roman" w:cs="Times New Roman"/>
          <w:bCs/>
          <w:iCs/>
          <w:color w:val="000000" w:themeColor="text1"/>
          <w:sz w:val="24"/>
          <w:szCs w:val="24"/>
        </w:rPr>
        <w:t>Treasurer</w:t>
      </w:r>
    </w:p>
    <w:p w14:paraId="7A2F9A28" w14:textId="2205BC6E" w:rsidR="00B416DF" w:rsidRPr="00CA72BA" w:rsidRDefault="00B416DF" w:rsidP="002B630C">
      <w:pPr>
        <w:spacing w:after="0" w:line="240" w:lineRule="auto"/>
        <w:jc w:val="both"/>
        <w:rPr>
          <w:rFonts w:eastAsia="Times New Roman" w:cs="Times New Roman"/>
          <w:bCs/>
          <w:iCs/>
          <w:color w:val="000000" w:themeColor="text1"/>
          <w:sz w:val="24"/>
          <w:szCs w:val="24"/>
        </w:rPr>
      </w:pPr>
    </w:p>
    <w:p w14:paraId="035CA291" w14:textId="4B46ACDB" w:rsidR="00891240" w:rsidRPr="00CA72BA" w:rsidRDefault="00891240" w:rsidP="002B630C">
      <w:pPr>
        <w:spacing w:after="0" w:line="240" w:lineRule="auto"/>
        <w:jc w:val="both"/>
        <w:rPr>
          <w:rFonts w:eastAsia="Times New Roman" w:cs="Times New Roman"/>
          <w:bCs/>
          <w:iCs/>
          <w:color w:val="000000" w:themeColor="text1"/>
          <w:sz w:val="24"/>
          <w:szCs w:val="24"/>
        </w:rPr>
      </w:pPr>
      <w:r w:rsidRPr="00CA72BA">
        <w:rPr>
          <w:rFonts w:eastAsia="Times New Roman" w:cs="Times New Roman"/>
          <w:b/>
          <w:bCs/>
          <w:color w:val="000000" w:themeColor="text1"/>
          <w:sz w:val="24"/>
          <w:szCs w:val="24"/>
        </w:rPr>
        <w:t>Fire Chief:</w:t>
      </w:r>
      <w:r w:rsidRPr="00CA72BA">
        <w:rPr>
          <w:rFonts w:eastAsia="Times New Roman" w:cs="Times New Roman"/>
          <w:color w:val="000000" w:themeColor="text1"/>
          <w:sz w:val="24"/>
          <w:szCs w:val="24"/>
        </w:rPr>
        <w:tab/>
      </w:r>
      <w:r w:rsidRPr="00CA72BA">
        <w:rPr>
          <w:rFonts w:eastAsia="Times New Roman" w:cs="Times New Roman"/>
          <w:color w:val="000000" w:themeColor="text1"/>
          <w:sz w:val="24"/>
          <w:szCs w:val="24"/>
        </w:rPr>
        <w:tab/>
      </w:r>
      <w:r w:rsidRPr="00CA72BA">
        <w:rPr>
          <w:rFonts w:eastAsia="Times New Roman" w:cs="Times New Roman"/>
          <w:color w:val="000000" w:themeColor="text1"/>
          <w:sz w:val="24"/>
          <w:szCs w:val="24"/>
        </w:rPr>
        <w:tab/>
      </w:r>
      <w:r w:rsidRPr="00CA72BA">
        <w:rPr>
          <w:rFonts w:eastAsia="Times New Roman" w:cs="Times New Roman"/>
          <w:color w:val="000000" w:themeColor="text1"/>
          <w:sz w:val="24"/>
          <w:szCs w:val="24"/>
        </w:rPr>
        <w:tab/>
      </w:r>
      <w:r w:rsidRPr="00CA72BA">
        <w:rPr>
          <w:rFonts w:eastAsia="Times New Roman" w:cs="Times New Roman"/>
          <w:bCs/>
          <w:iCs/>
          <w:color w:val="000000" w:themeColor="text1"/>
          <w:sz w:val="24"/>
          <w:szCs w:val="24"/>
        </w:rPr>
        <w:t xml:space="preserve">Robert Hardy </w:t>
      </w:r>
    </w:p>
    <w:p w14:paraId="52ED94B5" w14:textId="77777777" w:rsidR="00891240" w:rsidRPr="00CA72BA" w:rsidRDefault="00891240" w:rsidP="002B630C">
      <w:pPr>
        <w:spacing w:after="0" w:line="240" w:lineRule="auto"/>
        <w:jc w:val="both"/>
        <w:rPr>
          <w:rFonts w:eastAsia="Times New Roman" w:cs="Times New Roman"/>
          <w:bCs/>
          <w:iCs/>
          <w:color w:val="000000" w:themeColor="text1"/>
          <w:sz w:val="24"/>
          <w:szCs w:val="24"/>
        </w:rPr>
      </w:pPr>
    </w:p>
    <w:p w14:paraId="59374CE1" w14:textId="6DB02AB2" w:rsidR="00B0096B" w:rsidRPr="00CA72BA" w:rsidRDefault="0023162A" w:rsidP="002B630C">
      <w:pPr>
        <w:spacing w:after="0" w:line="240" w:lineRule="auto"/>
        <w:jc w:val="both"/>
        <w:rPr>
          <w:rFonts w:eastAsia="Times New Roman" w:cs="Times New Roman"/>
          <w:bCs/>
          <w:iCs/>
          <w:color w:val="000000" w:themeColor="text1"/>
          <w:sz w:val="24"/>
          <w:szCs w:val="24"/>
        </w:rPr>
      </w:pPr>
      <w:r w:rsidRPr="00CA72BA">
        <w:rPr>
          <w:rFonts w:eastAsia="Times New Roman" w:cs="Times New Roman"/>
          <w:b/>
          <w:bCs/>
          <w:color w:val="000000" w:themeColor="text1"/>
          <w:sz w:val="24"/>
          <w:szCs w:val="24"/>
        </w:rPr>
        <w:t>Others</w:t>
      </w:r>
      <w:r w:rsidR="000D1E52" w:rsidRPr="00CA72BA">
        <w:rPr>
          <w:rFonts w:eastAsia="Times New Roman" w:cs="Times New Roman"/>
          <w:b/>
          <w:bCs/>
          <w:color w:val="000000" w:themeColor="text1"/>
          <w:sz w:val="24"/>
          <w:szCs w:val="24"/>
        </w:rPr>
        <w:t>:</w:t>
      </w:r>
      <w:r w:rsidR="000D1E52" w:rsidRPr="00CA72BA">
        <w:rPr>
          <w:rFonts w:eastAsia="Times New Roman" w:cs="Times New Roman"/>
          <w:color w:val="000000" w:themeColor="text1"/>
          <w:sz w:val="24"/>
          <w:szCs w:val="24"/>
        </w:rPr>
        <w:t xml:space="preserve"> </w:t>
      </w:r>
      <w:r w:rsidR="00656FB1" w:rsidRPr="00CA72BA">
        <w:rPr>
          <w:rFonts w:eastAsia="Times New Roman" w:cs="Times New Roman"/>
          <w:color w:val="000000" w:themeColor="text1"/>
          <w:sz w:val="24"/>
          <w:szCs w:val="24"/>
        </w:rPr>
        <w:tab/>
      </w:r>
      <w:r w:rsidR="00656FB1" w:rsidRPr="00CA72BA">
        <w:rPr>
          <w:rFonts w:eastAsia="Times New Roman" w:cs="Times New Roman"/>
          <w:color w:val="000000" w:themeColor="text1"/>
          <w:sz w:val="24"/>
          <w:szCs w:val="24"/>
        </w:rPr>
        <w:tab/>
      </w:r>
      <w:r w:rsidR="00656FB1" w:rsidRPr="00CA72BA">
        <w:rPr>
          <w:rFonts w:eastAsia="Times New Roman" w:cs="Times New Roman"/>
          <w:color w:val="000000" w:themeColor="text1"/>
          <w:sz w:val="24"/>
          <w:szCs w:val="24"/>
        </w:rPr>
        <w:tab/>
      </w:r>
      <w:r w:rsidR="00656FB1" w:rsidRPr="00CA72BA">
        <w:rPr>
          <w:rFonts w:eastAsia="Times New Roman" w:cs="Times New Roman"/>
          <w:color w:val="000000" w:themeColor="text1"/>
          <w:sz w:val="24"/>
          <w:szCs w:val="24"/>
        </w:rPr>
        <w:tab/>
      </w:r>
      <w:r w:rsidR="00B0096B" w:rsidRPr="00CA72BA">
        <w:rPr>
          <w:rFonts w:eastAsia="Times New Roman" w:cs="Times New Roman"/>
          <w:bCs/>
          <w:iCs/>
          <w:color w:val="000000" w:themeColor="text1"/>
          <w:sz w:val="24"/>
          <w:szCs w:val="24"/>
        </w:rPr>
        <w:t>Duane Krohn</w:t>
      </w:r>
    </w:p>
    <w:p w14:paraId="398D2F9A" w14:textId="77777777" w:rsidR="00B0096B" w:rsidRPr="00CA72BA" w:rsidRDefault="00B0096B" w:rsidP="002B630C">
      <w:pPr>
        <w:spacing w:after="0" w:line="240" w:lineRule="auto"/>
        <w:jc w:val="both"/>
        <w:rPr>
          <w:rFonts w:eastAsia="Times New Roman" w:cs="Times New Roman"/>
          <w:bCs/>
          <w:iCs/>
          <w:color w:val="000000" w:themeColor="text1"/>
          <w:sz w:val="24"/>
          <w:szCs w:val="24"/>
        </w:rPr>
      </w:pPr>
      <w:r w:rsidRPr="00CA72BA">
        <w:rPr>
          <w:rFonts w:eastAsia="Times New Roman" w:cs="Times New Roman"/>
          <w:bCs/>
          <w:iCs/>
          <w:color w:val="000000" w:themeColor="text1"/>
          <w:sz w:val="24"/>
          <w:szCs w:val="24"/>
        </w:rPr>
        <w:tab/>
      </w:r>
      <w:r w:rsidRPr="00CA72BA">
        <w:rPr>
          <w:rFonts w:eastAsia="Times New Roman" w:cs="Times New Roman"/>
          <w:bCs/>
          <w:iCs/>
          <w:color w:val="000000" w:themeColor="text1"/>
          <w:sz w:val="24"/>
          <w:szCs w:val="24"/>
        </w:rPr>
        <w:tab/>
      </w:r>
      <w:r w:rsidRPr="00CA72BA">
        <w:rPr>
          <w:rFonts w:eastAsia="Times New Roman" w:cs="Times New Roman"/>
          <w:bCs/>
          <w:iCs/>
          <w:color w:val="000000" w:themeColor="text1"/>
          <w:sz w:val="24"/>
          <w:szCs w:val="24"/>
        </w:rPr>
        <w:tab/>
      </w:r>
      <w:r w:rsidRPr="00CA72BA">
        <w:rPr>
          <w:rFonts w:eastAsia="Times New Roman" w:cs="Times New Roman"/>
          <w:bCs/>
          <w:iCs/>
          <w:color w:val="000000" w:themeColor="text1"/>
          <w:sz w:val="24"/>
          <w:szCs w:val="24"/>
        </w:rPr>
        <w:tab/>
      </w:r>
      <w:r w:rsidRPr="00CA72BA">
        <w:rPr>
          <w:rFonts w:eastAsia="Times New Roman" w:cs="Times New Roman"/>
          <w:bCs/>
          <w:iCs/>
          <w:color w:val="000000" w:themeColor="text1"/>
          <w:sz w:val="24"/>
          <w:szCs w:val="24"/>
        </w:rPr>
        <w:tab/>
        <w:t>Audrey Krohn</w:t>
      </w:r>
    </w:p>
    <w:p w14:paraId="16814D6C" w14:textId="77777777" w:rsidR="0092686D" w:rsidRPr="00CA72BA" w:rsidRDefault="006C069E" w:rsidP="006B696E">
      <w:pPr>
        <w:spacing w:after="0" w:line="240" w:lineRule="auto"/>
        <w:jc w:val="both"/>
        <w:rPr>
          <w:rFonts w:eastAsia="Times New Roman" w:cs="Times New Roman"/>
          <w:bCs/>
          <w:iCs/>
          <w:color w:val="000000" w:themeColor="text1"/>
          <w:sz w:val="24"/>
          <w:szCs w:val="24"/>
        </w:rPr>
      </w:pPr>
      <w:r w:rsidRPr="00CA72BA">
        <w:rPr>
          <w:rFonts w:eastAsia="Times New Roman" w:cs="Times New Roman"/>
          <w:bCs/>
          <w:iCs/>
          <w:color w:val="000000" w:themeColor="text1"/>
          <w:sz w:val="24"/>
          <w:szCs w:val="24"/>
        </w:rPr>
        <w:tab/>
      </w:r>
      <w:r w:rsidRPr="00CA72BA">
        <w:rPr>
          <w:rFonts w:eastAsia="Times New Roman" w:cs="Times New Roman"/>
          <w:bCs/>
          <w:iCs/>
          <w:color w:val="000000" w:themeColor="text1"/>
          <w:sz w:val="24"/>
          <w:szCs w:val="24"/>
        </w:rPr>
        <w:tab/>
      </w:r>
      <w:r w:rsidRPr="00CA72BA">
        <w:rPr>
          <w:rFonts w:eastAsia="Times New Roman" w:cs="Times New Roman"/>
          <w:bCs/>
          <w:iCs/>
          <w:color w:val="000000" w:themeColor="text1"/>
          <w:sz w:val="24"/>
          <w:szCs w:val="24"/>
        </w:rPr>
        <w:tab/>
      </w:r>
      <w:r w:rsidRPr="00CA72BA">
        <w:rPr>
          <w:rFonts w:eastAsia="Times New Roman" w:cs="Times New Roman"/>
          <w:bCs/>
          <w:iCs/>
          <w:color w:val="000000" w:themeColor="text1"/>
          <w:sz w:val="24"/>
          <w:szCs w:val="24"/>
        </w:rPr>
        <w:tab/>
      </w:r>
      <w:r w:rsidRPr="00CA72BA">
        <w:rPr>
          <w:rFonts w:eastAsia="Times New Roman" w:cs="Times New Roman"/>
          <w:bCs/>
          <w:iCs/>
          <w:color w:val="000000" w:themeColor="text1"/>
          <w:sz w:val="24"/>
          <w:szCs w:val="24"/>
        </w:rPr>
        <w:tab/>
        <w:t>Kendall Sullivan</w:t>
      </w:r>
    </w:p>
    <w:p w14:paraId="409F849B" w14:textId="530197A7" w:rsidR="006B696E" w:rsidRPr="00CA72BA" w:rsidRDefault="0092686D" w:rsidP="0092686D">
      <w:pPr>
        <w:spacing w:after="0" w:line="240" w:lineRule="auto"/>
        <w:ind w:left="2880" w:firstLine="720"/>
        <w:jc w:val="both"/>
        <w:rPr>
          <w:rFonts w:eastAsia="Times New Roman" w:cs="Times New Roman"/>
          <w:b/>
          <w:bCs/>
          <w:i/>
          <w:iCs/>
          <w:color w:val="000000" w:themeColor="text1"/>
          <w:sz w:val="24"/>
          <w:szCs w:val="24"/>
        </w:rPr>
      </w:pPr>
      <w:r w:rsidRPr="00CA72BA">
        <w:rPr>
          <w:rFonts w:eastAsia="Times New Roman" w:cs="Times New Roman"/>
          <w:bCs/>
          <w:iCs/>
          <w:color w:val="000000" w:themeColor="text1"/>
          <w:sz w:val="24"/>
          <w:szCs w:val="24"/>
        </w:rPr>
        <w:t>Frank Davie</w:t>
      </w:r>
      <w:r w:rsidR="006B696E" w:rsidRPr="00CA72BA">
        <w:rPr>
          <w:rFonts w:eastAsia="Times New Roman" w:cs="Times New Roman"/>
          <w:bCs/>
          <w:iCs/>
          <w:color w:val="000000" w:themeColor="text1"/>
          <w:sz w:val="24"/>
          <w:szCs w:val="24"/>
        </w:rPr>
        <w:tab/>
      </w:r>
      <w:r w:rsidR="006B696E" w:rsidRPr="00CA72BA">
        <w:rPr>
          <w:rFonts w:eastAsia="Times New Roman" w:cs="Times New Roman"/>
          <w:bCs/>
          <w:iCs/>
          <w:color w:val="000000" w:themeColor="text1"/>
          <w:sz w:val="24"/>
          <w:szCs w:val="24"/>
        </w:rPr>
        <w:tab/>
      </w:r>
    </w:p>
    <w:p w14:paraId="68BEAD66" w14:textId="1B9334F8" w:rsidR="00231D6B" w:rsidRPr="00CA72BA" w:rsidRDefault="00050727" w:rsidP="002B630C">
      <w:pPr>
        <w:spacing w:after="0" w:line="240" w:lineRule="auto"/>
        <w:jc w:val="both"/>
        <w:rPr>
          <w:sz w:val="24"/>
          <w:szCs w:val="24"/>
        </w:rPr>
      </w:pPr>
      <w:r w:rsidRPr="00CA72BA">
        <w:rPr>
          <w:rFonts w:eastAsia="Times New Roman" w:cs="Times New Roman"/>
          <w:color w:val="000000" w:themeColor="text1"/>
          <w:sz w:val="24"/>
          <w:szCs w:val="24"/>
        </w:rPr>
        <w:tab/>
      </w:r>
      <w:r w:rsidRPr="00CA72BA">
        <w:rPr>
          <w:rFonts w:eastAsia="Times New Roman" w:cs="Times New Roman"/>
          <w:color w:val="000000" w:themeColor="text1"/>
          <w:sz w:val="24"/>
          <w:szCs w:val="24"/>
        </w:rPr>
        <w:tab/>
      </w:r>
      <w:r w:rsidRPr="00CA72BA">
        <w:rPr>
          <w:rFonts w:eastAsia="Times New Roman" w:cs="Times New Roman"/>
          <w:color w:val="000000" w:themeColor="text1"/>
          <w:sz w:val="24"/>
          <w:szCs w:val="24"/>
        </w:rPr>
        <w:tab/>
      </w:r>
      <w:r w:rsidRPr="00CA72BA">
        <w:rPr>
          <w:rFonts w:eastAsia="Times New Roman" w:cs="Times New Roman"/>
          <w:color w:val="000000" w:themeColor="text1"/>
          <w:sz w:val="24"/>
          <w:szCs w:val="24"/>
        </w:rPr>
        <w:tab/>
      </w:r>
      <w:r w:rsidRPr="00CA72BA">
        <w:rPr>
          <w:rFonts w:eastAsia="Times New Roman" w:cs="Times New Roman"/>
          <w:color w:val="000000" w:themeColor="text1"/>
          <w:sz w:val="24"/>
          <w:szCs w:val="24"/>
        </w:rPr>
        <w:tab/>
      </w:r>
    </w:p>
    <w:p w14:paraId="719EDDCC" w14:textId="07FFEC41" w:rsidR="00F0648D" w:rsidRPr="00CA72BA" w:rsidRDefault="00C13CA1" w:rsidP="002B630C">
      <w:pPr>
        <w:pStyle w:val="ListParagraph"/>
        <w:numPr>
          <w:ilvl w:val="0"/>
          <w:numId w:val="4"/>
        </w:numPr>
        <w:spacing w:after="0" w:line="240" w:lineRule="auto"/>
        <w:ind w:left="720" w:hanging="720"/>
        <w:jc w:val="both"/>
        <w:rPr>
          <w:rFonts w:eastAsia="Times New Roman" w:cs="Times New Roman"/>
          <w:color w:val="000000" w:themeColor="text1"/>
          <w:sz w:val="24"/>
          <w:szCs w:val="24"/>
        </w:rPr>
      </w:pPr>
      <w:r w:rsidRPr="00CA72BA">
        <w:rPr>
          <w:rFonts w:eastAsia="Times New Roman" w:cs="Times New Roman"/>
          <w:b/>
          <w:bCs/>
          <w:color w:val="000000" w:themeColor="text1"/>
          <w:sz w:val="24"/>
          <w:szCs w:val="24"/>
        </w:rPr>
        <w:t xml:space="preserve">Welcome – </w:t>
      </w:r>
      <w:r w:rsidR="008575AF" w:rsidRPr="00CA72BA">
        <w:rPr>
          <w:rFonts w:eastAsia="Times New Roman" w:cs="Times New Roman"/>
          <w:b/>
          <w:bCs/>
          <w:color w:val="000000" w:themeColor="text1"/>
          <w:sz w:val="24"/>
          <w:szCs w:val="24"/>
        </w:rPr>
        <w:t>Vice-Chair Emily Neilson</w:t>
      </w:r>
      <w:r w:rsidRPr="00CA72BA">
        <w:rPr>
          <w:rFonts w:eastAsia="Times New Roman" w:cs="Times New Roman"/>
          <w:b/>
          <w:bCs/>
          <w:color w:val="000000" w:themeColor="text1"/>
          <w:sz w:val="24"/>
          <w:szCs w:val="24"/>
        </w:rPr>
        <w:t>.</w:t>
      </w:r>
    </w:p>
    <w:p w14:paraId="165BBCD8" w14:textId="77777777" w:rsidR="00BA49DA" w:rsidRPr="00CA72BA" w:rsidRDefault="00BA49DA" w:rsidP="002B630C">
      <w:pPr>
        <w:spacing w:after="0" w:line="240" w:lineRule="auto"/>
        <w:jc w:val="both"/>
        <w:rPr>
          <w:rFonts w:eastAsia="Times New Roman" w:cs="Times New Roman"/>
          <w:color w:val="000000" w:themeColor="text1"/>
          <w:sz w:val="24"/>
          <w:szCs w:val="24"/>
        </w:rPr>
      </w:pPr>
    </w:p>
    <w:p w14:paraId="57900599" w14:textId="63025149" w:rsidR="00272E44" w:rsidRPr="00CA72BA" w:rsidRDefault="008575AF" w:rsidP="002B630C">
      <w:pPr>
        <w:spacing w:after="0" w:line="240" w:lineRule="auto"/>
        <w:jc w:val="both"/>
        <w:rPr>
          <w:rFonts w:eastAsia="Times New Roman" w:cs="Times New Roman"/>
          <w:color w:val="000000" w:themeColor="text1"/>
          <w:sz w:val="24"/>
          <w:szCs w:val="24"/>
        </w:rPr>
      </w:pPr>
      <w:r w:rsidRPr="00CA72BA">
        <w:rPr>
          <w:rFonts w:eastAsia="Times New Roman" w:cs="Times New Roman"/>
          <w:color w:val="000000" w:themeColor="text1"/>
          <w:sz w:val="24"/>
          <w:szCs w:val="24"/>
        </w:rPr>
        <w:t xml:space="preserve">In the absence of </w:t>
      </w:r>
      <w:r w:rsidR="00272E44" w:rsidRPr="00CA72BA">
        <w:rPr>
          <w:rFonts w:eastAsia="Times New Roman" w:cs="Times New Roman"/>
          <w:color w:val="000000" w:themeColor="text1"/>
          <w:sz w:val="24"/>
          <w:szCs w:val="24"/>
        </w:rPr>
        <w:t>Chair Bob Dalley</w:t>
      </w:r>
      <w:r w:rsidRPr="00CA72BA">
        <w:rPr>
          <w:rFonts w:eastAsia="Times New Roman" w:cs="Times New Roman"/>
          <w:color w:val="000000" w:themeColor="text1"/>
          <w:sz w:val="24"/>
          <w:szCs w:val="24"/>
        </w:rPr>
        <w:t xml:space="preserve">, Vice-Chair Emily </w:t>
      </w:r>
      <w:r w:rsidR="006B22D4" w:rsidRPr="00CA72BA">
        <w:rPr>
          <w:rFonts w:eastAsia="Times New Roman" w:cs="Times New Roman"/>
          <w:color w:val="000000" w:themeColor="text1"/>
          <w:sz w:val="24"/>
          <w:szCs w:val="24"/>
        </w:rPr>
        <w:t>Neilson</w:t>
      </w:r>
      <w:r w:rsidR="00272E44" w:rsidRPr="00CA72BA">
        <w:rPr>
          <w:rFonts w:eastAsia="Times New Roman" w:cs="Times New Roman"/>
          <w:color w:val="000000" w:themeColor="text1"/>
          <w:sz w:val="24"/>
          <w:szCs w:val="24"/>
        </w:rPr>
        <w:t xml:space="preserve"> called the meeting to order at </w:t>
      </w:r>
      <w:r w:rsidR="001F2837" w:rsidRPr="00CA72BA">
        <w:rPr>
          <w:rFonts w:eastAsia="Times New Roman" w:cs="Times New Roman"/>
          <w:color w:val="000000" w:themeColor="text1"/>
          <w:sz w:val="24"/>
          <w:szCs w:val="24"/>
        </w:rPr>
        <w:t>6:4</w:t>
      </w:r>
      <w:r w:rsidR="00255AB5" w:rsidRPr="00CA72BA">
        <w:rPr>
          <w:rFonts w:eastAsia="Times New Roman" w:cs="Times New Roman"/>
          <w:color w:val="000000" w:themeColor="text1"/>
          <w:sz w:val="24"/>
          <w:szCs w:val="24"/>
        </w:rPr>
        <w:t>7</w:t>
      </w:r>
      <w:r w:rsidR="001F2837" w:rsidRPr="00CA72BA">
        <w:rPr>
          <w:rFonts w:eastAsia="Times New Roman" w:cs="Times New Roman"/>
          <w:color w:val="000000" w:themeColor="text1"/>
          <w:sz w:val="24"/>
          <w:szCs w:val="24"/>
        </w:rPr>
        <w:t> </w:t>
      </w:r>
      <w:r w:rsidR="00345919" w:rsidRPr="00CA72BA">
        <w:rPr>
          <w:rFonts w:eastAsia="Times New Roman" w:cs="Times New Roman"/>
          <w:color w:val="000000" w:themeColor="text1"/>
          <w:sz w:val="24"/>
          <w:szCs w:val="24"/>
        </w:rPr>
        <w:t xml:space="preserve">PM.  </w:t>
      </w:r>
      <w:r w:rsidR="008C308D" w:rsidRPr="00CA72BA">
        <w:rPr>
          <w:rFonts w:eastAsia="Times New Roman" w:cs="Times New Roman"/>
          <w:color w:val="000000" w:themeColor="text1"/>
          <w:sz w:val="24"/>
          <w:szCs w:val="24"/>
        </w:rPr>
        <w:t xml:space="preserve"> </w:t>
      </w:r>
    </w:p>
    <w:p w14:paraId="1166A0CF" w14:textId="77777777" w:rsidR="00B0096B" w:rsidRPr="00CA72BA" w:rsidRDefault="00B0096B" w:rsidP="002B630C">
      <w:pPr>
        <w:spacing w:after="0" w:line="240" w:lineRule="auto"/>
        <w:jc w:val="both"/>
        <w:rPr>
          <w:rFonts w:eastAsia="Times New Roman" w:cs="Times New Roman"/>
          <w:color w:val="000000" w:themeColor="text1"/>
          <w:sz w:val="24"/>
          <w:szCs w:val="24"/>
        </w:rPr>
      </w:pPr>
    </w:p>
    <w:p w14:paraId="5B07820B" w14:textId="7F505F5B" w:rsidR="00BA49DA" w:rsidRPr="00CA72BA" w:rsidRDefault="00BA49DA" w:rsidP="002B630C">
      <w:pPr>
        <w:pStyle w:val="ListParagraph"/>
        <w:numPr>
          <w:ilvl w:val="0"/>
          <w:numId w:val="4"/>
        </w:numPr>
        <w:spacing w:after="0" w:line="240" w:lineRule="auto"/>
        <w:ind w:left="720" w:hanging="720"/>
        <w:jc w:val="both"/>
        <w:rPr>
          <w:rFonts w:eastAsia="Times New Roman" w:cs="Times New Roman"/>
          <w:color w:val="000000" w:themeColor="text1"/>
          <w:sz w:val="24"/>
          <w:szCs w:val="24"/>
        </w:rPr>
      </w:pPr>
      <w:r w:rsidRPr="00CA72BA">
        <w:rPr>
          <w:rFonts w:eastAsia="Times New Roman" w:cs="Times New Roman"/>
          <w:b/>
          <w:bCs/>
          <w:color w:val="000000" w:themeColor="text1"/>
          <w:sz w:val="24"/>
          <w:szCs w:val="24"/>
        </w:rPr>
        <w:t>Meeting Minutes.</w:t>
      </w:r>
    </w:p>
    <w:p w14:paraId="76AFD89C" w14:textId="77777777" w:rsidR="00F0648D" w:rsidRPr="00CA72BA" w:rsidRDefault="00F0648D" w:rsidP="002B630C">
      <w:pPr>
        <w:pStyle w:val="ListParagraph"/>
        <w:spacing w:after="0" w:line="240" w:lineRule="auto"/>
        <w:rPr>
          <w:rFonts w:eastAsia="Times New Roman" w:cs="Times New Roman"/>
          <w:b/>
          <w:bCs/>
          <w:color w:val="000000" w:themeColor="text1"/>
          <w:sz w:val="24"/>
          <w:szCs w:val="24"/>
        </w:rPr>
      </w:pPr>
    </w:p>
    <w:p w14:paraId="5002C574" w14:textId="65D45AD3" w:rsidR="00F0648D" w:rsidRPr="00CA72BA" w:rsidRDefault="00F0648D" w:rsidP="002B630C">
      <w:pPr>
        <w:pStyle w:val="ListParagraph"/>
        <w:numPr>
          <w:ilvl w:val="0"/>
          <w:numId w:val="16"/>
        </w:numPr>
        <w:spacing w:after="0" w:line="240" w:lineRule="auto"/>
        <w:ind w:left="1440" w:hanging="720"/>
        <w:rPr>
          <w:rFonts w:eastAsia="Times New Roman" w:cs="Times New Roman"/>
          <w:b/>
          <w:bCs/>
          <w:color w:val="000000" w:themeColor="text1"/>
          <w:sz w:val="24"/>
          <w:szCs w:val="24"/>
        </w:rPr>
      </w:pPr>
      <w:r w:rsidRPr="00CA72BA">
        <w:rPr>
          <w:rFonts w:eastAsia="Times New Roman" w:cs="Times New Roman"/>
          <w:b/>
          <w:bCs/>
          <w:color w:val="000000" w:themeColor="text1"/>
          <w:sz w:val="24"/>
          <w:szCs w:val="24"/>
        </w:rPr>
        <w:t>Approval of the</w:t>
      </w:r>
      <w:r w:rsidR="00BA49DA" w:rsidRPr="00CA72BA">
        <w:rPr>
          <w:rFonts w:eastAsia="Times New Roman" w:cs="Times New Roman"/>
          <w:b/>
          <w:bCs/>
          <w:color w:val="000000" w:themeColor="text1"/>
          <w:sz w:val="24"/>
          <w:szCs w:val="24"/>
        </w:rPr>
        <w:t xml:space="preserve"> </w:t>
      </w:r>
      <w:r w:rsidR="006B22D4" w:rsidRPr="00CA72BA">
        <w:rPr>
          <w:rFonts w:eastAsia="Times New Roman" w:cs="Times New Roman"/>
          <w:b/>
          <w:bCs/>
          <w:color w:val="000000" w:themeColor="text1"/>
          <w:sz w:val="24"/>
          <w:szCs w:val="24"/>
        </w:rPr>
        <w:t>July 8</w:t>
      </w:r>
      <w:r w:rsidR="00BA49DA" w:rsidRPr="00CA72BA">
        <w:rPr>
          <w:rFonts w:eastAsia="Times New Roman" w:cs="Times New Roman"/>
          <w:b/>
          <w:bCs/>
          <w:color w:val="000000" w:themeColor="text1"/>
          <w:sz w:val="24"/>
          <w:szCs w:val="24"/>
        </w:rPr>
        <w:t>, 2026</w:t>
      </w:r>
      <w:r w:rsidRPr="00CA72BA">
        <w:rPr>
          <w:rFonts w:eastAsia="Times New Roman" w:cs="Times New Roman"/>
          <w:b/>
          <w:bCs/>
          <w:color w:val="000000" w:themeColor="text1"/>
          <w:sz w:val="24"/>
          <w:szCs w:val="24"/>
        </w:rPr>
        <w:t>, PVSSSD Meeting Minutes.</w:t>
      </w:r>
    </w:p>
    <w:p w14:paraId="2A0BCF87" w14:textId="77777777" w:rsidR="00683390" w:rsidRPr="00CA72BA" w:rsidRDefault="00683390" w:rsidP="002B630C">
      <w:pPr>
        <w:spacing w:after="0" w:line="240" w:lineRule="auto"/>
        <w:jc w:val="both"/>
        <w:rPr>
          <w:rFonts w:eastAsia="Times New Roman" w:cs="Times New Roman"/>
          <w:b/>
          <w:bCs/>
          <w:color w:val="000000" w:themeColor="text1"/>
          <w:sz w:val="24"/>
          <w:szCs w:val="24"/>
        </w:rPr>
      </w:pPr>
    </w:p>
    <w:p w14:paraId="132AB999" w14:textId="75A00D83" w:rsidR="00255AB5" w:rsidRPr="00CA72BA" w:rsidRDefault="002C365F" w:rsidP="002B630C">
      <w:pPr>
        <w:spacing w:after="0" w:line="240" w:lineRule="auto"/>
        <w:jc w:val="both"/>
        <w:rPr>
          <w:rFonts w:eastAsia="Times New Roman" w:cs="Times New Roman"/>
          <w:b/>
          <w:bCs/>
          <w:color w:val="000000" w:themeColor="text1"/>
          <w:sz w:val="24"/>
          <w:szCs w:val="24"/>
        </w:rPr>
      </w:pPr>
      <w:r w:rsidRPr="00CA72BA">
        <w:rPr>
          <w:rFonts w:eastAsia="Times New Roman" w:cs="Times New Roman"/>
          <w:color w:val="000000"/>
          <w:sz w:val="24"/>
          <w:szCs w:val="24"/>
        </w:rPr>
        <w:t xml:space="preserve">Changes were made to the minutes.  </w:t>
      </w:r>
    </w:p>
    <w:p w14:paraId="4D967101" w14:textId="77777777" w:rsidR="00255AB5" w:rsidRPr="00CA72BA" w:rsidRDefault="00255AB5" w:rsidP="002B630C">
      <w:pPr>
        <w:spacing w:after="0" w:line="240" w:lineRule="auto"/>
        <w:jc w:val="both"/>
        <w:rPr>
          <w:rFonts w:eastAsia="Times New Roman" w:cs="Times New Roman"/>
          <w:b/>
          <w:bCs/>
          <w:color w:val="000000" w:themeColor="text1"/>
          <w:sz w:val="24"/>
          <w:szCs w:val="24"/>
        </w:rPr>
      </w:pPr>
    </w:p>
    <w:p w14:paraId="26CA891B" w14:textId="7D02818C" w:rsidR="00E6230F" w:rsidRPr="00CA72BA" w:rsidRDefault="006C069E" w:rsidP="002B630C">
      <w:pPr>
        <w:spacing w:after="0" w:line="240" w:lineRule="auto"/>
        <w:jc w:val="both"/>
        <w:rPr>
          <w:rFonts w:eastAsia="Times New Roman" w:cs="Times New Roman"/>
          <w:b/>
          <w:bCs/>
          <w:color w:val="000000" w:themeColor="text1"/>
          <w:sz w:val="24"/>
          <w:szCs w:val="24"/>
        </w:rPr>
      </w:pPr>
      <w:r w:rsidRPr="00CA72BA">
        <w:rPr>
          <w:rFonts w:eastAsia="Times New Roman" w:cs="Times New Roman"/>
          <w:b/>
          <w:bCs/>
          <w:color w:val="000000" w:themeColor="text1"/>
          <w:sz w:val="24"/>
          <w:szCs w:val="24"/>
        </w:rPr>
        <w:t xml:space="preserve">Steve </w:t>
      </w:r>
      <w:r w:rsidR="002C365F" w:rsidRPr="00CA72BA">
        <w:rPr>
          <w:rFonts w:eastAsia="Times New Roman" w:cs="Times New Roman"/>
          <w:b/>
          <w:bCs/>
          <w:color w:val="000000" w:themeColor="text1"/>
          <w:sz w:val="24"/>
          <w:szCs w:val="24"/>
        </w:rPr>
        <w:t xml:space="preserve">Shakespeare </w:t>
      </w:r>
      <w:r w:rsidR="00991258" w:rsidRPr="00CA72BA">
        <w:rPr>
          <w:rFonts w:eastAsia="Times New Roman" w:cs="Times New Roman"/>
          <w:b/>
          <w:bCs/>
          <w:color w:val="000000" w:themeColor="text1"/>
          <w:sz w:val="24"/>
          <w:szCs w:val="24"/>
        </w:rPr>
        <w:t xml:space="preserve">moved to </w:t>
      </w:r>
      <w:r w:rsidR="001D4A7F" w:rsidRPr="00CA72BA">
        <w:rPr>
          <w:rFonts w:eastAsia="Times New Roman" w:cs="Times New Roman"/>
          <w:b/>
          <w:bCs/>
          <w:color w:val="000000" w:themeColor="text1"/>
          <w:sz w:val="24"/>
          <w:szCs w:val="24"/>
        </w:rPr>
        <w:t xml:space="preserve">APPROVE </w:t>
      </w:r>
      <w:r w:rsidR="00991258" w:rsidRPr="00CA72BA">
        <w:rPr>
          <w:rFonts w:eastAsia="Times New Roman" w:cs="Times New Roman"/>
          <w:b/>
          <w:bCs/>
          <w:color w:val="000000" w:themeColor="text1"/>
          <w:sz w:val="24"/>
          <w:szCs w:val="24"/>
        </w:rPr>
        <w:t xml:space="preserve">the </w:t>
      </w:r>
      <w:r w:rsidR="00F0648D" w:rsidRPr="00CA72BA">
        <w:rPr>
          <w:rFonts w:eastAsia="Times New Roman" w:cs="Times New Roman"/>
          <w:b/>
          <w:bCs/>
          <w:color w:val="000000" w:themeColor="text1"/>
          <w:sz w:val="24"/>
          <w:szCs w:val="24"/>
        </w:rPr>
        <w:t>minutes of</w:t>
      </w:r>
      <w:r w:rsidR="00BA49DA" w:rsidRPr="00CA72BA">
        <w:rPr>
          <w:rFonts w:eastAsia="Times New Roman" w:cs="Times New Roman"/>
          <w:b/>
          <w:bCs/>
          <w:color w:val="000000" w:themeColor="text1"/>
          <w:sz w:val="24"/>
          <w:szCs w:val="24"/>
        </w:rPr>
        <w:t xml:space="preserve"> </w:t>
      </w:r>
      <w:r w:rsidR="004F4985" w:rsidRPr="00CA72BA">
        <w:rPr>
          <w:rFonts w:eastAsia="Times New Roman" w:cs="Times New Roman"/>
          <w:b/>
          <w:bCs/>
          <w:color w:val="000000" w:themeColor="text1"/>
          <w:sz w:val="24"/>
          <w:szCs w:val="24"/>
        </w:rPr>
        <w:t>Ju</w:t>
      </w:r>
      <w:r w:rsidR="00255AB5" w:rsidRPr="00CA72BA">
        <w:rPr>
          <w:rFonts w:eastAsia="Times New Roman" w:cs="Times New Roman"/>
          <w:b/>
          <w:bCs/>
          <w:color w:val="000000" w:themeColor="text1"/>
          <w:sz w:val="24"/>
          <w:szCs w:val="24"/>
        </w:rPr>
        <w:t>ly 8</w:t>
      </w:r>
      <w:r w:rsidR="00BA49DA" w:rsidRPr="00CA72BA">
        <w:rPr>
          <w:rFonts w:eastAsia="Times New Roman" w:cs="Times New Roman"/>
          <w:b/>
          <w:bCs/>
          <w:color w:val="000000" w:themeColor="text1"/>
          <w:sz w:val="24"/>
          <w:szCs w:val="24"/>
        </w:rPr>
        <w:t>, 2026</w:t>
      </w:r>
      <w:r w:rsidR="002C365F" w:rsidRPr="00CA72BA">
        <w:rPr>
          <w:rFonts w:eastAsia="Times New Roman" w:cs="Times New Roman"/>
          <w:b/>
          <w:bCs/>
          <w:color w:val="000000" w:themeColor="text1"/>
          <w:sz w:val="24"/>
          <w:szCs w:val="24"/>
        </w:rPr>
        <w:t>,</w:t>
      </w:r>
      <w:r w:rsidR="009C6B6A" w:rsidRPr="00CA72BA">
        <w:rPr>
          <w:rFonts w:eastAsia="Times New Roman" w:cs="Times New Roman"/>
          <w:b/>
          <w:bCs/>
          <w:color w:val="000000" w:themeColor="text1"/>
          <w:sz w:val="24"/>
          <w:szCs w:val="24"/>
        </w:rPr>
        <w:t xml:space="preserve"> as amended</w:t>
      </w:r>
      <w:r w:rsidR="00F0648D" w:rsidRPr="00CA72BA">
        <w:rPr>
          <w:rFonts w:eastAsia="Times New Roman" w:cs="Times New Roman"/>
          <w:b/>
          <w:bCs/>
          <w:color w:val="000000" w:themeColor="text1"/>
          <w:sz w:val="24"/>
          <w:szCs w:val="24"/>
        </w:rPr>
        <w:t xml:space="preserve">.  </w:t>
      </w:r>
      <w:r w:rsidR="009C6B6A" w:rsidRPr="00CA72BA">
        <w:rPr>
          <w:rFonts w:eastAsia="Times New Roman" w:cs="Times New Roman"/>
          <w:b/>
          <w:bCs/>
          <w:color w:val="000000" w:themeColor="text1"/>
          <w:sz w:val="24"/>
          <w:szCs w:val="24"/>
        </w:rPr>
        <w:t>Allen</w:t>
      </w:r>
      <w:r w:rsidR="00F0648D" w:rsidRPr="00CA72BA">
        <w:rPr>
          <w:rFonts w:eastAsia="Times New Roman" w:cs="Times New Roman"/>
          <w:b/>
          <w:bCs/>
          <w:color w:val="000000" w:themeColor="text1"/>
          <w:sz w:val="24"/>
          <w:szCs w:val="24"/>
        </w:rPr>
        <w:t xml:space="preserve"> </w:t>
      </w:r>
      <w:r w:rsidR="002C365F" w:rsidRPr="00CA72BA">
        <w:rPr>
          <w:rFonts w:eastAsia="Times New Roman" w:cs="Times New Roman"/>
          <w:b/>
          <w:bCs/>
          <w:color w:val="000000" w:themeColor="text1"/>
          <w:sz w:val="24"/>
          <w:szCs w:val="24"/>
        </w:rPr>
        <w:t xml:space="preserve">Cannon </w:t>
      </w:r>
      <w:r w:rsidR="00991258" w:rsidRPr="00CA72BA">
        <w:rPr>
          <w:rFonts w:eastAsia="Times New Roman" w:cs="Times New Roman"/>
          <w:b/>
          <w:bCs/>
          <w:color w:val="000000" w:themeColor="text1"/>
          <w:sz w:val="24"/>
          <w:szCs w:val="24"/>
        </w:rPr>
        <w:t>seconded the motion</w:t>
      </w:r>
      <w:r w:rsidR="00E6230F" w:rsidRPr="00CA72BA">
        <w:rPr>
          <w:rFonts w:eastAsia="Times New Roman" w:cs="Times New Roman"/>
          <w:b/>
          <w:bCs/>
          <w:color w:val="000000" w:themeColor="text1"/>
          <w:sz w:val="24"/>
          <w:szCs w:val="24"/>
        </w:rPr>
        <w:t>.  The motion passed with the unanimous consent of the Board</w:t>
      </w:r>
      <w:r w:rsidR="009B6B9F" w:rsidRPr="00CA72BA">
        <w:rPr>
          <w:rFonts w:eastAsia="Times New Roman" w:cs="Times New Roman"/>
          <w:b/>
          <w:bCs/>
          <w:color w:val="000000" w:themeColor="text1"/>
          <w:sz w:val="24"/>
          <w:szCs w:val="24"/>
        </w:rPr>
        <w:t xml:space="preserve">.  </w:t>
      </w:r>
      <w:r w:rsidR="00E6230F" w:rsidRPr="00CA72BA">
        <w:rPr>
          <w:rFonts w:eastAsia="Times New Roman" w:cs="Times New Roman"/>
          <w:b/>
          <w:bCs/>
          <w:color w:val="000000" w:themeColor="text1"/>
          <w:sz w:val="24"/>
          <w:szCs w:val="24"/>
        </w:rPr>
        <w:t xml:space="preserve">  </w:t>
      </w:r>
    </w:p>
    <w:p w14:paraId="0635AB43" w14:textId="77777777" w:rsidR="00607E8E" w:rsidRPr="00CA72BA" w:rsidRDefault="00607E8E" w:rsidP="002B630C">
      <w:pPr>
        <w:spacing w:after="0" w:line="240" w:lineRule="auto"/>
        <w:jc w:val="both"/>
        <w:rPr>
          <w:rFonts w:eastAsia="Times New Roman" w:cs="Times New Roman"/>
          <w:b/>
          <w:bCs/>
          <w:color w:val="000000" w:themeColor="text1"/>
          <w:sz w:val="24"/>
          <w:szCs w:val="24"/>
        </w:rPr>
      </w:pPr>
      <w:r w:rsidRPr="00CA72BA">
        <w:rPr>
          <w:rFonts w:eastAsia="Times New Roman" w:cs="Times New Roman"/>
          <w:b/>
          <w:bCs/>
          <w:color w:val="000000" w:themeColor="text1"/>
          <w:sz w:val="24"/>
          <w:szCs w:val="24"/>
        </w:rPr>
        <w:t xml:space="preserve"> </w:t>
      </w:r>
    </w:p>
    <w:p w14:paraId="21EB4883" w14:textId="3B2403F2" w:rsidR="00607E8E" w:rsidRPr="00CA72BA" w:rsidRDefault="00607E8E" w:rsidP="002B630C">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CA72BA">
        <w:rPr>
          <w:rFonts w:eastAsia="Times New Roman" w:cs="Times New Roman"/>
          <w:b/>
          <w:bCs/>
          <w:color w:val="000000" w:themeColor="text1"/>
          <w:sz w:val="24"/>
          <w:szCs w:val="24"/>
        </w:rPr>
        <w:t xml:space="preserve">Update on Flooding and Mitigation Efforts - Mark Owens. </w:t>
      </w:r>
    </w:p>
    <w:p w14:paraId="19A7DE22" w14:textId="77777777" w:rsidR="00607E8E" w:rsidRPr="00CA72BA" w:rsidRDefault="00607E8E" w:rsidP="002B630C">
      <w:pPr>
        <w:spacing w:after="0" w:line="240" w:lineRule="auto"/>
        <w:rPr>
          <w:b/>
          <w:sz w:val="24"/>
          <w:szCs w:val="24"/>
        </w:rPr>
      </w:pPr>
    </w:p>
    <w:p w14:paraId="0AA70680" w14:textId="55D8F0B3" w:rsidR="00796590" w:rsidRDefault="005A43C7" w:rsidP="00796590">
      <w:pPr>
        <w:spacing w:after="0" w:line="240" w:lineRule="auto"/>
        <w:jc w:val="both"/>
        <w:rPr>
          <w:sz w:val="24"/>
          <w:szCs w:val="24"/>
        </w:rPr>
      </w:pPr>
      <w:r w:rsidRPr="00CA72BA">
        <w:rPr>
          <w:sz w:val="24"/>
          <w:szCs w:val="24"/>
        </w:rPr>
        <w:t>Mark Owens reported on work taking place at Pole Creek</w:t>
      </w:r>
      <w:r w:rsidR="0097318D">
        <w:rPr>
          <w:sz w:val="24"/>
          <w:szCs w:val="24"/>
        </w:rPr>
        <w:t xml:space="preserve"> and explained t</w:t>
      </w:r>
      <w:r w:rsidRPr="00CA72BA">
        <w:rPr>
          <w:sz w:val="24"/>
          <w:szCs w:val="24"/>
        </w:rPr>
        <w:t xml:space="preserve">hat </w:t>
      </w:r>
      <w:r w:rsidR="0097318D">
        <w:rPr>
          <w:sz w:val="24"/>
          <w:szCs w:val="24"/>
        </w:rPr>
        <w:t xml:space="preserve">that </w:t>
      </w:r>
      <w:r w:rsidRPr="00CA72BA">
        <w:rPr>
          <w:sz w:val="24"/>
          <w:szCs w:val="24"/>
        </w:rPr>
        <w:t>section of remediation is approximately 2,300 feet long</w:t>
      </w:r>
      <w:r w:rsidR="00D417DF" w:rsidRPr="00CA72BA">
        <w:rPr>
          <w:sz w:val="24"/>
          <w:szCs w:val="24"/>
        </w:rPr>
        <w:t xml:space="preserve"> and is identified as Site #5</w:t>
      </w:r>
      <w:r w:rsidRPr="00CA72BA">
        <w:rPr>
          <w:sz w:val="24"/>
          <w:szCs w:val="24"/>
        </w:rPr>
        <w:t xml:space="preserve">.  </w:t>
      </w:r>
      <w:r w:rsidR="00D417DF" w:rsidRPr="00CA72BA">
        <w:rPr>
          <w:sz w:val="24"/>
          <w:szCs w:val="24"/>
        </w:rPr>
        <w:t xml:space="preserve">He expected </w:t>
      </w:r>
      <w:r w:rsidR="0097318D">
        <w:rPr>
          <w:sz w:val="24"/>
          <w:szCs w:val="24"/>
        </w:rPr>
        <w:t xml:space="preserve">there </w:t>
      </w:r>
      <w:r w:rsidR="006A1558">
        <w:rPr>
          <w:sz w:val="24"/>
          <w:szCs w:val="24"/>
        </w:rPr>
        <w:t xml:space="preserve">to </w:t>
      </w:r>
      <w:r w:rsidR="0097318D">
        <w:rPr>
          <w:sz w:val="24"/>
          <w:szCs w:val="24"/>
        </w:rPr>
        <w:t xml:space="preserve">be 20 </w:t>
      </w:r>
      <w:r w:rsidR="00D417DF" w:rsidRPr="00CA72BA">
        <w:rPr>
          <w:sz w:val="24"/>
          <w:szCs w:val="24"/>
        </w:rPr>
        <w:t xml:space="preserve">to 25 more days </w:t>
      </w:r>
      <w:r w:rsidR="006A1558">
        <w:rPr>
          <w:sz w:val="24"/>
          <w:szCs w:val="24"/>
        </w:rPr>
        <w:t xml:space="preserve">of </w:t>
      </w:r>
      <w:r w:rsidR="00D417DF" w:rsidRPr="00CA72BA">
        <w:rPr>
          <w:sz w:val="24"/>
          <w:szCs w:val="24"/>
        </w:rPr>
        <w:t>hauling rip rap.  Once the channel is repaired</w:t>
      </w:r>
      <w:r w:rsidR="005B1E90" w:rsidRPr="00CA72BA">
        <w:rPr>
          <w:sz w:val="24"/>
          <w:szCs w:val="24"/>
        </w:rPr>
        <w:t>,</w:t>
      </w:r>
      <w:r w:rsidR="00D417DF" w:rsidRPr="00CA72BA">
        <w:rPr>
          <w:sz w:val="24"/>
          <w:szCs w:val="24"/>
        </w:rPr>
        <w:t xml:space="preserve"> work will begin on the </w:t>
      </w:r>
      <w:r w:rsidR="00627909" w:rsidRPr="00CA72BA">
        <w:rPr>
          <w:sz w:val="24"/>
          <w:szCs w:val="24"/>
        </w:rPr>
        <w:t>Water and Sediment Control Basin (“</w:t>
      </w:r>
      <w:r w:rsidR="00D417DF" w:rsidRPr="00CA72BA">
        <w:rPr>
          <w:sz w:val="24"/>
          <w:szCs w:val="24"/>
        </w:rPr>
        <w:t>WASCOB</w:t>
      </w:r>
      <w:r w:rsidR="00627909" w:rsidRPr="00CA72BA">
        <w:rPr>
          <w:sz w:val="24"/>
          <w:szCs w:val="24"/>
        </w:rPr>
        <w:t xml:space="preserve">”).  </w:t>
      </w:r>
      <w:r w:rsidR="00CA72BA" w:rsidRPr="00CA72BA">
        <w:rPr>
          <w:sz w:val="24"/>
          <w:szCs w:val="24"/>
        </w:rPr>
        <w:t xml:space="preserve">Area #6 is </w:t>
      </w:r>
      <w:r w:rsidR="006A1558">
        <w:rPr>
          <w:sz w:val="24"/>
          <w:szCs w:val="24"/>
        </w:rPr>
        <w:t xml:space="preserve">located </w:t>
      </w:r>
      <w:r w:rsidR="00CA72BA" w:rsidRPr="00CA72BA">
        <w:rPr>
          <w:sz w:val="24"/>
          <w:szCs w:val="24"/>
        </w:rPr>
        <w:t xml:space="preserve">behind the </w:t>
      </w:r>
      <w:r w:rsidR="006A1558">
        <w:rPr>
          <w:sz w:val="24"/>
          <w:szCs w:val="24"/>
        </w:rPr>
        <w:t>F</w:t>
      </w:r>
      <w:r w:rsidR="00CA72BA" w:rsidRPr="00CA72BA">
        <w:rPr>
          <w:sz w:val="24"/>
          <w:szCs w:val="24"/>
        </w:rPr>
        <w:t xml:space="preserve">ire </w:t>
      </w:r>
      <w:r w:rsidR="006A1558">
        <w:rPr>
          <w:sz w:val="24"/>
          <w:szCs w:val="24"/>
        </w:rPr>
        <w:t>S</w:t>
      </w:r>
      <w:r w:rsidR="00CA72BA" w:rsidRPr="00CA72BA">
        <w:rPr>
          <w:sz w:val="24"/>
          <w:szCs w:val="24"/>
        </w:rPr>
        <w:t>tation</w:t>
      </w:r>
      <w:r w:rsidR="006A1558">
        <w:rPr>
          <w:sz w:val="24"/>
          <w:szCs w:val="24"/>
        </w:rPr>
        <w:t>,</w:t>
      </w:r>
      <w:r w:rsidR="00CA72BA" w:rsidRPr="00CA72BA">
        <w:rPr>
          <w:sz w:val="24"/>
          <w:szCs w:val="24"/>
        </w:rPr>
        <w:t xml:space="preserve"> with the work there having been completed</w:t>
      </w:r>
      <w:r w:rsidR="00CA72BA">
        <w:rPr>
          <w:sz w:val="24"/>
          <w:szCs w:val="24"/>
        </w:rPr>
        <w:t xml:space="preserve">.  </w:t>
      </w:r>
      <w:r w:rsidR="006A1558">
        <w:rPr>
          <w:sz w:val="24"/>
          <w:szCs w:val="24"/>
        </w:rPr>
        <w:t xml:space="preserve">Forsyth was identified as </w:t>
      </w:r>
      <w:r w:rsidR="00CA72BA">
        <w:rPr>
          <w:sz w:val="24"/>
          <w:szCs w:val="24"/>
        </w:rPr>
        <w:t xml:space="preserve">Area #7.  </w:t>
      </w:r>
      <w:r w:rsidR="006A1558">
        <w:rPr>
          <w:sz w:val="24"/>
          <w:szCs w:val="24"/>
        </w:rPr>
        <w:t>T</w:t>
      </w:r>
      <w:r w:rsidR="00C658B0" w:rsidRPr="00C658B0">
        <w:rPr>
          <w:sz w:val="24"/>
          <w:szCs w:val="24"/>
        </w:rPr>
        <w:t xml:space="preserve">he </w:t>
      </w:r>
      <w:r w:rsidR="006A1558">
        <w:rPr>
          <w:sz w:val="24"/>
          <w:szCs w:val="24"/>
        </w:rPr>
        <w:t xml:space="preserve">U.S. </w:t>
      </w:r>
      <w:r w:rsidR="00C658B0" w:rsidRPr="00C658B0">
        <w:rPr>
          <w:sz w:val="24"/>
          <w:szCs w:val="24"/>
        </w:rPr>
        <w:t xml:space="preserve">Forest </w:t>
      </w:r>
      <w:r w:rsidR="00C658B0" w:rsidRPr="00C658B0">
        <w:rPr>
          <w:sz w:val="24"/>
          <w:szCs w:val="24"/>
        </w:rPr>
        <w:lastRenderedPageBreak/>
        <w:t>Service and</w:t>
      </w:r>
      <w:r w:rsidR="00346BA3">
        <w:rPr>
          <w:sz w:val="24"/>
          <w:szCs w:val="24"/>
        </w:rPr>
        <w:t xml:space="preserve"> the National Resources Conservation Service (“</w:t>
      </w:r>
      <w:r w:rsidR="00C658B0" w:rsidRPr="00C658B0">
        <w:rPr>
          <w:sz w:val="24"/>
          <w:szCs w:val="24"/>
        </w:rPr>
        <w:t>NRCS</w:t>
      </w:r>
      <w:r w:rsidR="00346BA3">
        <w:rPr>
          <w:sz w:val="24"/>
          <w:szCs w:val="24"/>
        </w:rPr>
        <w:t>”)</w:t>
      </w:r>
      <w:r w:rsidR="00C658B0" w:rsidRPr="00C658B0">
        <w:rPr>
          <w:sz w:val="24"/>
          <w:szCs w:val="24"/>
        </w:rPr>
        <w:t xml:space="preserve"> </w:t>
      </w:r>
      <w:r w:rsidR="006A1558">
        <w:rPr>
          <w:sz w:val="24"/>
          <w:szCs w:val="24"/>
        </w:rPr>
        <w:t xml:space="preserve">plan </w:t>
      </w:r>
      <w:r w:rsidR="00C658B0" w:rsidRPr="00C658B0">
        <w:rPr>
          <w:sz w:val="24"/>
          <w:szCs w:val="24"/>
        </w:rPr>
        <w:t xml:space="preserve">to </w:t>
      </w:r>
      <w:r w:rsidR="006A1558">
        <w:rPr>
          <w:sz w:val="24"/>
          <w:szCs w:val="24"/>
        </w:rPr>
        <w:t xml:space="preserve">construct </w:t>
      </w:r>
      <w:r w:rsidR="00346BA3">
        <w:rPr>
          <w:sz w:val="24"/>
          <w:szCs w:val="24"/>
        </w:rPr>
        <w:t xml:space="preserve">four </w:t>
      </w:r>
      <w:r w:rsidR="00C658B0" w:rsidRPr="00C658B0">
        <w:rPr>
          <w:sz w:val="24"/>
          <w:szCs w:val="24"/>
        </w:rPr>
        <w:t>rock ch</w:t>
      </w:r>
      <w:r w:rsidR="00346BA3">
        <w:rPr>
          <w:sz w:val="24"/>
          <w:szCs w:val="24"/>
        </w:rPr>
        <w:t>u</w:t>
      </w:r>
      <w:r w:rsidR="00C658B0" w:rsidRPr="00C658B0">
        <w:rPr>
          <w:sz w:val="24"/>
          <w:szCs w:val="24"/>
        </w:rPr>
        <w:t>ck dams</w:t>
      </w:r>
      <w:r w:rsidR="00346BA3">
        <w:rPr>
          <w:sz w:val="24"/>
          <w:szCs w:val="24"/>
        </w:rPr>
        <w:t xml:space="preserve">.  </w:t>
      </w:r>
      <w:r w:rsidR="006A1558">
        <w:rPr>
          <w:sz w:val="24"/>
          <w:szCs w:val="24"/>
        </w:rPr>
        <w:t>It was noted that t</w:t>
      </w:r>
      <w:r w:rsidR="00346BA3">
        <w:rPr>
          <w:sz w:val="24"/>
          <w:szCs w:val="24"/>
        </w:rPr>
        <w:t xml:space="preserve">here is a </w:t>
      </w:r>
      <w:r w:rsidR="00C658B0" w:rsidRPr="00C658B0">
        <w:rPr>
          <w:sz w:val="24"/>
          <w:szCs w:val="24"/>
        </w:rPr>
        <w:t xml:space="preserve">small drainage </w:t>
      </w:r>
      <w:r w:rsidR="006A1558">
        <w:rPr>
          <w:sz w:val="24"/>
          <w:szCs w:val="24"/>
        </w:rPr>
        <w:t xml:space="preserve">area </w:t>
      </w:r>
      <w:r w:rsidR="00C658B0" w:rsidRPr="00C658B0">
        <w:rPr>
          <w:sz w:val="24"/>
          <w:szCs w:val="24"/>
        </w:rPr>
        <w:t xml:space="preserve">above the </w:t>
      </w:r>
      <w:r w:rsidR="00346BA3">
        <w:rPr>
          <w:sz w:val="24"/>
          <w:szCs w:val="24"/>
        </w:rPr>
        <w:t>Hagemeyer’s home</w:t>
      </w:r>
      <w:r w:rsidR="00796590">
        <w:rPr>
          <w:sz w:val="24"/>
          <w:szCs w:val="24"/>
        </w:rPr>
        <w:t xml:space="preserve">.  The </w:t>
      </w:r>
      <w:r w:rsidR="00C658B0" w:rsidRPr="00C658B0">
        <w:rPr>
          <w:sz w:val="24"/>
          <w:szCs w:val="24"/>
        </w:rPr>
        <w:t>rock ch</w:t>
      </w:r>
      <w:r w:rsidR="00796590">
        <w:rPr>
          <w:sz w:val="24"/>
          <w:szCs w:val="24"/>
        </w:rPr>
        <w:t xml:space="preserve">uck </w:t>
      </w:r>
      <w:r w:rsidR="00C658B0" w:rsidRPr="00C658B0">
        <w:rPr>
          <w:sz w:val="24"/>
          <w:szCs w:val="24"/>
        </w:rPr>
        <w:t>dams are designed to slow the flow</w:t>
      </w:r>
      <w:r w:rsidR="00796590">
        <w:rPr>
          <w:sz w:val="24"/>
          <w:szCs w:val="24"/>
        </w:rPr>
        <w:t xml:space="preserve">, which </w:t>
      </w:r>
      <w:r w:rsidR="006A1558">
        <w:rPr>
          <w:sz w:val="24"/>
          <w:szCs w:val="24"/>
        </w:rPr>
        <w:t xml:space="preserve">will </w:t>
      </w:r>
      <w:r w:rsidR="00796590">
        <w:rPr>
          <w:sz w:val="24"/>
          <w:szCs w:val="24"/>
        </w:rPr>
        <w:t>be of significant help</w:t>
      </w:r>
      <w:r w:rsidR="00C658B0" w:rsidRPr="00C658B0">
        <w:rPr>
          <w:sz w:val="24"/>
          <w:szCs w:val="24"/>
        </w:rPr>
        <w:t>.</w:t>
      </w:r>
      <w:r w:rsidR="00796590">
        <w:rPr>
          <w:sz w:val="24"/>
          <w:szCs w:val="24"/>
        </w:rPr>
        <w:t xml:space="preserve">  The proposal has been submitted to the U.S. Forest Service</w:t>
      </w:r>
      <w:r w:rsidR="006A1558">
        <w:rPr>
          <w:sz w:val="24"/>
          <w:szCs w:val="24"/>
        </w:rPr>
        <w:t xml:space="preserve">, and it </w:t>
      </w:r>
      <w:r w:rsidR="00796590">
        <w:rPr>
          <w:sz w:val="24"/>
          <w:szCs w:val="24"/>
        </w:rPr>
        <w:t>will be of</w:t>
      </w:r>
      <w:r w:rsidR="00C658B0" w:rsidRPr="00C658B0">
        <w:rPr>
          <w:sz w:val="24"/>
          <w:szCs w:val="24"/>
        </w:rPr>
        <w:t xml:space="preserve"> great benefit to </w:t>
      </w:r>
      <w:r w:rsidR="00796590">
        <w:rPr>
          <w:sz w:val="24"/>
          <w:szCs w:val="24"/>
        </w:rPr>
        <w:t xml:space="preserve">homeowners in that area.  </w:t>
      </w:r>
    </w:p>
    <w:p w14:paraId="5A720C63" w14:textId="77777777" w:rsidR="00796590" w:rsidRDefault="00796590" w:rsidP="00796590">
      <w:pPr>
        <w:spacing w:after="0" w:line="240" w:lineRule="auto"/>
        <w:jc w:val="both"/>
        <w:rPr>
          <w:sz w:val="24"/>
          <w:szCs w:val="24"/>
        </w:rPr>
      </w:pPr>
    </w:p>
    <w:p w14:paraId="25380578" w14:textId="17EA8858" w:rsidR="00165A22" w:rsidRDefault="00796590" w:rsidP="00796590">
      <w:pPr>
        <w:spacing w:after="0" w:line="240" w:lineRule="auto"/>
        <w:jc w:val="both"/>
        <w:rPr>
          <w:sz w:val="24"/>
          <w:szCs w:val="24"/>
        </w:rPr>
      </w:pPr>
      <w:r>
        <w:rPr>
          <w:sz w:val="24"/>
          <w:szCs w:val="24"/>
        </w:rPr>
        <w:t>Mark distributed a map and stated that l</w:t>
      </w:r>
      <w:r w:rsidR="00C658B0" w:rsidRPr="00C658B0">
        <w:rPr>
          <w:sz w:val="24"/>
          <w:szCs w:val="24"/>
        </w:rPr>
        <w:t>ater in the fall</w:t>
      </w:r>
      <w:r>
        <w:rPr>
          <w:sz w:val="24"/>
          <w:szCs w:val="24"/>
        </w:rPr>
        <w:t xml:space="preserve">, the area shown in </w:t>
      </w:r>
      <w:r w:rsidR="00C658B0" w:rsidRPr="00C658B0">
        <w:rPr>
          <w:sz w:val="24"/>
          <w:szCs w:val="24"/>
        </w:rPr>
        <w:t xml:space="preserve">yellow </w:t>
      </w:r>
      <w:r>
        <w:rPr>
          <w:sz w:val="24"/>
          <w:szCs w:val="24"/>
        </w:rPr>
        <w:t xml:space="preserve">will receive straw mulch that will be </w:t>
      </w:r>
      <w:r w:rsidR="00C658B0" w:rsidRPr="00C658B0">
        <w:rPr>
          <w:sz w:val="24"/>
          <w:szCs w:val="24"/>
        </w:rPr>
        <w:t xml:space="preserve">dropped </w:t>
      </w:r>
      <w:r w:rsidR="006A1558">
        <w:rPr>
          <w:sz w:val="24"/>
          <w:szCs w:val="24"/>
        </w:rPr>
        <w:t xml:space="preserve">by </w:t>
      </w:r>
      <w:r w:rsidR="00C658B0" w:rsidRPr="00C658B0">
        <w:rPr>
          <w:sz w:val="24"/>
          <w:szCs w:val="24"/>
        </w:rPr>
        <w:t xml:space="preserve">helicopter. </w:t>
      </w:r>
      <w:r>
        <w:rPr>
          <w:sz w:val="24"/>
          <w:szCs w:val="24"/>
        </w:rPr>
        <w:t xml:space="preserve"> </w:t>
      </w:r>
      <w:r w:rsidR="004B13C9">
        <w:rPr>
          <w:sz w:val="24"/>
          <w:szCs w:val="24"/>
        </w:rPr>
        <w:t xml:space="preserve">The intent is to help with vegetation.  </w:t>
      </w:r>
      <w:r w:rsidR="00A9199B">
        <w:rPr>
          <w:sz w:val="24"/>
          <w:szCs w:val="24"/>
        </w:rPr>
        <w:t xml:space="preserve">Emily asked that the dates be provided so that the community can be made aware of what is taking place.  Mark stated that the </w:t>
      </w:r>
      <w:r w:rsidR="006A1558">
        <w:rPr>
          <w:sz w:val="24"/>
          <w:szCs w:val="24"/>
        </w:rPr>
        <w:t xml:space="preserve">U.S. </w:t>
      </w:r>
      <w:r w:rsidR="00A9199B">
        <w:rPr>
          <w:sz w:val="24"/>
          <w:szCs w:val="24"/>
        </w:rPr>
        <w:t xml:space="preserve">Forest Service will close the </w:t>
      </w:r>
      <w:r w:rsidR="00402A91">
        <w:rPr>
          <w:sz w:val="24"/>
          <w:szCs w:val="24"/>
        </w:rPr>
        <w:t>trails while the work is done.</w:t>
      </w:r>
      <w:r w:rsidR="006A1558">
        <w:rPr>
          <w:sz w:val="24"/>
          <w:szCs w:val="24"/>
        </w:rPr>
        <w:t xml:space="preserve">  </w:t>
      </w:r>
      <w:r w:rsidR="00412BC1">
        <w:rPr>
          <w:sz w:val="24"/>
          <w:szCs w:val="24"/>
        </w:rPr>
        <w:t>It was noted that w</w:t>
      </w:r>
      <w:r w:rsidR="00402A91">
        <w:rPr>
          <w:sz w:val="24"/>
          <w:szCs w:val="24"/>
        </w:rPr>
        <w:t xml:space="preserve">ork has been completed on Areas 1, 2, and 3 and </w:t>
      </w:r>
      <w:r w:rsidR="00412BC1">
        <w:rPr>
          <w:sz w:val="24"/>
          <w:szCs w:val="24"/>
        </w:rPr>
        <w:t xml:space="preserve">crews </w:t>
      </w:r>
      <w:r w:rsidR="00402A91">
        <w:rPr>
          <w:sz w:val="24"/>
          <w:szCs w:val="24"/>
        </w:rPr>
        <w:t xml:space="preserve">are working on </w:t>
      </w:r>
      <w:r w:rsidR="003E1239">
        <w:rPr>
          <w:sz w:val="24"/>
          <w:szCs w:val="24"/>
        </w:rPr>
        <w:t xml:space="preserve">Area 4 on the south end.  </w:t>
      </w:r>
    </w:p>
    <w:p w14:paraId="552389F5" w14:textId="77777777" w:rsidR="00165A22" w:rsidRDefault="00165A22" w:rsidP="00796590">
      <w:pPr>
        <w:spacing w:after="0" w:line="240" w:lineRule="auto"/>
        <w:jc w:val="both"/>
        <w:rPr>
          <w:sz w:val="24"/>
          <w:szCs w:val="24"/>
        </w:rPr>
      </w:pPr>
    </w:p>
    <w:p w14:paraId="678706D8" w14:textId="4AE3B34C" w:rsidR="00DA037A" w:rsidRDefault="00165A22" w:rsidP="00D87AC2">
      <w:pPr>
        <w:spacing w:after="0" w:line="240" w:lineRule="auto"/>
        <w:jc w:val="both"/>
        <w:rPr>
          <w:sz w:val="24"/>
          <w:szCs w:val="24"/>
        </w:rPr>
      </w:pPr>
      <w:r>
        <w:rPr>
          <w:sz w:val="24"/>
          <w:szCs w:val="24"/>
        </w:rPr>
        <w:t>Earlier in the year, 67,000 seedlings were planted</w:t>
      </w:r>
      <w:r w:rsidR="007843DC">
        <w:rPr>
          <w:sz w:val="24"/>
          <w:szCs w:val="24"/>
        </w:rPr>
        <w:t>,</w:t>
      </w:r>
      <w:r>
        <w:rPr>
          <w:sz w:val="24"/>
          <w:szCs w:val="24"/>
        </w:rPr>
        <w:t xml:space="preserve"> with 200,000 to be planted next year.</w:t>
      </w:r>
      <w:r w:rsidR="00D87AC2">
        <w:rPr>
          <w:sz w:val="24"/>
          <w:szCs w:val="24"/>
        </w:rPr>
        <w:t xml:space="preserve">  Thus far, the</w:t>
      </w:r>
      <w:r w:rsidR="00D87AC2" w:rsidRPr="00D87AC2">
        <w:rPr>
          <w:sz w:val="24"/>
          <w:szCs w:val="24"/>
        </w:rPr>
        <w:t xml:space="preserve"> </w:t>
      </w:r>
      <w:r w:rsidR="00412BC1">
        <w:rPr>
          <w:sz w:val="24"/>
          <w:szCs w:val="24"/>
        </w:rPr>
        <w:t xml:space="preserve">federal government has </w:t>
      </w:r>
      <w:r w:rsidR="00D87AC2" w:rsidRPr="00D87AC2">
        <w:rPr>
          <w:sz w:val="24"/>
          <w:szCs w:val="24"/>
        </w:rPr>
        <w:t>obtained $10 million for th</w:t>
      </w:r>
      <w:r w:rsidR="00D87AC2">
        <w:rPr>
          <w:sz w:val="24"/>
          <w:szCs w:val="24"/>
        </w:rPr>
        <w:t>e</w:t>
      </w:r>
      <w:r w:rsidR="00D87AC2" w:rsidRPr="00D87AC2">
        <w:rPr>
          <w:sz w:val="24"/>
          <w:szCs w:val="24"/>
        </w:rPr>
        <w:t xml:space="preserve"> restoration of the </w:t>
      </w:r>
      <w:r w:rsidR="00D87AC2">
        <w:rPr>
          <w:sz w:val="24"/>
          <w:szCs w:val="24"/>
        </w:rPr>
        <w:t>camp</w:t>
      </w:r>
      <w:r w:rsidR="00D87AC2" w:rsidRPr="00D87AC2">
        <w:rPr>
          <w:sz w:val="24"/>
          <w:szCs w:val="24"/>
        </w:rPr>
        <w:t>ground area</w:t>
      </w:r>
      <w:r w:rsidR="00D87AC2">
        <w:rPr>
          <w:sz w:val="24"/>
          <w:szCs w:val="24"/>
        </w:rPr>
        <w:t xml:space="preserve">.  </w:t>
      </w:r>
      <w:r w:rsidR="00DA037A">
        <w:rPr>
          <w:sz w:val="24"/>
          <w:szCs w:val="24"/>
        </w:rPr>
        <w:t xml:space="preserve">There is a debris flow with large boulders </w:t>
      </w:r>
      <w:r w:rsidR="00235F05">
        <w:rPr>
          <w:sz w:val="24"/>
          <w:szCs w:val="24"/>
        </w:rPr>
        <w:t>that will be added to the existing contract.  The preference was for it to be part of a change order</w:t>
      </w:r>
      <w:r w:rsidR="007843DC">
        <w:rPr>
          <w:sz w:val="24"/>
          <w:szCs w:val="24"/>
        </w:rPr>
        <w:t>;</w:t>
      </w:r>
      <w:r w:rsidR="00235F05">
        <w:rPr>
          <w:sz w:val="24"/>
          <w:szCs w:val="24"/>
        </w:rPr>
        <w:t xml:space="preserve"> however, if the prices are not negotiable, the work will be put out to bid.  The intent </w:t>
      </w:r>
      <w:r w:rsidR="00412BC1">
        <w:rPr>
          <w:sz w:val="24"/>
          <w:szCs w:val="24"/>
        </w:rPr>
        <w:t>wa</w:t>
      </w:r>
      <w:r w:rsidR="00235F05">
        <w:rPr>
          <w:sz w:val="24"/>
          <w:szCs w:val="24"/>
        </w:rPr>
        <w:t>s to take the debris sediment to the cinder pit</w:t>
      </w:r>
      <w:r w:rsidR="00C50AA5">
        <w:rPr>
          <w:sz w:val="24"/>
          <w:szCs w:val="24"/>
        </w:rPr>
        <w:t xml:space="preserve"> or another alternative site.  </w:t>
      </w:r>
    </w:p>
    <w:p w14:paraId="05654173" w14:textId="77777777" w:rsidR="003D43A0" w:rsidRDefault="003D43A0" w:rsidP="00D87AC2">
      <w:pPr>
        <w:spacing w:after="0" w:line="240" w:lineRule="auto"/>
        <w:jc w:val="both"/>
        <w:rPr>
          <w:sz w:val="24"/>
          <w:szCs w:val="24"/>
        </w:rPr>
      </w:pPr>
    </w:p>
    <w:p w14:paraId="2BAFDADF" w14:textId="73EC55A4" w:rsidR="003D43A0" w:rsidRPr="003D43A0" w:rsidRDefault="003D43A0" w:rsidP="009A54CF">
      <w:pPr>
        <w:spacing w:after="0" w:line="240" w:lineRule="auto"/>
        <w:jc w:val="both"/>
        <w:rPr>
          <w:sz w:val="24"/>
          <w:szCs w:val="24"/>
        </w:rPr>
      </w:pPr>
      <w:r>
        <w:rPr>
          <w:sz w:val="24"/>
          <w:szCs w:val="24"/>
        </w:rPr>
        <w:t xml:space="preserve">Mark indicated that work is still under design to </w:t>
      </w:r>
      <w:r w:rsidRPr="003D43A0">
        <w:rPr>
          <w:sz w:val="24"/>
          <w:szCs w:val="24"/>
        </w:rPr>
        <w:t>take care of the central irrigation</w:t>
      </w:r>
      <w:r w:rsidR="00B25DF4">
        <w:rPr>
          <w:sz w:val="24"/>
          <w:szCs w:val="24"/>
        </w:rPr>
        <w:t xml:space="preserve">.  </w:t>
      </w:r>
      <w:r w:rsidR="009A54CF">
        <w:rPr>
          <w:sz w:val="24"/>
          <w:szCs w:val="24"/>
        </w:rPr>
        <w:t xml:space="preserve">Emily felt that the </w:t>
      </w:r>
      <w:r w:rsidR="009D12FA">
        <w:rPr>
          <w:sz w:val="24"/>
          <w:szCs w:val="24"/>
        </w:rPr>
        <w:t xml:space="preserve">amount of </w:t>
      </w:r>
      <w:r w:rsidR="009A54CF">
        <w:rPr>
          <w:sz w:val="24"/>
          <w:szCs w:val="24"/>
        </w:rPr>
        <w:t xml:space="preserve">work </w:t>
      </w:r>
      <w:r w:rsidR="00412BC1">
        <w:rPr>
          <w:sz w:val="24"/>
          <w:szCs w:val="24"/>
        </w:rPr>
        <w:t xml:space="preserve">that </w:t>
      </w:r>
      <w:r w:rsidR="009A54CF">
        <w:rPr>
          <w:sz w:val="24"/>
          <w:szCs w:val="24"/>
        </w:rPr>
        <w:t xml:space="preserve">has been </w:t>
      </w:r>
      <w:r w:rsidR="009D12FA">
        <w:rPr>
          <w:sz w:val="24"/>
          <w:szCs w:val="24"/>
        </w:rPr>
        <w:t xml:space="preserve">done in just one year has been extraordinarily </w:t>
      </w:r>
      <w:r w:rsidRPr="003D43A0">
        <w:rPr>
          <w:sz w:val="24"/>
          <w:szCs w:val="24"/>
        </w:rPr>
        <w:t xml:space="preserve">fast for the </w:t>
      </w:r>
      <w:r w:rsidR="009D12FA">
        <w:rPr>
          <w:sz w:val="24"/>
          <w:szCs w:val="24"/>
        </w:rPr>
        <w:t>F</w:t>
      </w:r>
      <w:r w:rsidRPr="003D43A0">
        <w:rPr>
          <w:sz w:val="24"/>
          <w:szCs w:val="24"/>
        </w:rPr>
        <w:t xml:space="preserve">ederal and the </w:t>
      </w:r>
      <w:r w:rsidR="009A54CF">
        <w:rPr>
          <w:sz w:val="24"/>
          <w:szCs w:val="24"/>
        </w:rPr>
        <w:t>C</w:t>
      </w:r>
      <w:r w:rsidRPr="003D43A0">
        <w:rPr>
          <w:sz w:val="24"/>
          <w:szCs w:val="24"/>
        </w:rPr>
        <w:t>ounty government</w:t>
      </w:r>
      <w:r w:rsidR="009A54CF">
        <w:rPr>
          <w:sz w:val="24"/>
          <w:szCs w:val="24"/>
        </w:rPr>
        <w:t>s</w:t>
      </w:r>
      <w:r w:rsidR="009D12FA">
        <w:rPr>
          <w:sz w:val="24"/>
          <w:szCs w:val="24"/>
        </w:rPr>
        <w:t xml:space="preserve"> to accomplish.</w:t>
      </w:r>
    </w:p>
    <w:p w14:paraId="102BB97A" w14:textId="77777777" w:rsidR="009A54CF" w:rsidRDefault="009A54CF" w:rsidP="003D43A0">
      <w:pPr>
        <w:spacing w:after="0" w:line="240" w:lineRule="auto"/>
        <w:jc w:val="both"/>
        <w:rPr>
          <w:sz w:val="24"/>
          <w:szCs w:val="24"/>
        </w:rPr>
      </w:pPr>
    </w:p>
    <w:p w14:paraId="6240F30B" w14:textId="3EC22281" w:rsidR="003D43A0" w:rsidRDefault="00874CAD" w:rsidP="00874CAD">
      <w:pPr>
        <w:spacing w:after="0" w:line="240" w:lineRule="auto"/>
        <w:jc w:val="both"/>
        <w:rPr>
          <w:sz w:val="24"/>
          <w:szCs w:val="24"/>
        </w:rPr>
      </w:pPr>
      <w:r>
        <w:rPr>
          <w:sz w:val="24"/>
          <w:szCs w:val="24"/>
        </w:rPr>
        <w:t xml:space="preserve">Mark </w:t>
      </w:r>
      <w:r w:rsidR="009D12FA">
        <w:rPr>
          <w:sz w:val="24"/>
          <w:szCs w:val="24"/>
        </w:rPr>
        <w:t xml:space="preserve">explained </w:t>
      </w:r>
      <w:r>
        <w:rPr>
          <w:sz w:val="24"/>
          <w:szCs w:val="24"/>
        </w:rPr>
        <w:t xml:space="preserve">that they will continue </w:t>
      </w:r>
      <w:r w:rsidRPr="00874CAD">
        <w:rPr>
          <w:sz w:val="24"/>
          <w:szCs w:val="24"/>
        </w:rPr>
        <w:t>to receive sediment</w:t>
      </w:r>
      <w:r w:rsidR="00C642B2">
        <w:rPr>
          <w:sz w:val="24"/>
          <w:szCs w:val="24"/>
        </w:rPr>
        <w:t>,</w:t>
      </w:r>
      <w:r w:rsidRPr="00874CAD">
        <w:rPr>
          <w:sz w:val="24"/>
          <w:szCs w:val="24"/>
        </w:rPr>
        <w:t xml:space="preserve"> </w:t>
      </w:r>
      <w:r>
        <w:rPr>
          <w:sz w:val="24"/>
          <w:szCs w:val="24"/>
        </w:rPr>
        <w:t xml:space="preserve">but </w:t>
      </w:r>
      <w:r w:rsidRPr="00874CAD">
        <w:rPr>
          <w:sz w:val="24"/>
          <w:szCs w:val="24"/>
        </w:rPr>
        <w:t>they</w:t>
      </w:r>
      <w:r w:rsidR="00C322DA">
        <w:rPr>
          <w:sz w:val="24"/>
          <w:szCs w:val="24"/>
        </w:rPr>
        <w:t xml:space="preserve"> will not continue to </w:t>
      </w:r>
      <w:r w:rsidRPr="00874CAD">
        <w:rPr>
          <w:sz w:val="24"/>
          <w:szCs w:val="24"/>
        </w:rPr>
        <w:t>remov</w:t>
      </w:r>
      <w:r w:rsidR="00C322DA">
        <w:rPr>
          <w:sz w:val="24"/>
          <w:szCs w:val="24"/>
        </w:rPr>
        <w:t>e</w:t>
      </w:r>
      <w:r w:rsidRPr="00874CAD">
        <w:rPr>
          <w:sz w:val="24"/>
          <w:szCs w:val="24"/>
        </w:rPr>
        <w:t xml:space="preserve"> what comes in. </w:t>
      </w:r>
      <w:r w:rsidR="00C322DA">
        <w:rPr>
          <w:sz w:val="24"/>
          <w:szCs w:val="24"/>
        </w:rPr>
        <w:t xml:space="preserve"> They will </w:t>
      </w:r>
      <w:r w:rsidRPr="00874CAD">
        <w:rPr>
          <w:sz w:val="24"/>
          <w:szCs w:val="24"/>
        </w:rPr>
        <w:t>go with the original volume of 70,000 yards</w:t>
      </w:r>
      <w:r w:rsidR="00C642B2">
        <w:rPr>
          <w:sz w:val="24"/>
          <w:szCs w:val="24"/>
        </w:rPr>
        <w:t xml:space="preserve">, which </w:t>
      </w:r>
      <w:r w:rsidRPr="00874CAD">
        <w:rPr>
          <w:sz w:val="24"/>
          <w:szCs w:val="24"/>
        </w:rPr>
        <w:t xml:space="preserve">will never be </w:t>
      </w:r>
      <w:r w:rsidR="00C642B2">
        <w:rPr>
          <w:sz w:val="24"/>
          <w:szCs w:val="24"/>
        </w:rPr>
        <w:t xml:space="preserve">at </w:t>
      </w:r>
      <w:r w:rsidRPr="00874CAD">
        <w:rPr>
          <w:sz w:val="24"/>
          <w:szCs w:val="24"/>
        </w:rPr>
        <w:t xml:space="preserve">the same capacity as it was originally </w:t>
      </w:r>
      <w:r w:rsidR="009D12FA">
        <w:rPr>
          <w:sz w:val="24"/>
          <w:szCs w:val="24"/>
        </w:rPr>
        <w:t xml:space="preserve">when </w:t>
      </w:r>
      <w:r w:rsidR="00C642B2">
        <w:rPr>
          <w:sz w:val="24"/>
          <w:szCs w:val="24"/>
        </w:rPr>
        <w:t xml:space="preserve">it was </w:t>
      </w:r>
      <w:r w:rsidRPr="00874CAD">
        <w:rPr>
          <w:sz w:val="24"/>
          <w:szCs w:val="24"/>
        </w:rPr>
        <w:t xml:space="preserve">built in 1934. </w:t>
      </w:r>
      <w:r w:rsidR="00C322DA">
        <w:rPr>
          <w:sz w:val="24"/>
          <w:szCs w:val="24"/>
        </w:rPr>
        <w:t xml:space="preserve"> It was expected to be around </w:t>
      </w:r>
      <w:r w:rsidRPr="00874CAD">
        <w:rPr>
          <w:sz w:val="24"/>
          <w:szCs w:val="24"/>
        </w:rPr>
        <w:t>80%.</w:t>
      </w:r>
      <w:r w:rsidR="00C322DA">
        <w:rPr>
          <w:sz w:val="24"/>
          <w:szCs w:val="24"/>
        </w:rPr>
        <w:t xml:space="preserve">  Emily noted that a news </w:t>
      </w:r>
      <w:r w:rsidRPr="00874CAD">
        <w:rPr>
          <w:sz w:val="24"/>
          <w:szCs w:val="24"/>
        </w:rPr>
        <w:t xml:space="preserve">article </w:t>
      </w:r>
      <w:r w:rsidR="00C322DA">
        <w:rPr>
          <w:sz w:val="24"/>
          <w:szCs w:val="24"/>
        </w:rPr>
        <w:t xml:space="preserve">estimated that </w:t>
      </w:r>
      <w:r w:rsidR="00FC7C15">
        <w:rPr>
          <w:sz w:val="24"/>
          <w:szCs w:val="24"/>
        </w:rPr>
        <w:t xml:space="preserve">the </w:t>
      </w:r>
      <w:r w:rsidR="00C642B2">
        <w:rPr>
          <w:sz w:val="24"/>
          <w:szCs w:val="24"/>
        </w:rPr>
        <w:t xml:space="preserve">work on the </w:t>
      </w:r>
      <w:r w:rsidR="00FC7C15">
        <w:rPr>
          <w:sz w:val="24"/>
          <w:szCs w:val="24"/>
        </w:rPr>
        <w:t xml:space="preserve">reservoir will not be </w:t>
      </w:r>
      <w:r w:rsidR="00C642B2">
        <w:rPr>
          <w:sz w:val="24"/>
          <w:szCs w:val="24"/>
        </w:rPr>
        <w:t xml:space="preserve">completed </w:t>
      </w:r>
      <w:r w:rsidR="00FC7C15">
        <w:rPr>
          <w:sz w:val="24"/>
          <w:szCs w:val="24"/>
        </w:rPr>
        <w:t xml:space="preserve">until </w:t>
      </w:r>
      <w:r w:rsidRPr="00874CAD">
        <w:rPr>
          <w:sz w:val="24"/>
          <w:szCs w:val="24"/>
        </w:rPr>
        <w:t>2030</w:t>
      </w:r>
      <w:r w:rsidR="00FC7C15">
        <w:rPr>
          <w:sz w:val="24"/>
          <w:szCs w:val="24"/>
        </w:rPr>
        <w:t>.</w:t>
      </w:r>
      <w:r w:rsidRPr="00874CAD">
        <w:rPr>
          <w:sz w:val="24"/>
          <w:szCs w:val="24"/>
        </w:rPr>
        <w:t xml:space="preserve"> </w:t>
      </w:r>
    </w:p>
    <w:p w14:paraId="7E2EF4B3" w14:textId="77777777" w:rsidR="003D43A0" w:rsidRDefault="003D43A0" w:rsidP="00D87AC2">
      <w:pPr>
        <w:spacing w:after="0" w:line="240" w:lineRule="auto"/>
        <w:jc w:val="both"/>
        <w:rPr>
          <w:sz w:val="24"/>
          <w:szCs w:val="24"/>
        </w:rPr>
      </w:pPr>
    </w:p>
    <w:p w14:paraId="6BCD5FD8" w14:textId="32DF67F3" w:rsidR="005D63B8" w:rsidRPr="00CA72BA" w:rsidRDefault="005D63B8" w:rsidP="00BB0B5F">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CA72BA">
        <w:rPr>
          <w:rFonts w:eastAsia="Times New Roman" w:cs="Times New Roman"/>
          <w:b/>
          <w:bCs/>
          <w:color w:val="000000" w:themeColor="text1"/>
          <w:sz w:val="24"/>
          <w:szCs w:val="24"/>
        </w:rPr>
        <w:t>Discussion of Venmo Payment Option at Community Dinner Fundraiser – Mark Owens.</w:t>
      </w:r>
    </w:p>
    <w:p w14:paraId="014C0B13" w14:textId="77777777" w:rsidR="005D63B8" w:rsidRDefault="005D63B8" w:rsidP="005D63B8">
      <w:pPr>
        <w:spacing w:after="0" w:line="240" w:lineRule="auto"/>
        <w:jc w:val="both"/>
        <w:rPr>
          <w:rFonts w:eastAsia="Times New Roman" w:cs="Times New Roman"/>
          <w:color w:val="000000" w:themeColor="text1"/>
          <w:sz w:val="24"/>
          <w:szCs w:val="24"/>
        </w:rPr>
      </w:pPr>
    </w:p>
    <w:p w14:paraId="327E4E45" w14:textId="4E532E4E" w:rsidR="00203F55" w:rsidRPr="00203F55" w:rsidRDefault="00203F55" w:rsidP="005D63B8">
      <w:pPr>
        <w:spacing w:after="0" w:line="240" w:lineRule="auto"/>
        <w:jc w:val="both"/>
        <w:rPr>
          <w:sz w:val="24"/>
          <w:szCs w:val="24"/>
        </w:rPr>
      </w:pPr>
      <w:r>
        <w:rPr>
          <w:sz w:val="24"/>
          <w:szCs w:val="24"/>
        </w:rPr>
        <w:t>Mark indicated that he is a</w:t>
      </w:r>
      <w:r w:rsidRPr="00203F55">
        <w:rPr>
          <w:sz w:val="24"/>
          <w:szCs w:val="24"/>
        </w:rPr>
        <w:t xml:space="preserve"> member of the </w:t>
      </w:r>
      <w:r>
        <w:rPr>
          <w:sz w:val="24"/>
          <w:szCs w:val="24"/>
        </w:rPr>
        <w:t>Dinner C</w:t>
      </w:r>
      <w:r w:rsidRPr="00203F55">
        <w:rPr>
          <w:sz w:val="24"/>
          <w:szCs w:val="24"/>
        </w:rPr>
        <w:t>ommittee</w:t>
      </w:r>
      <w:r>
        <w:rPr>
          <w:sz w:val="24"/>
          <w:szCs w:val="24"/>
        </w:rPr>
        <w:t xml:space="preserve"> and stated that a 4’ x 8’ banner </w:t>
      </w:r>
      <w:r w:rsidR="00C642B2">
        <w:rPr>
          <w:sz w:val="24"/>
          <w:szCs w:val="24"/>
        </w:rPr>
        <w:t xml:space="preserve">will </w:t>
      </w:r>
      <w:r w:rsidR="00716644">
        <w:rPr>
          <w:sz w:val="24"/>
          <w:szCs w:val="24"/>
        </w:rPr>
        <w:t>be placed outside the church gat</w:t>
      </w:r>
      <w:r w:rsidR="00C642B2">
        <w:rPr>
          <w:sz w:val="24"/>
          <w:szCs w:val="24"/>
        </w:rPr>
        <w:t>e</w:t>
      </w:r>
      <w:r w:rsidR="00716644">
        <w:rPr>
          <w:sz w:val="24"/>
          <w:szCs w:val="24"/>
        </w:rPr>
        <w:t xml:space="preserve">.  The funds </w:t>
      </w:r>
      <w:r w:rsidR="00C642B2">
        <w:rPr>
          <w:sz w:val="24"/>
          <w:szCs w:val="24"/>
        </w:rPr>
        <w:t xml:space="preserve">donated </w:t>
      </w:r>
      <w:r w:rsidR="00716644">
        <w:rPr>
          <w:sz w:val="24"/>
          <w:szCs w:val="24"/>
        </w:rPr>
        <w:t xml:space="preserve">will be used to purchase five-foot Ponderosa Pines.  </w:t>
      </w:r>
      <w:r w:rsidR="008548BB">
        <w:rPr>
          <w:sz w:val="24"/>
          <w:szCs w:val="24"/>
        </w:rPr>
        <w:t xml:space="preserve">The desire was to increase the donations received by allowing for a Venmo option </w:t>
      </w:r>
      <w:r w:rsidR="00C642B2">
        <w:rPr>
          <w:sz w:val="24"/>
          <w:szCs w:val="24"/>
        </w:rPr>
        <w:t xml:space="preserve">and asked about the possibility of using </w:t>
      </w:r>
      <w:r w:rsidR="008548BB">
        <w:rPr>
          <w:sz w:val="24"/>
          <w:szCs w:val="24"/>
        </w:rPr>
        <w:t xml:space="preserve">the PVSSD’s </w:t>
      </w:r>
      <w:r w:rsidR="00966470">
        <w:rPr>
          <w:sz w:val="24"/>
          <w:szCs w:val="24"/>
        </w:rPr>
        <w:t xml:space="preserve">Venmo account.  Emily was not sure that could be done since it would involve the </w:t>
      </w:r>
      <w:r w:rsidR="00C642B2">
        <w:rPr>
          <w:sz w:val="24"/>
          <w:szCs w:val="24"/>
        </w:rPr>
        <w:t>commingling</w:t>
      </w:r>
      <w:r w:rsidR="00966470">
        <w:rPr>
          <w:sz w:val="24"/>
          <w:szCs w:val="24"/>
        </w:rPr>
        <w:t xml:space="preserve"> of funds.  </w:t>
      </w:r>
      <w:r w:rsidR="00523533">
        <w:rPr>
          <w:sz w:val="24"/>
          <w:szCs w:val="24"/>
        </w:rPr>
        <w:t xml:space="preserve">Rick stated that if permitted, the funds could be transferred into the PVSSD’s checking account and a check written to the Dinner Committee.  </w:t>
      </w:r>
      <w:r w:rsidR="00C64FF9">
        <w:rPr>
          <w:sz w:val="24"/>
          <w:szCs w:val="24"/>
        </w:rPr>
        <w:t xml:space="preserve">Emily suggested the Dinner Committee set up its own Venmo </w:t>
      </w:r>
      <w:r w:rsidR="00C642B2">
        <w:rPr>
          <w:sz w:val="24"/>
          <w:szCs w:val="24"/>
        </w:rPr>
        <w:t xml:space="preserve">account, which is </w:t>
      </w:r>
      <w:r w:rsidR="00C64FF9">
        <w:rPr>
          <w:sz w:val="24"/>
          <w:szCs w:val="24"/>
        </w:rPr>
        <w:t xml:space="preserve">quick and easy.  </w:t>
      </w:r>
      <w:r w:rsidR="00BF33CF">
        <w:rPr>
          <w:sz w:val="24"/>
          <w:szCs w:val="24"/>
        </w:rPr>
        <w:t xml:space="preserve">Mark stated that this would be a one-time request and </w:t>
      </w:r>
      <w:proofErr w:type="gramStart"/>
      <w:r w:rsidR="00C642B2">
        <w:rPr>
          <w:sz w:val="24"/>
          <w:szCs w:val="24"/>
        </w:rPr>
        <w:t>will</w:t>
      </w:r>
      <w:proofErr w:type="gramEnd"/>
      <w:r w:rsidR="00C642B2">
        <w:rPr>
          <w:sz w:val="24"/>
          <w:szCs w:val="24"/>
        </w:rPr>
        <w:t xml:space="preserve"> </w:t>
      </w:r>
      <w:r w:rsidR="00BF33CF">
        <w:rPr>
          <w:sz w:val="24"/>
          <w:szCs w:val="24"/>
        </w:rPr>
        <w:t xml:space="preserve">not be ongoing.  </w:t>
      </w:r>
      <w:r w:rsidR="00003B7D">
        <w:rPr>
          <w:sz w:val="24"/>
          <w:szCs w:val="24"/>
        </w:rPr>
        <w:t xml:space="preserve">Steve and Emily were not comfortable </w:t>
      </w:r>
      <w:r w:rsidR="00C979CD">
        <w:rPr>
          <w:sz w:val="24"/>
          <w:szCs w:val="24"/>
        </w:rPr>
        <w:t xml:space="preserve">with it but offered to </w:t>
      </w:r>
      <w:proofErr w:type="gramStart"/>
      <w:r w:rsidR="00C979CD">
        <w:rPr>
          <w:sz w:val="24"/>
          <w:szCs w:val="24"/>
        </w:rPr>
        <w:t>provide assistance</w:t>
      </w:r>
      <w:proofErr w:type="gramEnd"/>
      <w:r w:rsidR="00C979CD">
        <w:rPr>
          <w:sz w:val="24"/>
          <w:szCs w:val="24"/>
        </w:rPr>
        <w:t xml:space="preserve"> setting up a Venmo for the Dinner Committee.  </w:t>
      </w:r>
    </w:p>
    <w:p w14:paraId="76613349" w14:textId="77777777" w:rsidR="00203F55" w:rsidRPr="00203F55" w:rsidRDefault="00203F55" w:rsidP="005D63B8">
      <w:pPr>
        <w:spacing w:after="0" w:line="240" w:lineRule="auto"/>
        <w:jc w:val="both"/>
        <w:rPr>
          <w:sz w:val="24"/>
          <w:szCs w:val="24"/>
        </w:rPr>
      </w:pPr>
    </w:p>
    <w:p w14:paraId="092F3FA0" w14:textId="5BF547B9" w:rsidR="00607E8E" w:rsidRPr="00CA72BA" w:rsidRDefault="00607E8E" w:rsidP="002B630C">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CA72BA">
        <w:rPr>
          <w:rFonts w:eastAsia="Times New Roman" w:cs="Times New Roman"/>
          <w:b/>
          <w:bCs/>
          <w:color w:val="000000" w:themeColor="text1"/>
          <w:sz w:val="24"/>
          <w:szCs w:val="24"/>
        </w:rPr>
        <w:t xml:space="preserve">Fire Department Report – Fire Chief, Robert Hardy. </w:t>
      </w:r>
    </w:p>
    <w:p w14:paraId="77A286E6" w14:textId="77777777" w:rsidR="00607E8E" w:rsidRDefault="00607E8E" w:rsidP="002B630C">
      <w:pPr>
        <w:spacing w:after="0" w:line="240" w:lineRule="auto"/>
        <w:jc w:val="both"/>
        <w:rPr>
          <w:rFonts w:eastAsia="Times New Roman" w:cs="Times New Roman"/>
          <w:color w:val="000000" w:themeColor="text1"/>
          <w:sz w:val="24"/>
          <w:szCs w:val="24"/>
        </w:rPr>
      </w:pPr>
    </w:p>
    <w:p w14:paraId="0812863B" w14:textId="55B0BA31" w:rsidR="00C551A1" w:rsidRDefault="00C551A1"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Chief Hardy presented the Fire Department Report and stated that this week they reached 90 callouts </w:t>
      </w:r>
      <w:r w:rsidR="00C642B2">
        <w:rPr>
          <w:rFonts w:eastAsia="Times New Roman" w:cs="Times New Roman"/>
          <w:color w:val="000000" w:themeColor="text1"/>
          <w:sz w:val="24"/>
          <w:szCs w:val="24"/>
        </w:rPr>
        <w:t xml:space="preserve">for the </w:t>
      </w:r>
      <w:r>
        <w:rPr>
          <w:rFonts w:eastAsia="Times New Roman" w:cs="Times New Roman"/>
          <w:color w:val="000000" w:themeColor="text1"/>
          <w:sz w:val="24"/>
          <w:szCs w:val="24"/>
        </w:rPr>
        <w:t xml:space="preserve">year.  Not long ago, </w:t>
      </w:r>
      <w:r w:rsidR="00C642B2">
        <w:rPr>
          <w:rFonts w:eastAsia="Times New Roman" w:cs="Times New Roman"/>
          <w:color w:val="000000" w:themeColor="text1"/>
          <w:sz w:val="24"/>
          <w:szCs w:val="24"/>
        </w:rPr>
        <w:t xml:space="preserve">it was not uncommon for there to be </w:t>
      </w:r>
      <w:r>
        <w:rPr>
          <w:rFonts w:eastAsia="Times New Roman" w:cs="Times New Roman"/>
          <w:color w:val="000000" w:themeColor="text1"/>
          <w:sz w:val="24"/>
          <w:szCs w:val="24"/>
        </w:rPr>
        <w:t xml:space="preserve">only 90 callouts in </w:t>
      </w:r>
      <w:r w:rsidR="00C642B2">
        <w:rPr>
          <w:rFonts w:eastAsia="Times New Roman" w:cs="Times New Roman"/>
          <w:color w:val="000000" w:themeColor="text1"/>
          <w:sz w:val="24"/>
          <w:szCs w:val="24"/>
        </w:rPr>
        <w:t xml:space="preserve">an entire </w:t>
      </w:r>
      <w:r>
        <w:rPr>
          <w:rFonts w:eastAsia="Times New Roman" w:cs="Times New Roman"/>
          <w:color w:val="000000" w:themeColor="text1"/>
          <w:sz w:val="24"/>
          <w:szCs w:val="24"/>
        </w:rPr>
        <w:t xml:space="preserve">year.  </w:t>
      </w:r>
      <w:r w:rsidR="00B73618">
        <w:rPr>
          <w:rFonts w:eastAsia="Times New Roman" w:cs="Times New Roman"/>
          <w:color w:val="000000" w:themeColor="text1"/>
          <w:sz w:val="24"/>
          <w:szCs w:val="24"/>
        </w:rPr>
        <w:t xml:space="preserve">To date, </w:t>
      </w:r>
      <w:r w:rsidR="00C642B2">
        <w:rPr>
          <w:rFonts w:eastAsia="Times New Roman" w:cs="Times New Roman"/>
          <w:color w:val="000000" w:themeColor="text1"/>
          <w:sz w:val="24"/>
          <w:szCs w:val="24"/>
        </w:rPr>
        <w:t xml:space="preserve">the department is </w:t>
      </w:r>
      <w:r w:rsidR="00B73618">
        <w:rPr>
          <w:rFonts w:eastAsia="Times New Roman" w:cs="Times New Roman"/>
          <w:color w:val="000000" w:themeColor="text1"/>
          <w:sz w:val="24"/>
          <w:szCs w:val="24"/>
        </w:rPr>
        <w:t xml:space="preserve">37% </w:t>
      </w:r>
      <w:r w:rsidR="00B30BFD">
        <w:rPr>
          <w:rFonts w:eastAsia="Times New Roman" w:cs="Times New Roman"/>
          <w:color w:val="000000" w:themeColor="text1"/>
          <w:sz w:val="24"/>
          <w:szCs w:val="24"/>
        </w:rPr>
        <w:t xml:space="preserve">beyond where they </w:t>
      </w:r>
      <w:r w:rsidR="00B73618">
        <w:rPr>
          <w:rFonts w:eastAsia="Times New Roman" w:cs="Times New Roman"/>
          <w:color w:val="000000" w:themeColor="text1"/>
          <w:sz w:val="24"/>
          <w:szCs w:val="24"/>
        </w:rPr>
        <w:t xml:space="preserve">were last year.  </w:t>
      </w:r>
    </w:p>
    <w:p w14:paraId="752442DC" w14:textId="77777777" w:rsidR="00C979CD" w:rsidRDefault="00C979CD" w:rsidP="002B630C">
      <w:pPr>
        <w:spacing w:after="0" w:line="240" w:lineRule="auto"/>
        <w:jc w:val="both"/>
        <w:rPr>
          <w:rFonts w:eastAsia="Times New Roman" w:cs="Times New Roman"/>
          <w:color w:val="000000" w:themeColor="text1"/>
          <w:sz w:val="24"/>
          <w:szCs w:val="24"/>
        </w:rPr>
      </w:pPr>
    </w:p>
    <w:p w14:paraId="782E613A" w14:textId="7586EEBD" w:rsidR="008F172E" w:rsidRDefault="00FE02D3" w:rsidP="008F172E">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Chief Hardy stated that ma</w:t>
      </w:r>
      <w:r w:rsidR="00B73618">
        <w:rPr>
          <w:rFonts w:eastAsia="Times New Roman" w:cs="Times New Roman"/>
          <w:color w:val="000000" w:themeColor="text1"/>
          <w:sz w:val="24"/>
          <w:szCs w:val="24"/>
        </w:rPr>
        <w:t>jor m</w:t>
      </w:r>
      <w:r w:rsidR="007B6C45" w:rsidRPr="00CA72BA">
        <w:rPr>
          <w:rFonts w:eastAsia="Times New Roman" w:cs="Times New Roman"/>
          <w:color w:val="000000" w:themeColor="text1"/>
          <w:sz w:val="24"/>
          <w:szCs w:val="24"/>
        </w:rPr>
        <w:t xml:space="preserve">aintenance </w:t>
      </w:r>
      <w:r>
        <w:rPr>
          <w:rFonts w:eastAsia="Times New Roman" w:cs="Times New Roman"/>
          <w:color w:val="000000" w:themeColor="text1"/>
          <w:sz w:val="24"/>
          <w:szCs w:val="24"/>
        </w:rPr>
        <w:t xml:space="preserve">has been contemplated </w:t>
      </w:r>
      <w:r w:rsidR="00B30BFD">
        <w:rPr>
          <w:rFonts w:eastAsia="Times New Roman" w:cs="Times New Roman"/>
          <w:color w:val="000000" w:themeColor="text1"/>
          <w:sz w:val="24"/>
          <w:szCs w:val="24"/>
        </w:rPr>
        <w:t xml:space="preserve">on Engines 141 and 142 for </w:t>
      </w:r>
      <w:r w:rsidR="006E0495">
        <w:rPr>
          <w:rFonts w:eastAsia="Times New Roman" w:cs="Times New Roman"/>
          <w:color w:val="000000" w:themeColor="text1"/>
          <w:sz w:val="24"/>
          <w:szCs w:val="24"/>
        </w:rPr>
        <w:t>the last two years</w:t>
      </w:r>
      <w:r w:rsidR="00B30BFD">
        <w:rPr>
          <w:rFonts w:eastAsia="Times New Roman" w:cs="Times New Roman"/>
          <w:color w:val="000000" w:themeColor="text1"/>
          <w:sz w:val="24"/>
          <w:szCs w:val="24"/>
        </w:rPr>
        <w:t xml:space="preserve"> and </w:t>
      </w:r>
      <w:r w:rsidR="006E0495">
        <w:rPr>
          <w:rFonts w:eastAsia="Times New Roman" w:cs="Times New Roman"/>
          <w:color w:val="000000" w:themeColor="text1"/>
          <w:sz w:val="24"/>
          <w:szCs w:val="24"/>
        </w:rPr>
        <w:t xml:space="preserve">was included in </w:t>
      </w:r>
      <w:r w:rsidR="00B30BFD">
        <w:rPr>
          <w:rFonts w:eastAsia="Times New Roman" w:cs="Times New Roman"/>
          <w:color w:val="000000" w:themeColor="text1"/>
          <w:sz w:val="24"/>
          <w:szCs w:val="24"/>
        </w:rPr>
        <w:t xml:space="preserve">this year’s </w:t>
      </w:r>
      <w:r w:rsidR="006E0495">
        <w:rPr>
          <w:rFonts w:eastAsia="Times New Roman" w:cs="Times New Roman"/>
          <w:color w:val="000000" w:themeColor="text1"/>
          <w:sz w:val="24"/>
          <w:szCs w:val="24"/>
        </w:rPr>
        <w:t xml:space="preserve">maintenance budget.  </w:t>
      </w:r>
      <w:r w:rsidR="00B30BFD">
        <w:rPr>
          <w:rFonts w:eastAsia="Times New Roman" w:cs="Times New Roman"/>
          <w:color w:val="000000" w:themeColor="text1"/>
          <w:sz w:val="24"/>
          <w:szCs w:val="24"/>
        </w:rPr>
        <w:t xml:space="preserve">He noted that they have </w:t>
      </w:r>
      <w:r w:rsidR="00B73618">
        <w:rPr>
          <w:rFonts w:eastAsia="Times New Roman" w:cs="Times New Roman"/>
          <w:color w:val="000000" w:themeColor="text1"/>
          <w:sz w:val="24"/>
          <w:szCs w:val="24"/>
        </w:rPr>
        <w:t xml:space="preserve">never </w:t>
      </w:r>
      <w:r w:rsidR="00B30BFD">
        <w:rPr>
          <w:rFonts w:eastAsia="Times New Roman" w:cs="Times New Roman"/>
          <w:color w:val="000000" w:themeColor="text1"/>
          <w:sz w:val="24"/>
          <w:szCs w:val="24"/>
        </w:rPr>
        <w:t xml:space="preserve">received major maintenance </w:t>
      </w:r>
      <w:r w:rsidR="00B73618">
        <w:rPr>
          <w:rFonts w:eastAsia="Times New Roman" w:cs="Times New Roman"/>
          <w:color w:val="000000" w:themeColor="text1"/>
          <w:sz w:val="24"/>
          <w:szCs w:val="24"/>
        </w:rPr>
        <w:t xml:space="preserve">throughout his time on the department.  Preston from </w:t>
      </w:r>
      <w:r w:rsidR="00420B0B">
        <w:rPr>
          <w:rFonts w:eastAsia="Times New Roman" w:cs="Times New Roman"/>
          <w:color w:val="000000" w:themeColor="text1"/>
          <w:sz w:val="24"/>
          <w:szCs w:val="24"/>
        </w:rPr>
        <w:t xml:space="preserve">Siddons-Martin </w:t>
      </w:r>
      <w:r w:rsidR="005D3E13">
        <w:rPr>
          <w:rFonts w:eastAsia="Times New Roman" w:cs="Times New Roman"/>
          <w:color w:val="000000" w:themeColor="text1"/>
          <w:sz w:val="24"/>
          <w:szCs w:val="24"/>
        </w:rPr>
        <w:t xml:space="preserve">did the work on site and </w:t>
      </w:r>
      <w:r w:rsidR="00420B0B">
        <w:rPr>
          <w:rFonts w:eastAsia="Times New Roman" w:cs="Times New Roman"/>
          <w:color w:val="000000" w:themeColor="text1"/>
          <w:sz w:val="24"/>
          <w:szCs w:val="24"/>
        </w:rPr>
        <w:t xml:space="preserve">changed </w:t>
      </w:r>
      <w:r w:rsidR="005D3E13">
        <w:rPr>
          <w:rFonts w:eastAsia="Times New Roman" w:cs="Times New Roman"/>
          <w:color w:val="000000" w:themeColor="text1"/>
          <w:sz w:val="24"/>
          <w:szCs w:val="24"/>
        </w:rPr>
        <w:t xml:space="preserve">out </w:t>
      </w:r>
      <w:r w:rsidR="005B4E3D">
        <w:rPr>
          <w:rFonts w:eastAsia="Times New Roman" w:cs="Times New Roman"/>
          <w:color w:val="000000" w:themeColor="text1"/>
          <w:sz w:val="24"/>
          <w:szCs w:val="24"/>
        </w:rPr>
        <w:t>all</w:t>
      </w:r>
      <w:r w:rsidR="00420B0B">
        <w:rPr>
          <w:rFonts w:eastAsia="Times New Roman" w:cs="Times New Roman"/>
          <w:color w:val="000000" w:themeColor="text1"/>
          <w:sz w:val="24"/>
          <w:szCs w:val="24"/>
        </w:rPr>
        <w:t xml:space="preserve"> the fluids and filters</w:t>
      </w:r>
      <w:r w:rsidR="005D3E13">
        <w:rPr>
          <w:rFonts w:eastAsia="Times New Roman" w:cs="Times New Roman"/>
          <w:color w:val="000000" w:themeColor="text1"/>
          <w:sz w:val="24"/>
          <w:szCs w:val="24"/>
        </w:rPr>
        <w:t xml:space="preserve"> and discovered that </w:t>
      </w:r>
      <w:r w:rsidR="00420B0B">
        <w:rPr>
          <w:rFonts w:eastAsia="Times New Roman" w:cs="Times New Roman"/>
          <w:color w:val="000000" w:themeColor="text1"/>
          <w:sz w:val="24"/>
          <w:szCs w:val="24"/>
        </w:rPr>
        <w:t xml:space="preserve">the original filters were still in </w:t>
      </w:r>
      <w:r w:rsidR="003931B6" w:rsidRPr="00CA72BA">
        <w:rPr>
          <w:rFonts w:eastAsia="Times New Roman" w:cs="Times New Roman"/>
          <w:color w:val="000000" w:themeColor="text1"/>
          <w:sz w:val="24"/>
          <w:szCs w:val="24"/>
        </w:rPr>
        <w:t>Engine 142</w:t>
      </w:r>
      <w:r w:rsidR="00E228D0">
        <w:rPr>
          <w:rFonts w:eastAsia="Times New Roman" w:cs="Times New Roman"/>
          <w:color w:val="000000" w:themeColor="text1"/>
          <w:sz w:val="24"/>
          <w:szCs w:val="24"/>
        </w:rPr>
        <w:t xml:space="preserve"> from 2006. </w:t>
      </w:r>
      <w:r w:rsidR="008F172E">
        <w:rPr>
          <w:rFonts w:eastAsia="Times New Roman" w:cs="Times New Roman"/>
          <w:color w:val="000000" w:themeColor="text1"/>
          <w:sz w:val="24"/>
          <w:szCs w:val="24"/>
        </w:rPr>
        <w:t xml:space="preserve"> N</w:t>
      </w:r>
      <w:r w:rsidR="008F172E" w:rsidRPr="008F172E">
        <w:rPr>
          <w:rFonts w:eastAsia="Times New Roman" w:cs="Times New Roman"/>
          <w:color w:val="000000" w:themeColor="text1"/>
          <w:sz w:val="24"/>
          <w:szCs w:val="24"/>
        </w:rPr>
        <w:t>ormally</w:t>
      </w:r>
      <w:r w:rsidR="005D3E13">
        <w:rPr>
          <w:rFonts w:eastAsia="Times New Roman" w:cs="Times New Roman"/>
          <w:color w:val="000000" w:themeColor="text1"/>
          <w:sz w:val="24"/>
          <w:szCs w:val="24"/>
        </w:rPr>
        <w:t>,</w:t>
      </w:r>
      <w:r w:rsidR="008F172E" w:rsidRPr="008F172E">
        <w:rPr>
          <w:rFonts w:eastAsia="Times New Roman" w:cs="Times New Roman"/>
          <w:color w:val="000000" w:themeColor="text1"/>
          <w:sz w:val="24"/>
          <w:szCs w:val="24"/>
        </w:rPr>
        <w:t xml:space="preserve"> the radiator </w:t>
      </w:r>
      <w:r w:rsidR="005D3E13">
        <w:rPr>
          <w:rFonts w:eastAsia="Times New Roman" w:cs="Times New Roman"/>
          <w:color w:val="000000" w:themeColor="text1"/>
          <w:sz w:val="24"/>
          <w:szCs w:val="24"/>
        </w:rPr>
        <w:t xml:space="preserve">is not flushed </w:t>
      </w:r>
      <w:r w:rsidR="008F172E" w:rsidRPr="008F172E">
        <w:rPr>
          <w:rFonts w:eastAsia="Times New Roman" w:cs="Times New Roman"/>
          <w:color w:val="000000" w:themeColor="text1"/>
          <w:sz w:val="24"/>
          <w:szCs w:val="24"/>
        </w:rPr>
        <w:t xml:space="preserve">because maintenance </w:t>
      </w:r>
      <w:r w:rsidR="008F172E">
        <w:rPr>
          <w:rFonts w:eastAsia="Times New Roman" w:cs="Times New Roman"/>
          <w:color w:val="000000" w:themeColor="text1"/>
          <w:sz w:val="24"/>
          <w:szCs w:val="24"/>
        </w:rPr>
        <w:t>is intended to be done annually</w:t>
      </w:r>
      <w:r w:rsidR="005D3E13">
        <w:rPr>
          <w:rFonts w:eastAsia="Times New Roman" w:cs="Times New Roman"/>
          <w:color w:val="000000" w:themeColor="text1"/>
          <w:sz w:val="24"/>
          <w:szCs w:val="24"/>
        </w:rPr>
        <w:t>,</w:t>
      </w:r>
      <w:r w:rsidR="008F172E">
        <w:rPr>
          <w:rFonts w:eastAsia="Times New Roman" w:cs="Times New Roman"/>
          <w:color w:val="000000" w:themeColor="text1"/>
          <w:sz w:val="24"/>
          <w:szCs w:val="24"/>
        </w:rPr>
        <w:t xml:space="preserve"> and </w:t>
      </w:r>
      <w:r w:rsidR="008F172E" w:rsidRPr="008F172E">
        <w:rPr>
          <w:rFonts w:eastAsia="Times New Roman" w:cs="Times New Roman"/>
          <w:color w:val="000000" w:themeColor="text1"/>
          <w:sz w:val="24"/>
          <w:szCs w:val="24"/>
        </w:rPr>
        <w:t xml:space="preserve">most of the new engines </w:t>
      </w:r>
      <w:r w:rsidR="005D3E13">
        <w:rPr>
          <w:rFonts w:eastAsia="Times New Roman" w:cs="Times New Roman"/>
          <w:color w:val="000000" w:themeColor="text1"/>
          <w:sz w:val="24"/>
          <w:szCs w:val="24"/>
        </w:rPr>
        <w:t xml:space="preserve">do not require maintenance </w:t>
      </w:r>
      <w:r w:rsidR="00EA5EEA">
        <w:rPr>
          <w:rFonts w:eastAsia="Times New Roman" w:cs="Times New Roman"/>
          <w:color w:val="000000" w:themeColor="text1"/>
          <w:sz w:val="24"/>
          <w:szCs w:val="24"/>
        </w:rPr>
        <w:t xml:space="preserve">for </w:t>
      </w:r>
      <w:r w:rsidR="008F172E" w:rsidRPr="008F172E">
        <w:rPr>
          <w:rFonts w:eastAsia="Times New Roman" w:cs="Times New Roman"/>
          <w:color w:val="000000" w:themeColor="text1"/>
          <w:sz w:val="24"/>
          <w:szCs w:val="24"/>
        </w:rPr>
        <w:t xml:space="preserve">10 years. </w:t>
      </w:r>
      <w:r w:rsidR="00EA5EEA">
        <w:rPr>
          <w:rFonts w:eastAsia="Times New Roman" w:cs="Times New Roman"/>
          <w:color w:val="000000" w:themeColor="text1"/>
          <w:sz w:val="24"/>
          <w:szCs w:val="24"/>
        </w:rPr>
        <w:t xml:space="preserve"> As a result, </w:t>
      </w:r>
      <w:r w:rsidR="005D3E13">
        <w:rPr>
          <w:rFonts w:eastAsia="Times New Roman" w:cs="Times New Roman"/>
          <w:color w:val="000000" w:themeColor="text1"/>
          <w:sz w:val="24"/>
          <w:szCs w:val="24"/>
        </w:rPr>
        <w:t xml:space="preserve">it </w:t>
      </w:r>
      <w:r w:rsidR="00EA5EEA">
        <w:rPr>
          <w:rFonts w:eastAsia="Times New Roman" w:cs="Times New Roman"/>
          <w:color w:val="000000" w:themeColor="text1"/>
          <w:sz w:val="24"/>
          <w:szCs w:val="24"/>
        </w:rPr>
        <w:t xml:space="preserve">is not </w:t>
      </w:r>
      <w:r w:rsidR="008F172E" w:rsidRPr="008F172E">
        <w:rPr>
          <w:rFonts w:eastAsia="Times New Roman" w:cs="Times New Roman"/>
          <w:color w:val="000000" w:themeColor="text1"/>
          <w:sz w:val="24"/>
          <w:szCs w:val="24"/>
        </w:rPr>
        <w:t>incorporate</w:t>
      </w:r>
      <w:r w:rsidR="00EA5EEA">
        <w:rPr>
          <w:rFonts w:eastAsia="Times New Roman" w:cs="Times New Roman"/>
          <w:color w:val="000000" w:themeColor="text1"/>
          <w:sz w:val="24"/>
          <w:szCs w:val="24"/>
        </w:rPr>
        <w:t xml:space="preserve">d into their </w:t>
      </w:r>
      <w:r w:rsidR="008F172E" w:rsidRPr="008F172E">
        <w:rPr>
          <w:rFonts w:eastAsia="Times New Roman" w:cs="Times New Roman"/>
          <w:color w:val="000000" w:themeColor="text1"/>
          <w:sz w:val="24"/>
          <w:szCs w:val="24"/>
        </w:rPr>
        <w:t xml:space="preserve">normal maintenance. </w:t>
      </w:r>
      <w:r w:rsidR="00EA5EEA">
        <w:rPr>
          <w:rFonts w:eastAsia="Times New Roman" w:cs="Times New Roman"/>
          <w:color w:val="000000" w:themeColor="text1"/>
          <w:sz w:val="24"/>
          <w:szCs w:val="24"/>
        </w:rPr>
        <w:t xml:space="preserve"> </w:t>
      </w:r>
      <w:r w:rsidR="001414FE">
        <w:rPr>
          <w:rFonts w:eastAsia="Times New Roman" w:cs="Times New Roman"/>
          <w:color w:val="000000" w:themeColor="text1"/>
          <w:sz w:val="24"/>
          <w:szCs w:val="24"/>
        </w:rPr>
        <w:t xml:space="preserve">He explained that </w:t>
      </w:r>
      <w:r w:rsidR="00EA5EEA">
        <w:rPr>
          <w:rFonts w:eastAsia="Times New Roman" w:cs="Times New Roman"/>
          <w:color w:val="000000" w:themeColor="text1"/>
          <w:sz w:val="24"/>
          <w:szCs w:val="24"/>
        </w:rPr>
        <w:t>an</w:t>
      </w:r>
      <w:r w:rsidR="008F172E" w:rsidRPr="008F172E">
        <w:rPr>
          <w:rFonts w:eastAsia="Times New Roman" w:cs="Times New Roman"/>
          <w:color w:val="000000" w:themeColor="text1"/>
          <w:sz w:val="24"/>
          <w:szCs w:val="24"/>
        </w:rPr>
        <w:t xml:space="preserve"> organic base in the solvent break</w:t>
      </w:r>
      <w:r w:rsidR="00EA5EEA">
        <w:rPr>
          <w:rFonts w:eastAsia="Times New Roman" w:cs="Times New Roman"/>
          <w:color w:val="000000" w:themeColor="text1"/>
          <w:sz w:val="24"/>
          <w:szCs w:val="24"/>
        </w:rPr>
        <w:t>s</w:t>
      </w:r>
      <w:r w:rsidR="008F172E" w:rsidRPr="008F172E">
        <w:rPr>
          <w:rFonts w:eastAsia="Times New Roman" w:cs="Times New Roman"/>
          <w:color w:val="000000" w:themeColor="text1"/>
          <w:sz w:val="24"/>
          <w:szCs w:val="24"/>
        </w:rPr>
        <w:t xml:space="preserve"> down </w:t>
      </w:r>
      <w:r w:rsidR="00EA5EEA">
        <w:rPr>
          <w:rFonts w:eastAsia="Times New Roman" w:cs="Times New Roman"/>
          <w:color w:val="000000" w:themeColor="text1"/>
          <w:sz w:val="24"/>
          <w:szCs w:val="24"/>
        </w:rPr>
        <w:t xml:space="preserve">over time.  </w:t>
      </w:r>
      <w:r w:rsidR="001414FE">
        <w:rPr>
          <w:rFonts w:eastAsia="Times New Roman" w:cs="Times New Roman"/>
          <w:color w:val="000000" w:themeColor="text1"/>
          <w:sz w:val="24"/>
          <w:szCs w:val="24"/>
        </w:rPr>
        <w:t xml:space="preserve"> </w:t>
      </w:r>
      <w:r w:rsidR="00EA5EEA">
        <w:rPr>
          <w:rFonts w:eastAsia="Times New Roman" w:cs="Times New Roman"/>
          <w:color w:val="000000" w:themeColor="text1"/>
          <w:sz w:val="24"/>
          <w:szCs w:val="24"/>
        </w:rPr>
        <w:t xml:space="preserve">Preston indicated that </w:t>
      </w:r>
      <w:r w:rsidR="008F172E" w:rsidRPr="008F172E">
        <w:rPr>
          <w:rFonts w:eastAsia="Times New Roman" w:cs="Times New Roman"/>
          <w:color w:val="000000" w:themeColor="text1"/>
          <w:sz w:val="24"/>
          <w:szCs w:val="24"/>
        </w:rPr>
        <w:t xml:space="preserve">the coolant in </w:t>
      </w:r>
      <w:r w:rsidR="00EA5EEA">
        <w:rPr>
          <w:rFonts w:eastAsia="Times New Roman" w:cs="Times New Roman"/>
          <w:color w:val="000000" w:themeColor="text1"/>
          <w:sz w:val="24"/>
          <w:szCs w:val="24"/>
        </w:rPr>
        <w:t xml:space="preserve">Engine </w:t>
      </w:r>
      <w:r w:rsidR="008F172E" w:rsidRPr="008F172E">
        <w:rPr>
          <w:rFonts w:eastAsia="Times New Roman" w:cs="Times New Roman"/>
          <w:color w:val="000000" w:themeColor="text1"/>
          <w:sz w:val="24"/>
          <w:szCs w:val="24"/>
        </w:rPr>
        <w:t xml:space="preserve">142 was </w:t>
      </w:r>
      <w:r w:rsidR="005B4E3D">
        <w:rPr>
          <w:rFonts w:eastAsia="Times New Roman" w:cs="Times New Roman"/>
          <w:color w:val="000000" w:themeColor="text1"/>
          <w:sz w:val="24"/>
          <w:szCs w:val="24"/>
        </w:rPr>
        <w:t>sluggish</w:t>
      </w:r>
      <w:r w:rsidR="001414FE">
        <w:rPr>
          <w:rFonts w:eastAsia="Times New Roman" w:cs="Times New Roman"/>
          <w:color w:val="000000" w:themeColor="text1"/>
          <w:sz w:val="24"/>
          <w:szCs w:val="24"/>
        </w:rPr>
        <w:t xml:space="preserve"> and needed to be replaced</w:t>
      </w:r>
      <w:r w:rsidR="008F172E" w:rsidRPr="008F172E">
        <w:rPr>
          <w:rFonts w:eastAsia="Times New Roman" w:cs="Times New Roman"/>
          <w:color w:val="000000" w:themeColor="text1"/>
          <w:sz w:val="24"/>
          <w:szCs w:val="24"/>
        </w:rPr>
        <w:t xml:space="preserve">. </w:t>
      </w:r>
      <w:r w:rsidR="00EA5EEA">
        <w:rPr>
          <w:rFonts w:eastAsia="Times New Roman" w:cs="Times New Roman"/>
          <w:color w:val="000000" w:themeColor="text1"/>
          <w:sz w:val="24"/>
          <w:szCs w:val="24"/>
        </w:rPr>
        <w:t xml:space="preserve"> </w:t>
      </w:r>
      <w:r w:rsidR="002F63CA">
        <w:rPr>
          <w:rFonts w:eastAsia="Times New Roman" w:cs="Times New Roman"/>
          <w:color w:val="000000" w:themeColor="text1"/>
          <w:sz w:val="24"/>
          <w:szCs w:val="24"/>
        </w:rPr>
        <w:t>Both engines were checked over carefully</w:t>
      </w:r>
      <w:r w:rsidR="005B4E3D">
        <w:rPr>
          <w:rFonts w:eastAsia="Times New Roman" w:cs="Times New Roman"/>
          <w:color w:val="000000" w:themeColor="text1"/>
          <w:sz w:val="24"/>
          <w:szCs w:val="24"/>
        </w:rPr>
        <w:t>,</w:t>
      </w:r>
      <w:r w:rsidR="001414FE">
        <w:rPr>
          <w:rFonts w:eastAsia="Times New Roman" w:cs="Times New Roman"/>
          <w:color w:val="000000" w:themeColor="text1"/>
          <w:sz w:val="24"/>
          <w:szCs w:val="24"/>
        </w:rPr>
        <w:t xml:space="preserve"> with </w:t>
      </w:r>
      <w:r w:rsidR="002F63CA">
        <w:rPr>
          <w:rFonts w:eastAsia="Times New Roman" w:cs="Times New Roman"/>
          <w:color w:val="000000" w:themeColor="text1"/>
          <w:sz w:val="24"/>
          <w:szCs w:val="24"/>
        </w:rPr>
        <w:t xml:space="preserve">Engine 142 found to be in </w:t>
      </w:r>
      <w:r w:rsidR="008F172E" w:rsidRPr="008F172E">
        <w:rPr>
          <w:rFonts w:eastAsia="Times New Roman" w:cs="Times New Roman"/>
          <w:color w:val="000000" w:themeColor="text1"/>
          <w:sz w:val="24"/>
          <w:szCs w:val="24"/>
        </w:rPr>
        <w:t>great shape</w:t>
      </w:r>
      <w:r w:rsidR="002F63CA">
        <w:rPr>
          <w:rFonts w:eastAsia="Times New Roman" w:cs="Times New Roman"/>
          <w:color w:val="000000" w:themeColor="text1"/>
          <w:sz w:val="24"/>
          <w:szCs w:val="24"/>
        </w:rPr>
        <w:t xml:space="preserve"> with </w:t>
      </w:r>
      <w:r w:rsidR="00550D0B">
        <w:rPr>
          <w:rFonts w:eastAsia="Times New Roman" w:cs="Times New Roman"/>
          <w:color w:val="000000" w:themeColor="text1"/>
          <w:sz w:val="24"/>
          <w:szCs w:val="24"/>
        </w:rPr>
        <w:t xml:space="preserve">at least </w:t>
      </w:r>
      <w:r w:rsidR="002F63CA">
        <w:rPr>
          <w:rFonts w:eastAsia="Times New Roman" w:cs="Times New Roman"/>
          <w:color w:val="000000" w:themeColor="text1"/>
          <w:sz w:val="24"/>
          <w:szCs w:val="24"/>
        </w:rPr>
        <w:t xml:space="preserve">20 </w:t>
      </w:r>
      <w:r w:rsidR="00721446">
        <w:rPr>
          <w:rFonts w:eastAsia="Times New Roman" w:cs="Times New Roman"/>
          <w:color w:val="000000" w:themeColor="text1"/>
          <w:sz w:val="24"/>
          <w:szCs w:val="24"/>
        </w:rPr>
        <w:t xml:space="preserve">more </w:t>
      </w:r>
      <w:r w:rsidR="002F63CA">
        <w:rPr>
          <w:rFonts w:eastAsia="Times New Roman" w:cs="Times New Roman"/>
          <w:color w:val="000000" w:themeColor="text1"/>
          <w:sz w:val="24"/>
          <w:szCs w:val="24"/>
        </w:rPr>
        <w:t xml:space="preserve">years of </w:t>
      </w:r>
      <w:r w:rsidR="00721446">
        <w:rPr>
          <w:rFonts w:eastAsia="Times New Roman" w:cs="Times New Roman"/>
          <w:color w:val="000000" w:themeColor="text1"/>
          <w:sz w:val="24"/>
          <w:szCs w:val="24"/>
        </w:rPr>
        <w:t xml:space="preserve">service life remaining.  </w:t>
      </w:r>
    </w:p>
    <w:p w14:paraId="6A4BCCB5" w14:textId="77777777" w:rsidR="00721446" w:rsidRDefault="00721446" w:rsidP="008F172E">
      <w:pPr>
        <w:spacing w:after="0" w:line="240" w:lineRule="auto"/>
        <w:jc w:val="both"/>
        <w:rPr>
          <w:rFonts w:eastAsia="Times New Roman" w:cs="Times New Roman"/>
          <w:color w:val="000000" w:themeColor="text1"/>
          <w:sz w:val="24"/>
          <w:szCs w:val="24"/>
        </w:rPr>
      </w:pPr>
    </w:p>
    <w:p w14:paraId="04B32AA9" w14:textId="5CC78240" w:rsidR="00FB6F19" w:rsidRDefault="001A43F6" w:rsidP="00D274A0">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Preston </w:t>
      </w:r>
      <w:r w:rsidR="00145F22">
        <w:rPr>
          <w:rFonts w:eastAsia="Times New Roman" w:cs="Times New Roman"/>
          <w:color w:val="000000" w:themeColor="text1"/>
          <w:sz w:val="24"/>
          <w:szCs w:val="24"/>
        </w:rPr>
        <w:t xml:space="preserve">suggested </w:t>
      </w:r>
      <w:r w:rsidR="00550D0B">
        <w:rPr>
          <w:rFonts w:eastAsia="Times New Roman" w:cs="Times New Roman"/>
          <w:color w:val="000000" w:themeColor="text1"/>
          <w:sz w:val="24"/>
          <w:szCs w:val="24"/>
        </w:rPr>
        <w:t xml:space="preserve">that care be taken </w:t>
      </w:r>
      <w:r w:rsidR="00145F22">
        <w:rPr>
          <w:rFonts w:eastAsia="Times New Roman" w:cs="Times New Roman"/>
          <w:color w:val="000000" w:themeColor="text1"/>
          <w:sz w:val="24"/>
          <w:szCs w:val="24"/>
        </w:rPr>
        <w:t xml:space="preserve">with </w:t>
      </w:r>
      <w:r>
        <w:rPr>
          <w:rFonts w:eastAsia="Times New Roman" w:cs="Times New Roman"/>
          <w:color w:val="000000" w:themeColor="text1"/>
          <w:sz w:val="24"/>
          <w:szCs w:val="24"/>
        </w:rPr>
        <w:t>Engine 141</w:t>
      </w:r>
      <w:r w:rsidR="00145F22">
        <w:rPr>
          <w:rFonts w:eastAsia="Times New Roman" w:cs="Times New Roman"/>
          <w:color w:val="000000" w:themeColor="text1"/>
          <w:sz w:val="24"/>
          <w:szCs w:val="24"/>
        </w:rPr>
        <w:t xml:space="preserve">, which should last until the department can afford to replace it.  </w:t>
      </w:r>
      <w:r w:rsidR="00D274A0">
        <w:rPr>
          <w:rFonts w:eastAsia="Times New Roman" w:cs="Times New Roman"/>
          <w:color w:val="000000" w:themeColor="text1"/>
          <w:sz w:val="24"/>
          <w:szCs w:val="24"/>
        </w:rPr>
        <w:t xml:space="preserve">Chief Hardy explained that for </w:t>
      </w:r>
      <w:r w:rsidR="00D274A0" w:rsidRPr="00D274A0">
        <w:rPr>
          <w:rFonts w:eastAsia="Times New Roman" w:cs="Times New Roman"/>
          <w:color w:val="000000" w:themeColor="text1"/>
          <w:sz w:val="24"/>
          <w:szCs w:val="24"/>
        </w:rPr>
        <w:t xml:space="preserve">regular departments that run their vehicles </w:t>
      </w:r>
      <w:r w:rsidR="00D274A0">
        <w:rPr>
          <w:rFonts w:eastAsia="Times New Roman" w:cs="Times New Roman"/>
          <w:color w:val="000000" w:themeColor="text1"/>
          <w:sz w:val="24"/>
          <w:szCs w:val="24"/>
        </w:rPr>
        <w:t>daily, yearly</w:t>
      </w:r>
      <w:r w:rsidR="00D274A0" w:rsidRPr="00D274A0">
        <w:rPr>
          <w:rFonts w:eastAsia="Times New Roman" w:cs="Times New Roman"/>
          <w:color w:val="000000" w:themeColor="text1"/>
          <w:sz w:val="24"/>
          <w:szCs w:val="24"/>
        </w:rPr>
        <w:t xml:space="preserve"> maintenance</w:t>
      </w:r>
      <w:r w:rsidR="00D274A0">
        <w:rPr>
          <w:rFonts w:eastAsia="Times New Roman" w:cs="Times New Roman"/>
          <w:color w:val="000000" w:themeColor="text1"/>
          <w:sz w:val="24"/>
          <w:szCs w:val="24"/>
        </w:rPr>
        <w:t xml:space="preserve"> is needed</w:t>
      </w:r>
      <w:r w:rsidR="00C629A4">
        <w:rPr>
          <w:rFonts w:eastAsia="Times New Roman" w:cs="Times New Roman"/>
          <w:color w:val="000000" w:themeColor="text1"/>
          <w:sz w:val="24"/>
          <w:szCs w:val="24"/>
        </w:rPr>
        <w:t>;</w:t>
      </w:r>
      <w:r w:rsidR="00D274A0">
        <w:rPr>
          <w:rFonts w:eastAsia="Times New Roman" w:cs="Times New Roman"/>
          <w:color w:val="000000" w:themeColor="text1"/>
          <w:sz w:val="24"/>
          <w:szCs w:val="24"/>
        </w:rPr>
        <w:t xml:space="preserve"> however</w:t>
      </w:r>
      <w:r w:rsidR="00C629A4">
        <w:rPr>
          <w:rFonts w:eastAsia="Times New Roman" w:cs="Times New Roman"/>
          <w:color w:val="000000" w:themeColor="text1"/>
          <w:sz w:val="24"/>
          <w:szCs w:val="24"/>
        </w:rPr>
        <w:t>,</w:t>
      </w:r>
      <w:r w:rsidR="00D274A0">
        <w:rPr>
          <w:rFonts w:eastAsia="Times New Roman" w:cs="Times New Roman"/>
          <w:color w:val="000000" w:themeColor="text1"/>
          <w:sz w:val="24"/>
          <w:szCs w:val="24"/>
        </w:rPr>
        <w:t xml:space="preserve"> in our case, </w:t>
      </w:r>
      <w:r w:rsidR="00FB6F19">
        <w:rPr>
          <w:rFonts w:eastAsia="Times New Roman" w:cs="Times New Roman"/>
          <w:color w:val="000000" w:themeColor="text1"/>
          <w:sz w:val="24"/>
          <w:szCs w:val="24"/>
        </w:rPr>
        <w:t>it only needs to be done every three to five years</w:t>
      </w:r>
      <w:r w:rsidR="00D274A0" w:rsidRPr="00D274A0">
        <w:rPr>
          <w:rFonts w:eastAsia="Times New Roman" w:cs="Times New Roman"/>
          <w:color w:val="000000" w:themeColor="text1"/>
          <w:sz w:val="24"/>
          <w:szCs w:val="24"/>
        </w:rPr>
        <w:t xml:space="preserve">. </w:t>
      </w:r>
    </w:p>
    <w:p w14:paraId="69D3DE21" w14:textId="6AA78588" w:rsidR="00D274A0" w:rsidRDefault="00C629A4" w:rsidP="008F172E">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br/>
        <w:t xml:space="preserve">Preston indicated that </w:t>
      </w:r>
      <w:r w:rsidR="005B4E3D" w:rsidRPr="00D274A0">
        <w:rPr>
          <w:rFonts w:eastAsia="Times New Roman" w:cs="Times New Roman"/>
          <w:color w:val="000000" w:themeColor="text1"/>
          <w:sz w:val="24"/>
          <w:szCs w:val="24"/>
        </w:rPr>
        <w:t>overall,</w:t>
      </w:r>
      <w:r w:rsidR="00D274A0" w:rsidRPr="00D274A0">
        <w:rPr>
          <w:rFonts w:eastAsia="Times New Roman" w:cs="Times New Roman"/>
          <w:color w:val="000000" w:themeColor="text1"/>
          <w:sz w:val="24"/>
          <w:szCs w:val="24"/>
        </w:rPr>
        <w:t xml:space="preserve"> </w:t>
      </w:r>
      <w:r>
        <w:rPr>
          <w:rFonts w:eastAsia="Times New Roman" w:cs="Times New Roman"/>
          <w:color w:val="000000" w:themeColor="text1"/>
          <w:sz w:val="24"/>
          <w:szCs w:val="24"/>
        </w:rPr>
        <w:t xml:space="preserve">both engines are </w:t>
      </w:r>
      <w:r w:rsidR="00D274A0" w:rsidRPr="00D274A0">
        <w:rPr>
          <w:rFonts w:eastAsia="Times New Roman" w:cs="Times New Roman"/>
          <w:color w:val="000000" w:themeColor="text1"/>
          <w:sz w:val="24"/>
          <w:szCs w:val="24"/>
        </w:rPr>
        <w:t xml:space="preserve">in pretty good shape. </w:t>
      </w:r>
      <w:r>
        <w:rPr>
          <w:rFonts w:eastAsia="Times New Roman" w:cs="Times New Roman"/>
          <w:color w:val="000000" w:themeColor="text1"/>
          <w:sz w:val="24"/>
          <w:szCs w:val="24"/>
        </w:rPr>
        <w:t xml:space="preserve"> The </w:t>
      </w:r>
      <w:r w:rsidR="00D274A0" w:rsidRPr="00D274A0">
        <w:rPr>
          <w:rFonts w:eastAsia="Times New Roman" w:cs="Times New Roman"/>
          <w:color w:val="000000" w:themeColor="text1"/>
          <w:sz w:val="24"/>
          <w:szCs w:val="24"/>
        </w:rPr>
        <w:t xml:space="preserve">next </w:t>
      </w:r>
      <w:r>
        <w:rPr>
          <w:rFonts w:eastAsia="Times New Roman" w:cs="Times New Roman"/>
          <w:color w:val="000000" w:themeColor="text1"/>
          <w:sz w:val="24"/>
          <w:szCs w:val="24"/>
        </w:rPr>
        <w:t>major item with E</w:t>
      </w:r>
      <w:r w:rsidR="00D274A0" w:rsidRPr="00D274A0">
        <w:rPr>
          <w:rFonts w:eastAsia="Times New Roman" w:cs="Times New Roman"/>
          <w:color w:val="000000" w:themeColor="text1"/>
          <w:sz w:val="24"/>
          <w:szCs w:val="24"/>
        </w:rPr>
        <w:t xml:space="preserve">ngine 141 </w:t>
      </w:r>
      <w:r>
        <w:rPr>
          <w:rFonts w:eastAsia="Times New Roman" w:cs="Times New Roman"/>
          <w:color w:val="000000" w:themeColor="text1"/>
          <w:sz w:val="24"/>
          <w:szCs w:val="24"/>
        </w:rPr>
        <w:t xml:space="preserve">is </w:t>
      </w:r>
      <w:r w:rsidR="00D274A0" w:rsidRPr="00D274A0">
        <w:rPr>
          <w:rFonts w:eastAsia="Times New Roman" w:cs="Times New Roman"/>
          <w:color w:val="000000" w:themeColor="text1"/>
          <w:sz w:val="24"/>
          <w:szCs w:val="24"/>
        </w:rPr>
        <w:t xml:space="preserve">the brakes. </w:t>
      </w:r>
      <w:r>
        <w:rPr>
          <w:rFonts w:eastAsia="Times New Roman" w:cs="Times New Roman"/>
          <w:color w:val="000000" w:themeColor="text1"/>
          <w:sz w:val="24"/>
          <w:szCs w:val="24"/>
        </w:rPr>
        <w:t xml:space="preserve"> </w:t>
      </w:r>
      <w:r w:rsidR="00CC5B87">
        <w:rPr>
          <w:rFonts w:eastAsia="Times New Roman" w:cs="Times New Roman"/>
          <w:color w:val="000000" w:themeColor="text1"/>
          <w:sz w:val="24"/>
          <w:szCs w:val="24"/>
        </w:rPr>
        <w:t xml:space="preserve">If </w:t>
      </w:r>
      <w:r w:rsidR="00A4740B">
        <w:rPr>
          <w:rFonts w:eastAsia="Times New Roman" w:cs="Times New Roman"/>
          <w:color w:val="000000" w:themeColor="text1"/>
          <w:sz w:val="24"/>
          <w:szCs w:val="24"/>
        </w:rPr>
        <w:t xml:space="preserve">this </w:t>
      </w:r>
      <w:r w:rsidR="00953AD7">
        <w:rPr>
          <w:rFonts w:eastAsia="Times New Roman" w:cs="Times New Roman"/>
          <w:color w:val="000000" w:themeColor="text1"/>
          <w:sz w:val="24"/>
          <w:szCs w:val="24"/>
        </w:rPr>
        <w:t>were</w:t>
      </w:r>
      <w:r w:rsidR="00CC5B87">
        <w:rPr>
          <w:rFonts w:eastAsia="Times New Roman" w:cs="Times New Roman"/>
          <w:color w:val="000000" w:themeColor="text1"/>
          <w:sz w:val="24"/>
          <w:szCs w:val="24"/>
        </w:rPr>
        <w:t xml:space="preserve"> a </w:t>
      </w:r>
      <w:r w:rsidR="00D274A0" w:rsidRPr="00D274A0">
        <w:rPr>
          <w:rFonts w:eastAsia="Times New Roman" w:cs="Times New Roman"/>
          <w:color w:val="000000" w:themeColor="text1"/>
          <w:sz w:val="24"/>
          <w:szCs w:val="24"/>
        </w:rPr>
        <w:t xml:space="preserve">full-time department, he would </w:t>
      </w:r>
      <w:r w:rsidR="00CC5B87">
        <w:rPr>
          <w:rFonts w:eastAsia="Times New Roman" w:cs="Times New Roman"/>
          <w:color w:val="000000" w:themeColor="text1"/>
          <w:sz w:val="24"/>
          <w:szCs w:val="24"/>
        </w:rPr>
        <w:t>suggest the work be done</w:t>
      </w:r>
      <w:r w:rsidR="00A4740B">
        <w:rPr>
          <w:rFonts w:eastAsia="Times New Roman" w:cs="Times New Roman"/>
          <w:color w:val="000000" w:themeColor="text1"/>
          <w:sz w:val="24"/>
          <w:szCs w:val="24"/>
        </w:rPr>
        <w:t xml:space="preserve"> now</w:t>
      </w:r>
      <w:r w:rsidR="00CC5B87">
        <w:rPr>
          <w:rFonts w:eastAsia="Times New Roman" w:cs="Times New Roman"/>
          <w:color w:val="000000" w:themeColor="text1"/>
          <w:sz w:val="24"/>
          <w:szCs w:val="24"/>
        </w:rPr>
        <w:t xml:space="preserve">; however, because </w:t>
      </w:r>
      <w:r w:rsidR="00A4740B">
        <w:rPr>
          <w:rFonts w:eastAsia="Times New Roman" w:cs="Times New Roman"/>
          <w:color w:val="000000" w:themeColor="text1"/>
          <w:sz w:val="24"/>
          <w:szCs w:val="24"/>
        </w:rPr>
        <w:t xml:space="preserve">Engine 141 </w:t>
      </w:r>
      <w:r w:rsidR="00CC5B87">
        <w:rPr>
          <w:rFonts w:eastAsia="Times New Roman" w:cs="Times New Roman"/>
          <w:color w:val="000000" w:themeColor="text1"/>
          <w:sz w:val="24"/>
          <w:szCs w:val="24"/>
        </w:rPr>
        <w:t>is driven infrequently</w:t>
      </w:r>
      <w:r w:rsidR="00A4740B">
        <w:rPr>
          <w:rFonts w:eastAsia="Times New Roman" w:cs="Times New Roman"/>
          <w:color w:val="000000" w:themeColor="text1"/>
          <w:sz w:val="24"/>
          <w:szCs w:val="24"/>
        </w:rPr>
        <w:t>,</w:t>
      </w:r>
      <w:r w:rsidR="00CC5B87">
        <w:rPr>
          <w:rFonts w:eastAsia="Times New Roman" w:cs="Times New Roman"/>
          <w:color w:val="000000" w:themeColor="text1"/>
          <w:sz w:val="24"/>
          <w:szCs w:val="24"/>
        </w:rPr>
        <w:t xml:space="preserve"> </w:t>
      </w:r>
      <w:r w:rsidR="008B116B">
        <w:rPr>
          <w:rFonts w:eastAsia="Times New Roman" w:cs="Times New Roman"/>
          <w:color w:val="000000" w:themeColor="text1"/>
          <w:sz w:val="24"/>
          <w:szCs w:val="24"/>
        </w:rPr>
        <w:t xml:space="preserve">the work could be postponed </w:t>
      </w:r>
      <w:r w:rsidR="00A4740B">
        <w:rPr>
          <w:rFonts w:eastAsia="Times New Roman" w:cs="Times New Roman"/>
          <w:color w:val="000000" w:themeColor="text1"/>
          <w:sz w:val="24"/>
          <w:szCs w:val="24"/>
        </w:rPr>
        <w:t xml:space="preserve">for </w:t>
      </w:r>
      <w:r w:rsidR="008B116B">
        <w:rPr>
          <w:rFonts w:eastAsia="Times New Roman" w:cs="Times New Roman"/>
          <w:color w:val="000000" w:themeColor="text1"/>
          <w:sz w:val="24"/>
          <w:szCs w:val="24"/>
        </w:rPr>
        <w:t xml:space="preserve">a few years.  The cost is </w:t>
      </w:r>
      <w:r w:rsidR="00D274A0" w:rsidRPr="00D274A0">
        <w:rPr>
          <w:rFonts w:eastAsia="Times New Roman" w:cs="Times New Roman"/>
          <w:color w:val="000000" w:themeColor="text1"/>
          <w:sz w:val="24"/>
          <w:szCs w:val="24"/>
        </w:rPr>
        <w:t>$6</w:t>
      </w:r>
      <w:r w:rsidR="00A4740B">
        <w:rPr>
          <w:rFonts w:eastAsia="Times New Roman" w:cs="Times New Roman"/>
          <w:color w:val="000000" w:themeColor="text1"/>
          <w:sz w:val="24"/>
          <w:szCs w:val="24"/>
        </w:rPr>
        <w:t>,</w:t>
      </w:r>
      <w:r w:rsidR="00D274A0" w:rsidRPr="00D274A0">
        <w:rPr>
          <w:rFonts w:eastAsia="Times New Roman" w:cs="Times New Roman"/>
          <w:color w:val="000000" w:themeColor="text1"/>
          <w:sz w:val="24"/>
          <w:szCs w:val="24"/>
        </w:rPr>
        <w:t xml:space="preserve">000 </w:t>
      </w:r>
      <w:r w:rsidR="008B116B">
        <w:rPr>
          <w:rFonts w:eastAsia="Times New Roman" w:cs="Times New Roman"/>
          <w:color w:val="000000" w:themeColor="text1"/>
          <w:sz w:val="24"/>
          <w:szCs w:val="24"/>
        </w:rPr>
        <w:t xml:space="preserve">to replace the front </w:t>
      </w:r>
      <w:r w:rsidR="00D274A0" w:rsidRPr="00D274A0">
        <w:rPr>
          <w:rFonts w:eastAsia="Times New Roman" w:cs="Times New Roman"/>
          <w:color w:val="000000" w:themeColor="text1"/>
          <w:sz w:val="24"/>
          <w:szCs w:val="24"/>
        </w:rPr>
        <w:t xml:space="preserve">brakes on </w:t>
      </w:r>
      <w:r w:rsidR="008B116B">
        <w:rPr>
          <w:rFonts w:eastAsia="Times New Roman" w:cs="Times New Roman"/>
          <w:color w:val="000000" w:themeColor="text1"/>
          <w:sz w:val="24"/>
          <w:szCs w:val="24"/>
        </w:rPr>
        <w:t>Engine 1</w:t>
      </w:r>
      <w:r w:rsidR="00D274A0" w:rsidRPr="00D274A0">
        <w:rPr>
          <w:rFonts w:eastAsia="Times New Roman" w:cs="Times New Roman"/>
          <w:color w:val="000000" w:themeColor="text1"/>
          <w:sz w:val="24"/>
          <w:szCs w:val="24"/>
        </w:rPr>
        <w:t xml:space="preserve">41. </w:t>
      </w:r>
      <w:r w:rsidR="008B116B">
        <w:rPr>
          <w:rFonts w:eastAsia="Times New Roman" w:cs="Times New Roman"/>
          <w:color w:val="000000" w:themeColor="text1"/>
          <w:sz w:val="24"/>
          <w:szCs w:val="24"/>
        </w:rPr>
        <w:t xml:space="preserve"> </w:t>
      </w:r>
      <w:r w:rsidR="00D274A0" w:rsidRPr="00D274A0">
        <w:rPr>
          <w:rFonts w:eastAsia="Times New Roman" w:cs="Times New Roman"/>
          <w:color w:val="000000" w:themeColor="text1"/>
          <w:sz w:val="24"/>
          <w:szCs w:val="24"/>
        </w:rPr>
        <w:t xml:space="preserve">The rear brakes were replaced </w:t>
      </w:r>
      <w:r w:rsidR="008B116B">
        <w:rPr>
          <w:rFonts w:eastAsia="Times New Roman" w:cs="Times New Roman"/>
          <w:color w:val="000000" w:themeColor="text1"/>
          <w:sz w:val="24"/>
          <w:szCs w:val="24"/>
        </w:rPr>
        <w:t xml:space="preserve">about one year </w:t>
      </w:r>
      <w:r w:rsidR="00D274A0" w:rsidRPr="00D274A0">
        <w:rPr>
          <w:rFonts w:eastAsia="Times New Roman" w:cs="Times New Roman"/>
          <w:color w:val="000000" w:themeColor="text1"/>
          <w:sz w:val="24"/>
          <w:szCs w:val="24"/>
        </w:rPr>
        <w:t>ago.</w:t>
      </w:r>
      <w:r w:rsidR="00953AD7">
        <w:rPr>
          <w:rFonts w:eastAsia="Times New Roman" w:cs="Times New Roman"/>
          <w:color w:val="000000" w:themeColor="text1"/>
          <w:sz w:val="24"/>
          <w:szCs w:val="24"/>
        </w:rPr>
        <w:t xml:space="preserve">  </w:t>
      </w:r>
      <w:r w:rsidR="00623084">
        <w:rPr>
          <w:rFonts w:eastAsia="Times New Roman" w:cs="Times New Roman"/>
          <w:color w:val="000000" w:themeColor="text1"/>
          <w:sz w:val="24"/>
          <w:szCs w:val="24"/>
        </w:rPr>
        <w:t xml:space="preserve">It was noted that Engine 142 was purchased </w:t>
      </w:r>
      <w:proofErr w:type="gramStart"/>
      <w:r w:rsidR="00623084">
        <w:rPr>
          <w:rFonts w:eastAsia="Times New Roman" w:cs="Times New Roman"/>
          <w:color w:val="000000" w:themeColor="text1"/>
          <w:sz w:val="24"/>
          <w:szCs w:val="24"/>
        </w:rPr>
        <w:t>new</w:t>
      </w:r>
      <w:proofErr w:type="gramEnd"/>
      <w:r w:rsidR="00623084">
        <w:rPr>
          <w:rFonts w:eastAsia="Times New Roman" w:cs="Times New Roman"/>
          <w:color w:val="000000" w:themeColor="text1"/>
          <w:sz w:val="24"/>
          <w:szCs w:val="24"/>
        </w:rPr>
        <w:t xml:space="preserve"> in 2006</w:t>
      </w:r>
      <w:r w:rsidR="00AA195E">
        <w:rPr>
          <w:rFonts w:eastAsia="Times New Roman" w:cs="Times New Roman"/>
          <w:color w:val="000000" w:themeColor="text1"/>
          <w:sz w:val="24"/>
          <w:szCs w:val="24"/>
        </w:rPr>
        <w:t xml:space="preserve"> and is </w:t>
      </w:r>
      <w:r w:rsidR="004C13AD">
        <w:rPr>
          <w:rFonts w:eastAsia="Times New Roman" w:cs="Times New Roman"/>
          <w:color w:val="000000" w:themeColor="text1"/>
          <w:sz w:val="24"/>
          <w:szCs w:val="24"/>
        </w:rPr>
        <w:t xml:space="preserve">driven </w:t>
      </w:r>
      <w:r w:rsidR="00AA195E">
        <w:rPr>
          <w:rFonts w:eastAsia="Times New Roman" w:cs="Times New Roman"/>
          <w:color w:val="000000" w:themeColor="text1"/>
          <w:sz w:val="24"/>
          <w:szCs w:val="24"/>
        </w:rPr>
        <w:t xml:space="preserve">approximately </w:t>
      </w:r>
      <w:r w:rsidR="004C13AD">
        <w:rPr>
          <w:rFonts w:eastAsia="Times New Roman" w:cs="Times New Roman"/>
          <w:color w:val="000000" w:themeColor="text1"/>
          <w:sz w:val="24"/>
          <w:szCs w:val="24"/>
        </w:rPr>
        <w:t xml:space="preserve">375 miles per year.  </w:t>
      </w:r>
    </w:p>
    <w:p w14:paraId="17C1361A" w14:textId="77777777" w:rsidR="00CF0D25" w:rsidRDefault="00CF0D25" w:rsidP="008F172E">
      <w:pPr>
        <w:spacing w:after="0" w:line="240" w:lineRule="auto"/>
        <w:jc w:val="both"/>
        <w:rPr>
          <w:rFonts w:eastAsia="Times New Roman" w:cs="Times New Roman"/>
          <w:color w:val="000000" w:themeColor="text1"/>
          <w:sz w:val="24"/>
          <w:szCs w:val="24"/>
        </w:rPr>
      </w:pPr>
    </w:p>
    <w:p w14:paraId="7E5E3620" w14:textId="4AFF63EE" w:rsidR="00CF0D25" w:rsidRDefault="00CF0D25" w:rsidP="008F172E">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The cost of the maintenance performed was $</w:t>
      </w:r>
      <w:r w:rsidR="0073411A">
        <w:rPr>
          <w:rFonts w:eastAsia="Times New Roman" w:cs="Times New Roman"/>
          <w:color w:val="000000" w:themeColor="text1"/>
          <w:sz w:val="24"/>
          <w:szCs w:val="24"/>
        </w:rPr>
        <w:t xml:space="preserve">6,070 for </w:t>
      </w:r>
      <w:r w:rsidR="0098559C">
        <w:rPr>
          <w:rFonts w:eastAsia="Times New Roman" w:cs="Times New Roman"/>
          <w:color w:val="000000" w:themeColor="text1"/>
          <w:sz w:val="24"/>
          <w:szCs w:val="24"/>
        </w:rPr>
        <w:t xml:space="preserve">Engine 141 </w:t>
      </w:r>
      <w:r w:rsidR="0073411A">
        <w:rPr>
          <w:rFonts w:eastAsia="Times New Roman" w:cs="Times New Roman"/>
          <w:color w:val="000000" w:themeColor="text1"/>
          <w:sz w:val="24"/>
          <w:szCs w:val="24"/>
        </w:rPr>
        <w:t xml:space="preserve">and $4,871 for </w:t>
      </w:r>
      <w:r w:rsidR="0098559C">
        <w:rPr>
          <w:rFonts w:eastAsia="Times New Roman" w:cs="Times New Roman"/>
          <w:color w:val="000000" w:themeColor="text1"/>
          <w:sz w:val="24"/>
          <w:szCs w:val="24"/>
        </w:rPr>
        <w:t xml:space="preserve">Engine 142 for </w:t>
      </w:r>
      <w:r w:rsidR="001510EB">
        <w:rPr>
          <w:rFonts w:eastAsia="Times New Roman" w:cs="Times New Roman"/>
          <w:color w:val="000000" w:themeColor="text1"/>
          <w:sz w:val="24"/>
          <w:szCs w:val="24"/>
        </w:rPr>
        <w:t xml:space="preserve">a total of </w:t>
      </w:r>
      <w:r w:rsidR="003A1002">
        <w:rPr>
          <w:rFonts w:eastAsia="Times New Roman" w:cs="Times New Roman"/>
          <w:color w:val="000000" w:themeColor="text1"/>
          <w:sz w:val="24"/>
          <w:szCs w:val="24"/>
        </w:rPr>
        <w:t>$</w:t>
      </w:r>
      <w:r w:rsidR="001510EB">
        <w:rPr>
          <w:rFonts w:eastAsia="Times New Roman" w:cs="Times New Roman"/>
          <w:color w:val="000000" w:themeColor="text1"/>
          <w:sz w:val="24"/>
          <w:szCs w:val="24"/>
        </w:rPr>
        <w:t>10,</w:t>
      </w:r>
      <w:r w:rsidR="0098559C">
        <w:rPr>
          <w:rFonts w:eastAsia="Times New Roman" w:cs="Times New Roman"/>
          <w:color w:val="000000" w:themeColor="text1"/>
          <w:sz w:val="24"/>
          <w:szCs w:val="24"/>
        </w:rPr>
        <w:t xml:space="preserve">900.  </w:t>
      </w:r>
      <w:r w:rsidR="003924AB">
        <w:rPr>
          <w:rFonts w:eastAsia="Times New Roman" w:cs="Times New Roman"/>
          <w:color w:val="000000" w:themeColor="text1"/>
          <w:sz w:val="24"/>
          <w:szCs w:val="24"/>
        </w:rPr>
        <w:t xml:space="preserve">Mark asked if other bids were sought.  </w:t>
      </w:r>
      <w:r w:rsidR="00022B37">
        <w:rPr>
          <w:rFonts w:eastAsia="Times New Roman" w:cs="Times New Roman"/>
          <w:color w:val="000000" w:themeColor="text1"/>
          <w:sz w:val="24"/>
          <w:szCs w:val="24"/>
        </w:rPr>
        <w:t xml:space="preserve">Chief Hardy stated that the work did not reach the threshold of requiring competitive bids.  </w:t>
      </w:r>
      <w:r w:rsidR="00953AD7">
        <w:rPr>
          <w:rFonts w:eastAsia="Times New Roman" w:cs="Times New Roman"/>
          <w:color w:val="000000" w:themeColor="text1"/>
          <w:sz w:val="24"/>
          <w:szCs w:val="24"/>
        </w:rPr>
        <w:t>T</w:t>
      </w:r>
      <w:r w:rsidR="00313DC9">
        <w:rPr>
          <w:rFonts w:eastAsia="Times New Roman" w:cs="Times New Roman"/>
          <w:color w:val="000000" w:themeColor="text1"/>
          <w:sz w:val="24"/>
          <w:szCs w:val="24"/>
        </w:rPr>
        <w:t>he department has established a relationship with</w:t>
      </w:r>
      <w:r w:rsidR="00953AD7">
        <w:rPr>
          <w:rFonts w:eastAsia="Times New Roman" w:cs="Times New Roman"/>
          <w:color w:val="000000" w:themeColor="text1"/>
          <w:sz w:val="24"/>
          <w:szCs w:val="24"/>
        </w:rPr>
        <w:t xml:space="preserve"> Siddons-Martin over the years</w:t>
      </w:r>
      <w:r w:rsidR="00313DC9">
        <w:rPr>
          <w:rFonts w:eastAsia="Times New Roman" w:cs="Times New Roman"/>
          <w:color w:val="000000" w:themeColor="text1"/>
          <w:sz w:val="24"/>
          <w:szCs w:val="24"/>
        </w:rPr>
        <w:t xml:space="preserve">.  </w:t>
      </w:r>
      <w:r w:rsidR="00097DA1">
        <w:rPr>
          <w:rFonts w:eastAsia="Times New Roman" w:cs="Times New Roman"/>
          <w:color w:val="000000" w:themeColor="text1"/>
          <w:sz w:val="24"/>
          <w:szCs w:val="24"/>
        </w:rPr>
        <w:t xml:space="preserve">Emily referred to the policy, which </w:t>
      </w:r>
      <w:r w:rsidR="00A14EA2">
        <w:rPr>
          <w:rFonts w:eastAsia="Times New Roman" w:cs="Times New Roman"/>
          <w:color w:val="000000" w:themeColor="text1"/>
          <w:sz w:val="24"/>
          <w:szCs w:val="24"/>
        </w:rPr>
        <w:t xml:space="preserve">specifies that only purchases over $15,000 require multiple quotes.  </w:t>
      </w:r>
      <w:r w:rsidR="006C2F70">
        <w:rPr>
          <w:rFonts w:eastAsia="Times New Roman" w:cs="Times New Roman"/>
          <w:color w:val="000000" w:themeColor="text1"/>
          <w:sz w:val="24"/>
          <w:szCs w:val="24"/>
        </w:rPr>
        <w:t xml:space="preserve">The policy also references whether </w:t>
      </w:r>
      <w:r w:rsidR="00953AD7">
        <w:rPr>
          <w:rFonts w:eastAsia="Times New Roman" w:cs="Times New Roman"/>
          <w:color w:val="000000" w:themeColor="text1"/>
          <w:sz w:val="24"/>
          <w:szCs w:val="24"/>
        </w:rPr>
        <w:t xml:space="preserve">an expenditure </w:t>
      </w:r>
      <w:r w:rsidR="006C2F70">
        <w:rPr>
          <w:rFonts w:eastAsia="Times New Roman" w:cs="Times New Roman"/>
          <w:color w:val="000000" w:themeColor="text1"/>
          <w:sz w:val="24"/>
          <w:szCs w:val="24"/>
        </w:rPr>
        <w:t xml:space="preserve">is in the budget, which this is.  Mark felt that it was in the best interest of the Board to solicit quotes when spending over $3,000.  </w:t>
      </w:r>
    </w:p>
    <w:p w14:paraId="3A8B921A" w14:textId="77777777" w:rsidR="00D274A0" w:rsidRPr="008F172E" w:rsidRDefault="00D274A0" w:rsidP="008F172E">
      <w:pPr>
        <w:spacing w:after="0" w:line="240" w:lineRule="auto"/>
        <w:jc w:val="both"/>
        <w:rPr>
          <w:rFonts w:eastAsia="Times New Roman" w:cs="Times New Roman"/>
          <w:color w:val="000000" w:themeColor="text1"/>
          <w:sz w:val="24"/>
          <w:szCs w:val="24"/>
        </w:rPr>
      </w:pPr>
    </w:p>
    <w:p w14:paraId="0AF07D77" w14:textId="2E5AFA3C" w:rsidR="007A7470" w:rsidRDefault="007A7470" w:rsidP="00FE02D3">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Chief Hardy stated that the work has been contemplated for the last two years and was included in the maintenance budget.  </w:t>
      </w:r>
      <w:r w:rsidR="0084014C">
        <w:rPr>
          <w:rFonts w:eastAsia="Times New Roman" w:cs="Times New Roman"/>
          <w:color w:val="000000" w:themeColor="text1"/>
          <w:sz w:val="24"/>
          <w:szCs w:val="24"/>
        </w:rPr>
        <w:t>In response to a question raised, he stated that other specialists do this type of work</w:t>
      </w:r>
      <w:r w:rsidR="00A2154D">
        <w:rPr>
          <w:rFonts w:eastAsia="Times New Roman" w:cs="Times New Roman"/>
          <w:color w:val="000000" w:themeColor="text1"/>
          <w:sz w:val="24"/>
          <w:szCs w:val="24"/>
        </w:rPr>
        <w:t>,</w:t>
      </w:r>
      <w:r w:rsidR="0084014C">
        <w:rPr>
          <w:rFonts w:eastAsia="Times New Roman" w:cs="Times New Roman"/>
          <w:color w:val="000000" w:themeColor="text1"/>
          <w:sz w:val="24"/>
          <w:szCs w:val="24"/>
        </w:rPr>
        <w:t xml:space="preserve"> but </w:t>
      </w:r>
      <w:r w:rsidR="00A2154D">
        <w:rPr>
          <w:rFonts w:eastAsia="Times New Roman" w:cs="Times New Roman"/>
          <w:color w:val="000000" w:themeColor="text1"/>
          <w:sz w:val="24"/>
          <w:szCs w:val="24"/>
        </w:rPr>
        <w:t xml:space="preserve">the apparatus would need to be taken </w:t>
      </w:r>
      <w:r w:rsidR="00BB1E97">
        <w:rPr>
          <w:rFonts w:eastAsia="Times New Roman" w:cs="Times New Roman"/>
          <w:color w:val="000000" w:themeColor="text1"/>
          <w:sz w:val="24"/>
          <w:szCs w:val="24"/>
        </w:rPr>
        <w:t xml:space="preserve">out of the valley </w:t>
      </w:r>
      <w:r w:rsidR="00A2154D">
        <w:rPr>
          <w:rFonts w:eastAsia="Times New Roman" w:cs="Times New Roman"/>
          <w:color w:val="000000" w:themeColor="text1"/>
          <w:sz w:val="24"/>
          <w:szCs w:val="24"/>
        </w:rPr>
        <w:t>for the repairs to be made</w:t>
      </w:r>
      <w:r w:rsidR="00BB1E97">
        <w:rPr>
          <w:rFonts w:eastAsia="Times New Roman" w:cs="Times New Roman"/>
          <w:color w:val="000000" w:themeColor="text1"/>
          <w:sz w:val="24"/>
          <w:szCs w:val="24"/>
        </w:rPr>
        <w:t xml:space="preserve">.  </w:t>
      </w:r>
      <w:r w:rsidR="0084014C">
        <w:rPr>
          <w:rFonts w:eastAsia="Times New Roman" w:cs="Times New Roman"/>
          <w:color w:val="000000" w:themeColor="text1"/>
          <w:sz w:val="24"/>
          <w:szCs w:val="24"/>
        </w:rPr>
        <w:t xml:space="preserve"> </w:t>
      </w:r>
      <w:r w:rsidR="00BB1E97">
        <w:rPr>
          <w:rFonts w:eastAsia="Times New Roman" w:cs="Times New Roman"/>
          <w:color w:val="000000" w:themeColor="text1"/>
          <w:sz w:val="24"/>
          <w:szCs w:val="24"/>
        </w:rPr>
        <w:t>Siddons-Martin</w:t>
      </w:r>
      <w:r w:rsidR="00A2154D">
        <w:rPr>
          <w:rFonts w:eastAsia="Times New Roman" w:cs="Times New Roman"/>
          <w:color w:val="000000" w:themeColor="text1"/>
          <w:sz w:val="24"/>
          <w:szCs w:val="24"/>
        </w:rPr>
        <w:t xml:space="preserve"> has </w:t>
      </w:r>
      <w:r w:rsidR="00BB1E97">
        <w:rPr>
          <w:rFonts w:eastAsia="Times New Roman" w:cs="Times New Roman"/>
          <w:color w:val="000000" w:themeColor="text1"/>
          <w:sz w:val="24"/>
          <w:szCs w:val="24"/>
        </w:rPr>
        <w:t xml:space="preserve">a mobile mechanic who came to the Valley and </w:t>
      </w:r>
      <w:r w:rsidR="00BB1E97">
        <w:rPr>
          <w:rFonts w:eastAsia="Times New Roman" w:cs="Times New Roman"/>
          <w:color w:val="000000" w:themeColor="text1"/>
          <w:sz w:val="24"/>
          <w:szCs w:val="24"/>
        </w:rPr>
        <w:lastRenderedPageBreak/>
        <w:t>did the work over the course of a few days</w:t>
      </w:r>
      <w:r w:rsidR="00A2154D">
        <w:rPr>
          <w:rFonts w:eastAsia="Times New Roman" w:cs="Times New Roman"/>
          <w:color w:val="000000" w:themeColor="text1"/>
          <w:sz w:val="24"/>
          <w:szCs w:val="24"/>
        </w:rPr>
        <w:t>,</w:t>
      </w:r>
      <w:r w:rsidR="00BB1E97">
        <w:rPr>
          <w:rFonts w:eastAsia="Times New Roman" w:cs="Times New Roman"/>
          <w:color w:val="000000" w:themeColor="text1"/>
          <w:sz w:val="24"/>
          <w:szCs w:val="24"/>
        </w:rPr>
        <w:t xml:space="preserve"> </w:t>
      </w:r>
      <w:r w:rsidR="00A2154D">
        <w:rPr>
          <w:rFonts w:eastAsia="Times New Roman" w:cs="Times New Roman"/>
          <w:color w:val="000000" w:themeColor="text1"/>
          <w:sz w:val="24"/>
          <w:szCs w:val="24"/>
        </w:rPr>
        <w:t xml:space="preserve">which prevented taking the engines out of service.  </w:t>
      </w:r>
      <w:r w:rsidR="00DD61DC">
        <w:rPr>
          <w:rFonts w:eastAsia="Times New Roman" w:cs="Times New Roman"/>
          <w:color w:val="000000" w:themeColor="text1"/>
          <w:sz w:val="24"/>
          <w:szCs w:val="24"/>
        </w:rPr>
        <w:t xml:space="preserve">He was not aware of any other companies that </w:t>
      </w:r>
      <w:r w:rsidR="00A2154D">
        <w:rPr>
          <w:rFonts w:eastAsia="Times New Roman" w:cs="Times New Roman"/>
          <w:color w:val="000000" w:themeColor="text1"/>
          <w:sz w:val="24"/>
          <w:szCs w:val="24"/>
        </w:rPr>
        <w:t>would</w:t>
      </w:r>
      <w:r w:rsidR="00DD61DC">
        <w:rPr>
          <w:rFonts w:eastAsia="Times New Roman" w:cs="Times New Roman"/>
          <w:color w:val="000000" w:themeColor="text1"/>
          <w:sz w:val="24"/>
          <w:szCs w:val="24"/>
        </w:rPr>
        <w:t xml:space="preserve"> come to the Valley to do the work.  </w:t>
      </w:r>
    </w:p>
    <w:p w14:paraId="615437E7" w14:textId="77777777" w:rsidR="007A7470" w:rsidRDefault="007A7470" w:rsidP="00FE02D3">
      <w:pPr>
        <w:spacing w:after="0" w:line="240" w:lineRule="auto"/>
        <w:jc w:val="both"/>
        <w:rPr>
          <w:rFonts w:eastAsia="Times New Roman" w:cs="Times New Roman"/>
          <w:color w:val="000000" w:themeColor="text1"/>
          <w:sz w:val="24"/>
          <w:szCs w:val="24"/>
        </w:rPr>
      </w:pPr>
    </w:p>
    <w:p w14:paraId="1616F221" w14:textId="2B5C84EE" w:rsidR="00DD61DC" w:rsidRDefault="006D446C" w:rsidP="00FE02D3">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Steve stated that when he was Fire Chief</w:t>
      </w:r>
      <w:r w:rsidR="00A2154D">
        <w:rPr>
          <w:rFonts w:eastAsia="Times New Roman" w:cs="Times New Roman"/>
          <w:color w:val="000000" w:themeColor="text1"/>
          <w:sz w:val="24"/>
          <w:szCs w:val="24"/>
        </w:rPr>
        <w:t>,</w:t>
      </w:r>
      <w:r>
        <w:rPr>
          <w:rFonts w:eastAsia="Times New Roman" w:cs="Times New Roman"/>
          <w:color w:val="000000" w:themeColor="text1"/>
          <w:sz w:val="24"/>
          <w:szCs w:val="24"/>
        </w:rPr>
        <w:t xml:space="preserve"> </w:t>
      </w:r>
      <w:r w:rsidR="001E4767">
        <w:rPr>
          <w:rFonts w:eastAsia="Times New Roman" w:cs="Times New Roman"/>
          <w:color w:val="000000" w:themeColor="text1"/>
          <w:sz w:val="24"/>
          <w:szCs w:val="24"/>
        </w:rPr>
        <w:t xml:space="preserve">he thought about </w:t>
      </w:r>
      <w:r>
        <w:rPr>
          <w:rFonts w:eastAsia="Times New Roman" w:cs="Times New Roman"/>
          <w:color w:val="000000" w:themeColor="text1"/>
          <w:sz w:val="24"/>
          <w:szCs w:val="24"/>
        </w:rPr>
        <w:t xml:space="preserve">using others to do the work </w:t>
      </w:r>
      <w:r w:rsidR="001E4767">
        <w:rPr>
          <w:rFonts w:eastAsia="Times New Roman" w:cs="Times New Roman"/>
          <w:color w:val="000000" w:themeColor="text1"/>
          <w:sz w:val="24"/>
          <w:szCs w:val="24"/>
        </w:rPr>
        <w:t xml:space="preserve">but </w:t>
      </w:r>
      <w:r>
        <w:rPr>
          <w:rFonts w:eastAsia="Times New Roman" w:cs="Times New Roman"/>
          <w:color w:val="000000" w:themeColor="text1"/>
          <w:sz w:val="24"/>
          <w:szCs w:val="24"/>
        </w:rPr>
        <w:t>reconsidered since many are</w:t>
      </w:r>
      <w:r w:rsidR="00A2154D">
        <w:rPr>
          <w:rFonts w:eastAsia="Times New Roman" w:cs="Times New Roman"/>
          <w:color w:val="000000" w:themeColor="text1"/>
          <w:sz w:val="24"/>
          <w:szCs w:val="24"/>
        </w:rPr>
        <w:t xml:space="preserve"> not </w:t>
      </w:r>
      <w:r>
        <w:rPr>
          <w:rFonts w:eastAsia="Times New Roman" w:cs="Times New Roman"/>
          <w:color w:val="000000" w:themeColor="text1"/>
          <w:sz w:val="24"/>
          <w:szCs w:val="24"/>
        </w:rPr>
        <w:t xml:space="preserve">willing to </w:t>
      </w:r>
      <w:r w:rsidR="00A2154D">
        <w:rPr>
          <w:rFonts w:eastAsia="Times New Roman" w:cs="Times New Roman"/>
          <w:color w:val="000000" w:themeColor="text1"/>
          <w:sz w:val="24"/>
          <w:szCs w:val="24"/>
        </w:rPr>
        <w:t xml:space="preserve">travel </w:t>
      </w:r>
      <w:r>
        <w:rPr>
          <w:rFonts w:eastAsia="Times New Roman" w:cs="Times New Roman"/>
          <w:color w:val="000000" w:themeColor="text1"/>
          <w:sz w:val="24"/>
          <w:szCs w:val="24"/>
        </w:rPr>
        <w:t>here to do the service</w:t>
      </w:r>
      <w:r w:rsidR="00A2154D">
        <w:rPr>
          <w:rFonts w:eastAsia="Times New Roman" w:cs="Times New Roman"/>
          <w:color w:val="000000" w:themeColor="text1"/>
          <w:sz w:val="24"/>
          <w:szCs w:val="24"/>
        </w:rPr>
        <w:t xml:space="preserve"> on site</w:t>
      </w:r>
      <w:r>
        <w:rPr>
          <w:rFonts w:eastAsia="Times New Roman" w:cs="Times New Roman"/>
          <w:color w:val="000000" w:themeColor="text1"/>
          <w:sz w:val="24"/>
          <w:szCs w:val="24"/>
        </w:rPr>
        <w:t xml:space="preserve">.  </w:t>
      </w:r>
      <w:r w:rsidR="000047F3">
        <w:rPr>
          <w:rFonts w:eastAsia="Times New Roman" w:cs="Times New Roman"/>
          <w:color w:val="000000" w:themeColor="text1"/>
          <w:sz w:val="24"/>
          <w:szCs w:val="24"/>
        </w:rPr>
        <w:t xml:space="preserve">Chief Hardy was aware of a company in Salt Lake that presents Winter Fire School who would come </w:t>
      </w:r>
      <w:r w:rsidR="00A2154D">
        <w:rPr>
          <w:rFonts w:eastAsia="Times New Roman" w:cs="Times New Roman"/>
          <w:color w:val="000000" w:themeColor="text1"/>
          <w:sz w:val="24"/>
          <w:szCs w:val="24"/>
        </w:rPr>
        <w:t>to Pin</w:t>
      </w:r>
      <w:r w:rsidR="0031459F">
        <w:rPr>
          <w:rFonts w:eastAsia="Times New Roman" w:cs="Times New Roman"/>
          <w:color w:val="000000" w:themeColor="text1"/>
          <w:sz w:val="24"/>
          <w:szCs w:val="24"/>
        </w:rPr>
        <w:t>e</w:t>
      </w:r>
      <w:r w:rsidR="00A2154D">
        <w:rPr>
          <w:rFonts w:eastAsia="Times New Roman" w:cs="Times New Roman"/>
          <w:color w:val="000000" w:themeColor="text1"/>
          <w:sz w:val="24"/>
          <w:szCs w:val="24"/>
        </w:rPr>
        <w:t xml:space="preserve"> Valley in exchange for their </w:t>
      </w:r>
      <w:r w:rsidR="000047F3">
        <w:rPr>
          <w:rFonts w:eastAsia="Times New Roman" w:cs="Times New Roman"/>
          <w:color w:val="000000" w:themeColor="text1"/>
          <w:sz w:val="24"/>
          <w:szCs w:val="24"/>
        </w:rPr>
        <w:t>travel expenses</w:t>
      </w:r>
      <w:r w:rsidR="00A2154D">
        <w:rPr>
          <w:rFonts w:eastAsia="Times New Roman" w:cs="Times New Roman"/>
          <w:color w:val="000000" w:themeColor="text1"/>
          <w:sz w:val="24"/>
          <w:szCs w:val="24"/>
        </w:rPr>
        <w:t xml:space="preserve"> being covered</w:t>
      </w:r>
      <w:r w:rsidR="000047F3">
        <w:rPr>
          <w:rFonts w:eastAsia="Times New Roman" w:cs="Times New Roman"/>
          <w:color w:val="000000" w:themeColor="text1"/>
          <w:sz w:val="24"/>
          <w:szCs w:val="24"/>
        </w:rPr>
        <w:t xml:space="preserve">. </w:t>
      </w:r>
      <w:r w:rsidR="00DC512B">
        <w:rPr>
          <w:rFonts w:eastAsia="Times New Roman" w:cs="Times New Roman"/>
          <w:color w:val="000000" w:themeColor="text1"/>
          <w:sz w:val="24"/>
          <w:szCs w:val="24"/>
        </w:rPr>
        <w:t xml:space="preserve"> In the future, the Board </w:t>
      </w:r>
      <w:r w:rsidR="0031459F">
        <w:rPr>
          <w:rFonts w:eastAsia="Times New Roman" w:cs="Times New Roman"/>
          <w:color w:val="000000" w:themeColor="text1"/>
          <w:sz w:val="24"/>
          <w:szCs w:val="24"/>
        </w:rPr>
        <w:t>will</w:t>
      </w:r>
      <w:r w:rsidR="00DC512B">
        <w:rPr>
          <w:rFonts w:eastAsia="Times New Roman" w:cs="Times New Roman"/>
          <w:color w:val="000000" w:themeColor="text1"/>
          <w:sz w:val="24"/>
          <w:szCs w:val="24"/>
        </w:rPr>
        <w:t xml:space="preserve"> appreciate competitive bids on large purchases.  </w:t>
      </w:r>
    </w:p>
    <w:p w14:paraId="039418B9" w14:textId="77777777" w:rsidR="00FD13F7" w:rsidRPr="00CA72BA" w:rsidRDefault="00FD13F7" w:rsidP="002B630C">
      <w:pPr>
        <w:spacing w:after="0" w:line="240" w:lineRule="auto"/>
        <w:jc w:val="both"/>
        <w:rPr>
          <w:rFonts w:eastAsia="Times New Roman" w:cs="Times New Roman"/>
          <w:color w:val="000000" w:themeColor="text1"/>
          <w:sz w:val="24"/>
          <w:szCs w:val="24"/>
        </w:rPr>
      </w:pPr>
    </w:p>
    <w:p w14:paraId="6423BD73" w14:textId="77777777" w:rsidR="005D63B8" w:rsidRPr="00CA72BA" w:rsidRDefault="005D63B8" w:rsidP="002B630C">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CA72BA">
        <w:rPr>
          <w:rFonts w:eastAsia="Times New Roman" w:cs="Times New Roman"/>
          <w:b/>
          <w:bCs/>
          <w:color w:val="000000" w:themeColor="text1"/>
          <w:sz w:val="24"/>
          <w:szCs w:val="24"/>
        </w:rPr>
        <w:t>Update on Unauthorized Access to the Bank Account – Rick Peetz and Teri Forbes.</w:t>
      </w:r>
    </w:p>
    <w:p w14:paraId="5DCF9E12" w14:textId="77777777" w:rsidR="00005B8C" w:rsidRDefault="00005B8C" w:rsidP="005D63B8">
      <w:pPr>
        <w:spacing w:after="0" w:line="240" w:lineRule="auto"/>
        <w:jc w:val="both"/>
        <w:rPr>
          <w:rFonts w:eastAsia="Times New Roman" w:cs="Times New Roman"/>
          <w:b/>
          <w:bCs/>
          <w:color w:val="000000" w:themeColor="text1"/>
          <w:sz w:val="24"/>
          <w:szCs w:val="24"/>
        </w:rPr>
      </w:pPr>
    </w:p>
    <w:p w14:paraId="5C1975E2" w14:textId="04B82F9B" w:rsidR="00260999" w:rsidRDefault="00005B8C" w:rsidP="00DC1B4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Rick stated that </w:t>
      </w:r>
      <w:r w:rsidR="00B176D8">
        <w:rPr>
          <w:rFonts w:eastAsia="Times New Roman" w:cs="Times New Roman"/>
          <w:color w:val="000000" w:themeColor="text1"/>
          <w:sz w:val="24"/>
          <w:szCs w:val="24"/>
        </w:rPr>
        <w:t>on July 10 he discovered $10,000 mis</w:t>
      </w:r>
      <w:r w:rsidRPr="00005B8C">
        <w:rPr>
          <w:rFonts w:eastAsia="Times New Roman" w:cs="Times New Roman"/>
          <w:color w:val="000000" w:themeColor="text1"/>
          <w:sz w:val="24"/>
          <w:szCs w:val="24"/>
        </w:rPr>
        <w:t xml:space="preserve">sing </w:t>
      </w:r>
      <w:r w:rsidR="00B176D8">
        <w:rPr>
          <w:rFonts w:eastAsia="Times New Roman" w:cs="Times New Roman"/>
          <w:color w:val="000000" w:themeColor="text1"/>
          <w:sz w:val="24"/>
          <w:szCs w:val="24"/>
        </w:rPr>
        <w:t xml:space="preserve">from </w:t>
      </w:r>
      <w:r w:rsidRPr="00005B8C">
        <w:rPr>
          <w:rFonts w:eastAsia="Times New Roman" w:cs="Times New Roman"/>
          <w:color w:val="000000" w:themeColor="text1"/>
          <w:sz w:val="24"/>
          <w:szCs w:val="24"/>
        </w:rPr>
        <w:t xml:space="preserve">one of the </w:t>
      </w:r>
      <w:r w:rsidR="00B176D8">
        <w:rPr>
          <w:rFonts w:eastAsia="Times New Roman" w:cs="Times New Roman"/>
          <w:color w:val="000000" w:themeColor="text1"/>
          <w:sz w:val="24"/>
          <w:szCs w:val="24"/>
        </w:rPr>
        <w:t>S</w:t>
      </w:r>
      <w:r w:rsidRPr="00005B8C">
        <w:rPr>
          <w:rFonts w:eastAsia="Times New Roman" w:cs="Times New Roman"/>
          <w:color w:val="000000" w:themeColor="text1"/>
          <w:sz w:val="24"/>
          <w:szCs w:val="24"/>
        </w:rPr>
        <w:t xml:space="preserve">pecial </w:t>
      </w:r>
      <w:r w:rsidR="00B176D8">
        <w:rPr>
          <w:rFonts w:eastAsia="Times New Roman" w:cs="Times New Roman"/>
          <w:color w:val="000000" w:themeColor="text1"/>
          <w:sz w:val="24"/>
          <w:szCs w:val="24"/>
        </w:rPr>
        <w:t>S</w:t>
      </w:r>
      <w:r w:rsidRPr="00005B8C">
        <w:rPr>
          <w:rFonts w:eastAsia="Times New Roman" w:cs="Times New Roman"/>
          <w:color w:val="000000" w:themeColor="text1"/>
          <w:sz w:val="24"/>
          <w:szCs w:val="24"/>
        </w:rPr>
        <w:t xml:space="preserve">ervice </w:t>
      </w:r>
      <w:r w:rsidR="00B176D8">
        <w:rPr>
          <w:rFonts w:eastAsia="Times New Roman" w:cs="Times New Roman"/>
          <w:color w:val="000000" w:themeColor="text1"/>
          <w:sz w:val="24"/>
          <w:szCs w:val="24"/>
        </w:rPr>
        <w:t>D</w:t>
      </w:r>
      <w:r w:rsidRPr="00005B8C">
        <w:rPr>
          <w:rFonts w:eastAsia="Times New Roman" w:cs="Times New Roman"/>
          <w:color w:val="000000" w:themeColor="text1"/>
          <w:sz w:val="24"/>
          <w:szCs w:val="24"/>
        </w:rPr>
        <w:t xml:space="preserve">istrict accounts. </w:t>
      </w:r>
      <w:r w:rsidR="00B176D8">
        <w:rPr>
          <w:rFonts w:eastAsia="Times New Roman" w:cs="Times New Roman"/>
          <w:color w:val="000000" w:themeColor="text1"/>
          <w:sz w:val="24"/>
          <w:szCs w:val="24"/>
        </w:rPr>
        <w:t xml:space="preserve"> </w:t>
      </w:r>
      <w:r w:rsidRPr="00005B8C">
        <w:rPr>
          <w:rFonts w:eastAsia="Times New Roman" w:cs="Times New Roman"/>
          <w:color w:val="000000" w:themeColor="text1"/>
          <w:sz w:val="24"/>
          <w:szCs w:val="24"/>
        </w:rPr>
        <w:t xml:space="preserve">When I discovered </w:t>
      </w:r>
      <w:r w:rsidR="00B176D8">
        <w:rPr>
          <w:rFonts w:eastAsia="Times New Roman" w:cs="Times New Roman"/>
          <w:color w:val="000000" w:themeColor="text1"/>
          <w:sz w:val="24"/>
          <w:szCs w:val="24"/>
        </w:rPr>
        <w:t>it, he</w:t>
      </w:r>
      <w:r w:rsidRPr="00005B8C">
        <w:rPr>
          <w:rFonts w:eastAsia="Times New Roman" w:cs="Times New Roman"/>
          <w:color w:val="000000" w:themeColor="text1"/>
          <w:sz w:val="24"/>
          <w:szCs w:val="24"/>
        </w:rPr>
        <w:t xml:space="preserve"> immediately </w:t>
      </w:r>
      <w:r w:rsidR="00B176D8">
        <w:rPr>
          <w:rFonts w:eastAsia="Times New Roman" w:cs="Times New Roman"/>
          <w:color w:val="000000" w:themeColor="text1"/>
          <w:sz w:val="24"/>
          <w:szCs w:val="24"/>
        </w:rPr>
        <w:t xml:space="preserve">contacted </w:t>
      </w:r>
      <w:r w:rsidRPr="00005B8C">
        <w:rPr>
          <w:rFonts w:eastAsia="Times New Roman" w:cs="Times New Roman"/>
          <w:color w:val="000000" w:themeColor="text1"/>
          <w:sz w:val="24"/>
          <w:szCs w:val="24"/>
        </w:rPr>
        <w:t>the bank</w:t>
      </w:r>
      <w:r w:rsidR="00B176D8">
        <w:rPr>
          <w:rFonts w:eastAsia="Times New Roman" w:cs="Times New Roman"/>
          <w:color w:val="000000" w:themeColor="text1"/>
          <w:sz w:val="24"/>
          <w:szCs w:val="24"/>
        </w:rPr>
        <w:t xml:space="preserve">.  Someone pretending to be Teri Forbes </w:t>
      </w:r>
      <w:r w:rsidRPr="00005B8C">
        <w:rPr>
          <w:rFonts w:eastAsia="Times New Roman" w:cs="Times New Roman"/>
          <w:color w:val="000000" w:themeColor="text1"/>
          <w:sz w:val="24"/>
          <w:szCs w:val="24"/>
        </w:rPr>
        <w:t>called</w:t>
      </w:r>
      <w:r w:rsidR="0081348E">
        <w:rPr>
          <w:rFonts w:eastAsia="Times New Roman" w:cs="Times New Roman"/>
          <w:color w:val="000000" w:themeColor="text1"/>
          <w:sz w:val="24"/>
          <w:szCs w:val="24"/>
        </w:rPr>
        <w:t>,</w:t>
      </w:r>
      <w:r w:rsidRPr="00005B8C">
        <w:rPr>
          <w:rFonts w:eastAsia="Times New Roman" w:cs="Times New Roman"/>
          <w:color w:val="000000" w:themeColor="text1"/>
          <w:sz w:val="24"/>
          <w:szCs w:val="24"/>
        </w:rPr>
        <w:t xml:space="preserve"> knowing the account number</w:t>
      </w:r>
      <w:r w:rsidR="00DE6EF3">
        <w:rPr>
          <w:rFonts w:eastAsia="Times New Roman" w:cs="Times New Roman"/>
          <w:color w:val="000000" w:themeColor="text1"/>
          <w:sz w:val="24"/>
          <w:szCs w:val="24"/>
        </w:rPr>
        <w:t xml:space="preserve">, her </w:t>
      </w:r>
      <w:r w:rsidR="0081348E">
        <w:rPr>
          <w:rFonts w:eastAsia="Times New Roman" w:cs="Times New Roman"/>
          <w:color w:val="000000" w:themeColor="text1"/>
          <w:sz w:val="24"/>
          <w:szCs w:val="24"/>
        </w:rPr>
        <w:t>Social Security</w:t>
      </w:r>
      <w:r w:rsidRPr="00005B8C">
        <w:rPr>
          <w:rFonts w:eastAsia="Times New Roman" w:cs="Times New Roman"/>
          <w:color w:val="000000" w:themeColor="text1"/>
          <w:sz w:val="24"/>
          <w:szCs w:val="24"/>
        </w:rPr>
        <w:t xml:space="preserve"> number</w:t>
      </w:r>
      <w:r w:rsidR="0081348E">
        <w:rPr>
          <w:rFonts w:eastAsia="Times New Roman" w:cs="Times New Roman"/>
          <w:color w:val="000000" w:themeColor="text1"/>
          <w:sz w:val="24"/>
          <w:szCs w:val="24"/>
        </w:rPr>
        <w:t>,</w:t>
      </w:r>
      <w:r w:rsidR="00DE6EF3">
        <w:rPr>
          <w:rFonts w:eastAsia="Times New Roman" w:cs="Times New Roman"/>
          <w:color w:val="000000" w:themeColor="text1"/>
          <w:sz w:val="24"/>
          <w:szCs w:val="24"/>
        </w:rPr>
        <w:t xml:space="preserve"> and other private information</w:t>
      </w:r>
      <w:r w:rsidR="0081348E">
        <w:rPr>
          <w:rFonts w:eastAsia="Times New Roman" w:cs="Times New Roman"/>
          <w:color w:val="000000" w:themeColor="text1"/>
          <w:sz w:val="24"/>
          <w:szCs w:val="24"/>
        </w:rPr>
        <w:t>,</w:t>
      </w:r>
      <w:r w:rsidR="00DE6EF3">
        <w:rPr>
          <w:rFonts w:eastAsia="Times New Roman" w:cs="Times New Roman"/>
          <w:color w:val="000000" w:themeColor="text1"/>
          <w:sz w:val="24"/>
          <w:szCs w:val="24"/>
        </w:rPr>
        <w:t xml:space="preserve"> and</w:t>
      </w:r>
      <w:r w:rsidRPr="00005B8C">
        <w:rPr>
          <w:rFonts w:eastAsia="Times New Roman" w:cs="Times New Roman"/>
          <w:color w:val="000000" w:themeColor="text1"/>
          <w:sz w:val="24"/>
          <w:szCs w:val="24"/>
        </w:rPr>
        <w:t xml:space="preserve"> created a</w:t>
      </w:r>
      <w:r w:rsidR="00DE6EF3">
        <w:rPr>
          <w:rFonts w:eastAsia="Times New Roman" w:cs="Times New Roman"/>
          <w:color w:val="000000" w:themeColor="text1"/>
          <w:sz w:val="24"/>
          <w:szCs w:val="24"/>
        </w:rPr>
        <w:t>n</w:t>
      </w:r>
      <w:r w:rsidRPr="00005B8C">
        <w:rPr>
          <w:rFonts w:eastAsia="Times New Roman" w:cs="Times New Roman"/>
          <w:color w:val="000000" w:themeColor="text1"/>
          <w:sz w:val="24"/>
          <w:szCs w:val="24"/>
        </w:rPr>
        <w:t xml:space="preserve"> initial transfer. </w:t>
      </w:r>
      <w:r w:rsidR="00DE6EF3">
        <w:rPr>
          <w:rFonts w:eastAsia="Times New Roman" w:cs="Times New Roman"/>
          <w:color w:val="000000" w:themeColor="text1"/>
          <w:sz w:val="24"/>
          <w:szCs w:val="24"/>
        </w:rPr>
        <w:t xml:space="preserve"> </w:t>
      </w:r>
      <w:r w:rsidR="00017896">
        <w:rPr>
          <w:rFonts w:eastAsia="Times New Roman" w:cs="Times New Roman"/>
          <w:color w:val="000000" w:themeColor="text1"/>
          <w:sz w:val="24"/>
          <w:szCs w:val="24"/>
        </w:rPr>
        <w:t xml:space="preserve">Every account was put on hold.  A </w:t>
      </w:r>
      <w:r w:rsidR="0081348E">
        <w:rPr>
          <w:rFonts w:eastAsia="Times New Roman" w:cs="Times New Roman"/>
          <w:color w:val="000000" w:themeColor="text1"/>
          <w:sz w:val="24"/>
          <w:szCs w:val="24"/>
        </w:rPr>
        <w:t>claim</w:t>
      </w:r>
      <w:r w:rsidR="00017896">
        <w:rPr>
          <w:rFonts w:eastAsia="Times New Roman" w:cs="Times New Roman"/>
          <w:color w:val="000000" w:themeColor="text1"/>
          <w:sz w:val="24"/>
          <w:szCs w:val="24"/>
        </w:rPr>
        <w:t xml:space="preserve"> </w:t>
      </w:r>
      <w:r w:rsidR="002D5498">
        <w:rPr>
          <w:rFonts w:eastAsia="Times New Roman" w:cs="Times New Roman"/>
          <w:color w:val="000000" w:themeColor="text1"/>
          <w:sz w:val="24"/>
          <w:szCs w:val="24"/>
        </w:rPr>
        <w:t xml:space="preserve">was then filed against the fraudster </w:t>
      </w:r>
      <w:r w:rsidRPr="00005B8C">
        <w:rPr>
          <w:rFonts w:eastAsia="Times New Roman" w:cs="Times New Roman"/>
          <w:color w:val="000000" w:themeColor="text1"/>
          <w:sz w:val="24"/>
          <w:szCs w:val="24"/>
        </w:rPr>
        <w:t>and the Bank of Tampa</w:t>
      </w:r>
      <w:r w:rsidR="0081348E">
        <w:rPr>
          <w:rFonts w:eastAsia="Times New Roman" w:cs="Times New Roman"/>
          <w:color w:val="000000" w:themeColor="text1"/>
          <w:sz w:val="24"/>
          <w:szCs w:val="24"/>
        </w:rPr>
        <w:t>, which</w:t>
      </w:r>
      <w:r w:rsidR="002D5498">
        <w:rPr>
          <w:rFonts w:eastAsia="Times New Roman" w:cs="Times New Roman"/>
          <w:color w:val="000000" w:themeColor="text1"/>
          <w:sz w:val="24"/>
          <w:szCs w:val="24"/>
        </w:rPr>
        <w:t xml:space="preserve"> prevented the </w:t>
      </w:r>
      <w:r w:rsidRPr="00005B8C">
        <w:rPr>
          <w:rFonts w:eastAsia="Times New Roman" w:cs="Times New Roman"/>
          <w:color w:val="000000" w:themeColor="text1"/>
          <w:sz w:val="24"/>
          <w:szCs w:val="24"/>
        </w:rPr>
        <w:t xml:space="preserve">transaction from happening. </w:t>
      </w:r>
      <w:r w:rsidR="002D5498">
        <w:rPr>
          <w:rFonts w:eastAsia="Times New Roman" w:cs="Times New Roman"/>
          <w:color w:val="000000" w:themeColor="text1"/>
          <w:sz w:val="24"/>
          <w:szCs w:val="24"/>
        </w:rPr>
        <w:t xml:space="preserve"> </w:t>
      </w:r>
      <w:r w:rsidR="009013DE">
        <w:rPr>
          <w:rFonts w:eastAsia="Times New Roman" w:cs="Times New Roman"/>
          <w:color w:val="000000" w:themeColor="text1"/>
          <w:sz w:val="24"/>
          <w:szCs w:val="24"/>
        </w:rPr>
        <w:t>We already use</w:t>
      </w:r>
      <w:r w:rsidRPr="00005B8C">
        <w:rPr>
          <w:rFonts w:eastAsia="Times New Roman" w:cs="Times New Roman"/>
          <w:color w:val="000000" w:themeColor="text1"/>
          <w:sz w:val="24"/>
          <w:szCs w:val="24"/>
        </w:rPr>
        <w:t xml:space="preserve"> two-</w:t>
      </w:r>
      <w:r w:rsidR="009013DE">
        <w:rPr>
          <w:rFonts w:eastAsia="Times New Roman" w:cs="Times New Roman"/>
          <w:color w:val="000000" w:themeColor="text1"/>
          <w:sz w:val="24"/>
          <w:szCs w:val="24"/>
        </w:rPr>
        <w:t>step</w:t>
      </w:r>
      <w:r w:rsidRPr="00005B8C">
        <w:rPr>
          <w:rFonts w:eastAsia="Times New Roman" w:cs="Times New Roman"/>
          <w:color w:val="000000" w:themeColor="text1"/>
          <w:sz w:val="24"/>
          <w:szCs w:val="24"/>
        </w:rPr>
        <w:t xml:space="preserve"> authentication</w:t>
      </w:r>
      <w:r w:rsidR="009013DE">
        <w:rPr>
          <w:rFonts w:eastAsia="Times New Roman" w:cs="Times New Roman"/>
          <w:color w:val="000000" w:themeColor="text1"/>
          <w:sz w:val="24"/>
          <w:szCs w:val="24"/>
        </w:rPr>
        <w:t xml:space="preserve"> and are doing what we can </w:t>
      </w:r>
      <w:r w:rsidR="0081348E">
        <w:rPr>
          <w:rFonts w:eastAsia="Times New Roman" w:cs="Times New Roman"/>
          <w:color w:val="000000" w:themeColor="text1"/>
          <w:sz w:val="24"/>
          <w:szCs w:val="24"/>
        </w:rPr>
        <w:t xml:space="preserve">to </w:t>
      </w:r>
      <w:r w:rsidR="009013DE">
        <w:rPr>
          <w:rFonts w:eastAsia="Times New Roman" w:cs="Times New Roman"/>
          <w:color w:val="000000" w:themeColor="text1"/>
          <w:sz w:val="24"/>
          <w:szCs w:val="24"/>
        </w:rPr>
        <w:t>be safe.  E</w:t>
      </w:r>
      <w:r w:rsidRPr="00005B8C">
        <w:rPr>
          <w:rFonts w:eastAsia="Times New Roman" w:cs="Times New Roman"/>
          <w:color w:val="000000" w:themeColor="text1"/>
          <w:sz w:val="24"/>
          <w:szCs w:val="24"/>
        </w:rPr>
        <w:t>very account has been changed</w:t>
      </w:r>
      <w:r w:rsidR="0081348E">
        <w:rPr>
          <w:rFonts w:eastAsia="Times New Roman" w:cs="Times New Roman"/>
          <w:color w:val="000000" w:themeColor="text1"/>
          <w:sz w:val="24"/>
          <w:szCs w:val="24"/>
        </w:rPr>
        <w:t>,</w:t>
      </w:r>
      <w:r w:rsidR="009013DE">
        <w:rPr>
          <w:rFonts w:eastAsia="Times New Roman" w:cs="Times New Roman"/>
          <w:color w:val="000000" w:themeColor="text1"/>
          <w:sz w:val="24"/>
          <w:szCs w:val="24"/>
        </w:rPr>
        <w:t xml:space="preserve"> and </w:t>
      </w:r>
      <w:proofErr w:type="gramStart"/>
      <w:r w:rsidR="00DC1B4C">
        <w:rPr>
          <w:rFonts w:eastAsia="Times New Roman" w:cs="Times New Roman"/>
          <w:color w:val="000000" w:themeColor="text1"/>
          <w:sz w:val="24"/>
          <w:szCs w:val="24"/>
        </w:rPr>
        <w:t>all of</w:t>
      </w:r>
      <w:proofErr w:type="gramEnd"/>
      <w:r w:rsidR="00DC1B4C">
        <w:rPr>
          <w:rFonts w:eastAsia="Times New Roman" w:cs="Times New Roman"/>
          <w:color w:val="000000" w:themeColor="text1"/>
          <w:sz w:val="24"/>
          <w:szCs w:val="24"/>
        </w:rPr>
        <w:t xml:space="preserve"> the money </w:t>
      </w:r>
      <w:proofErr w:type="gramStart"/>
      <w:r w:rsidR="00DC1B4C">
        <w:rPr>
          <w:rFonts w:eastAsia="Times New Roman" w:cs="Times New Roman"/>
          <w:color w:val="000000" w:themeColor="text1"/>
          <w:sz w:val="24"/>
          <w:szCs w:val="24"/>
        </w:rPr>
        <w:t>moved</w:t>
      </w:r>
      <w:proofErr w:type="gramEnd"/>
      <w:r w:rsidRPr="00005B8C">
        <w:rPr>
          <w:rFonts w:eastAsia="Times New Roman" w:cs="Times New Roman"/>
          <w:color w:val="000000" w:themeColor="text1"/>
          <w:sz w:val="24"/>
          <w:szCs w:val="24"/>
        </w:rPr>
        <w:t xml:space="preserve">. </w:t>
      </w:r>
      <w:r w:rsidR="00DC1B4C">
        <w:rPr>
          <w:rFonts w:eastAsia="Times New Roman" w:cs="Times New Roman"/>
          <w:color w:val="000000" w:themeColor="text1"/>
          <w:sz w:val="24"/>
          <w:szCs w:val="24"/>
        </w:rPr>
        <w:t xml:space="preserve"> A report was filed with the Federal Bureau of </w:t>
      </w:r>
      <w:proofErr w:type="gramStart"/>
      <w:r w:rsidR="005B4E3D">
        <w:rPr>
          <w:rFonts w:eastAsia="Times New Roman" w:cs="Times New Roman"/>
          <w:color w:val="000000" w:themeColor="text1"/>
          <w:sz w:val="24"/>
          <w:szCs w:val="24"/>
        </w:rPr>
        <w:t>Investigation (“</w:t>
      </w:r>
      <w:r w:rsidR="00DC1B4C">
        <w:rPr>
          <w:rFonts w:eastAsia="Times New Roman" w:cs="Times New Roman"/>
          <w:color w:val="000000" w:themeColor="text1"/>
          <w:sz w:val="24"/>
          <w:szCs w:val="24"/>
        </w:rPr>
        <w:t>FBI”)</w:t>
      </w:r>
      <w:proofErr w:type="gramEnd"/>
      <w:r w:rsidR="00DC1B4C">
        <w:rPr>
          <w:rFonts w:eastAsia="Times New Roman" w:cs="Times New Roman"/>
          <w:color w:val="000000" w:themeColor="text1"/>
          <w:sz w:val="24"/>
          <w:szCs w:val="24"/>
        </w:rPr>
        <w:t xml:space="preserve">, the </w:t>
      </w:r>
      <w:r w:rsidR="0081348E">
        <w:rPr>
          <w:rFonts w:eastAsia="Times New Roman" w:cs="Times New Roman"/>
          <w:color w:val="000000" w:themeColor="text1"/>
          <w:sz w:val="24"/>
          <w:szCs w:val="24"/>
        </w:rPr>
        <w:t xml:space="preserve">County </w:t>
      </w:r>
      <w:r w:rsidR="00DC1B4C">
        <w:rPr>
          <w:rFonts w:eastAsia="Times New Roman" w:cs="Times New Roman"/>
          <w:color w:val="000000" w:themeColor="text1"/>
          <w:sz w:val="24"/>
          <w:szCs w:val="24"/>
        </w:rPr>
        <w:t xml:space="preserve">Sheriff, and the State of Utah.  The Washington County Sheriff’s Department has followed up and been of assistance.  Anyone </w:t>
      </w:r>
      <w:r w:rsidR="0081348E">
        <w:rPr>
          <w:rFonts w:eastAsia="Times New Roman" w:cs="Times New Roman"/>
          <w:color w:val="000000" w:themeColor="text1"/>
          <w:sz w:val="24"/>
          <w:szCs w:val="24"/>
        </w:rPr>
        <w:t>who</w:t>
      </w:r>
      <w:r w:rsidR="00260999">
        <w:rPr>
          <w:rFonts w:eastAsia="Times New Roman" w:cs="Times New Roman"/>
          <w:color w:val="000000" w:themeColor="text1"/>
          <w:sz w:val="24"/>
          <w:szCs w:val="24"/>
        </w:rPr>
        <w:t xml:space="preserve"> calls the bank claiming to be Rick or </w:t>
      </w:r>
      <w:r w:rsidR="00DC1B4C">
        <w:rPr>
          <w:rFonts w:eastAsia="Times New Roman" w:cs="Times New Roman"/>
          <w:color w:val="000000" w:themeColor="text1"/>
          <w:sz w:val="24"/>
          <w:szCs w:val="24"/>
        </w:rPr>
        <w:t>Teri</w:t>
      </w:r>
      <w:r w:rsidR="0081348E">
        <w:rPr>
          <w:rFonts w:eastAsia="Times New Roman" w:cs="Times New Roman"/>
          <w:color w:val="000000" w:themeColor="text1"/>
          <w:sz w:val="24"/>
          <w:szCs w:val="24"/>
        </w:rPr>
        <w:t xml:space="preserve"> going forward will be required to </w:t>
      </w:r>
      <w:r w:rsidR="00260999">
        <w:rPr>
          <w:rFonts w:eastAsia="Times New Roman" w:cs="Times New Roman"/>
          <w:color w:val="000000" w:themeColor="text1"/>
          <w:sz w:val="24"/>
          <w:szCs w:val="24"/>
        </w:rPr>
        <w:t xml:space="preserve">provide a secure password.  </w:t>
      </w:r>
    </w:p>
    <w:p w14:paraId="00203EAB" w14:textId="77777777" w:rsidR="00D22286" w:rsidRDefault="00D22286" w:rsidP="00DC1B4C">
      <w:pPr>
        <w:spacing w:after="0" w:line="240" w:lineRule="auto"/>
        <w:jc w:val="both"/>
        <w:rPr>
          <w:rFonts w:eastAsia="Times New Roman" w:cs="Times New Roman"/>
          <w:color w:val="000000" w:themeColor="text1"/>
          <w:sz w:val="24"/>
          <w:szCs w:val="24"/>
        </w:rPr>
      </w:pPr>
    </w:p>
    <w:p w14:paraId="4E95D57E" w14:textId="21052286" w:rsidR="00D22286" w:rsidRDefault="00D22286" w:rsidP="00DC1B4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Rick stated that the fraud would have been covered by our insurance or the bank if the transfer had gone through.  </w:t>
      </w:r>
    </w:p>
    <w:p w14:paraId="108E40C6" w14:textId="77777777" w:rsidR="00005B8C" w:rsidRPr="00005B8C" w:rsidRDefault="00005B8C" w:rsidP="005D63B8">
      <w:pPr>
        <w:spacing w:after="0" w:line="240" w:lineRule="auto"/>
        <w:jc w:val="both"/>
        <w:rPr>
          <w:rFonts w:eastAsia="Times New Roman" w:cs="Times New Roman"/>
          <w:color w:val="000000" w:themeColor="text1"/>
          <w:sz w:val="24"/>
          <w:szCs w:val="24"/>
        </w:rPr>
      </w:pPr>
    </w:p>
    <w:p w14:paraId="255E1DAC" w14:textId="27D7932E" w:rsidR="00607E8E" w:rsidRPr="00CA72BA" w:rsidRDefault="00607E8E" w:rsidP="002B630C">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CA72BA">
        <w:rPr>
          <w:rFonts w:eastAsia="Times New Roman" w:cs="Times New Roman"/>
          <w:b/>
          <w:bCs/>
          <w:color w:val="000000" w:themeColor="text1"/>
          <w:sz w:val="24"/>
          <w:szCs w:val="24"/>
        </w:rPr>
        <w:t>Clerk and Treasurer’s Reports (</w:t>
      </w:r>
      <w:r w:rsidR="001B049B" w:rsidRPr="00CA72BA">
        <w:rPr>
          <w:rFonts w:eastAsia="Times New Roman" w:cs="Times New Roman"/>
          <w:b/>
          <w:bCs/>
          <w:color w:val="000000" w:themeColor="text1"/>
          <w:sz w:val="24"/>
          <w:szCs w:val="24"/>
        </w:rPr>
        <w:t>July</w:t>
      </w:r>
      <w:r w:rsidRPr="00CA72BA">
        <w:rPr>
          <w:rFonts w:eastAsia="Times New Roman" w:cs="Times New Roman"/>
          <w:b/>
          <w:bCs/>
          <w:color w:val="000000" w:themeColor="text1"/>
          <w:sz w:val="24"/>
          <w:szCs w:val="24"/>
        </w:rPr>
        <w:t xml:space="preserve">) – Rick Peetz and Teri Forbes. </w:t>
      </w:r>
    </w:p>
    <w:p w14:paraId="6357BF1B" w14:textId="77777777" w:rsidR="00607E8E" w:rsidRDefault="00607E8E" w:rsidP="002B630C">
      <w:pPr>
        <w:spacing w:after="0" w:line="240" w:lineRule="auto"/>
        <w:jc w:val="both"/>
        <w:rPr>
          <w:rFonts w:eastAsia="Times New Roman" w:cs="Times New Roman"/>
          <w:color w:val="000000" w:themeColor="text1"/>
          <w:sz w:val="24"/>
          <w:szCs w:val="24"/>
        </w:rPr>
      </w:pPr>
    </w:p>
    <w:p w14:paraId="6CE282C9" w14:textId="0800C644" w:rsidR="00CB1C03" w:rsidRPr="00CA72BA" w:rsidRDefault="00CB1C03"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Rick presented the Clerk’s report and </w:t>
      </w:r>
      <w:r w:rsidR="00476A76">
        <w:rPr>
          <w:rFonts w:eastAsia="Times New Roman" w:cs="Times New Roman"/>
          <w:color w:val="000000" w:themeColor="text1"/>
          <w:sz w:val="24"/>
          <w:szCs w:val="24"/>
        </w:rPr>
        <w:t xml:space="preserve">reviewed expenses.  </w:t>
      </w:r>
    </w:p>
    <w:p w14:paraId="6FB7E158" w14:textId="77777777" w:rsidR="00476A76" w:rsidRDefault="00476A76" w:rsidP="002B630C">
      <w:pPr>
        <w:spacing w:after="0" w:line="240" w:lineRule="auto"/>
        <w:jc w:val="both"/>
        <w:rPr>
          <w:rFonts w:eastAsia="Times New Roman" w:cs="Times New Roman"/>
          <w:color w:val="000000" w:themeColor="text1"/>
          <w:sz w:val="24"/>
          <w:szCs w:val="24"/>
        </w:rPr>
      </w:pPr>
    </w:p>
    <w:p w14:paraId="72031C15" w14:textId="78C221E7" w:rsidR="004D61F4" w:rsidRDefault="004D61F4"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Allen asked if Norton should have detected the </w:t>
      </w:r>
      <w:r w:rsidR="0081348E">
        <w:rPr>
          <w:rFonts w:eastAsia="Times New Roman" w:cs="Times New Roman"/>
          <w:color w:val="000000" w:themeColor="text1"/>
          <w:sz w:val="24"/>
          <w:szCs w:val="24"/>
        </w:rPr>
        <w:t xml:space="preserve">recent </w:t>
      </w:r>
      <w:r>
        <w:rPr>
          <w:rFonts w:eastAsia="Times New Roman" w:cs="Times New Roman"/>
          <w:color w:val="000000" w:themeColor="text1"/>
          <w:sz w:val="24"/>
          <w:szCs w:val="24"/>
        </w:rPr>
        <w:t xml:space="preserve">fraud that occurred.  Rick stated that Norton monitors our computers </w:t>
      </w:r>
      <w:r w:rsidR="0081348E">
        <w:rPr>
          <w:rFonts w:eastAsia="Times New Roman" w:cs="Times New Roman"/>
          <w:color w:val="000000" w:themeColor="text1"/>
          <w:sz w:val="24"/>
          <w:szCs w:val="24"/>
        </w:rPr>
        <w:t>for</w:t>
      </w:r>
      <w:r w:rsidR="005D3415">
        <w:rPr>
          <w:rFonts w:eastAsia="Times New Roman" w:cs="Times New Roman"/>
          <w:color w:val="000000" w:themeColor="text1"/>
          <w:sz w:val="24"/>
          <w:szCs w:val="24"/>
        </w:rPr>
        <w:t xml:space="preserve"> malware </w:t>
      </w:r>
      <w:r>
        <w:rPr>
          <w:rFonts w:eastAsia="Times New Roman" w:cs="Times New Roman"/>
          <w:color w:val="000000" w:themeColor="text1"/>
          <w:sz w:val="24"/>
          <w:szCs w:val="24"/>
        </w:rPr>
        <w:t xml:space="preserve">and </w:t>
      </w:r>
      <w:r w:rsidR="005D3415">
        <w:rPr>
          <w:rFonts w:eastAsia="Times New Roman" w:cs="Times New Roman"/>
          <w:color w:val="000000" w:themeColor="text1"/>
          <w:sz w:val="24"/>
          <w:szCs w:val="24"/>
        </w:rPr>
        <w:t xml:space="preserve">does not monitor </w:t>
      </w:r>
      <w:r>
        <w:rPr>
          <w:rFonts w:eastAsia="Times New Roman" w:cs="Times New Roman"/>
          <w:color w:val="000000" w:themeColor="text1"/>
          <w:sz w:val="24"/>
          <w:szCs w:val="24"/>
        </w:rPr>
        <w:t xml:space="preserve">our bank accounts.  </w:t>
      </w:r>
    </w:p>
    <w:p w14:paraId="1DB8817A" w14:textId="77777777" w:rsidR="005D3415" w:rsidRDefault="005D3415" w:rsidP="002B630C">
      <w:pPr>
        <w:spacing w:after="0" w:line="240" w:lineRule="auto"/>
        <w:jc w:val="both"/>
        <w:rPr>
          <w:rFonts w:eastAsia="Times New Roman" w:cs="Times New Roman"/>
          <w:color w:val="000000" w:themeColor="text1"/>
          <w:sz w:val="24"/>
          <w:szCs w:val="24"/>
        </w:rPr>
      </w:pPr>
    </w:p>
    <w:p w14:paraId="6254FCBC" w14:textId="472CC393" w:rsidR="00EF66CF" w:rsidRDefault="0093285B" w:rsidP="0093285B">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Two unexpected expenses include</w:t>
      </w:r>
      <w:r w:rsidR="00EF66CF">
        <w:rPr>
          <w:rFonts w:eastAsia="Times New Roman" w:cs="Times New Roman"/>
          <w:color w:val="000000" w:themeColor="text1"/>
          <w:sz w:val="24"/>
          <w:szCs w:val="24"/>
        </w:rPr>
        <w:t>d the replacement of the exterior lights on the fire station to come into compliance with the current lighting standards.  There was also an issue with a garage door opener that failed</w:t>
      </w:r>
      <w:r w:rsidR="0081348E">
        <w:rPr>
          <w:rFonts w:eastAsia="Times New Roman" w:cs="Times New Roman"/>
          <w:color w:val="000000" w:themeColor="text1"/>
          <w:sz w:val="24"/>
          <w:szCs w:val="24"/>
        </w:rPr>
        <w:t>,</w:t>
      </w:r>
      <w:r w:rsidR="00EF66CF">
        <w:rPr>
          <w:rFonts w:eastAsia="Times New Roman" w:cs="Times New Roman"/>
          <w:color w:val="000000" w:themeColor="text1"/>
          <w:sz w:val="24"/>
          <w:szCs w:val="24"/>
        </w:rPr>
        <w:t xml:space="preserve"> </w:t>
      </w:r>
      <w:r w:rsidR="0081348E">
        <w:rPr>
          <w:rFonts w:eastAsia="Times New Roman" w:cs="Times New Roman"/>
          <w:color w:val="000000" w:themeColor="text1"/>
          <w:sz w:val="24"/>
          <w:szCs w:val="24"/>
        </w:rPr>
        <w:t>resulting</w:t>
      </w:r>
      <w:r w:rsidR="00EF66CF">
        <w:rPr>
          <w:rFonts w:eastAsia="Times New Roman" w:cs="Times New Roman"/>
          <w:color w:val="000000" w:themeColor="text1"/>
          <w:sz w:val="24"/>
          <w:szCs w:val="24"/>
        </w:rPr>
        <w:t xml:space="preserve"> in a </w:t>
      </w:r>
      <w:r w:rsidRPr="0093285B">
        <w:rPr>
          <w:rFonts w:eastAsia="Times New Roman" w:cs="Times New Roman"/>
          <w:color w:val="000000" w:themeColor="text1"/>
          <w:sz w:val="24"/>
          <w:szCs w:val="24"/>
        </w:rPr>
        <w:t xml:space="preserve">$1,900 repair. </w:t>
      </w:r>
      <w:r w:rsidR="00EF66CF">
        <w:rPr>
          <w:rFonts w:eastAsia="Times New Roman" w:cs="Times New Roman"/>
          <w:color w:val="000000" w:themeColor="text1"/>
          <w:sz w:val="24"/>
          <w:szCs w:val="24"/>
        </w:rPr>
        <w:t xml:space="preserve"> The </w:t>
      </w:r>
      <w:r w:rsidRPr="0093285B">
        <w:rPr>
          <w:rFonts w:eastAsia="Times New Roman" w:cs="Times New Roman"/>
          <w:color w:val="000000" w:themeColor="text1"/>
          <w:sz w:val="24"/>
          <w:szCs w:val="24"/>
        </w:rPr>
        <w:t>communications</w:t>
      </w:r>
      <w:r w:rsidR="00EF66CF">
        <w:rPr>
          <w:rFonts w:eastAsia="Times New Roman" w:cs="Times New Roman"/>
          <w:color w:val="000000" w:themeColor="text1"/>
          <w:sz w:val="24"/>
          <w:szCs w:val="24"/>
        </w:rPr>
        <w:t xml:space="preserve"> expenses included the purchase of a </w:t>
      </w:r>
      <w:r w:rsidRPr="0093285B">
        <w:rPr>
          <w:rFonts w:eastAsia="Times New Roman" w:cs="Times New Roman"/>
          <w:color w:val="000000" w:themeColor="text1"/>
          <w:sz w:val="24"/>
          <w:szCs w:val="24"/>
        </w:rPr>
        <w:t xml:space="preserve">$500 phone </w:t>
      </w:r>
      <w:r w:rsidR="00EF66CF">
        <w:rPr>
          <w:rFonts w:eastAsia="Times New Roman" w:cs="Times New Roman"/>
          <w:color w:val="000000" w:themeColor="text1"/>
          <w:sz w:val="24"/>
          <w:szCs w:val="24"/>
        </w:rPr>
        <w:t xml:space="preserve">that was </w:t>
      </w:r>
      <w:r w:rsidRPr="0093285B">
        <w:rPr>
          <w:rFonts w:eastAsia="Times New Roman" w:cs="Times New Roman"/>
          <w:color w:val="000000" w:themeColor="text1"/>
          <w:sz w:val="24"/>
          <w:szCs w:val="24"/>
        </w:rPr>
        <w:t xml:space="preserve">needed </w:t>
      </w:r>
      <w:r w:rsidR="00EF66CF">
        <w:rPr>
          <w:rFonts w:eastAsia="Times New Roman" w:cs="Times New Roman"/>
          <w:color w:val="000000" w:themeColor="text1"/>
          <w:sz w:val="24"/>
          <w:szCs w:val="24"/>
        </w:rPr>
        <w:t>for the ambulance and for use with the SSD’s Venmo account.   The</w:t>
      </w:r>
      <w:r w:rsidRPr="0093285B">
        <w:rPr>
          <w:rFonts w:eastAsia="Times New Roman" w:cs="Times New Roman"/>
          <w:color w:val="000000" w:themeColor="text1"/>
          <w:sz w:val="24"/>
          <w:szCs w:val="24"/>
        </w:rPr>
        <w:t xml:space="preserve"> internet service </w:t>
      </w:r>
      <w:r w:rsidR="00EF66CF">
        <w:rPr>
          <w:rFonts w:eastAsia="Times New Roman" w:cs="Times New Roman"/>
          <w:color w:val="000000" w:themeColor="text1"/>
          <w:sz w:val="24"/>
          <w:szCs w:val="24"/>
        </w:rPr>
        <w:t xml:space="preserve">was </w:t>
      </w:r>
      <w:r w:rsidRPr="0093285B">
        <w:rPr>
          <w:rFonts w:eastAsia="Times New Roman" w:cs="Times New Roman"/>
          <w:color w:val="000000" w:themeColor="text1"/>
          <w:sz w:val="24"/>
          <w:szCs w:val="24"/>
        </w:rPr>
        <w:t>higher than budgeted</w:t>
      </w:r>
      <w:r w:rsidR="00EF66CF">
        <w:rPr>
          <w:rFonts w:eastAsia="Times New Roman" w:cs="Times New Roman"/>
          <w:color w:val="000000" w:themeColor="text1"/>
          <w:sz w:val="24"/>
          <w:szCs w:val="24"/>
        </w:rPr>
        <w:t xml:space="preserve"> due to a switch to Starlink.  </w:t>
      </w:r>
    </w:p>
    <w:p w14:paraId="77A5C3B5" w14:textId="77777777" w:rsidR="00EF66CF" w:rsidRDefault="00EF66CF" w:rsidP="0093285B">
      <w:pPr>
        <w:spacing w:after="0" w:line="240" w:lineRule="auto"/>
        <w:jc w:val="both"/>
        <w:rPr>
          <w:rFonts w:eastAsia="Times New Roman" w:cs="Times New Roman"/>
          <w:color w:val="000000" w:themeColor="text1"/>
          <w:sz w:val="24"/>
          <w:szCs w:val="24"/>
        </w:rPr>
      </w:pPr>
    </w:p>
    <w:p w14:paraId="01E9E70A" w14:textId="77777777" w:rsidR="00EF66CF" w:rsidRDefault="00EF66CF" w:rsidP="0093285B">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A </w:t>
      </w:r>
      <w:r w:rsidR="0093285B" w:rsidRPr="0093285B">
        <w:rPr>
          <w:rFonts w:eastAsia="Times New Roman" w:cs="Times New Roman"/>
          <w:color w:val="000000" w:themeColor="text1"/>
          <w:sz w:val="24"/>
          <w:szCs w:val="24"/>
        </w:rPr>
        <w:t>balance sheet comparison as of July 31</w:t>
      </w:r>
      <w:r w:rsidR="0093285B" w:rsidRPr="00EF66CF">
        <w:rPr>
          <w:rFonts w:eastAsia="Times New Roman" w:cs="Times New Roman"/>
          <w:color w:val="000000" w:themeColor="text1"/>
          <w:sz w:val="24"/>
          <w:szCs w:val="24"/>
          <w:vertAlign w:val="superscript"/>
        </w:rPr>
        <w:t>st</w:t>
      </w:r>
      <w:r>
        <w:rPr>
          <w:rFonts w:eastAsia="Times New Roman" w:cs="Times New Roman"/>
          <w:color w:val="000000" w:themeColor="text1"/>
          <w:sz w:val="24"/>
          <w:szCs w:val="24"/>
        </w:rPr>
        <w:t xml:space="preserve"> was provided showing the old and new accounts.  </w:t>
      </w:r>
    </w:p>
    <w:p w14:paraId="21CCF883" w14:textId="77777777" w:rsidR="00EF66CF" w:rsidRDefault="00EF66CF" w:rsidP="0093285B">
      <w:pPr>
        <w:spacing w:after="0" w:line="240" w:lineRule="auto"/>
        <w:jc w:val="both"/>
        <w:rPr>
          <w:rFonts w:eastAsia="Times New Roman" w:cs="Times New Roman"/>
          <w:color w:val="000000" w:themeColor="text1"/>
          <w:sz w:val="24"/>
          <w:szCs w:val="24"/>
        </w:rPr>
      </w:pPr>
    </w:p>
    <w:p w14:paraId="7BBD8953" w14:textId="707695F0" w:rsidR="006D372D" w:rsidRDefault="0081348E" w:rsidP="002B630C">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lastRenderedPageBreak/>
        <w:t xml:space="preserve">Rick reported that the </w:t>
      </w:r>
      <w:r w:rsidR="00EF66CF">
        <w:rPr>
          <w:rFonts w:eastAsia="Times New Roman" w:cs="Times New Roman"/>
          <w:color w:val="000000" w:themeColor="text1"/>
          <w:sz w:val="24"/>
          <w:szCs w:val="24"/>
        </w:rPr>
        <w:t>P-Cards are working well.  The firefighters like them</w:t>
      </w:r>
      <w:r>
        <w:rPr>
          <w:rFonts w:eastAsia="Times New Roman" w:cs="Times New Roman"/>
          <w:color w:val="000000" w:themeColor="text1"/>
          <w:sz w:val="24"/>
          <w:szCs w:val="24"/>
        </w:rPr>
        <w:t>,</w:t>
      </w:r>
      <w:r w:rsidR="00EF66CF">
        <w:rPr>
          <w:rFonts w:eastAsia="Times New Roman" w:cs="Times New Roman"/>
          <w:color w:val="000000" w:themeColor="text1"/>
          <w:sz w:val="24"/>
          <w:szCs w:val="24"/>
        </w:rPr>
        <w:t xml:space="preserve"> and it makes it easy for them to make purchases without having to </w:t>
      </w:r>
      <w:r>
        <w:rPr>
          <w:rFonts w:eastAsia="Times New Roman" w:cs="Times New Roman"/>
          <w:color w:val="000000" w:themeColor="text1"/>
          <w:sz w:val="24"/>
          <w:szCs w:val="24"/>
        </w:rPr>
        <w:t xml:space="preserve">wait to </w:t>
      </w:r>
      <w:r w:rsidR="00EF66CF">
        <w:rPr>
          <w:rFonts w:eastAsia="Times New Roman" w:cs="Times New Roman"/>
          <w:color w:val="000000" w:themeColor="text1"/>
          <w:sz w:val="24"/>
          <w:szCs w:val="24"/>
        </w:rPr>
        <w:t xml:space="preserve">be reimbursed.  </w:t>
      </w:r>
      <w:r>
        <w:rPr>
          <w:rFonts w:eastAsia="Times New Roman" w:cs="Times New Roman"/>
          <w:color w:val="000000" w:themeColor="text1"/>
          <w:sz w:val="24"/>
          <w:szCs w:val="24"/>
        </w:rPr>
        <w:t xml:space="preserve">They are, </w:t>
      </w:r>
      <w:r w:rsidR="00EF66CF">
        <w:rPr>
          <w:rFonts w:eastAsia="Times New Roman" w:cs="Times New Roman"/>
          <w:color w:val="000000" w:themeColor="text1"/>
          <w:sz w:val="24"/>
          <w:szCs w:val="24"/>
        </w:rPr>
        <w:t xml:space="preserve">however, creating additional work for him.  He was working to find a way to streamline the process on his end.  In terms of implementation, Chief Hardy stated that </w:t>
      </w:r>
      <w:r>
        <w:rPr>
          <w:rFonts w:eastAsia="Times New Roman" w:cs="Times New Roman"/>
          <w:color w:val="000000" w:themeColor="text1"/>
          <w:sz w:val="24"/>
          <w:szCs w:val="24"/>
        </w:rPr>
        <w:t xml:space="preserve">using the P-Cards has been convenient for </w:t>
      </w:r>
      <w:r w:rsidR="00EF66CF">
        <w:rPr>
          <w:rFonts w:eastAsia="Times New Roman" w:cs="Times New Roman"/>
          <w:color w:val="000000" w:themeColor="text1"/>
          <w:sz w:val="24"/>
          <w:szCs w:val="24"/>
        </w:rPr>
        <w:t xml:space="preserve">him since he does not have to wait to receive a reimbursement check.  </w:t>
      </w:r>
      <w:r w:rsidR="006D372D">
        <w:rPr>
          <w:rFonts w:eastAsia="Times New Roman" w:cs="Times New Roman"/>
          <w:color w:val="000000" w:themeColor="text1"/>
          <w:sz w:val="24"/>
          <w:szCs w:val="24"/>
        </w:rPr>
        <w:t>He stated that</w:t>
      </w:r>
      <w:r w:rsidR="00CE478A">
        <w:rPr>
          <w:rFonts w:eastAsia="Times New Roman" w:cs="Times New Roman"/>
          <w:color w:val="000000" w:themeColor="text1"/>
          <w:sz w:val="24"/>
          <w:szCs w:val="24"/>
        </w:rPr>
        <w:t>,</w:t>
      </w:r>
      <w:r w:rsidR="006D372D">
        <w:rPr>
          <w:rFonts w:eastAsia="Times New Roman" w:cs="Times New Roman"/>
          <w:color w:val="000000" w:themeColor="text1"/>
          <w:sz w:val="24"/>
          <w:szCs w:val="24"/>
        </w:rPr>
        <w:t xml:space="preserve"> as instructed, he </w:t>
      </w:r>
      <w:r w:rsidR="00CE478A">
        <w:rPr>
          <w:rFonts w:eastAsia="Times New Roman" w:cs="Times New Roman"/>
          <w:color w:val="000000" w:themeColor="text1"/>
          <w:sz w:val="24"/>
          <w:szCs w:val="24"/>
        </w:rPr>
        <w:t xml:space="preserve">allows others in the department to use his card to </w:t>
      </w:r>
      <w:r w:rsidR="006D372D">
        <w:rPr>
          <w:rFonts w:eastAsia="Times New Roman" w:cs="Times New Roman"/>
          <w:color w:val="000000" w:themeColor="text1"/>
          <w:sz w:val="24"/>
          <w:szCs w:val="24"/>
        </w:rPr>
        <w:t>purchase fuel.  It was clarified that cards were issued to Chief Hardy, Rob Nodine, Marc Rose, Brad Esposito, and Rick Albee.</w:t>
      </w:r>
    </w:p>
    <w:p w14:paraId="26142DB6" w14:textId="77777777" w:rsidR="006D372D" w:rsidRDefault="006D372D" w:rsidP="002B630C">
      <w:pPr>
        <w:spacing w:after="0" w:line="240" w:lineRule="auto"/>
        <w:jc w:val="both"/>
        <w:rPr>
          <w:rFonts w:eastAsia="Times New Roman" w:cs="Times New Roman"/>
          <w:color w:val="000000" w:themeColor="text1"/>
          <w:sz w:val="24"/>
          <w:szCs w:val="24"/>
        </w:rPr>
      </w:pPr>
    </w:p>
    <w:p w14:paraId="791D0ED7" w14:textId="473F7A56" w:rsidR="006D372D" w:rsidRDefault="006D372D" w:rsidP="006D372D">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Mark wanted to </w:t>
      </w:r>
      <w:r w:rsidR="00CE478A">
        <w:rPr>
          <w:rFonts w:eastAsia="Times New Roman" w:cs="Times New Roman"/>
          <w:color w:val="000000" w:themeColor="text1"/>
          <w:sz w:val="24"/>
          <w:szCs w:val="24"/>
        </w:rPr>
        <w:t xml:space="preserve">make sure </w:t>
      </w:r>
      <w:r>
        <w:rPr>
          <w:rFonts w:eastAsia="Times New Roman" w:cs="Times New Roman"/>
          <w:color w:val="000000" w:themeColor="text1"/>
          <w:sz w:val="24"/>
          <w:szCs w:val="24"/>
        </w:rPr>
        <w:t xml:space="preserve">there </w:t>
      </w:r>
      <w:proofErr w:type="gramStart"/>
      <w:r>
        <w:rPr>
          <w:rFonts w:eastAsia="Times New Roman" w:cs="Times New Roman"/>
          <w:color w:val="000000" w:themeColor="text1"/>
          <w:sz w:val="24"/>
          <w:szCs w:val="24"/>
        </w:rPr>
        <w:t>is</w:t>
      </w:r>
      <w:proofErr w:type="gramEnd"/>
      <w:r>
        <w:rPr>
          <w:rFonts w:eastAsia="Times New Roman" w:cs="Times New Roman"/>
          <w:color w:val="000000" w:themeColor="text1"/>
          <w:sz w:val="24"/>
          <w:szCs w:val="24"/>
        </w:rPr>
        <w:t xml:space="preserve"> control over the cards.  Rick explained that if Rick Albee uses the card, he purchase</w:t>
      </w:r>
      <w:r w:rsidR="00CE478A">
        <w:rPr>
          <w:rFonts w:eastAsia="Times New Roman" w:cs="Times New Roman"/>
          <w:color w:val="000000" w:themeColor="text1"/>
          <w:sz w:val="24"/>
          <w:szCs w:val="24"/>
        </w:rPr>
        <w:t>s</w:t>
      </w:r>
      <w:r>
        <w:rPr>
          <w:rFonts w:eastAsia="Times New Roman" w:cs="Times New Roman"/>
          <w:color w:val="000000" w:themeColor="text1"/>
          <w:sz w:val="24"/>
          <w:szCs w:val="24"/>
        </w:rPr>
        <w:t xml:space="preserve"> fuel and then returns it to Chief Hardy.  Allen Cannon stated that the Chief has the control and is responsible for </w:t>
      </w:r>
      <w:proofErr w:type="gramStart"/>
      <w:r>
        <w:rPr>
          <w:rFonts w:eastAsia="Times New Roman" w:cs="Times New Roman"/>
          <w:color w:val="000000" w:themeColor="text1"/>
          <w:sz w:val="24"/>
          <w:szCs w:val="24"/>
        </w:rPr>
        <w:t>who</w:t>
      </w:r>
      <w:proofErr w:type="gramEnd"/>
      <w:r>
        <w:rPr>
          <w:rFonts w:eastAsia="Times New Roman" w:cs="Times New Roman"/>
          <w:color w:val="000000" w:themeColor="text1"/>
          <w:sz w:val="24"/>
          <w:szCs w:val="24"/>
        </w:rPr>
        <w:t xml:space="preserve"> </w:t>
      </w:r>
      <w:r w:rsidR="00CE478A">
        <w:rPr>
          <w:rFonts w:eastAsia="Times New Roman" w:cs="Times New Roman"/>
          <w:color w:val="000000" w:themeColor="text1"/>
          <w:sz w:val="24"/>
          <w:szCs w:val="24"/>
        </w:rPr>
        <w:t>he allows to use the card</w:t>
      </w:r>
      <w:r>
        <w:rPr>
          <w:rFonts w:eastAsia="Times New Roman" w:cs="Times New Roman"/>
          <w:color w:val="000000" w:themeColor="text1"/>
          <w:sz w:val="24"/>
          <w:szCs w:val="24"/>
        </w:rPr>
        <w:t xml:space="preserve">.  Chief Hardy stated that only one person other than himself has used the card.  His understanding was that if someone </w:t>
      </w:r>
      <w:r w:rsidR="003B69AF">
        <w:rPr>
          <w:rFonts w:eastAsia="Times New Roman" w:cs="Times New Roman"/>
          <w:color w:val="000000" w:themeColor="text1"/>
          <w:sz w:val="24"/>
          <w:szCs w:val="24"/>
        </w:rPr>
        <w:t xml:space="preserve">other than </w:t>
      </w:r>
      <w:r>
        <w:rPr>
          <w:rFonts w:eastAsia="Times New Roman" w:cs="Times New Roman"/>
          <w:color w:val="000000" w:themeColor="text1"/>
          <w:sz w:val="24"/>
          <w:szCs w:val="24"/>
        </w:rPr>
        <w:t xml:space="preserve">the five individuals who were issued cards </w:t>
      </w:r>
      <w:r w:rsidR="00BA318E">
        <w:rPr>
          <w:rFonts w:eastAsia="Times New Roman" w:cs="Times New Roman"/>
          <w:color w:val="000000" w:themeColor="text1"/>
          <w:sz w:val="24"/>
          <w:szCs w:val="24"/>
        </w:rPr>
        <w:t xml:space="preserve">needs </w:t>
      </w:r>
      <w:r>
        <w:rPr>
          <w:rFonts w:eastAsia="Times New Roman" w:cs="Times New Roman"/>
          <w:color w:val="000000" w:themeColor="text1"/>
          <w:sz w:val="24"/>
          <w:szCs w:val="24"/>
        </w:rPr>
        <w:t>to use it to fill a vehicle, they would obtain the card from him.   They would then</w:t>
      </w:r>
      <w:r w:rsidRPr="006D372D">
        <w:rPr>
          <w:rFonts w:eastAsia="Times New Roman" w:cs="Times New Roman"/>
          <w:color w:val="000000" w:themeColor="text1"/>
          <w:sz w:val="24"/>
          <w:szCs w:val="24"/>
        </w:rPr>
        <w:t xml:space="preserve"> provide </w:t>
      </w:r>
      <w:r>
        <w:rPr>
          <w:rFonts w:eastAsia="Times New Roman" w:cs="Times New Roman"/>
          <w:color w:val="000000" w:themeColor="text1"/>
          <w:sz w:val="24"/>
          <w:szCs w:val="24"/>
        </w:rPr>
        <w:t xml:space="preserve">him with </w:t>
      </w:r>
      <w:r w:rsidRPr="006D372D">
        <w:rPr>
          <w:rFonts w:eastAsia="Times New Roman" w:cs="Times New Roman"/>
          <w:color w:val="000000" w:themeColor="text1"/>
          <w:sz w:val="24"/>
          <w:szCs w:val="24"/>
        </w:rPr>
        <w:t xml:space="preserve">the paperwork and </w:t>
      </w:r>
      <w:r w:rsidR="0031459F" w:rsidRPr="006D372D">
        <w:rPr>
          <w:rFonts w:eastAsia="Times New Roman" w:cs="Times New Roman"/>
          <w:color w:val="000000" w:themeColor="text1"/>
          <w:sz w:val="24"/>
          <w:szCs w:val="24"/>
        </w:rPr>
        <w:t>receipts</w:t>
      </w:r>
      <w:r>
        <w:rPr>
          <w:rFonts w:eastAsia="Times New Roman" w:cs="Times New Roman"/>
          <w:color w:val="000000" w:themeColor="text1"/>
          <w:sz w:val="24"/>
          <w:szCs w:val="24"/>
        </w:rPr>
        <w:t xml:space="preserve">.  His understanding </w:t>
      </w:r>
      <w:r w:rsidR="00BA318E">
        <w:rPr>
          <w:rFonts w:eastAsia="Times New Roman" w:cs="Times New Roman"/>
          <w:color w:val="000000" w:themeColor="text1"/>
          <w:sz w:val="24"/>
          <w:szCs w:val="24"/>
        </w:rPr>
        <w:t xml:space="preserve">was </w:t>
      </w:r>
      <w:r>
        <w:rPr>
          <w:rFonts w:eastAsia="Times New Roman" w:cs="Times New Roman"/>
          <w:color w:val="000000" w:themeColor="text1"/>
          <w:sz w:val="24"/>
          <w:szCs w:val="24"/>
        </w:rPr>
        <w:t xml:space="preserve">that </w:t>
      </w:r>
      <w:r w:rsidR="00BA318E">
        <w:rPr>
          <w:rFonts w:eastAsia="Times New Roman" w:cs="Times New Roman"/>
          <w:color w:val="000000" w:themeColor="text1"/>
          <w:sz w:val="24"/>
          <w:szCs w:val="24"/>
        </w:rPr>
        <w:t xml:space="preserve">that </w:t>
      </w:r>
      <w:r>
        <w:rPr>
          <w:rFonts w:eastAsia="Times New Roman" w:cs="Times New Roman"/>
          <w:color w:val="000000" w:themeColor="text1"/>
          <w:sz w:val="24"/>
          <w:szCs w:val="24"/>
        </w:rPr>
        <w:t xml:space="preserve">was an approved </w:t>
      </w:r>
      <w:r w:rsidRPr="006D372D">
        <w:rPr>
          <w:rFonts w:eastAsia="Times New Roman" w:cs="Times New Roman"/>
          <w:color w:val="000000" w:themeColor="text1"/>
          <w:sz w:val="24"/>
          <w:szCs w:val="24"/>
        </w:rPr>
        <w:t xml:space="preserve">practice by the </w:t>
      </w:r>
      <w:r>
        <w:rPr>
          <w:rFonts w:eastAsia="Times New Roman" w:cs="Times New Roman"/>
          <w:color w:val="000000" w:themeColor="text1"/>
          <w:sz w:val="24"/>
          <w:szCs w:val="24"/>
        </w:rPr>
        <w:t>B</w:t>
      </w:r>
      <w:r w:rsidRPr="006D372D">
        <w:rPr>
          <w:rFonts w:eastAsia="Times New Roman" w:cs="Times New Roman"/>
          <w:color w:val="000000" w:themeColor="text1"/>
          <w:sz w:val="24"/>
          <w:szCs w:val="24"/>
        </w:rPr>
        <w:t>oard.</w:t>
      </w:r>
      <w:r>
        <w:rPr>
          <w:rFonts w:eastAsia="Times New Roman" w:cs="Times New Roman"/>
          <w:color w:val="000000" w:themeColor="text1"/>
          <w:sz w:val="24"/>
          <w:szCs w:val="24"/>
        </w:rPr>
        <w:t xml:space="preserve">  Allen confirmed that it was and that Chief Hardy is the control.  Chief Hardy agreed to abide by whatever is directed by the Board.  </w:t>
      </w:r>
    </w:p>
    <w:p w14:paraId="0EC97177" w14:textId="77777777" w:rsidR="006D372D" w:rsidRDefault="006D372D" w:rsidP="006D372D">
      <w:pPr>
        <w:spacing w:after="0" w:line="240" w:lineRule="auto"/>
        <w:jc w:val="both"/>
        <w:rPr>
          <w:rFonts w:eastAsia="Times New Roman" w:cs="Times New Roman"/>
          <w:color w:val="000000" w:themeColor="text1"/>
          <w:sz w:val="24"/>
          <w:szCs w:val="24"/>
        </w:rPr>
      </w:pPr>
    </w:p>
    <w:p w14:paraId="20AA1691" w14:textId="193A54D6" w:rsidR="006D372D" w:rsidRPr="006D372D" w:rsidRDefault="006D372D" w:rsidP="006D372D">
      <w:pPr>
        <w:spacing w:after="0" w:line="240" w:lineRule="auto"/>
        <w:jc w:val="both"/>
        <w:rPr>
          <w:rFonts w:eastAsia="Times New Roman" w:cs="Times New Roman"/>
          <w:b/>
          <w:bCs/>
          <w:color w:val="000000" w:themeColor="text1"/>
          <w:sz w:val="24"/>
          <w:szCs w:val="24"/>
        </w:rPr>
      </w:pPr>
      <w:r w:rsidRPr="006D372D">
        <w:rPr>
          <w:rFonts w:eastAsia="Times New Roman" w:cs="Times New Roman"/>
          <w:b/>
          <w:bCs/>
          <w:color w:val="000000" w:themeColor="text1"/>
          <w:sz w:val="24"/>
          <w:szCs w:val="24"/>
        </w:rPr>
        <w:t xml:space="preserve">Allen Cannon </w:t>
      </w:r>
      <w:r>
        <w:rPr>
          <w:rFonts w:eastAsia="Times New Roman" w:cs="Times New Roman"/>
          <w:b/>
          <w:bCs/>
          <w:color w:val="000000" w:themeColor="text1"/>
          <w:sz w:val="24"/>
          <w:szCs w:val="24"/>
        </w:rPr>
        <w:t xml:space="preserve">moved to APPROVE the Clerk and Treasurer’s Reports.  Steve Shakespeare seconded the motion.  The motion passed with the unanimous consent of the Board.  </w:t>
      </w:r>
    </w:p>
    <w:p w14:paraId="5989AB21" w14:textId="77777777" w:rsidR="00B312A6" w:rsidRPr="00CA72BA" w:rsidRDefault="00B312A6" w:rsidP="00D447DE">
      <w:pPr>
        <w:spacing w:after="0" w:line="240" w:lineRule="auto"/>
        <w:jc w:val="both"/>
        <w:rPr>
          <w:rFonts w:eastAsia="Times New Roman" w:cs="Times New Roman"/>
          <w:b/>
          <w:bCs/>
          <w:color w:val="000000" w:themeColor="text1"/>
          <w:sz w:val="24"/>
          <w:szCs w:val="24"/>
        </w:rPr>
      </w:pPr>
    </w:p>
    <w:p w14:paraId="4A5634EF" w14:textId="647C6A56" w:rsidR="001B049B" w:rsidRPr="00CA72BA" w:rsidRDefault="001B049B" w:rsidP="00E61074">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CA72BA">
        <w:rPr>
          <w:rFonts w:eastAsia="Times New Roman" w:cs="Times New Roman"/>
          <w:b/>
          <w:bCs/>
          <w:color w:val="000000" w:themeColor="text1"/>
          <w:sz w:val="24"/>
          <w:szCs w:val="24"/>
        </w:rPr>
        <w:t>Grant Update – Chief Hardy.</w:t>
      </w:r>
    </w:p>
    <w:p w14:paraId="20C3FC9D" w14:textId="77777777" w:rsidR="001B049B" w:rsidRDefault="001B049B" w:rsidP="001B049B">
      <w:pPr>
        <w:spacing w:after="0" w:line="240" w:lineRule="auto"/>
        <w:jc w:val="both"/>
        <w:rPr>
          <w:rFonts w:eastAsia="Times New Roman" w:cs="Times New Roman"/>
          <w:color w:val="000000" w:themeColor="text1"/>
          <w:sz w:val="24"/>
          <w:szCs w:val="24"/>
        </w:rPr>
      </w:pPr>
    </w:p>
    <w:p w14:paraId="13FBC7C8" w14:textId="7882AF3D" w:rsidR="00B969BE" w:rsidRDefault="006D372D" w:rsidP="006D372D">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Chief Hardy reported that a $10,000 grant was received from</w:t>
      </w:r>
      <w:r w:rsidRPr="006D372D">
        <w:rPr>
          <w:rFonts w:eastAsia="Times New Roman" w:cs="Times New Roman"/>
          <w:color w:val="000000" w:themeColor="text1"/>
          <w:sz w:val="24"/>
          <w:szCs w:val="24"/>
        </w:rPr>
        <w:t xml:space="preserve"> Dixie </w:t>
      </w:r>
      <w:r>
        <w:rPr>
          <w:rFonts w:eastAsia="Times New Roman" w:cs="Times New Roman"/>
          <w:color w:val="000000" w:themeColor="text1"/>
          <w:sz w:val="24"/>
          <w:szCs w:val="24"/>
        </w:rPr>
        <w:t>P</w:t>
      </w:r>
      <w:r w:rsidRPr="006D372D">
        <w:rPr>
          <w:rFonts w:eastAsia="Times New Roman" w:cs="Times New Roman"/>
          <w:color w:val="000000" w:themeColor="text1"/>
          <w:sz w:val="24"/>
          <w:szCs w:val="24"/>
        </w:rPr>
        <w:t xml:space="preserve">ower </w:t>
      </w:r>
      <w:r>
        <w:rPr>
          <w:rFonts w:eastAsia="Times New Roman" w:cs="Times New Roman"/>
          <w:color w:val="000000" w:themeColor="text1"/>
          <w:sz w:val="24"/>
          <w:szCs w:val="24"/>
        </w:rPr>
        <w:t xml:space="preserve">and </w:t>
      </w:r>
      <w:r w:rsidRPr="006D372D">
        <w:rPr>
          <w:rFonts w:eastAsia="Times New Roman" w:cs="Times New Roman"/>
          <w:color w:val="000000" w:themeColor="text1"/>
          <w:sz w:val="24"/>
          <w:szCs w:val="24"/>
        </w:rPr>
        <w:t>their finance arm</w:t>
      </w:r>
      <w:r w:rsidR="00B969BE">
        <w:rPr>
          <w:rFonts w:eastAsia="Times New Roman" w:cs="Times New Roman"/>
          <w:color w:val="000000" w:themeColor="text1"/>
          <w:sz w:val="24"/>
          <w:szCs w:val="24"/>
        </w:rPr>
        <w:t>,</w:t>
      </w:r>
      <w:r>
        <w:rPr>
          <w:rFonts w:eastAsia="Times New Roman" w:cs="Times New Roman"/>
          <w:color w:val="000000" w:themeColor="text1"/>
          <w:sz w:val="24"/>
          <w:szCs w:val="24"/>
        </w:rPr>
        <w:t xml:space="preserve"> CoBank</w:t>
      </w:r>
      <w:r w:rsidR="00B969BE">
        <w:rPr>
          <w:rFonts w:eastAsia="Times New Roman" w:cs="Times New Roman"/>
          <w:color w:val="000000" w:themeColor="text1"/>
          <w:sz w:val="24"/>
          <w:szCs w:val="24"/>
        </w:rPr>
        <w:t xml:space="preserve">.  The funds </w:t>
      </w:r>
      <w:r w:rsidR="00BA318E">
        <w:rPr>
          <w:rFonts w:eastAsia="Times New Roman" w:cs="Times New Roman"/>
          <w:color w:val="000000" w:themeColor="text1"/>
          <w:sz w:val="24"/>
          <w:szCs w:val="24"/>
        </w:rPr>
        <w:t>we</w:t>
      </w:r>
      <w:r w:rsidR="00B969BE">
        <w:rPr>
          <w:rFonts w:eastAsia="Times New Roman" w:cs="Times New Roman"/>
          <w:color w:val="000000" w:themeColor="text1"/>
          <w:sz w:val="24"/>
          <w:szCs w:val="24"/>
        </w:rPr>
        <w:t xml:space="preserve">re </w:t>
      </w:r>
      <w:r w:rsidRPr="006D372D">
        <w:rPr>
          <w:rFonts w:eastAsia="Times New Roman" w:cs="Times New Roman"/>
          <w:color w:val="000000" w:themeColor="text1"/>
          <w:sz w:val="24"/>
          <w:szCs w:val="24"/>
        </w:rPr>
        <w:t xml:space="preserve">earmarked for </w:t>
      </w:r>
      <w:r w:rsidR="00B969BE">
        <w:rPr>
          <w:rFonts w:eastAsia="Times New Roman" w:cs="Times New Roman"/>
          <w:color w:val="000000" w:themeColor="text1"/>
          <w:sz w:val="24"/>
          <w:szCs w:val="24"/>
        </w:rPr>
        <w:t>a C</w:t>
      </w:r>
      <w:r w:rsidRPr="006D372D">
        <w:rPr>
          <w:rFonts w:eastAsia="Times New Roman" w:cs="Times New Roman"/>
          <w:color w:val="000000" w:themeColor="text1"/>
          <w:sz w:val="24"/>
          <w:szCs w:val="24"/>
        </w:rPr>
        <w:t>ombi</w:t>
      </w:r>
      <w:r w:rsidR="00B969BE">
        <w:rPr>
          <w:rFonts w:eastAsia="Times New Roman" w:cs="Times New Roman"/>
          <w:color w:val="000000" w:themeColor="text1"/>
          <w:sz w:val="24"/>
          <w:szCs w:val="24"/>
        </w:rPr>
        <w:t>-T</w:t>
      </w:r>
      <w:r w:rsidRPr="006D372D">
        <w:rPr>
          <w:rFonts w:eastAsia="Times New Roman" w:cs="Times New Roman"/>
          <w:color w:val="000000" w:themeColor="text1"/>
          <w:sz w:val="24"/>
          <w:szCs w:val="24"/>
        </w:rPr>
        <w:t>ool</w:t>
      </w:r>
      <w:r w:rsidR="00BA318E">
        <w:rPr>
          <w:rFonts w:eastAsia="Times New Roman" w:cs="Times New Roman"/>
          <w:color w:val="000000" w:themeColor="text1"/>
          <w:sz w:val="24"/>
          <w:szCs w:val="24"/>
        </w:rPr>
        <w:t>,</w:t>
      </w:r>
      <w:r w:rsidR="00B969BE">
        <w:rPr>
          <w:rFonts w:eastAsia="Times New Roman" w:cs="Times New Roman"/>
          <w:color w:val="000000" w:themeColor="text1"/>
          <w:sz w:val="24"/>
          <w:szCs w:val="24"/>
        </w:rPr>
        <w:t xml:space="preserve"> which has a total cost of </w:t>
      </w:r>
      <w:r w:rsidRPr="006D372D">
        <w:rPr>
          <w:rFonts w:eastAsia="Times New Roman" w:cs="Times New Roman"/>
          <w:color w:val="000000" w:themeColor="text1"/>
          <w:sz w:val="24"/>
          <w:szCs w:val="24"/>
        </w:rPr>
        <w:t xml:space="preserve">$20,000. </w:t>
      </w:r>
      <w:r w:rsidR="00B969BE">
        <w:rPr>
          <w:rFonts w:eastAsia="Times New Roman" w:cs="Times New Roman"/>
          <w:color w:val="000000" w:themeColor="text1"/>
          <w:sz w:val="24"/>
          <w:szCs w:val="24"/>
        </w:rPr>
        <w:t xml:space="preserve">One of the volunteer firefighters works for </w:t>
      </w:r>
      <w:r w:rsidRPr="006D372D">
        <w:rPr>
          <w:rFonts w:eastAsia="Times New Roman" w:cs="Times New Roman"/>
          <w:color w:val="000000" w:themeColor="text1"/>
          <w:sz w:val="24"/>
          <w:szCs w:val="24"/>
        </w:rPr>
        <w:t>Baxter Aerospace</w:t>
      </w:r>
      <w:r w:rsidR="00855B7B">
        <w:rPr>
          <w:rFonts w:eastAsia="Times New Roman" w:cs="Times New Roman"/>
          <w:color w:val="000000" w:themeColor="text1"/>
          <w:sz w:val="24"/>
          <w:szCs w:val="24"/>
        </w:rPr>
        <w:t>, which</w:t>
      </w:r>
      <w:r w:rsidR="00B969BE">
        <w:rPr>
          <w:rFonts w:eastAsia="Times New Roman" w:cs="Times New Roman"/>
          <w:color w:val="000000" w:themeColor="text1"/>
          <w:sz w:val="24"/>
          <w:szCs w:val="24"/>
        </w:rPr>
        <w:t xml:space="preserve"> will be contributing the remaining </w:t>
      </w:r>
      <w:r w:rsidRPr="006D372D">
        <w:rPr>
          <w:rFonts w:eastAsia="Times New Roman" w:cs="Times New Roman"/>
          <w:color w:val="000000" w:themeColor="text1"/>
          <w:sz w:val="24"/>
          <w:szCs w:val="24"/>
        </w:rPr>
        <w:t>$10,000</w:t>
      </w:r>
      <w:r w:rsidR="00B969BE">
        <w:rPr>
          <w:rFonts w:eastAsia="Times New Roman" w:cs="Times New Roman"/>
          <w:color w:val="000000" w:themeColor="text1"/>
          <w:sz w:val="24"/>
          <w:szCs w:val="24"/>
        </w:rPr>
        <w:t xml:space="preserve">.  Chief Hardy </w:t>
      </w:r>
      <w:r w:rsidR="0031459F">
        <w:rPr>
          <w:rFonts w:eastAsia="Times New Roman" w:cs="Times New Roman"/>
          <w:color w:val="000000" w:themeColor="text1"/>
          <w:sz w:val="24"/>
          <w:szCs w:val="24"/>
        </w:rPr>
        <w:t>asked</w:t>
      </w:r>
      <w:r w:rsidR="00B969BE">
        <w:rPr>
          <w:rFonts w:eastAsia="Times New Roman" w:cs="Times New Roman"/>
          <w:color w:val="000000" w:themeColor="text1"/>
          <w:sz w:val="24"/>
          <w:szCs w:val="24"/>
        </w:rPr>
        <w:t xml:space="preserve"> the Board </w:t>
      </w:r>
      <w:r w:rsidR="0031459F">
        <w:rPr>
          <w:rFonts w:eastAsia="Times New Roman" w:cs="Times New Roman"/>
          <w:color w:val="000000" w:themeColor="text1"/>
          <w:sz w:val="24"/>
          <w:szCs w:val="24"/>
        </w:rPr>
        <w:t xml:space="preserve">to </w:t>
      </w:r>
      <w:r w:rsidR="00B969BE">
        <w:rPr>
          <w:rFonts w:eastAsia="Times New Roman" w:cs="Times New Roman"/>
          <w:color w:val="000000" w:themeColor="text1"/>
          <w:sz w:val="24"/>
          <w:szCs w:val="24"/>
        </w:rPr>
        <w:t>schedule a budget hearing for next month to account for the grant funds and approve the purchase of a Combi-Tool</w:t>
      </w:r>
      <w:r w:rsidR="00855B7B">
        <w:rPr>
          <w:rFonts w:eastAsia="Times New Roman" w:cs="Times New Roman"/>
          <w:color w:val="000000" w:themeColor="text1"/>
          <w:sz w:val="24"/>
          <w:szCs w:val="24"/>
        </w:rPr>
        <w:t>,</w:t>
      </w:r>
      <w:r w:rsidR="00B969BE">
        <w:rPr>
          <w:rFonts w:eastAsia="Times New Roman" w:cs="Times New Roman"/>
          <w:color w:val="000000" w:themeColor="text1"/>
          <w:sz w:val="24"/>
          <w:szCs w:val="24"/>
        </w:rPr>
        <w:t xml:space="preserve"> which is outside </w:t>
      </w:r>
      <w:r w:rsidRPr="006D372D">
        <w:rPr>
          <w:rFonts w:eastAsia="Times New Roman" w:cs="Times New Roman"/>
          <w:color w:val="000000" w:themeColor="text1"/>
          <w:sz w:val="24"/>
          <w:szCs w:val="24"/>
        </w:rPr>
        <w:t xml:space="preserve">of </w:t>
      </w:r>
      <w:r w:rsidR="00B969BE">
        <w:rPr>
          <w:rFonts w:eastAsia="Times New Roman" w:cs="Times New Roman"/>
          <w:color w:val="000000" w:themeColor="text1"/>
          <w:sz w:val="24"/>
          <w:szCs w:val="24"/>
        </w:rPr>
        <w:t xml:space="preserve">the </w:t>
      </w:r>
      <w:r w:rsidRPr="006D372D">
        <w:rPr>
          <w:rFonts w:eastAsia="Times New Roman" w:cs="Times New Roman"/>
          <w:color w:val="000000" w:themeColor="text1"/>
          <w:sz w:val="24"/>
          <w:szCs w:val="24"/>
        </w:rPr>
        <w:t xml:space="preserve">current budget. </w:t>
      </w:r>
      <w:r w:rsidR="006817DB">
        <w:rPr>
          <w:rFonts w:eastAsia="Times New Roman" w:cs="Times New Roman"/>
          <w:color w:val="000000" w:themeColor="text1"/>
          <w:sz w:val="24"/>
          <w:szCs w:val="24"/>
        </w:rPr>
        <w:t xml:space="preserve"> The matter was to be noticed at the September Meeting as a public hearing. </w:t>
      </w:r>
    </w:p>
    <w:p w14:paraId="5E256263" w14:textId="77777777" w:rsidR="006817DB" w:rsidRDefault="006817DB" w:rsidP="006D372D">
      <w:pPr>
        <w:spacing w:after="0" w:line="240" w:lineRule="auto"/>
        <w:jc w:val="both"/>
        <w:rPr>
          <w:rFonts w:eastAsia="Times New Roman" w:cs="Times New Roman"/>
          <w:color w:val="000000" w:themeColor="text1"/>
          <w:sz w:val="24"/>
          <w:szCs w:val="24"/>
        </w:rPr>
      </w:pPr>
    </w:p>
    <w:p w14:paraId="31F41E68" w14:textId="20EB4F55" w:rsidR="006817DB" w:rsidRDefault="006817DB" w:rsidP="006D372D">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Chief Hardy reported that this week the F</w:t>
      </w:r>
      <w:r w:rsidR="006D372D" w:rsidRPr="006D372D">
        <w:rPr>
          <w:rFonts w:eastAsia="Times New Roman" w:cs="Times New Roman"/>
          <w:color w:val="000000" w:themeColor="text1"/>
          <w:sz w:val="24"/>
          <w:szCs w:val="24"/>
        </w:rPr>
        <w:t xml:space="preserve">unding </w:t>
      </w:r>
      <w:r>
        <w:rPr>
          <w:rFonts w:eastAsia="Times New Roman" w:cs="Times New Roman"/>
          <w:color w:val="000000" w:themeColor="text1"/>
          <w:sz w:val="24"/>
          <w:szCs w:val="24"/>
        </w:rPr>
        <w:t>N</w:t>
      </w:r>
      <w:r w:rsidR="006D372D" w:rsidRPr="006D372D">
        <w:rPr>
          <w:rFonts w:eastAsia="Times New Roman" w:cs="Times New Roman"/>
          <w:color w:val="000000" w:themeColor="text1"/>
          <w:sz w:val="24"/>
          <w:szCs w:val="24"/>
        </w:rPr>
        <w:t xml:space="preserve">avigator account </w:t>
      </w:r>
      <w:r>
        <w:rPr>
          <w:rFonts w:eastAsia="Times New Roman" w:cs="Times New Roman"/>
          <w:color w:val="000000" w:themeColor="text1"/>
          <w:sz w:val="24"/>
          <w:szCs w:val="24"/>
        </w:rPr>
        <w:t xml:space="preserve">was </w:t>
      </w:r>
      <w:r w:rsidR="006D372D" w:rsidRPr="006D372D">
        <w:rPr>
          <w:rFonts w:eastAsia="Times New Roman" w:cs="Times New Roman"/>
          <w:color w:val="000000" w:themeColor="text1"/>
          <w:sz w:val="24"/>
          <w:szCs w:val="24"/>
        </w:rPr>
        <w:t>upgraded to an unlimited account</w:t>
      </w:r>
      <w:r>
        <w:rPr>
          <w:rFonts w:eastAsia="Times New Roman" w:cs="Times New Roman"/>
          <w:color w:val="000000" w:themeColor="text1"/>
          <w:sz w:val="24"/>
          <w:szCs w:val="24"/>
        </w:rPr>
        <w:t xml:space="preserve"> at </w:t>
      </w:r>
      <w:r w:rsidR="006D372D" w:rsidRPr="006D372D">
        <w:rPr>
          <w:rFonts w:eastAsia="Times New Roman" w:cs="Times New Roman"/>
          <w:color w:val="000000" w:themeColor="text1"/>
          <w:sz w:val="24"/>
          <w:szCs w:val="24"/>
        </w:rPr>
        <w:t xml:space="preserve">no additional cost. </w:t>
      </w:r>
      <w:r>
        <w:rPr>
          <w:rFonts w:eastAsia="Times New Roman" w:cs="Times New Roman"/>
          <w:color w:val="000000" w:themeColor="text1"/>
          <w:sz w:val="24"/>
          <w:szCs w:val="24"/>
        </w:rPr>
        <w:t xml:space="preserve"> As a result, the department is no longer </w:t>
      </w:r>
      <w:r w:rsidR="006D372D" w:rsidRPr="006D372D">
        <w:rPr>
          <w:rFonts w:eastAsia="Times New Roman" w:cs="Times New Roman"/>
          <w:color w:val="000000" w:themeColor="text1"/>
          <w:sz w:val="24"/>
          <w:szCs w:val="24"/>
        </w:rPr>
        <w:t>limited to five small projects</w:t>
      </w:r>
      <w:r>
        <w:rPr>
          <w:rFonts w:eastAsia="Times New Roman" w:cs="Times New Roman"/>
          <w:color w:val="000000" w:themeColor="text1"/>
          <w:sz w:val="24"/>
          <w:szCs w:val="24"/>
        </w:rPr>
        <w:t xml:space="preserve"> and </w:t>
      </w:r>
      <w:r w:rsidR="006D372D" w:rsidRPr="006D372D">
        <w:rPr>
          <w:rFonts w:eastAsia="Times New Roman" w:cs="Times New Roman"/>
          <w:color w:val="000000" w:themeColor="text1"/>
          <w:sz w:val="24"/>
          <w:szCs w:val="24"/>
        </w:rPr>
        <w:t xml:space="preserve">can </w:t>
      </w:r>
      <w:r>
        <w:rPr>
          <w:rFonts w:eastAsia="Times New Roman" w:cs="Times New Roman"/>
          <w:color w:val="000000" w:themeColor="text1"/>
          <w:sz w:val="24"/>
          <w:szCs w:val="24"/>
        </w:rPr>
        <w:t xml:space="preserve">pursue </w:t>
      </w:r>
      <w:r w:rsidR="006D372D" w:rsidRPr="006D372D">
        <w:rPr>
          <w:rFonts w:eastAsia="Times New Roman" w:cs="Times New Roman"/>
          <w:color w:val="000000" w:themeColor="text1"/>
          <w:sz w:val="24"/>
          <w:szCs w:val="24"/>
        </w:rPr>
        <w:t xml:space="preserve">an unlimited number. </w:t>
      </w:r>
      <w:r>
        <w:rPr>
          <w:rFonts w:eastAsia="Times New Roman" w:cs="Times New Roman"/>
          <w:color w:val="000000" w:themeColor="text1"/>
          <w:sz w:val="24"/>
          <w:szCs w:val="24"/>
        </w:rPr>
        <w:t xml:space="preserve"> The intent is to immediately begin work on obtaining </w:t>
      </w:r>
      <w:r w:rsidR="006D372D" w:rsidRPr="006D372D">
        <w:rPr>
          <w:rFonts w:eastAsia="Times New Roman" w:cs="Times New Roman"/>
          <w:color w:val="000000" w:themeColor="text1"/>
          <w:sz w:val="24"/>
          <w:szCs w:val="24"/>
        </w:rPr>
        <w:t>another patient monitor</w:t>
      </w:r>
      <w:r>
        <w:rPr>
          <w:rFonts w:eastAsia="Times New Roman" w:cs="Times New Roman"/>
          <w:color w:val="000000" w:themeColor="text1"/>
          <w:sz w:val="24"/>
          <w:szCs w:val="24"/>
        </w:rPr>
        <w:t xml:space="preserve">.  </w:t>
      </w:r>
    </w:p>
    <w:p w14:paraId="2FE0F15E" w14:textId="77777777" w:rsidR="006817DB" w:rsidRDefault="006817DB" w:rsidP="006D372D">
      <w:pPr>
        <w:spacing w:after="0" w:line="240" w:lineRule="auto"/>
        <w:jc w:val="both"/>
        <w:rPr>
          <w:rFonts w:eastAsia="Times New Roman" w:cs="Times New Roman"/>
          <w:color w:val="000000" w:themeColor="text1"/>
          <w:sz w:val="24"/>
          <w:szCs w:val="24"/>
        </w:rPr>
      </w:pPr>
    </w:p>
    <w:p w14:paraId="37A8CB3A" w14:textId="35B945A4" w:rsidR="006D372D" w:rsidRDefault="006817DB" w:rsidP="006817DB">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In response to a question raised by Emily, Chief Hardy reported that when</w:t>
      </w:r>
      <w:r w:rsidR="006D372D" w:rsidRPr="006D372D">
        <w:rPr>
          <w:rFonts w:eastAsia="Times New Roman" w:cs="Times New Roman"/>
          <w:color w:val="000000" w:themeColor="text1"/>
          <w:sz w:val="24"/>
          <w:szCs w:val="24"/>
        </w:rPr>
        <w:t xml:space="preserve"> </w:t>
      </w:r>
      <w:r>
        <w:rPr>
          <w:rFonts w:eastAsia="Times New Roman" w:cs="Times New Roman"/>
          <w:color w:val="000000" w:themeColor="text1"/>
          <w:sz w:val="24"/>
          <w:szCs w:val="24"/>
        </w:rPr>
        <w:t xml:space="preserve">the </w:t>
      </w:r>
      <w:r w:rsidR="006D372D" w:rsidRPr="006D372D">
        <w:rPr>
          <w:rFonts w:eastAsia="Times New Roman" w:cs="Times New Roman"/>
          <w:color w:val="000000" w:themeColor="text1"/>
          <w:sz w:val="24"/>
          <w:szCs w:val="24"/>
        </w:rPr>
        <w:t xml:space="preserve">extrication tool for </w:t>
      </w:r>
      <w:r>
        <w:rPr>
          <w:rFonts w:eastAsia="Times New Roman" w:cs="Times New Roman"/>
          <w:color w:val="000000" w:themeColor="text1"/>
          <w:sz w:val="24"/>
          <w:szCs w:val="24"/>
        </w:rPr>
        <w:t xml:space="preserve">Engine </w:t>
      </w:r>
      <w:r w:rsidR="006D372D" w:rsidRPr="006D372D">
        <w:rPr>
          <w:rFonts w:eastAsia="Times New Roman" w:cs="Times New Roman"/>
          <w:color w:val="000000" w:themeColor="text1"/>
          <w:sz w:val="24"/>
          <w:szCs w:val="24"/>
        </w:rPr>
        <w:t>141</w:t>
      </w:r>
      <w:r>
        <w:rPr>
          <w:rFonts w:eastAsia="Times New Roman" w:cs="Times New Roman"/>
          <w:color w:val="000000" w:themeColor="text1"/>
          <w:sz w:val="24"/>
          <w:szCs w:val="24"/>
        </w:rPr>
        <w:t xml:space="preserve"> </w:t>
      </w:r>
      <w:r w:rsidR="00F36FFB">
        <w:rPr>
          <w:rFonts w:eastAsia="Times New Roman" w:cs="Times New Roman"/>
          <w:color w:val="000000" w:themeColor="text1"/>
          <w:sz w:val="24"/>
          <w:szCs w:val="24"/>
        </w:rPr>
        <w:t xml:space="preserve">was purchased </w:t>
      </w:r>
      <w:r>
        <w:rPr>
          <w:rFonts w:eastAsia="Times New Roman" w:cs="Times New Roman"/>
          <w:color w:val="000000" w:themeColor="text1"/>
          <w:sz w:val="24"/>
          <w:szCs w:val="24"/>
        </w:rPr>
        <w:t xml:space="preserve">1 ½ years ago, </w:t>
      </w:r>
      <w:r w:rsidR="00F36FFB">
        <w:rPr>
          <w:rFonts w:eastAsia="Times New Roman" w:cs="Times New Roman"/>
          <w:color w:val="000000" w:themeColor="text1"/>
          <w:sz w:val="24"/>
          <w:szCs w:val="24"/>
        </w:rPr>
        <w:t xml:space="preserve">it </w:t>
      </w:r>
      <w:r>
        <w:rPr>
          <w:rFonts w:eastAsia="Times New Roman" w:cs="Times New Roman"/>
          <w:color w:val="000000" w:themeColor="text1"/>
          <w:sz w:val="24"/>
          <w:szCs w:val="24"/>
        </w:rPr>
        <w:t>cost</w:t>
      </w:r>
      <w:r w:rsidR="006D372D" w:rsidRPr="006D372D">
        <w:rPr>
          <w:rFonts w:eastAsia="Times New Roman" w:cs="Times New Roman"/>
          <w:color w:val="000000" w:themeColor="text1"/>
          <w:sz w:val="24"/>
          <w:szCs w:val="24"/>
        </w:rPr>
        <w:t xml:space="preserve"> $36,000 and </w:t>
      </w:r>
      <w:r>
        <w:rPr>
          <w:rFonts w:eastAsia="Times New Roman" w:cs="Times New Roman"/>
          <w:color w:val="000000" w:themeColor="text1"/>
          <w:sz w:val="24"/>
          <w:szCs w:val="24"/>
        </w:rPr>
        <w:t xml:space="preserve">included a </w:t>
      </w:r>
      <w:r w:rsidR="006D372D" w:rsidRPr="006D372D">
        <w:rPr>
          <w:rFonts w:eastAsia="Times New Roman" w:cs="Times New Roman"/>
          <w:color w:val="000000" w:themeColor="text1"/>
          <w:sz w:val="24"/>
          <w:szCs w:val="24"/>
        </w:rPr>
        <w:t xml:space="preserve">cutter, a spreader, a </w:t>
      </w:r>
      <w:r>
        <w:rPr>
          <w:rFonts w:eastAsia="Times New Roman" w:cs="Times New Roman"/>
          <w:color w:val="000000" w:themeColor="text1"/>
          <w:sz w:val="24"/>
          <w:szCs w:val="24"/>
        </w:rPr>
        <w:t xml:space="preserve">ram, </w:t>
      </w:r>
      <w:r w:rsidR="006D372D" w:rsidRPr="006D372D">
        <w:rPr>
          <w:rFonts w:eastAsia="Times New Roman" w:cs="Times New Roman"/>
          <w:color w:val="000000" w:themeColor="text1"/>
          <w:sz w:val="24"/>
          <w:szCs w:val="24"/>
        </w:rPr>
        <w:t>the batteries</w:t>
      </w:r>
      <w:r w:rsidR="00F36FFB">
        <w:rPr>
          <w:rFonts w:eastAsia="Times New Roman" w:cs="Times New Roman"/>
          <w:color w:val="000000" w:themeColor="text1"/>
          <w:sz w:val="24"/>
          <w:szCs w:val="24"/>
        </w:rPr>
        <w:t>,</w:t>
      </w:r>
      <w:r w:rsidR="006D372D" w:rsidRPr="006D372D">
        <w:rPr>
          <w:rFonts w:eastAsia="Times New Roman" w:cs="Times New Roman"/>
          <w:color w:val="000000" w:themeColor="text1"/>
          <w:sz w:val="24"/>
          <w:szCs w:val="24"/>
        </w:rPr>
        <w:t xml:space="preserve"> and chargers. </w:t>
      </w:r>
      <w:r>
        <w:rPr>
          <w:rFonts w:eastAsia="Times New Roman" w:cs="Times New Roman"/>
          <w:color w:val="000000" w:themeColor="text1"/>
          <w:sz w:val="24"/>
          <w:szCs w:val="24"/>
        </w:rPr>
        <w:t xml:space="preserve"> The Combi-Tool is </w:t>
      </w:r>
      <w:r w:rsidR="00F36FFB">
        <w:rPr>
          <w:rFonts w:eastAsia="Times New Roman" w:cs="Times New Roman"/>
          <w:color w:val="000000" w:themeColor="text1"/>
          <w:sz w:val="24"/>
          <w:szCs w:val="24"/>
        </w:rPr>
        <w:t xml:space="preserve">a </w:t>
      </w:r>
      <w:r w:rsidR="006D372D" w:rsidRPr="006D372D">
        <w:rPr>
          <w:rFonts w:eastAsia="Times New Roman" w:cs="Times New Roman"/>
          <w:color w:val="000000" w:themeColor="text1"/>
          <w:sz w:val="24"/>
          <w:szCs w:val="24"/>
        </w:rPr>
        <w:t>tool in that series</w:t>
      </w:r>
      <w:r>
        <w:rPr>
          <w:rFonts w:eastAsia="Times New Roman" w:cs="Times New Roman"/>
          <w:color w:val="000000" w:themeColor="text1"/>
          <w:sz w:val="24"/>
          <w:szCs w:val="24"/>
        </w:rPr>
        <w:t xml:space="preserve"> that performs numerous functions.  It is also part of the S</w:t>
      </w:r>
      <w:r w:rsidR="006D372D" w:rsidRPr="006D372D">
        <w:rPr>
          <w:rFonts w:eastAsia="Times New Roman" w:cs="Times New Roman"/>
          <w:color w:val="000000" w:themeColor="text1"/>
          <w:sz w:val="24"/>
          <w:szCs w:val="24"/>
        </w:rPr>
        <w:t xml:space="preserve">tate </w:t>
      </w:r>
      <w:r>
        <w:rPr>
          <w:rFonts w:eastAsia="Times New Roman" w:cs="Times New Roman"/>
          <w:color w:val="000000" w:themeColor="text1"/>
          <w:sz w:val="24"/>
          <w:szCs w:val="24"/>
        </w:rPr>
        <w:t>C</w:t>
      </w:r>
      <w:r w:rsidR="006D372D" w:rsidRPr="006D372D">
        <w:rPr>
          <w:rFonts w:eastAsia="Times New Roman" w:cs="Times New Roman"/>
          <w:color w:val="000000" w:themeColor="text1"/>
          <w:sz w:val="24"/>
          <w:szCs w:val="24"/>
        </w:rPr>
        <w:t xml:space="preserve">ontract bid process. </w:t>
      </w:r>
      <w:r>
        <w:rPr>
          <w:rFonts w:eastAsia="Times New Roman" w:cs="Times New Roman"/>
          <w:color w:val="000000" w:themeColor="text1"/>
          <w:sz w:val="24"/>
          <w:szCs w:val="24"/>
        </w:rPr>
        <w:t xml:space="preserve"> The equipment the department already has </w:t>
      </w:r>
      <w:r w:rsidR="00F36FFB">
        <w:rPr>
          <w:rFonts w:eastAsia="Times New Roman" w:cs="Times New Roman"/>
          <w:color w:val="000000" w:themeColor="text1"/>
          <w:sz w:val="24"/>
          <w:szCs w:val="24"/>
        </w:rPr>
        <w:t xml:space="preserve">is </w:t>
      </w:r>
      <w:r>
        <w:rPr>
          <w:rFonts w:eastAsia="Times New Roman" w:cs="Times New Roman"/>
          <w:color w:val="000000" w:themeColor="text1"/>
          <w:sz w:val="24"/>
          <w:szCs w:val="24"/>
        </w:rPr>
        <w:t xml:space="preserve">interchangeable and can share batteries and chargers.  </w:t>
      </w:r>
    </w:p>
    <w:p w14:paraId="3765D85B" w14:textId="77777777" w:rsidR="006817DB" w:rsidRPr="006D372D" w:rsidRDefault="006817DB" w:rsidP="006817DB">
      <w:pPr>
        <w:spacing w:after="0" w:line="240" w:lineRule="auto"/>
        <w:jc w:val="both"/>
        <w:rPr>
          <w:rFonts w:eastAsia="Times New Roman" w:cs="Times New Roman"/>
          <w:color w:val="000000" w:themeColor="text1"/>
          <w:sz w:val="24"/>
          <w:szCs w:val="24"/>
        </w:rPr>
      </w:pPr>
    </w:p>
    <w:p w14:paraId="234B5A63" w14:textId="560DC289" w:rsidR="006D372D" w:rsidRPr="006D372D" w:rsidRDefault="006817DB" w:rsidP="006D372D">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lastRenderedPageBreak/>
        <w:t xml:space="preserve">Allen suggested that next month an update be given relative to Funding Navigator and the return on investment to update the Board on the first three quarters of the year so that they can </w:t>
      </w:r>
      <w:r w:rsidR="006D372D" w:rsidRPr="006D372D">
        <w:rPr>
          <w:rFonts w:eastAsia="Times New Roman" w:cs="Times New Roman"/>
          <w:color w:val="000000" w:themeColor="text1"/>
          <w:sz w:val="24"/>
          <w:szCs w:val="24"/>
        </w:rPr>
        <w:t>determin</w:t>
      </w:r>
      <w:r>
        <w:rPr>
          <w:rFonts w:eastAsia="Times New Roman" w:cs="Times New Roman"/>
          <w:color w:val="000000" w:themeColor="text1"/>
          <w:sz w:val="24"/>
          <w:szCs w:val="24"/>
        </w:rPr>
        <w:t xml:space="preserve">e whether to continue to use </w:t>
      </w:r>
      <w:r w:rsidR="00F36FFB">
        <w:rPr>
          <w:rFonts w:eastAsia="Times New Roman" w:cs="Times New Roman"/>
          <w:color w:val="000000" w:themeColor="text1"/>
          <w:sz w:val="24"/>
          <w:szCs w:val="24"/>
        </w:rPr>
        <w:t>it</w:t>
      </w:r>
      <w:r>
        <w:rPr>
          <w:rFonts w:eastAsia="Times New Roman" w:cs="Times New Roman"/>
          <w:color w:val="000000" w:themeColor="text1"/>
          <w:sz w:val="24"/>
          <w:szCs w:val="24"/>
        </w:rPr>
        <w:t xml:space="preserve">.   Chief Hardy was asked </w:t>
      </w:r>
      <w:r w:rsidR="006D372D" w:rsidRPr="006D372D">
        <w:rPr>
          <w:rFonts w:eastAsia="Times New Roman" w:cs="Times New Roman"/>
          <w:color w:val="000000" w:themeColor="text1"/>
          <w:sz w:val="24"/>
          <w:szCs w:val="24"/>
        </w:rPr>
        <w:t xml:space="preserve">previously to provide quarterly updates on </w:t>
      </w:r>
      <w:r>
        <w:rPr>
          <w:rFonts w:eastAsia="Times New Roman" w:cs="Times New Roman"/>
          <w:color w:val="000000" w:themeColor="text1"/>
          <w:sz w:val="24"/>
          <w:szCs w:val="24"/>
        </w:rPr>
        <w:t>F</w:t>
      </w:r>
      <w:r w:rsidR="006D372D" w:rsidRPr="006D372D">
        <w:rPr>
          <w:rFonts w:eastAsia="Times New Roman" w:cs="Times New Roman"/>
          <w:color w:val="000000" w:themeColor="text1"/>
          <w:sz w:val="24"/>
          <w:szCs w:val="24"/>
        </w:rPr>
        <w:t xml:space="preserve">unding </w:t>
      </w:r>
      <w:r>
        <w:rPr>
          <w:rFonts w:eastAsia="Times New Roman" w:cs="Times New Roman"/>
          <w:color w:val="000000" w:themeColor="text1"/>
          <w:sz w:val="24"/>
          <w:szCs w:val="24"/>
        </w:rPr>
        <w:t>N</w:t>
      </w:r>
      <w:r w:rsidR="006D372D" w:rsidRPr="006D372D">
        <w:rPr>
          <w:rFonts w:eastAsia="Times New Roman" w:cs="Times New Roman"/>
          <w:color w:val="000000" w:themeColor="text1"/>
          <w:sz w:val="24"/>
          <w:szCs w:val="24"/>
        </w:rPr>
        <w:t>avigator</w:t>
      </w:r>
      <w:r>
        <w:rPr>
          <w:rFonts w:eastAsia="Times New Roman" w:cs="Times New Roman"/>
          <w:color w:val="000000" w:themeColor="text1"/>
          <w:sz w:val="24"/>
          <w:szCs w:val="24"/>
        </w:rPr>
        <w:t xml:space="preserve">.  </w:t>
      </w:r>
      <w:r w:rsidR="00D943FE">
        <w:rPr>
          <w:rFonts w:eastAsia="Times New Roman" w:cs="Times New Roman"/>
          <w:color w:val="000000" w:themeColor="text1"/>
          <w:sz w:val="24"/>
          <w:szCs w:val="24"/>
        </w:rPr>
        <w:t xml:space="preserve">The next update would be on the </w:t>
      </w:r>
      <w:r w:rsidR="006D372D" w:rsidRPr="006D372D">
        <w:rPr>
          <w:rFonts w:eastAsia="Times New Roman" w:cs="Times New Roman"/>
          <w:color w:val="000000" w:themeColor="text1"/>
          <w:sz w:val="24"/>
          <w:szCs w:val="24"/>
        </w:rPr>
        <w:t>September</w:t>
      </w:r>
      <w:r w:rsidR="00D943FE">
        <w:rPr>
          <w:rFonts w:eastAsia="Times New Roman" w:cs="Times New Roman"/>
          <w:color w:val="000000" w:themeColor="text1"/>
          <w:sz w:val="24"/>
          <w:szCs w:val="24"/>
        </w:rPr>
        <w:t xml:space="preserve"> agenda</w:t>
      </w:r>
      <w:r w:rsidR="006D372D" w:rsidRPr="006D372D">
        <w:rPr>
          <w:rFonts w:eastAsia="Times New Roman" w:cs="Times New Roman"/>
          <w:color w:val="000000" w:themeColor="text1"/>
          <w:sz w:val="24"/>
          <w:szCs w:val="24"/>
        </w:rPr>
        <w:t>.</w:t>
      </w:r>
    </w:p>
    <w:p w14:paraId="118CC996" w14:textId="77777777" w:rsidR="007C2949" w:rsidRDefault="007C2949" w:rsidP="006D372D">
      <w:pPr>
        <w:spacing w:after="0" w:line="240" w:lineRule="auto"/>
        <w:jc w:val="both"/>
        <w:rPr>
          <w:rFonts w:eastAsia="Times New Roman" w:cs="Times New Roman"/>
          <w:color w:val="000000" w:themeColor="text1"/>
          <w:sz w:val="24"/>
          <w:szCs w:val="24"/>
        </w:rPr>
      </w:pPr>
    </w:p>
    <w:p w14:paraId="0C5FFE11" w14:textId="1A2A9A2A" w:rsidR="006D372D" w:rsidRPr="006D372D" w:rsidRDefault="007C2949" w:rsidP="006D372D">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Chief Hardy </w:t>
      </w:r>
      <w:r w:rsidR="00D943FE">
        <w:rPr>
          <w:rFonts w:eastAsia="Times New Roman" w:cs="Times New Roman"/>
          <w:color w:val="000000" w:themeColor="text1"/>
          <w:sz w:val="24"/>
          <w:szCs w:val="24"/>
        </w:rPr>
        <w:t xml:space="preserve">commented </w:t>
      </w:r>
      <w:r>
        <w:rPr>
          <w:rFonts w:eastAsia="Times New Roman" w:cs="Times New Roman"/>
          <w:color w:val="000000" w:themeColor="text1"/>
          <w:sz w:val="24"/>
          <w:szCs w:val="24"/>
        </w:rPr>
        <w:t>that Funding Navigator has been very responsive</w:t>
      </w:r>
      <w:r w:rsidR="00D943FE">
        <w:rPr>
          <w:rFonts w:eastAsia="Times New Roman" w:cs="Times New Roman"/>
          <w:color w:val="000000" w:themeColor="text1"/>
          <w:sz w:val="24"/>
          <w:szCs w:val="24"/>
        </w:rPr>
        <w:t xml:space="preserve"> and has provided </w:t>
      </w:r>
      <w:r w:rsidR="00061407">
        <w:rPr>
          <w:rFonts w:eastAsia="Times New Roman" w:cs="Times New Roman"/>
          <w:color w:val="000000" w:themeColor="text1"/>
          <w:sz w:val="24"/>
          <w:szCs w:val="24"/>
        </w:rPr>
        <w:t xml:space="preserve">great </w:t>
      </w:r>
      <w:r>
        <w:rPr>
          <w:rFonts w:eastAsia="Times New Roman" w:cs="Times New Roman"/>
          <w:color w:val="000000" w:themeColor="text1"/>
          <w:sz w:val="24"/>
          <w:szCs w:val="24"/>
        </w:rPr>
        <w:t xml:space="preserve">leads.  </w:t>
      </w:r>
    </w:p>
    <w:p w14:paraId="5188FEA1" w14:textId="77777777" w:rsidR="00EA783C" w:rsidRPr="00CA72BA" w:rsidRDefault="00EA783C" w:rsidP="001B049B">
      <w:pPr>
        <w:spacing w:after="0" w:line="240" w:lineRule="auto"/>
        <w:jc w:val="both"/>
        <w:rPr>
          <w:rFonts w:eastAsia="Times New Roman" w:cs="Times New Roman"/>
          <w:color w:val="000000" w:themeColor="text1"/>
          <w:sz w:val="24"/>
          <w:szCs w:val="24"/>
        </w:rPr>
      </w:pPr>
    </w:p>
    <w:p w14:paraId="3FECB3B6" w14:textId="78945A29" w:rsidR="00E61074" w:rsidRPr="00CA72BA" w:rsidRDefault="001B049B" w:rsidP="00E61074">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CA72BA">
        <w:rPr>
          <w:rFonts w:eastAsia="Times New Roman" w:cs="Times New Roman"/>
          <w:b/>
          <w:bCs/>
          <w:color w:val="000000" w:themeColor="text1"/>
          <w:sz w:val="24"/>
          <w:szCs w:val="24"/>
        </w:rPr>
        <w:t>Quarterly Bank Reconciliation Report – Allen Cannon.</w:t>
      </w:r>
    </w:p>
    <w:p w14:paraId="5810F74F" w14:textId="77777777" w:rsidR="00244EA7" w:rsidRPr="00CA72BA" w:rsidRDefault="00244EA7" w:rsidP="00244EA7">
      <w:pPr>
        <w:spacing w:after="0" w:line="240" w:lineRule="auto"/>
        <w:jc w:val="both"/>
        <w:rPr>
          <w:rFonts w:eastAsia="Times New Roman" w:cs="Times New Roman"/>
          <w:color w:val="000000" w:themeColor="text1"/>
          <w:sz w:val="24"/>
          <w:szCs w:val="24"/>
        </w:rPr>
      </w:pPr>
    </w:p>
    <w:p w14:paraId="47D7CD2A" w14:textId="15BA534C" w:rsidR="007C2949" w:rsidRDefault="007C2949" w:rsidP="007C2949">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Allen reported that he, Bob Dalley, Teri Forbes</w:t>
      </w:r>
      <w:r w:rsidR="00061407">
        <w:rPr>
          <w:rFonts w:eastAsia="Times New Roman" w:cs="Times New Roman"/>
          <w:color w:val="000000" w:themeColor="text1"/>
          <w:sz w:val="24"/>
          <w:szCs w:val="24"/>
        </w:rPr>
        <w:t>,</w:t>
      </w:r>
      <w:r>
        <w:rPr>
          <w:rFonts w:eastAsia="Times New Roman" w:cs="Times New Roman"/>
          <w:color w:val="000000" w:themeColor="text1"/>
          <w:sz w:val="24"/>
          <w:szCs w:val="24"/>
        </w:rPr>
        <w:t xml:space="preserve"> and Rick Peetz met to review the SSD’s bank accounts, which were compared to the books.  There were no outstanding checks or deposits </w:t>
      </w:r>
      <w:proofErr w:type="gramStart"/>
      <w:r>
        <w:rPr>
          <w:rFonts w:eastAsia="Times New Roman" w:cs="Times New Roman"/>
          <w:color w:val="000000" w:themeColor="text1"/>
          <w:sz w:val="24"/>
          <w:szCs w:val="24"/>
        </w:rPr>
        <w:t>in excess of</w:t>
      </w:r>
      <w:proofErr w:type="gramEnd"/>
      <w:r>
        <w:rPr>
          <w:rFonts w:eastAsia="Times New Roman" w:cs="Times New Roman"/>
          <w:color w:val="000000" w:themeColor="text1"/>
          <w:sz w:val="24"/>
          <w:szCs w:val="24"/>
        </w:rPr>
        <w:t xml:space="preserve"> 30 days.  </w:t>
      </w:r>
      <w:r w:rsidR="00061407">
        <w:rPr>
          <w:rFonts w:eastAsia="Times New Roman" w:cs="Times New Roman"/>
          <w:color w:val="000000" w:themeColor="text1"/>
          <w:sz w:val="24"/>
          <w:szCs w:val="24"/>
        </w:rPr>
        <w:t xml:space="preserve">The reconciliation is done as </w:t>
      </w:r>
      <w:r>
        <w:rPr>
          <w:rFonts w:eastAsia="Times New Roman" w:cs="Times New Roman"/>
          <w:color w:val="000000" w:themeColor="text1"/>
          <w:sz w:val="24"/>
          <w:szCs w:val="24"/>
        </w:rPr>
        <w:t xml:space="preserve">part of </w:t>
      </w:r>
      <w:r w:rsidR="00061407">
        <w:rPr>
          <w:rFonts w:eastAsia="Times New Roman" w:cs="Times New Roman"/>
          <w:color w:val="000000" w:themeColor="text1"/>
          <w:sz w:val="24"/>
          <w:szCs w:val="24"/>
        </w:rPr>
        <w:t xml:space="preserve">the </w:t>
      </w:r>
      <w:r>
        <w:rPr>
          <w:rFonts w:eastAsia="Times New Roman" w:cs="Times New Roman"/>
          <w:color w:val="000000" w:themeColor="text1"/>
          <w:sz w:val="24"/>
          <w:szCs w:val="24"/>
        </w:rPr>
        <w:t xml:space="preserve">quarterly reconciliation they have committed to do.  </w:t>
      </w:r>
    </w:p>
    <w:p w14:paraId="04FC97E2" w14:textId="77777777" w:rsidR="007C2949" w:rsidRPr="006D372D" w:rsidRDefault="007C2949" w:rsidP="007C2949">
      <w:pPr>
        <w:spacing w:after="0" w:line="240" w:lineRule="auto"/>
        <w:jc w:val="both"/>
        <w:rPr>
          <w:rFonts w:eastAsia="Times New Roman" w:cs="Times New Roman"/>
          <w:color w:val="000000" w:themeColor="text1"/>
          <w:sz w:val="24"/>
          <w:szCs w:val="24"/>
        </w:rPr>
      </w:pPr>
    </w:p>
    <w:p w14:paraId="3D898C31" w14:textId="77777777" w:rsidR="00A7123B" w:rsidRPr="00E61074" w:rsidRDefault="00A7123B" w:rsidP="00A7123B">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Pr>
          <w:rFonts w:eastAsia="Times New Roman" w:cs="Times New Roman"/>
          <w:b/>
          <w:bCs/>
          <w:color w:val="000000" w:themeColor="text1"/>
          <w:sz w:val="24"/>
          <w:szCs w:val="24"/>
        </w:rPr>
        <w:t>Inventory/Asset Listings and Insurance Renewal.</w:t>
      </w:r>
    </w:p>
    <w:p w14:paraId="76B72BC0" w14:textId="77777777" w:rsidR="00E61074" w:rsidRDefault="00E61074" w:rsidP="00E61074">
      <w:pPr>
        <w:spacing w:after="0" w:line="240" w:lineRule="auto"/>
        <w:jc w:val="both"/>
        <w:rPr>
          <w:rFonts w:eastAsia="Times New Roman" w:cs="Times New Roman"/>
          <w:color w:val="000000" w:themeColor="text1"/>
          <w:sz w:val="24"/>
          <w:szCs w:val="24"/>
        </w:rPr>
      </w:pPr>
    </w:p>
    <w:p w14:paraId="165220AD" w14:textId="0D145323" w:rsidR="007C2949" w:rsidRDefault="007C2949" w:rsidP="007C2949">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Rick presented the</w:t>
      </w:r>
      <w:r w:rsidRPr="006D372D">
        <w:rPr>
          <w:rFonts w:eastAsia="Times New Roman" w:cs="Times New Roman"/>
          <w:color w:val="000000" w:themeColor="text1"/>
          <w:sz w:val="24"/>
          <w:szCs w:val="24"/>
        </w:rPr>
        <w:t xml:space="preserve"> insurance renewal information</w:t>
      </w:r>
      <w:r>
        <w:rPr>
          <w:rFonts w:eastAsia="Times New Roman" w:cs="Times New Roman"/>
          <w:color w:val="000000" w:themeColor="text1"/>
          <w:sz w:val="24"/>
          <w:szCs w:val="24"/>
        </w:rPr>
        <w:t xml:space="preserve"> and stated that </w:t>
      </w:r>
      <w:r w:rsidR="00061407">
        <w:rPr>
          <w:rFonts w:eastAsia="Times New Roman" w:cs="Times New Roman"/>
          <w:color w:val="000000" w:themeColor="text1"/>
          <w:sz w:val="24"/>
          <w:szCs w:val="24"/>
        </w:rPr>
        <w:t xml:space="preserve">the </w:t>
      </w:r>
      <w:r>
        <w:rPr>
          <w:rFonts w:eastAsia="Times New Roman" w:cs="Times New Roman"/>
          <w:color w:val="000000" w:themeColor="text1"/>
          <w:sz w:val="24"/>
          <w:szCs w:val="24"/>
        </w:rPr>
        <w:t>Utah Local Governments Trust (“ULGT”) is the SSD’s insurer.  The policy runs from July 1, 2026</w:t>
      </w:r>
      <w:r w:rsidR="00061407">
        <w:rPr>
          <w:rFonts w:eastAsia="Times New Roman" w:cs="Times New Roman"/>
          <w:color w:val="000000" w:themeColor="text1"/>
          <w:sz w:val="24"/>
          <w:szCs w:val="24"/>
        </w:rPr>
        <w:t>,</w:t>
      </w:r>
      <w:r>
        <w:rPr>
          <w:rFonts w:eastAsia="Times New Roman" w:cs="Times New Roman"/>
          <w:color w:val="000000" w:themeColor="text1"/>
          <w:sz w:val="24"/>
          <w:szCs w:val="24"/>
        </w:rPr>
        <w:t xml:space="preserve"> through June 30, 2027.  The current coverages were identified, </w:t>
      </w:r>
      <w:r w:rsidR="00061407">
        <w:rPr>
          <w:rFonts w:eastAsia="Times New Roman" w:cs="Times New Roman"/>
          <w:color w:val="000000" w:themeColor="text1"/>
          <w:sz w:val="24"/>
          <w:szCs w:val="24"/>
        </w:rPr>
        <w:t>including liability and damage coverage for seven vehicles totaling</w:t>
      </w:r>
      <w:r>
        <w:rPr>
          <w:rFonts w:eastAsia="Times New Roman" w:cs="Times New Roman"/>
          <w:color w:val="000000" w:themeColor="text1"/>
          <w:sz w:val="24"/>
          <w:szCs w:val="24"/>
        </w:rPr>
        <w:t xml:space="preserve"> </w:t>
      </w:r>
      <w:r w:rsidRPr="006D372D">
        <w:rPr>
          <w:rFonts w:eastAsia="Times New Roman" w:cs="Times New Roman"/>
          <w:color w:val="000000" w:themeColor="text1"/>
          <w:sz w:val="24"/>
          <w:szCs w:val="24"/>
        </w:rPr>
        <w:t xml:space="preserve">$6,422. </w:t>
      </w:r>
      <w:r>
        <w:rPr>
          <w:rFonts w:eastAsia="Times New Roman" w:cs="Times New Roman"/>
          <w:color w:val="000000" w:themeColor="text1"/>
          <w:sz w:val="24"/>
          <w:szCs w:val="24"/>
        </w:rPr>
        <w:t xml:space="preserve"> They are also </w:t>
      </w:r>
      <w:r w:rsidRPr="006D372D">
        <w:rPr>
          <w:rFonts w:eastAsia="Times New Roman" w:cs="Times New Roman"/>
          <w:color w:val="000000" w:themeColor="text1"/>
          <w:sz w:val="24"/>
          <w:szCs w:val="24"/>
        </w:rPr>
        <w:t>covered by a $2 million liability policy</w:t>
      </w:r>
      <w:r>
        <w:rPr>
          <w:rFonts w:eastAsia="Times New Roman" w:cs="Times New Roman"/>
          <w:color w:val="000000" w:themeColor="text1"/>
          <w:sz w:val="24"/>
          <w:szCs w:val="24"/>
        </w:rPr>
        <w:t xml:space="preserve"> totaling $856 per year.  Last year, the </w:t>
      </w:r>
      <w:r w:rsidR="00061407">
        <w:rPr>
          <w:rFonts w:eastAsia="Times New Roman" w:cs="Times New Roman"/>
          <w:color w:val="000000" w:themeColor="text1"/>
          <w:sz w:val="24"/>
          <w:szCs w:val="24"/>
        </w:rPr>
        <w:t>F</w:t>
      </w:r>
      <w:r>
        <w:rPr>
          <w:rFonts w:eastAsia="Times New Roman" w:cs="Times New Roman"/>
          <w:color w:val="000000" w:themeColor="text1"/>
          <w:sz w:val="24"/>
          <w:szCs w:val="24"/>
        </w:rPr>
        <w:t xml:space="preserve">ire </w:t>
      </w:r>
      <w:r w:rsidR="00061407">
        <w:rPr>
          <w:rFonts w:eastAsia="Times New Roman" w:cs="Times New Roman"/>
          <w:color w:val="000000" w:themeColor="text1"/>
          <w:sz w:val="24"/>
          <w:szCs w:val="24"/>
        </w:rPr>
        <w:t>S</w:t>
      </w:r>
      <w:r>
        <w:rPr>
          <w:rFonts w:eastAsia="Times New Roman" w:cs="Times New Roman"/>
          <w:color w:val="000000" w:themeColor="text1"/>
          <w:sz w:val="24"/>
          <w:szCs w:val="24"/>
        </w:rPr>
        <w:t>tation building was valued at $</w:t>
      </w:r>
      <w:r w:rsidRPr="006D372D">
        <w:rPr>
          <w:rFonts w:eastAsia="Times New Roman" w:cs="Times New Roman"/>
          <w:color w:val="000000" w:themeColor="text1"/>
          <w:sz w:val="24"/>
          <w:szCs w:val="24"/>
        </w:rPr>
        <w:t>591,00</w:t>
      </w:r>
      <w:r>
        <w:rPr>
          <w:rFonts w:eastAsia="Times New Roman" w:cs="Times New Roman"/>
          <w:color w:val="000000" w:themeColor="text1"/>
          <w:sz w:val="24"/>
          <w:szCs w:val="24"/>
        </w:rPr>
        <w:t xml:space="preserve">0 with </w:t>
      </w:r>
      <w:r w:rsidRPr="006D372D">
        <w:rPr>
          <w:rFonts w:eastAsia="Times New Roman" w:cs="Times New Roman"/>
          <w:color w:val="000000" w:themeColor="text1"/>
          <w:sz w:val="24"/>
          <w:szCs w:val="24"/>
        </w:rPr>
        <w:t xml:space="preserve">building contents </w:t>
      </w:r>
      <w:r>
        <w:rPr>
          <w:rFonts w:eastAsia="Times New Roman" w:cs="Times New Roman"/>
          <w:color w:val="000000" w:themeColor="text1"/>
          <w:sz w:val="24"/>
          <w:szCs w:val="24"/>
        </w:rPr>
        <w:t>valued at $</w:t>
      </w:r>
      <w:r w:rsidRPr="006D372D">
        <w:rPr>
          <w:rFonts w:eastAsia="Times New Roman" w:cs="Times New Roman"/>
          <w:color w:val="000000" w:themeColor="text1"/>
          <w:sz w:val="24"/>
          <w:szCs w:val="24"/>
        </w:rPr>
        <w:t xml:space="preserve">300,000 </w:t>
      </w:r>
      <w:r>
        <w:rPr>
          <w:rFonts w:eastAsia="Times New Roman" w:cs="Times New Roman"/>
          <w:color w:val="000000" w:themeColor="text1"/>
          <w:sz w:val="24"/>
          <w:szCs w:val="24"/>
        </w:rPr>
        <w:t xml:space="preserve">and a mobile </w:t>
      </w:r>
      <w:r w:rsidRPr="006D372D">
        <w:rPr>
          <w:rFonts w:eastAsia="Times New Roman" w:cs="Times New Roman"/>
          <w:color w:val="000000" w:themeColor="text1"/>
          <w:sz w:val="24"/>
          <w:szCs w:val="24"/>
        </w:rPr>
        <w:t xml:space="preserve">equipment endorsement of $10,000. </w:t>
      </w:r>
      <w:r>
        <w:rPr>
          <w:rFonts w:eastAsia="Times New Roman" w:cs="Times New Roman"/>
          <w:color w:val="000000" w:themeColor="text1"/>
          <w:sz w:val="24"/>
          <w:szCs w:val="24"/>
        </w:rPr>
        <w:t xml:space="preserve"> That </w:t>
      </w:r>
      <w:r w:rsidR="00061407">
        <w:rPr>
          <w:rFonts w:eastAsia="Times New Roman" w:cs="Times New Roman"/>
          <w:color w:val="000000" w:themeColor="text1"/>
          <w:sz w:val="24"/>
          <w:szCs w:val="24"/>
        </w:rPr>
        <w:t xml:space="preserve">coverage </w:t>
      </w:r>
      <w:r>
        <w:rPr>
          <w:rFonts w:eastAsia="Times New Roman" w:cs="Times New Roman"/>
          <w:color w:val="000000" w:themeColor="text1"/>
          <w:sz w:val="24"/>
          <w:szCs w:val="24"/>
        </w:rPr>
        <w:t xml:space="preserve">cost was $3,113 </w:t>
      </w:r>
      <w:r w:rsidR="007301F3">
        <w:rPr>
          <w:rFonts w:eastAsia="Times New Roman" w:cs="Times New Roman"/>
          <w:color w:val="000000" w:themeColor="text1"/>
          <w:sz w:val="24"/>
          <w:szCs w:val="24"/>
        </w:rPr>
        <w:t xml:space="preserve">in addition to </w:t>
      </w:r>
      <w:r>
        <w:rPr>
          <w:rFonts w:eastAsia="Times New Roman" w:cs="Times New Roman"/>
          <w:color w:val="000000" w:themeColor="text1"/>
          <w:sz w:val="24"/>
          <w:szCs w:val="24"/>
        </w:rPr>
        <w:t>Workers</w:t>
      </w:r>
      <w:r w:rsidR="007301F3">
        <w:rPr>
          <w:rFonts w:eastAsia="Times New Roman" w:cs="Times New Roman"/>
          <w:color w:val="000000" w:themeColor="text1"/>
          <w:sz w:val="24"/>
          <w:szCs w:val="24"/>
        </w:rPr>
        <w:t>’</w:t>
      </w:r>
      <w:r>
        <w:rPr>
          <w:rFonts w:eastAsia="Times New Roman" w:cs="Times New Roman"/>
          <w:color w:val="000000" w:themeColor="text1"/>
          <w:sz w:val="24"/>
          <w:szCs w:val="24"/>
        </w:rPr>
        <w:t xml:space="preserve"> Compensation coverage at a cost of $585.  The total cost of providing coverage was $10,976.  A budget was prepared based on </w:t>
      </w:r>
      <w:r w:rsidRPr="006D372D">
        <w:rPr>
          <w:rFonts w:eastAsia="Times New Roman" w:cs="Times New Roman"/>
          <w:color w:val="000000" w:themeColor="text1"/>
          <w:sz w:val="24"/>
          <w:szCs w:val="24"/>
        </w:rPr>
        <w:t>inflation</w:t>
      </w:r>
      <w:r>
        <w:rPr>
          <w:rFonts w:eastAsia="Times New Roman" w:cs="Times New Roman"/>
          <w:color w:val="000000" w:themeColor="text1"/>
          <w:sz w:val="24"/>
          <w:szCs w:val="24"/>
        </w:rPr>
        <w:t xml:space="preserve">.  </w:t>
      </w:r>
    </w:p>
    <w:p w14:paraId="2047F628" w14:textId="77777777" w:rsidR="007C2949" w:rsidRDefault="007C2949" w:rsidP="007C2949">
      <w:pPr>
        <w:spacing w:after="0" w:line="240" w:lineRule="auto"/>
        <w:jc w:val="both"/>
        <w:rPr>
          <w:rFonts w:eastAsia="Times New Roman" w:cs="Times New Roman"/>
          <w:color w:val="000000" w:themeColor="text1"/>
          <w:sz w:val="24"/>
          <w:szCs w:val="24"/>
        </w:rPr>
      </w:pPr>
    </w:p>
    <w:p w14:paraId="2178CE36" w14:textId="0097C488" w:rsidR="007C2949" w:rsidRDefault="007C2949" w:rsidP="007C2949">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For this fiscal year, the value of the </w:t>
      </w:r>
      <w:r w:rsidR="007301F3">
        <w:rPr>
          <w:rFonts w:eastAsia="Times New Roman" w:cs="Times New Roman"/>
          <w:color w:val="000000" w:themeColor="text1"/>
          <w:sz w:val="24"/>
          <w:szCs w:val="24"/>
        </w:rPr>
        <w:t>F</w:t>
      </w:r>
      <w:r>
        <w:rPr>
          <w:rFonts w:eastAsia="Times New Roman" w:cs="Times New Roman"/>
          <w:color w:val="000000" w:themeColor="text1"/>
          <w:sz w:val="24"/>
          <w:szCs w:val="24"/>
        </w:rPr>
        <w:t xml:space="preserve">ire </w:t>
      </w:r>
      <w:r w:rsidR="007301F3">
        <w:rPr>
          <w:rFonts w:eastAsia="Times New Roman" w:cs="Times New Roman"/>
          <w:color w:val="000000" w:themeColor="text1"/>
          <w:sz w:val="24"/>
          <w:szCs w:val="24"/>
        </w:rPr>
        <w:t>S</w:t>
      </w:r>
      <w:r>
        <w:rPr>
          <w:rFonts w:eastAsia="Times New Roman" w:cs="Times New Roman"/>
          <w:color w:val="000000" w:themeColor="text1"/>
          <w:sz w:val="24"/>
          <w:szCs w:val="24"/>
        </w:rPr>
        <w:t>tation building increased to $633,000</w:t>
      </w:r>
      <w:r w:rsidR="00C234A2">
        <w:rPr>
          <w:rFonts w:eastAsia="Times New Roman" w:cs="Times New Roman"/>
          <w:color w:val="000000" w:themeColor="text1"/>
          <w:sz w:val="24"/>
          <w:szCs w:val="24"/>
        </w:rPr>
        <w:t xml:space="preserve"> </w:t>
      </w:r>
      <w:r w:rsidR="0031459F">
        <w:rPr>
          <w:rFonts w:eastAsia="Times New Roman" w:cs="Times New Roman"/>
          <w:color w:val="000000" w:themeColor="text1"/>
          <w:sz w:val="24"/>
          <w:szCs w:val="24"/>
        </w:rPr>
        <w:t>for</w:t>
      </w:r>
      <w:r w:rsidR="00C234A2">
        <w:rPr>
          <w:rFonts w:eastAsia="Times New Roman" w:cs="Times New Roman"/>
          <w:color w:val="000000" w:themeColor="text1"/>
          <w:sz w:val="24"/>
          <w:szCs w:val="24"/>
        </w:rPr>
        <w:t xml:space="preserve"> $1,535 per year.  The value of the contents increased from $300,000 to $350,000.  He noted that the cost was minimal for </w:t>
      </w:r>
      <w:r w:rsidR="007301F3">
        <w:rPr>
          <w:rFonts w:eastAsia="Times New Roman" w:cs="Times New Roman"/>
          <w:color w:val="000000" w:themeColor="text1"/>
          <w:sz w:val="24"/>
          <w:szCs w:val="24"/>
        </w:rPr>
        <w:t xml:space="preserve">the </w:t>
      </w:r>
      <w:r w:rsidR="00C234A2">
        <w:rPr>
          <w:rFonts w:eastAsia="Times New Roman" w:cs="Times New Roman"/>
          <w:color w:val="000000" w:themeColor="text1"/>
          <w:sz w:val="24"/>
          <w:szCs w:val="24"/>
        </w:rPr>
        <w:t xml:space="preserve">increased coverage.  The mobile </w:t>
      </w:r>
      <w:r w:rsidRPr="006D372D">
        <w:rPr>
          <w:rFonts w:eastAsia="Times New Roman" w:cs="Times New Roman"/>
          <w:color w:val="000000" w:themeColor="text1"/>
          <w:sz w:val="24"/>
          <w:szCs w:val="24"/>
        </w:rPr>
        <w:t xml:space="preserve">equipment endorsement </w:t>
      </w:r>
      <w:r w:rsidR="00C234A2">
        <w:rPr>
          <w:rFonts w:eastAsia="Times New Roman" w:cs="Times New Roman"/>
          <w:color w:val="000000" w:themeColor="text1"/>
          <w:sz w:val="24"/>
          <w:szCs w:val="24"/>
        </w:rPr>
        <w:t xml:space="preserve">was added as well </w:t>
      </w:r>
      <w:r w:rsidR="007301F3">
        <w:rPr>
          <w:rFonts w:eastAsia="Times New Roman" w:cs="Times New Roman"/>
          <w:color w:val="000000" w:themeColor="text1"/>
          <w:sz w:val="24"/>
          <w:szCs w:val="24"/>
        </w:rPr>
        <w:t>at</w:t>
      </w:r>
      <w:r w:rsidR="00C234A2">
        <w:rPr>
          <w:rFonts w:eastAsia="Times New Roman" w:cs="Times New Roman"/>
          <w:color w:val="000000" w:themeColor="text1"/>
          <w:sz w:val="24"/>
          <w:szCs w:val="24"/>
        </w:rPr>
        <w:t xml:space="preserve"> $475 for $330,000 in coverage.  Rick explained that the building contents are items that are affixed to and </w:t>
      </w:r>
      <w:r w:rsidR="007301F3">
        <w:rPr>
          <w:rFonts w:eastAsia="Times New Roman" w:cs="Times New Roman"/>
          <w:color w:val="000000" w:themeColor="text1"/>
          <w:sz w:val="24"/>
          <w:szCs w:val="24"/>
        </w:rPr>
        <w:t xml:space="preserve">located </w:t>
      </w:r>
      <w:r w:rsidR="00C234A2">
        <w:rPr>
          <w:rFonts w:eastAsia="Times New Roman" w:cs="Times New Roman"/>
          <w:color w:val="000000" w:themeColor="text1"/>
          <w:sz w:val="24"/>
          <w:szCs w:val="24"/>
        </w:rPr>
        <w:t xml:space="preserve">inside the building.  Mobile contents are on the trucks.  The value of the building contents also increased to $350,000 </w:t>
      </w:r>
      <w:r w:rsidR="0031459F">
        <w:rPr>
          <w:rFonts w:eastAsia="Times New Roman" w:cs="Times New Roman"/>
          <w:color w:val="000000" w:themeColor="text1"/>
          <w:sz w:val="24"/>
          <w:szCs w:val="24"/>
        </w:rPr>
        <w:t>for</w:t>
      </w:r>
      <w:r w:rsidR="00C234A2">
        <w:rPr>
          <w:rFonts w:eastAsia="Times New Roman" w:cs="Times New Roman"/>
          <w:color w:val="000000" w:themeColor="text1"/>
          <w:sz w:val="24"/>
          <w:szCs w:val="24"/>
        </w:rPr>
        <w:t xml:space="preserve"> $80 more per year.  </w:t>
      </w:r>
    </w:p>
    <w:p w14:paraId="1F37A754" w14:textId="77777777" w:rsidR="00A7123B" w:rsidRDefault="00A7123B" w:rsidP="007C2949">
      <w:pPr>
        <w:spacing w:after="0" w:line="240" w:lineRule="auto"/>
        <w:jc w:val="both"/>
        <w:rPr>
          <w:rFonts w:eastAsia="Times New Roman" w:cs="Times New Roman"/>
          <w:color w:val="000000" w:themeColor="text1"/>
          <w:sz w:val="24"/>
          <w:szCs w:val="24"/>
        </w:rPr>
      </w:pPr>
    </w:p>
    <w:p w14:paraId="0EF7BC90" w14:textId="423B7013" w:rsidR="00A7123B" w:rsidRDefault="00A7123B" w:rsidP="00C234A2">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The cost of coverage for the unmanned aircraft (drone) valued at $24,000 was also added at a cost of $2,472 for the year.  The total premiums with the proposed changes </w:t>
      </w:r>
      <w:r w:rsidR="007301F3">
        <w:rPr>
          <w:rFonts w:eastAsia="Times New Roman" w:cs="Times New Roman"/>
          <w:color w:val="000000" w:themeColor="text1"/>
          <w:sz w:val="24"/>
          <w:szCs w:val="24"/>
        </w:rPr>
        <w:t>were</w:t>
      </w:r>
      <w:r>
        <w:rPr>
          <w:rFonts w:eastAsia="Times New Roman" w:cs="Times New Roman"/>
          <w:color w:val="000000" w:themeColor="text1"/>
          <w:sz w:val="24"/>
          <w:szCs w:val="24"/>
        </w:rPr>
        <w:t xml:space="preserve"> $12,522, which is $989 over budget but </w:t>
      </w:r>
      <w:r w:rsidR="00C234A2" w:rsidRPr="00C234A2">
        <w:rPr>
          <w:rFonts w:eastAsia="Times New Roman" w:cs="Times New Roman"/>
          <w:color w:val="000000" w:themeColor="text1"/>
          <w:sz w:val="24"/>
          <w:szCs w:val="24"/>
        </w:rPr>
        <w:t>below earlier expectations</w:t>
      </w:r>
      <w:r>
        <w:rPr>
          <w:rFonts w:eastAsia="Times New Roman" w:cs="Times New Roman"/>
          <w:color w:val="000000" w:themeColor="text1"/>
          <w:sz w:val="24"/>
          <w:szCs w:val="24"/>
        </w:rPr>
        <w:t xml:space="preserve">.  </w:t>
      </w:r>
    </w:p>
    <w:p w14:paraId="18ED6139" w14:textId="77777777" w:rsidR="00A7123B" w:rsidRDefault="00A7123B" w:rsidP="00C234A2">
      <w:pPr>
        <w:spacing w:after="0" w:line="240" w:lineRule="auto"/>
        <w:jc w:val="both"/>
        <w:rPr>
          <w:rFonts w:eastAsia="Times New Roman" w:cs="Times New Roman"/>
          <w:color w:val="000000" w:themeColor="text1"/>
          <w:sz w:val="24"/>
          <w:szCs w:val="24"/>
        </w:rPr>
      </w:pPr>
    </w:p>
    <w:p w14:paraId="4D702F8D" w14:textId="4AD42619" w:rsidR="00A7123B" w:rsidRDefault="00A7123B" w:rsidP="00C234A2">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The inventory was referenced, which was very detailed and comprehensive.  Mark </w:t>
      </w:r>
      <w:r w:rsidR="0058610D">
        <w:rPr>
          <w:rFonts w:eastAsia="Times New Roman" w:cs="Times New Roman"/>
          <w:color w:val="000000" w:themeColor="text1"/>
          <w:sz w:val="24"/>
          <w:szCs w:val="24"/>
        </w:rPr>
        <w:t xml:space="preserve">recommended </w:t>
      </w:r>
      <w:r>
        <w:rPr>
          <w:rFonts w:eastAsia="Times New Roman" w:cs="Times New Roman"/>
          <w:color w:val="000000" w:themeColor="text1"/>
          <w:sz w:val="24"/>
          <w:szCs w:val="24"/>
        </w:rPr>
        <w:t>obtaining competitive bids for insurance</w:t>
      </w:r>
      <w:r w:rsidR="0058610D">
        <w:rPr>
          <w:rFonts w:eastAsia="Times New Roman" w:cs="Times New Roman"/>
          <w:color w:val="000000" w:themeColor="text1"/>
          <w:sz w:val="24"/>
          <w:szCs w:val="24"/>
        </w:rPr>
        <w:t xml:space="preserve"> going forward</w:t>
      </w:r>
      <w:r>
        <w:rPr>
          <w:rFonts w:eastAsia="Times New Roman" w:cs="Times New Roman"/>
          <w:color w:val="000000" w:themeColor="text1"/>
          <w:sz w:val="24"/>
          <w:szCs w:val="24"/>
        </w:rPr>
        <w:t xml:space="preserve">.  Steve pointed out that if </w:t>
      </w:r>
      <w:r w:rsidR="0058610D">
        <w:rPr>
          <w:rFonts w:eastAsia="Times New Roman" w:cs="Times New Roman"/>
          <w:color w:val="000000" w:themeColor="text1"/>
          <w:sz w:val="24"/>
          <w:szCs w:val="24"/>
        </w:rPr>
        <w:t xml:space="preserve">the bid </w:t>
      </w:r>
      <w:r>
        <w:rPr>
          <w:rFonts w:eastAsia="Times New Roman" w:cs="Times New Roman"/>
          <w:color w:val="000000" w:themeColor="text1"/>
          <w:sz w:val="24"/>
          <w:szCs w:val="24"/>
        </w:rPr>
        <w:t xml:space="preserve">is pre-negotiated by the State, it is not necessary to obtain additional bids.  Rick stated that the ULGT is recommended by the </w:t>
      </w:r>
      <w:r w:rsidR="0058610D">
        <w:rPr>
          <w:rFonts w:eastAsia="Times New Roman" w:cs="Times New Roman"/>
          <w:color w:val="000000" w:themeColor="text1"/>
          <w:sz w:val="24"/>
          <w:szCs w:val="24"/>
        </w:rPr>
        <w:t>S</w:t>
      </w:r>
      <w:r>
        <w:rPr>
          <w:rFonts w:eastAsia="Times New Roman" w:cs="Times New Roman"/>
          <w:color w:val="000000" w:themeColor="text1"/>
          <w:sz w:val="24"/>
          <w:szCs w:val="24"/>
        </w:rPr>
        <w:t xml:space="preserve">tate </w:t>
      </w:r>
      <w:r w:rsidR="0058610D">
        <w:rPr>
          <w:rFonts w:eastAsia="Times New Roman" w:cs="Times New Roman"/>
          <w:color w:val="000000" w:themeColor="text1"/>
          <w:sz w:val="24"/>
          <w:szCs w:val="24"/>
        </w:rPr>
        <w:t xml:space="preserve">and </w:t>
      </w:r>
      <w:r>
        <w:rPr>
          <w:rFonts w:eastAsia="Times New Roman" w:cs="Times New Roman"/>
          <w:color w:val="000000" w:themeColor="text1"/>
          <w:sz w:val="24"/>
          <w:szCs w:val="24"/>
        </w:rPr>
        <w:t xml:space="preserve">considers the coverage to be the best.  Mark wanted to be able to ensure the community that we have the best coverage </w:t>
      </w:r>
      <w:r w:rsidR="00B0495A">
        <w:rPr>
          <w:rFonts w:eastAsia="Times New Roman" w:cs="Times New Roman"/>
          <w:color w:val="000000" w:themeColor="text1"/>
          <w:sz w:val="24"/>
          <w:szCs w:val="24"/>
        </w:rPr>
        <w:t xml:space="preserve">for </w:t>
      </w:r>
      <w:r>
        <w:rPr>
          <w:rFonts w:eastAsia="Times New Roman" w:cs="Times New Roman"/>
          <w:color w:val="000000" w:themeColor="text1"/>
          <w:sz w:val="24"/>
          <w:szCs w:val="24"/>
        </w:rPr>
        <w:t xml:space="preserve">the best price.  </w:t>
      </w:r>
      <w:r w:rsidR="00BF4163">
        <w:rPr>
          <w:rFonts w:eastAsia="Times New Roman" w:cs="Times New Roman"/>
          <w:color w:val="000000" w:themeColor="text1"/>
          <w:sz w:val="24"/>
          <w:szCs w:val="24"/>
        </w:rPr>
        <w:lastRenderedPageBreak/>
        <w:t>Emily agreed and indicated that the State has done its due diligence and obtained multiple bids</w:t>
      </w:r>
      <w:r w:rsidR="00B0495A">
        <w:rPr>
          <w:rFonts w:eastAsia="Times New Roman" w:cs="Times New Roman"/>
          <w:color w:val="000000" w:themeColor="text1"/>
          <w:sz w:val="24"/>
          <w:szCs w:val="24"/>
        </w:rPr>
        <w:t xml:space="preserve">, with </w:t>
      </w:r>
      <w:r w:rsidR="0031459F">
        <w:rPr>
          <w:rFonts w:eastAsia="Times New Roman" w:cs="Times New Roman"/>
          <w:color w:val="000000" w:themeColor="text1"/>
          <w:sz w:val="24"/>
          <w:szCs w:val="24"/>
        </w:rPr>
        <w:t>those</w:t>
      </w:r>
      <w:r w:rsidR="00BF4163">
        <w:rPr>
          <w:rFonts w:eastAsia="Times New Roman" w:cs="Times New Roman"/>
          <w:color w:val="000000" w:themeColor="text1"/>
          <w:sz w:val="24"/>
          <w:szCs w:val="24"/>
        </w:rPr>
        <w:t xml:space="preserve"> savings </w:t>
      </w:r>
      <w:r w:rsidR="00B0495A">
        <w:rPr>
          <w:rFonts w:eastAsia="Times New Roman" w:cs="Times New Roman"/>
          <w:color w:val="000000" w:themeColor="text1"/>
          <w:sz w:val="24"/>
          <w:szCs w:val="24"/>
        </w:rPr>
        <w:t xml:space="preserve">being </w:t>
      </w:r>
      <w:r w:rsidR="00BF4163">
        <w:rPr>
          <w:rFonts w:eastAsia="Times New Roman" w:cs="Times New Roman"/>
          <w:color w:val="000000" w:themeColor="text1"/>
          <w:sz w:val="24"/>
          <w:szCs w:val="24"/>
        </w:rPr>
        <w:t xml:space="preserve">passed on to us.  </w:t>
      </w:r>
    </w:p>
    <w:p w14:paraId="04D3D6B4" w14:textId="77777777" w:rsidR="00A7123B" w:rsidRDefault="00A7123B" w:rsidP="00C234A2">
      <w:pPr>
        <w:spacing w:after="0" w:line="240" w:lineRule="auto"/>
        <w:jc w:val="both"/>
        <w:rPr>
          <w:rFonts w:eastAsia="Times New Roman" w:cs="Times New Roman"/>
          <w:color w:val="000000" w:themeColor="text1"/>
          <w:sz w:val="24"/>
          <w:szCs w:val="24"/>
        </w:rPr>
      </w:pPr>
    </w:p>
    <w:p w14:paraId="354B7AA3" w14:textId="1F70340A" w:rsidR="00A7123B" w:rsidRDefault="00A7123B" w:rsidP="00C234A2">
      <w:pPr>
        <w:spacing w:after="0" w:line="240" w:lineRule="auto"/>
        <w:jc w:val="both"/>
        <w:rPr>
          <w:rFonts w:eastAsia="Times New Roman" w:cs="Times New Roman"/>
          <w:b/>
          <w:bCs/>
          <w:color w:val="000000" w:themeColor="text1"/>
          <w:sz w:val="24"/>
          <w:szCs w:val="24"/>
        </w:rPr>
      </w:pPr>
      <w:r>
        <w:rPr>
          <w:rFonts w:eastAsia="Times New Roman" w:cs="Times New Roman"/>
          <w:b/>
          <w:bCs/>
          <w:color w:val="000000" w:themeColor="text1"/>
          <w:sz w:val="24"/>
          <w:szCs w:val="24"/>
        </w:rPr>
        <w:t xml:space="preserve">Allen Cannon moved to APPROVE the insurance renewal </w:t>
      </w:r>
      <w:r w:rsidR="00BF4163">
        <w:rPr>
          <w:rFonts w:eastAsia="Times New Roman" w:cs="Times New Roman"/>
          <w:b/>
          <w:bCs/>
          <w:color w:val="000000" w:themeColor="text1"/>
          <w:sz w:val="24"/>
          <w:szCs w:val="24"/>
        </w:rPr>
        <w:t xml:space="preserve">as presented.  </w:t>
      </w:r>
      <w:r w:rsidR="0031459F">
        <w:rPr>
          <w:rFonts w:eastAsia="Times New Roman" w:cs="Times New Roman"/>
          <w:b/>
          <w:bCs/>
          <w:color w:val="000000" w:themeColor="text1"/>
          <w:sz w:val="24"/>
          <w:szCs w:val="24"/>
        </w:rPr>
        <w:t>Steve Shakespeare seconded the motion</w:t>
      </w:r>
      <w:r>
        <w:rPr>
          <w:rFonts w:eastAsia="Times New Roman" w:cs="Times New Roman"/>
          <w:b/>
          <w:bCs/>
          <w:color w:val="000000" w:themeColor="text1"/>
          <w:sz w:val="24"/>
          <w:szCs w:val="24"/>
        </w:rPr>
        <w:t xml:space="preserve">.  The motion passed with the unanimous consent of the Board.  </w:t>
      </w:r>
    </w:p>
    <w:p w14:paraId="718AA5FE" w14:textId="77777777" w:rsidR="00BF4163" w:rsidRDefault="00BF4163" w:rsidP="00C234A2">
      <w:pPr>
        <w:spacing w:after="0" w:line="240" w:lineRule="auto"/>
        <w:jc w:val="both"/>
        <w:rPr>
          <w:rFonts w:eastAsia="Times New Roman" w:cs="Times New Roman"/>
          <w:b/>
          <w:bCs/>
          <w:color w:val="000000" w:themeColor="text1"/>
          <w:sz w:val="24"/>
          <w:szCs w:val="24"/>
        </w:rPr>
      </w:pPr>
    </w:p>
    <w:p w14:paraId="2A3A7F37" w14:textId="45BDE0ED" w:rsidR="00BF4163" w:rsidRDefault="00BF4163" w:rsidP="00C234A2">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Mark referenced the inventory list and asked that the trailer be added, which contains some pumps.  Rick pointed out that the Kubota is </w:t>
      </w:r>
      <w:r w:rsidR="00B0495A">
        <w:rPr>
          <w:rFonts w:eastAsia="Times New Roman" w:cs="Times New Roman"/>
          <w:color w:val="000000" w:themeColor="text1"/>
          <w:sz w:val="24"/>
          <w:szCs w:val="24"/>
        </w:rPr>
        <w:t xml:space="preserve">not </w:t>
      </w:r>
      <w:r>
        <w:rPr>
          <w:rFonts w:eastAsia="Times New Roman" w:cs="Times New Roman"/>
          <w:color w:val="000000" w:themeColor="text1"/>
          <w:sz w:val="24"/>
          <w:szCs w:val="24"/>
        </w:rPr>
        <w:t xml:space="preserve">driven on roads and </w:t>
      </w:r>
      <w:r w:rsidR="00B0495A">
        <w:rPr>
          <w:rFonts w:eastAsia="Times New Roman" w:cs="Times New Roman"/>
          <w:color w:val="000000" w:themeColor="text1"/>
          <w:sz w:val="24"/>
          <w:szCs w:val="24"/>
        </w:rPr>
        <w:t xml:space="preserve">is </w:t>
      </w:r>
      <w:r>
        <w:rPr>
          <w:rFonts w:eastAsia="Times New Roman" w:cs="Times New Roman"/>
          <w:color w:val="000000" w:themeColor="text1"/>
          <w:sz w:val="24"/>
          <w:szCs w:val="24"/>
        </w:rPr>
        <w:t xml:space="preserve">considered an asset of the building.  It and the trailer are insured as part of $350,000 in coverage.  Mark recommended that the </w:t>
      </w:r>
      <w:r w:rsidR="00B0495A">
        <w:rPr>
          <w:rFonts w:eastAsia="Times New Roman" w:cs="Times New Roman"/>
          <w:color w:val="000000" w:themeColor="text1"/>
          <w:sz w:val="24"/>
          <w:szCs w:val="24"/>
        </w:rPr>
        <w:t>Conex</w:t>
      </w:r>
      <w:r>
        <w:rPr>
          <w:rFonts w:eastAsia="Times New Roman" w:cs="Times New Roman"/>
          <w:color w:val="000000" w:themeColor="text1"/>
          <w:sz w:val="24"/>
          <w:szCs w:val="24"/>
        </w:rPr>
        <w:t xml:space="preserve"> contents be added to the inventory list along with </w:t>
      </w:r>
      <w:r w:rsidR="00B0495A">
        <w:rPr>
          <w:rFonts w:eastAsia="Times New Roman" w:cs="Times New Roman"/>
          <w:color w:val="000000" w:themeColor="text1"/>
          <w:sz w:val="24"/>
          <w:szCs w:val="24"/>
        </w:rPr>
        <w:t xml:space="preserve">their </w:t>
      </w:r>
      <w:r>
        <w:rPr>
          <w:rFonts w:eastAsia="Times New Roman" w:cs="Times New Roman"/>
          <w:color w:val="000000" w:themeColor="text1"/>
          <w:sz w:val="24"/>
          <w:szCs w:val="24"/>
        </w:rPr>
        <w:t xml:space="preserve">value.  </w:t>
      </w:r>
      <w:r w:rsidR="00B0495A">
        <w:rPr>
          <w:rFonts w:eastAsia="Times New Roman" w:cs="Times New Roman"/>
          <w:color w:val="000000" w:themeColor="text1"/>
          <w:sz w:val="24"/>
          <w:szCs w:val="24"/>
        </w:rPr>
        <w:t xml:space="preserve">If the inventory is up to date, it </w:t>
      </w:r>
      <w:r w:rsidR="004C41A6">
        <w:rPr>
          <w:rFonts w:eastAsia="Times New Roman" w:cs="Times New Roman"/>
          <w:color w:val="000000" w:themeColor="text1"/>
          <w:sz w:val="24"/>
          <w:szCs w:val="24"/>
        </w:rPr>
        <w:t xml:space="preserve">will </w:t>
      </w:r>
      <w:r w:rsidR="00B0495A">
        <w:rPr>
          <w:rFonts w:eastAsia="Times New Roman" w:cs="Times New Roman"/>
          <w:color w:val="000000" w:themeColor="text1"/>
          <w:sz w:val="24"/>
          <w:szCs w:val="24"/>
        </w:rPr>
        <w:t xml:space="preserve">prevent </w:t>
      </w:r>
      <w:r>
        <w:rPr>
          <w:rFonts w:eastAsia="Times New Roman" w:cs="Times New Roman"/>
          <w:color w:val="000000" w:themeColor="text1"/>
          <w:sz w:val="24"/>
          <w:szCs w:val="24"/>
        </w:rPr>
        <w:t xml:space="preserve">people from purchasing items that we already have on hand.  </w:t>
      </w:r>
    </w:p>
    <w:p w14:paraId="35091CFA" w14:textId="77777777" w:rsidR="00A7123B" w:rsidRDefault="00A7123B" w:rsidP="00C234A2">
      <w:pPr>
        <w:spacing w:after="0" w:line="240" w:lineRule="auto"/>
        <w:jc w:val="both"/>
        <w:rPr>
          <w:rFonts w:eastAsia="Times New Roman" w:cs="Times New Roman"/>
          <w:color w:val="000000" w:themeColor="text1"/>
          <w:sz w:val="24"/>
          <w:szCs w:val="24"/>
        </w:rPr>
      </w:pPr>
    </w:p>
    <w:p w14:paraId="40F59A02" w14:textId="16BE34E2" w:rsidR="00F16DC2" w:rsidRPr="00CA72BA" w:rsidRDefault="00F16DC2" w:rsidP="002B630C">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CA72BA">
        <w:rPr>
          <w:rFonts w:eastAsia="Times New Roman" w:cs="Times New Roman"/>
          <w:b/>
          <w:bCs/>
          <w:color w:val="000000" w:themeColor="text1"/>
          <w:sz w:val="24"/>
          <w:szCs w:val="24"/>
        </w:rPr>
        <w:t>Discussion of Website Improvement – Fire Chief, Robert Hardy.</w:t>
      </w:r>
    </w:p>
    <w:p w14:paraId="385CA6B9" w14:textId="77777777" w:rsidR="00C31BD4" w:rsidRPr="00CA72BA" w:rsidRDefault="00C31BD4" w:rsidP="00A7123B">
      <w:pPr>
        <w:spacing w:after="0" w:line="240" w:lineRule="auto"/>
        <w:jc w:val="both"/>
        <w:rPr>
          <w:rFonts w:eastAsia="Times New Roman" w:cs="Times New Roman"/>
          <w:color w:val="000000" w:themeColor="text1"/>
          <w:sz w:val="24"/>
          <w:szCs w:val="24"/>
        </w:rPr>
      </w:pPr>
    </w:p>
    <w:p w14:paraId="6AA5F07E" w14:textId="0425AB5E" w:rsidR="00A7123B" w:rsidRDefault="00BF4163" w:rsidP="00A7123B">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 xml:space="preserve">Emily reported that </w:t>
      </w:r>
      <w:r w:rsidR="00A7123B" w:rsidRPr="00C234A2">
        <w:rPr>
          <w:rFonts w:eastAsia="Times New Roman" w:cs="Times New Roman"/>
          <w:color w:val="000000" w:themeColor="text1"/>
          <w:sz w:val="24"/>
          <w:szCs w:val="24"/>
        </w:rPr>
        <w:t xml:space="preserve">Joseph </w:t>
      </w:r>
      <w:r>
        <w:rPr>
          <w:rFonts w:eastAsia="Times New Roman" w:cs="Times New Roman"/>
          <w:color w:val="000000" w:themeColor="text1"/>
          <w:sz w:val="24"/>
          <w:szCs w:val="24"/>
        </w:rPr>
        <w:t>Hunt</w:t>
      </w:r>
      <w:r w:rsidR="004C41A6">
        <w:rPr>
          <w:rFonts w:eastAsia="Times New Roman" w:cs="Times New Roman"/>
          <w:color w:val="000000" w:themeColor="text1"/>
          <w:sz w:val="24"/>
          <w:szCs w:val="24"/>
        </w:rPr>
        <w:t xml:space="preserve"> has been </w:t>
      </w:r>
      <w:r>
        <w:rPr>
          <w:rFonts w:eastAsia="Times New Roman" w:cs="Times New Roman"/>
          <w:color w:val="000000" w:themeColor="text1"/>
          <w:sz w:val="24"/>
          <w:szCs w:val="24"/>
        </w:rPr>
        <w:t xml:space="preserve">working on the website and together they have identified content </w:t>
      </w:r>
      <w:r w:rsidR="00A7123B" w:rsidRPr="00C234A2">
        <w:rPr>
          <w:rFonts w:eastAsia="Times New Roman" w:cs="Times New Roman"/>
          <w:color w:val="000000" w:themeColor="text1"/>
          <w:sz w:val="24"/>
          <w:szCs w:val="24"/>
        </w:rPr>
        <w:t xml:space="preserve">“buckets”. </w:t>
      </w:r>
      <w:r>
        <w:rPr>
          <w:rFonts w:eastAsia="Times New Roman" w:cs="Times New Roman"/>
          <w:color w:val="000000" w:themeColor="text1"/>
          <w:sz w:val="24"/>
          <w:szCs w:val="24"/>
        </w:rPr>
        <w:t xml:space="preserve"> The c</w:t>
      </w:r>
      <w:r w:rsidR="00A7123B" w:rsidRPr="00C234A2">
        <w:rPr>
          <w:rFonts w:eastAsia="Times New Roman" w:cs="Times New Roman"/>
          <w:color w:val="000000" w:themeColor="text1"/>
          <w:sz w:val="24"/>
          <w:szCs w:val="24"/>
        </w:rPr>
        <w:t xml:space="preserve">oding </w:t>
      </w:r>
      <w:r>
        <w:rPr>
          <w:rFonts w:eastAsia="Times New Roman" w:cs="Times New Roman"/>
          <w:color w:val="000000" w:themeColor="text1"/>
          <w:sz w:val="24"/>
          <w:szCs w:val="24"/>
        </w:rPr>
        <w:t xml:space="preserve">has been </w:t>
      </w:r>
      <w:r w:rsidR="00A7123B" w:rsidRPr="00C234A2">
        <w:rPr>
          <w:rFonts w:eastAsia="Times New Roman" w:cs="Times New Roman"/>
          <w:color w:val="000000" w:themeColor="text1"/>
          <w:sz w:val="24"/>
          <w:szCs w:val="24"/>
        </w:rPr>
        <w:t xml:space="preserve">delayed </w:t>
      </w:r>
      <w:r>
        <w:rPr>
          <w:rFonts w:eastAsia="Times New Roman" w:cs="Times New Roman"/>
          <w:color w:val="000000" w:themeColor="text1"/>
          <w:sz w:val="24"/>
          <w:szCs w:val="24"/>
        </w:rPr>
        <w:t xml:space="preserve">but </w:t>
      </w:r>
      <w:r w:rsidR="004C41A6">
        <w:rPr>
          <w:rFonts w:eastAsia="Times New Roman" w:cs="Times New Roman"/>
          <w:color w:val="000000" w:themeColor="text1"/>
          <w:sz w:val="24"/>
          <w:szCs w:val="24"/>
        </w:rPr>
        <w:t xml:space="preserve">was expected to </w:t>
      </w:r>
      <w:r>
        <w:rPr>
          <w:rFonts w:eastAsia="Times New Roman" w:cs="Times New Roman"/>
          <w:color w:val="000000" w:themeColor="text1"/>
          <w:sz w:val="24"/>
          <w:szCs w:val="24"/>
        </w:rPr>
        <w:t xml:space="preserve">resume soon.   The </w:t>
      </w:r>
      <w:r w:rsidR="00A7123B" w:rsidRPr="00C234A2">
        <w:rPr>
          <w:rFonts w:eastAsia="Times New Roman" w:cs="Times New Roman"/>
          <w:color w:val="000000" w:themeColor="text1"/>
          <w:sz w:val="24"/>
          <w:szCs w:val="24"/>
        </w:rPr>
        <w:t>Board will be asked for content to populate sections.</w:t>
      </w:r>
      <w:r>
        <w:rPr>
          <w:rFonts w:eastAsia="Times New Roman" w:cs="Times New Roman"/>
          <w:color w:val="000000" w:themeColor="text1"/>
          <w:sz w:val="24"/>
          <w:szCs w:val="24"/>
        </w:rPr>
        <w:t xml:space="preserve">  As an a</w:t>
      </w:r>
      <w:r w:rsidR="00A7123B" w:rsidRPr="00C234A2">
        <w:rPr>
          <w:rFonts w:eastAsia="Times New Roman" w:cs="Times New Roman"/>
          <w:color w:val="000000" w:themeColor="text1"/>
          <w:sz w:val="24"/>
          <w:szCs w:val="24"/>
        </w:rPr>
        <w:t>lternative</w:t>
      </w:r>
      <w:r>
        <w:rPr>
          <w:rFonts w:eastAsia="Times New Roman" w:cs="Times New Roman"/>
          <w:color w:val="000000" w:themeColor="text1"/>
          <w:sz w:val="24"/>
          <w:szCs w:val="24"/>
        </w:rPr>
        <w:t xml:space="preserve">, a </w:t>
      </w:r>
      <w:r w:rsidR="00A7123B" w:rsidRPr="00C234A2">
        <w:rPr>
          <w:rFonts w:eastAsia="Times New Roman" w:cs="Times New Roman"/>
          <w:color w:val="000000" w:themeColor="text1"/>
          <w:sz w:val="24"/>
          <w:szCs w:val="24"/>
        </w:rPr>
        <w:t xml:space="preserve">regional webmaster </w:t>
      </w:r>
      <w:r>
        <w:rPr>
          <w:rFonts w:eastAsia="Times New Roman" w:cs="Times New Roman"/>
          <w:color w:val="000000" w:themeColor="text1"/>
          <w:sz w:val="24"/>
          <w:szCs w:val="24"/>
        </w:rPr>
        <w:t>was identified who</w:t>
      </w:r>
      <w:r w:rsidR="00A7123B" w:rsidRPr="00C234A2">
        <w:rPr>
          <w:rFonts w:eastAsia="Times New Roman" w:cs="Times New Roman"/>
          <w:color w:val="000000" w:themeColor="text1"/>
          <w:sz w:val="24"/>
          <w:szCs w:val="24"/>
        </w:rPr>
        <w:t xml:space="preserve"> </w:t>
      </w:r>
      <w:r w:rsidR="004C41A6">
        <w:rPr>
          <w:rFonts w:eastAsia="Times New Roman" w:cs="Times New Roman"/>
          <w:color w:val="000000" w:themeColor="text1"/>
          <w:sz w:val="24"/>
          <w:szCs w:val="24"/>
        </w:rPr>
        <w:t xml:space="preserve">can </w:t>
      </w:r>
      <w:r w:rsidR="00A7123B" w:rsidRPr="00C234A2">
        <w:rPr>
          <w:rFonts w:eastAsia="Times New Roman" w:cs="Times New Roman"/>
          <w:color w:val="000000" w:themeColor="text1"/>
          <w:sz w:val="24"/>
          <w:szCs w:val="24"/>
        </w:rPr>
        <w:t>build</w:t>
      </w:r>
      <w:r>
        <w:rPr>
          <w:rFonts w:eastAsia="Times New Roman" w:cs="Times New Roman"/>
          <w:color w:val="000000" w:themeColor="text1"/>
          <w:sz w:val="24"/>
          <w:szCs w:val="24"/>
        </w:rPr>
        <w:t xml:space="preserve"> and </w:t>
      </w:r>
      <w:r w:rsidR="00A7123B" w:rsidRPr="00C234A2">
        <w:rPr>
          <w:rFonts w:eastAsia="Times New Roman" w:cs="Times New Roman"/>
          <w:color w:val="000000" w:themeColor="text1"/>
          <w:sz w:val="24"/>
          <w:szCs w:val="24"/>
        </w:rPr>
        <w:t xml:space="preserve">maintain </w:t>
      </w:r>
      <w:r w:rsidR="004C41A6">
        <w:rPr>
          <w:rFonts w:eastAsia="Times New Roman" w:cs="Times New Roman"/>
          <w:color w:val="000000" w:themeColor="text1"/>
          <w:sz w:val="24"/>
          <w:szCs w:val="24"/>
        </w:rPr>
        <w:t xml:space="preserve">the </w:t>
      </w:r>
      <w:r w:rsidR="00A7123B" w:rsidRPr="00C234A2">
        <w:rPr>
          <w:rFonts w:eastAsia="Times New Roman" w:cs="Times New Roman"/>
          <w:color w:val="000000" w:themeColor="text1"/>
          <w:sz w:val="24"/>
          <w:szCs w:val="24"/>
        </w:rPr>
        <w:t>site</w:t>
      </w:r>
      <w:r>
        <w:rPr>
          <w:rFonts w:eastAsia="Times New Roman" w:cs="Times New Roman"/>
          <w:color w:val="000000" w:themeColor="text1"/>
          <w:sz w:val="24"/>
          <w:szCs w:val="24"/>
        </w:rPr>
        <w:t xml:space="preserve"> if the process takes too long.  The cost would include a </w:t>
      </w:r>
      <w:r w:rsidR="00A7123B" w:rsidRPr="00C234A2">
        <w:rPr>
          <w:rFonts w:eastAsia="Times New Roman" w:cs="Times New Roman"/>
          <w:color w:val="000000" w:themeColor="text1"/>
          <w:sz w:val="24"/>
          <w:szCs w:val="24"/>
        </w:rPr>
        <w:t>$2,500 setup</w:t>
      </w:r>
      <w:r>
        <w:rPr>
          <w:rFonts w:eastAsia="Times New Roman" w:cs="Times New Roman"/>
          <w:color w:val="000000" w:themeColor="text1"/>
          <w:sz w:val="24"/>
          <w:szCs w:val="24"/>
        </w:rPr>
        <w:t xml:space="preserve"> fee and a nominal </w:t>
      </w:r>
      <w:r w:rsidR="00A7123B" w:rsidRPr="00C234A2">
        <w:rPr>
          <w:rFonts w:eastAsia="Times New Roman" w:cs="Times New Roman"/>
          <w:color w:val="000000" w:themeColor="text1"/>
          <w:sz w:val="24"/>
          <w:szCs w:val="24"/>
        </w:rPr>
        <w:t>monthly fee</w:t>
      </w:r>
      <w:r>
        <w:rPr>
          <w:rFonts w:eastAsia="Times New Roman" w:cs="Times New Roman"/>
          <w:color w:val="000000" w:themeColor="text1"/>
          <w:sz w:val="24"/>
          <w:szCs w:val="24"/>
        </w:rPr>
        <w:t>.  There was d</w:t>
      </w:r>
      <w:r w:rsidR="00A7123B" w:rsidRPr="00C234A2">
        <w:rPr>
          <w:rFonts w:eastAsia="Times New Roman" w:cs="Times New Roman"/>
          <w:color w:val="000000" w:themeColor="text1"/>
          <w:sz w:val="24"/>
          <w:szCs w:val="24"/>
        </w:rPr>
        <w:t>iscussion about budgeting and potential remuneration if external help is required.</w:t>
      </w:r>
      <w:r>
        <w:rPr>
          <w:rFonts w:eastAsia="Times New Roman" w:cs="Times New Roman"/>
          <w:color w:val="000000" w:themeColor="text1"/>
          <w:sz w:val="24"/>
          <w:szCs w:val="24"/>
        </w:rPr>
        <w:t xml:space="preserve">  </w:t>
      </w:r>
    </w:p>
    <w:p w14:paraId="4788FCF5" w14:textId="77777777" w:rsidR="00BF4163" w:rsidRPr="00C234A2" w:rsidRDefault="00BF4163" w:rsidP="00A7123B">
      <w:pPr>
        <w:spacing w:after="0" w:line="240" w:lineRule="auto"/>
        <w:jc w:val="both"/>
        <w:rPr>
          <w:rFonts w:eastAsia="Times New Roman" w:cs="Times New Roman"/>
          <w:color w:val="000000" w:themeColor="text1"/>
          <w:sz w:val="24"/>
          <w:szCs w:val="24"/>
        </w:rPr>
      </w:pPr>
    </w:p>
    <w:p w14:paraId="17E40C78" w14:textId="0266E897" w:rsidR="00607E8E" w:rsidRPr="00CA72BA" w:rsidRDefault="00607E8E" w:rsidP="002B630C">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CA72BA">
        <w:rPr>
          <w:rFonts w:eastAsia="Times New Roman" w:cs="Times New Roman"/>
          <w:b/>
          <w:bCs/>
          <w:color w:val="000000" w:themeColor="text1"/>
          <w:sz w:val="24"/>
          <w:szCs w:val="24"/>
        </w:rPr>
        <w:t xml:space="preserve">Citizen Requests—Any person wishing to bring an item not otherwise on the agenda should raise their hand and give their name for the record to the attention of the Board Chairman, Bob Dalley, and the additional members of the Board. The Chair or Board will take no action at this time. All items will be referred to the Board and/or Fire Chief for follow-up and report. </w:t>
      </w:r>
    </w:p>
    <w:p w14:paraId="4012901E" w14:textId="77777777" w:rsidR="00607E8E" w:rsidRPr="00CA72BA" w:rsidRDefault="00607E8E" w:rsidP="002B630C">
      <w:pPr>
        <w:spacing w:after="0" w:line="240" w:lineRule="auto"/>
        <w:jc w:val="both"/>
        <w:rPr>
          <w:rFonts w:eastAsia="Times New Roman" w:cs="Times New Roman"/>
          <w:color w:val="000000" w:themeColor="text1"/>
          <w:sz w:val="24"/>
          <w:szCs w:val="24"/>
        </w:rPr>
      </w:pPr>
    </w:p>
    <w:p w14:paraId="78141228" w14:textId="055EC671" w:rsidR="00BF4163" w:rsidRPr="00C234A2" w:rsidRDefault="00BF4163" w:rsidP="00BF4163">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Frank Davie thanked the Board Members for the</w:t>
      </w:r>
      <w:r w:rsidR="004C41A6">
        <w:rPr>
          <w:rFonts w:eastAsia="Times New Roman" w:cs="Times New Roman"/>
          <w:color w:val="000000" w:themeColor="text1"/>
          <w:sz w:val="24"/>
          <w:szCs w:val="24"/>
        </w:rPr>
        <w:t>ir</w:t>
      </w:r>
      <w:r>
        <w:rPr>
          <w:rFonts w:eastAsia="Times New Roman" w:cs="Times New Roman"/>
          <w:color w:val="000000" w:themeColor="text1"/>
          <w:sz w:val="24"/>
          <w:szCs w:val="24"/>
        </w:rPr>
        <w:t xml:space="preserve"> efforts</w:t>
      </w:r>
      <w:r w:rsidRPr="00C234A2">
        <w:rPr>
          <w:rFonts w:eastAsia="Times New Roman" w:cs="Times New Roman"/>
          <w:color w:val="000000" w:themeColor="text1"/>
          <w:sz w:val="24"/>
          <w:szCs w:val="24"/>
        </w:rPr>
        <w:t>.</w:t>
      </w:r>
    </w:p>
    <w:p w14:paraId="076B3A65" w14:textId="77777777" w:rsidR="00BF4163" w:rsidRDefault="00BF4163" w:rsidP="00BF4163">
      <w:pPr>
        <w:spacing w:after="0" w:line="240" w:lineRule="auto"/>
        <w:jc w:val="both"/>
        <w:rPr>
          <w:rFonts w:eastAsia="Times New Roman" w:cs="Times New Roman"/>
          <w:color w:val="000000" w:themeColor="text1"/>
          <w:sz w:val="24"/>
          <w:szCs w:val="24"/>
        </w:rPr>
      </w:pPr>
    </w:p>
    <w:p w14:paraId="10F40DCD" w14:textId="05EFE16C" w:rsidR="00BF4163" w:rsidRDefault="00BF4163" w:rsidP="00BF4163">
      <w:pPr>
        <w:spacing w:after="0" w:line="240" w:lineRule="auto"/>
        <w:jc w:val="both"/>
        <w:rPr>
          <w:rFonts w:eastAsia="Times New Roman" w:cs="Times New Roman"/>
          <w:color w:val="000000" w:themeColor="text1"/>
          <w:sz w:val="24"/>
          <w:szCs w:val="24"/>
        </w:rPr>
      </w:pPr>
      <w:r>
        <w:rPr>
          <w:rFonts w:eastAsia="Times New Roman" w:cs="Times New Roman"/>
          <w:color w:val="000000" w:themeColor="text1"/>
          <w:sz w:val="24"/>
          <w:szCs w:val="24"/>
        </w:rPr>
        <w:t>Brian Davis</w:t>
      </w:r>
      <w:r w:rsidRPr="00C234A2">
        <w:rPr>
          <w:rFonts w:eastAsia="Times New Roman" w:cs="Times New Roman"/>
          <w:color w:val="000000" w:themeColor="text1"/>
          <w:sz w:val="24"/>
          <w:szCs w:val="24"/>
        </w:rPr>
        <w:t xml:space="preserve"> attempted to submit written comments via chat/text</w:t>
      </w:r>
      <w:r>
        <w:rPr>
          <w:rFonts w:eastAsia="Times New Roman" w:cs="Times New Roman"/>
          <w:color w:val="000000" w:themeColor="text1"/>
          <w:sz w:val="24"/>
          <w:szCs w:val="24"/>
        </w:rPr>
        <w:t>.  The B</w:t>
      </w:r>
      <w:r w:rsidRPr="00C234A2">
        <w:rPr>
          <w:rFonts w:eastAsia="Times New Roman" w:cs="Times New Roman"/>
          <w:color w:val="000000" w:themeColor="text1"/>
          <w:sz w:val="24"/>
          <w:szCs w:val="24"/>
        </w:rPr>
        <w:t xml:space="preserve">oard requested </w:t>
      </w:r>
      <w:r w:rsidR="00531250">
        <w:rPr>
          <w:rFonts w:eastAsia="Times New Roman" w:cs="Times New Roman"/>
          <w:color w:val="000000" w:themeColor="text1"/>
          <w:sz w:val="24"/>
          <w:szCs w:val="24"/>
        </w:rPr>
        <w:t xml:space="preserve">that he </w:t>
      </w:r>
      <w:proofErr w:type="spellStart"/>
      <w:r w:rsidR="00531250">
        <w:rPr>
          <w:rFonts w:eastAsia="Times New Roman" w:cs="Times New Roman"/>
          <w:color w:val="000000" w:themeColor="text1"/>
          <w:sz w:val="24"/>
          <w:szCs w:val="24"/>
        </w:rPr>
        <w:t>make</w:t>
      </w:r>
      <w:proofErr w:type="spellEnd"/>
      <w:r w:rsidR="00531250">
        <w:rPr>
          <w:rFonts w:eastAsia="Times New Roman" w:cs="Times New Roman"/>
          <w:color w:val="000000" w:themeColor="text1"/>
          <w:sz w:val="24"/>
          <w:szCs w:val="24"/>
        </w:rPr>
        <w:t xml:space="preserve"> his comments </w:t>
      </w:r>
      <w:r w:rsidR="007A609B">
        <w:rPr>
          <w:rFonts w:eastAsia="Times New Roman" w:cs="Times New Roman"/>
          <w:color w:val="000000" w:themeColor="text1"/>
          <w:sz w:val="24"/>
          <w:szCs w:val="24"/>
        </w:rPr>
        <w:t>verbal</w:t>
      </w:r>
      <w:r w:rsidR="00531250">
        <w:rPr>
          <w:rFonts w:eastAsia="Times New Roman" w:cs="Times New Roman"/>
          <w:color w:val="000000" w:themeColor="text1"/>
          <w:sz w:val="24"/>
          <w:szCs w:val="24"/>
        </w:rPr>
        <w:t>ly</w:t>
      </w:r>
      <w:r>
        <w:rPr>
          <w:rFonts w:eastAsia="Times New Roman" w:cs="Times New Roman"/>
          <w:color w:val="000000" w:themeColor="text1"/>
          <w:sz w:val="24"/>
          <w:szCs w:val="24"/>
        </w:rPr>
        <w:t xml:space="preserve"> as part of </w:t>
      </w:r>
      <w:r w:rsidRPr="00C234A2">
        <w:rPr>
          <w:rFonts w:eastAsia="Times New Roman" w:cs="Times New Roman"/>
          <w:color w:val="000000" w:themeColor="text1"/>
          <w:sz w:val="24"/>
          <w:szCs w:val="24"/>
        </w:rPr>
        <w:t xml:space="preserve">the public record. </w:t>
      </w:r>
      <w:r>
        <w:rPr>
          <w:rFonts w:eastAsia="Times New Roman" w:cs="Times New Roman"/>
          <w:color w:val="000000" w:themeColor="text1"/>
          <w:sz w:val="24"/>
          <w:szCs w:val="24"/>
        </w:rPr>
        <w:t xml:space="preserve"> </w:t>
      </w:r>
      <w:r w:rsidR="007A609B">
        <w:rPr>
          <w:rFonts w:eastAsia="Times New Roman" w:cs="Times New Roman"/>
          <w:color w:val="000000" w:themeColor="text1"/>
          <w:sz w:val="24"/>
          <w:szCs w:val="24"/>
        </w:rPr>
        <w:t xml:space="preserve">Mr. Davis </w:t>
      </w:r>
      <w:r w:rsidRPr="00C234A2">
        <w:rPr>
          <w:rFonts w:eastAsia="Times New Roman" w:cs="Times New Roman"/>
          <w:color w:val="000000" w:themeColor="text1"/>
          <w:sz w:val="24"/>
          <w:szCs w:val="24"/>
        </w:rPr>
        <w:t xml:space="preserve">declined to </w:t>
      </w:r>
      <w:r w:rsidR="007A609B">
        <w:rPr>
          <w:rFonts w:eastAsia="Times New Roman" w:cs="Times New Roman"/>
          <w:color w:val="000000" w:themeColor="text1"/>
          <w:sz w:val="24"/>
          <w:szCs w:val="24"/>
        </w:rPr>
        <w:t>speak on the record.</w:t>
      </w:r>
      <w:r w:rsidR="002B4CE0">
        <w:rPr>
          <w:rFonts w:eastAsia="Times New Roman" w:cs="Times New Roman"/>
          <w:color w:val="000000" w:themeColor="text1"/>
          <w:sz w:val="24"/>
          <w:szCs w:val="24"/>
        </w:rPr>
        <w:t xml:space="preserve">  He was also offered the opportunity to submit</w:t>
      </w:r>
      <w:r w:rsidR="006A036A">
        <w:rPr>
          <w:rFonts w:eastAsia="Times New Roman" w:cs="Times New Roman"/>
          <w:color w:val="000000" w:themeColor="text1"/>
          <w:sz w:val="24"/>
          <w:szCs w:val="24"/>
        </w:rPr>
        <w:t xml:space="preserve"> written comments but declined to do so.</w:t>
      </w:r>
    </w:p>
    <w:p w14:paraId="228523F7" w14:textId="77777777" w:rsidR="00B50FAD" w:rsidRPr="00CA72BA" w:rsidRDefault="00B50FAD" w:rsidP="002B630C">
      <w:pPr>
        <w:spacing w:after="0" w:line="240" w:lineRule="auto"/>
        <w:jc w:val="both"/>
        <w:rPr>
          <w:rFonts w:eastAsia="Times New Roman" w:cs="Times New Roman"/>
          <w:color w:val="000000" w:themeColor="text1"/>
          <w:sz w:val="24"/>
          <w:szCs w:val="24"/>
        </w:rPr>
      </w:pPr>
    </w:p>
    <w:p w14:paraId="2DC965BD" w14:textId="5DB9E853" w:rsidR="007C5846" w:rsidRPr="00CA72BA" w:rsidRDefault="007C5846" w:rsidP="002B630C">
      <w:pPr>
        <w:pStyle w:val="ListParagraph"/>
        <w:numPr>
          <w:ilvl w:val="0"/>
          <w:numId w:val="4"/>
        </w:numPr>
        <w:spacing w:after="0" w:line="240" w:lineRule="auto"/>
        <w:ind w:left="720" w:hanging="720"/>
        <w:jc w:val="both"/>
        <w:rPr>
          <w:rFonts w:eastAsia="Times New Roman" w:cs="Times New Roman"/>
          <w:b/>
          <w:bCs/>
          <w:color w:val="000000" w:themeColor="text1"/>
          <w:sz w:val="24"/>
          <w:szCs w:val="24"/>
        </w:rPr>
      </w:pPr>
      <w:r w:rsidRPr="00CA72BA">
        <w:rPr>
          <w:rFonts w:eastAsia="Times New Roman" w:cs="Times New Roman"/>
          <w:b/>
          <w:bCs/>
          <w:color w:val="000000" w:themeColor="text1"/>
          <w:sz w:val="24"/>
          <w:szCs w:val="24"/>
        </w:rPr>
        <w:t>Adjournment.</w:t>
      </w:r>
    </w:p>
    <w:p w14:paraId="70E1387E" w14:textId="77777777" w:rsidR="00475AAA" w:rsidRPr="00CA72BA" w:rsidRDefault="00475AAA" w:rsidP="002B630C">
      <w:pPr>
        <w:spacing w:after="0" w:line="240" w:lineRule="auto"/>
        <w:jc w:val="both"/>
        <w:rPr>
          <w:rFonts w:eastAsia="Times New Roman" w:cs="Times New Roman"/>
          <w:color w:val="000000" w:themeColor="text1"/>
          <w:sz w:val="24"/>
          <w:szCs w:val="24"/>
        </w:rPr>
      </w:pPr>
    </w:p>
    <w:p w14:paraId="3593BDE6" w14:textId="60CECAB9" w:rsidR="00F731AC" w:rsidRPr="00CA72BA" w:rsidRDefault="00927D1D" w:rsidP="002B630C">
      <w:pPr>
        <w:spacing w:after="0" w:line="240" w:lineRule="auto"/>
        <w:jc w:val="both"/>
        <w:rPr>
          <w:rFonts w:eastAsia="Times New Roman" w:cs="Times New Roman"/>
          <w:b/>
          <w:bCs/>
          <w:color w:val="000000" w:themeColor="text1"/>
          <w:sz w:val="24"/>
          <w:szCs w:val="24"/>
        </w:rPr>
      </w:pPr>
      <w:r w:rsidRPr="00CA72BA">
        <w:rPr>
          <w:rFonts w:eastAsia="Times New Roman" w:cs="Times New Roman"/>
          <w:b/>
          <w:bCs/>
          <w:color w:val="000000" w:themeColor="text1"/>
          <w:sz w:val="24"/>
          <w:szCs w:val="24"/>
        </w:rPr>
        <w:t xml:space="preserve">Allen </w:t>
      </w:r>
      <w:r w:rsidR="007A609B">
        <w:rPr>
          <w:rFonts w:eastAsia="Times New Roman" w:cs="Times New Roman"/>
          <w:b/>
          <w:bCs/>
          <w:color w:val="000000" w:themeColor="text1"/>
          <w:sz w:val="24"/>
          <w:szCs w:val="24"/>
        </w:rPr>
        <w:t>Cannon</w:t>
      </w:r>
      <w:r w:rsidR="00531250">
        <w:rPr>
          <w:rFonts w:eastAsia="Times New Roman" w:cs="Times New Roman"/>
          <w:b/>
          <w:bCs/>
          <w:color w:val="000000" w:themeColor="text1"/>
          <w:sz w:val="24"/>
          <w:szCs w:val="24"/>
        </w:rPr>
        <w:t xml:space="preserve"> </w:t>
      </w:r>
      <w:r w:rsidR="003006DA" w:rsidRPr="00CA72BA">
        <w:rPr>
          <w:rFonts w:eastAsia="Times New Roman" w:cs="Times New Roman"/>
          <w:b/>
          <w:bCs/>
          <w:color w:val="000000" w:themeColor="text1"/>
          <w:sz w:val="24"/>
          <w:szCs w:val="24"/>
        </w:rPr>
        <w:t xml:space="preserve">moved </w:t>
      </w:r>
      <w:r w:rsidR="00F731AC" w:rsidRPr="00CA72BA">
        <w:rPr>
          <w:rFonts w:eastAsia="Times New Roman" w:cs="Times New Roman"/>
          <w:b/>
          <w:bCs/>
          <w:color w:val="000000" w:themeColor="text1"/>
          <w:sz w:val="24"/>
          <w:szCs w:val="24"/>
        </w:rPr>
        <w:t xml:space="preserve">to ADJOURN.  </w:t>
      </w:r>
      <w:r w:rsidR="0031459F">
        <w:rPr>
          <w:rFonts w:eastAsia="Times New Roman" w:cs="Times New Roman"/>
          <w:b/>
          <w:bCs/>
          <w:color w:val="000000" w:themeColor="text1"/>
          <w:sz w:val="24"/>
          <w:szCs w:val="24"/>
        </w:rPr>
        <w:t>Steve Shakespeare seconded the motion</w:t>
      </w:r>
      <w:r w:rsidR="00CC6668" w:rsidRPr="00CA72BA">
        <w:rPr>
          <w:rFonts w:eastAsia="Times New Roman" w:cs="Times New Roman"/>
          <w:b/>
          <w:bCs/>
          <w:color w:val="000000" w:themeColor="text1"/>
          <w:sz w:val="24"/>
          <w:szCs w:val="24"/>
        </w:rPr>
        <w:t xml:space="preserve">.  </w:t>
      </w:r>
      <w:r w:rsidR="00F731AC" w:rsidRPr="00CA72BA">
        <w:rPr>
          <w:rFonts w:eastAsia="Times New Roman" w:cs="Times New Roman"/>
          <w:b/>
          <w:bCs/>
          <w:color w:val="000000" w:themeColor="text1"/>
          <w:sz w:val="24"/>
          <w:szCs w:val="24"/>
        </w:rPr>
        <w:t>The motion passed with the unanimous consent of the Board.</w:t>
      </w:r>
    </w:p>
    <w:p w14:paraId="292DF71B" w14:textId="77777777" w:rsidR="00F731AC" w:rsidRPr="00CA72BA" w:rsidRDefault="00F731AC" w:rsidP="002B630C">
      <w:pPr>
        <w:spacing w:after="0" w:line="240" w:lineRule="auto"/>
        <w:jc w:val="both"/>
        <w:rPr>
          <w:rFonts w:eastAsia="Times New Roman" w:cs="Times New Roman"/>
          <w:color w:val="000000" w:themeColor="text1"/>
          <w:sz w:val="24"/>
          <w:szCs w:val="24"/>
        </w:rPr>
      </w:pPr>
    </w:p>
    <w:p w14:paraId="4EA96E0D" w14:textId="3D6B8033" w:rsidR="00496380" w:rsidRPr="00CA72BA" w:rsidRDefault="00496380" w:rsidP="002B630C">
      <w:pPr>
        <w:spacing w:after="0" w:line="240" w:lineRule="auto"/>
        <w:jc w:val="both"/>
        <w:rPr>
          <w:rFonts w:eastAsia="Times New Roman" w:cs="Times New Roman"/>
          <w:color w:val="000000" w:themeColor="text1"/>
          <w:sz w:val="24"/>
          <w:szCs w:val="24"/>
        </w:rPr>
      </w:pPr>
      <w:r w:rsidRPr="00CA72BA">
        <w:rPr>
          <w:rFonts w:eastAsia="Times New Roman" w:cs="Times New Roman"/>
          <w:color w:val="000000" w:themeColor="text1"/>
          <w:sz w:val="24"/>
          <w:szCs w:val="24"/>
        </w:rPr>
        <w:t>The meeting adjourned at</w:t>
      </w:r>
      <w:r w:rsidR="00904081" w:rsidRPr="00CA72BA">
        <w:rPr>
          <w:rFonts w:eastAsia="Times New Roman" w:cs="Times New Roman"/>
          <w:color w:val="000000" w:themeColor="text1"/>
          <w:sz w:val="24"/>
          <w:szCs w:val="24"/>
        </w:rPr>
        <w:t xml:space="preserve"> </w:t>
      </w:r>
      <w:r w:rsidR="008404E0" w:rsidRPr="00CA72BA">
        <w:rPr>
          <w:rFonts w:eastAsia="Times New Roman" w:cs="Times New Roman"/>
          <w:color w:val="000000" w:themeColor="text1"/>
          <w:sz w:val="24"/>
          <w:szCs w:val="24"/>
        </w:rPr>
        <w:t>8:04</w:t>
      </w:r>
      <w:r w:rsidR="007A609B">
        <w:rPr>
          <w:rFonts w:eastAsia="Times New Roman" w:cs="Times New Roman"/>
          <w:color w:val="000000" w:themeColor="text1"/>
          <w:sz w:val="24"/>
          <w:szCs w:val="24"/>
        </w:rPr>
        <w:t xml:space="preserve"> </w:t>
      </w:r>
      <w:r w:rsidRPr="00CA72BA">
        <w:rPr>
          <w:rFonts w:eastAsia="Times New Roman" w:cs="Times New Roman"/>
          <w:color w:val="000000" w:themeColor="text1"/>
          <w:sz w:val="24"/>
          <w:szCs w:val="24"/>
        </w:rPr>
        <w:t>PM.</w:t>
      </w:r>
    </w:p>
    <w:p w14:paraId="626BF696" w14:textId="77777777" w:rsidR="0041762D" w:rsidRPr="00CA72BA" w:rsidRDefault="0041762D" w:rsidP="002B630C">
      <w:pPr>
        <w:spacing w:after="0" w:line="240" w:lineRule="auto"/>
        <w:jc w:val="both"/>
        <w:rPr>
          <w:rFonts w:eastAsia="Times New Roman" w:cs="Times New Roman"/>
          <w:color w:val="000000" w:themeColor="text1"/>
          <w:sz w:val="24"/>
          <w:szCs w:val="24"/>
        </w:rPr>
      </w:pPr>
    </w:p>
    <w:p w14:paraId="7CB8D501" w14:textId="291FED38" w:rsidR="00683390" w:rsidRPr="00CA72BA" w:rsidRDefault="00E12966" w:rsidP="002B630C">
      <w:pPr>
        <w:spacing w:after="0" w:line="240" w:lineRule="auto"/>
        <w:jc w:val="both"/>
        <w:rPr>
          <w:rFonts w:eastAsia="Times New Roman" w:cs="Times New Roman"/>
          <w:color w:val="000000" w:themeColor="text1"/>
          <w:sz w:val="24"/>
          <w:szCs w:val="24"/>
        </w:rPr>
      </w:pPr>
      <w:r w:rsidRPr="00CA72BA">
        <w:rPr>
          <w:rFonts w:eastAsia="Times New Roman" w:cs="Times New Roman"/>
          <w:color w:val="000000" w:themeColor="text1"/>
          <w:sz w:val="24"/>
          <w:szCs w:val="24"/>
        </w:rPr>
        <w:lastRenderedPageBreak/>
        <w:t>T</w:t>
      </w:r>
      <w:r w:rsidR="000D1E52" w:rsidRPr="00CA72BA">
        <w:rPr>
          <w:rFonts w:eastAsia="Times New Roman" w:cs="Times New Roman"/>
          <w:color w:val="000000" w:themeColor="text1"/>
          <w:sz w:val="24"/>
          <w:szCs w:val="24"/>
        </w:rPr>
        <w:t>he next PVSSD meeting will be on</w:t>
      </w:r>
      <w:r w:rsidR="00496380" w:rsidRPr="00CA72BA">
        <w:rPr>
          <w:rFonts w:eastAsia="Times New Roman" w:cs="Times New Roman"/>
          <w:color w:val="000000" w:themeColor="text1"/>
          <w:sz w:val="24"/>
          <w:szCs w:val="24"/>
        </w:rPr>
        <w:t xml:space="preserve"> Wednesday</w:t>
      </w:r>
      <w:r w:rsidR="00F16DC2" w:rsidRPr="00CA72BA">
        <w:rPr>
          <w:rFonts w:eastAsia="Times New Roman" w:cs="Times New Roman"/>
          <w:color w:val="000000" w:themeColor="text1"/>
          <w:sz w:val="24"/>
          <w:szCs w:val="24"/>
        </w:rPr>
        <w:t xml:space="preserve">, </w:t>
      </w:r>
      <w:r w:rsidR="00BB0188">
        <w:rPr>
          <w:rFonts w:eastAsia="Times New Roman" w:cs="Times New Roman"/>
          <w:color w:val="000000" w:themeColor="text1"/>
          <w:sz w:val="24"/>
          <w:szCs w:val="24"/>
        </w:rPr>
        <w:t>September 9</w:t>
      </w:r>
      <w:r w:rsidR="00BF1E56" w:rsidRPr="00CA72BA">
        <w:rPr>
          <w:rFonts w:eastAsia="Times New Roman" w:cs="Times New Roman"/>
          <w:color w:val="000000" w:themeColor="text1"/>
          <w:sz w:val="24"/>
          <w:szCs w:val="24"/>
        </w:rPr>
        <w:t>, 2026</w:t>
      </w:r>
      <w:r w:rsidR="00ED2627" w:rsidRPr="00CA72BA">
        <w:rPr>
          <w:rFonts w:eastAsia="Times New Roman" w:cs="Times New Roman"/>
          <w:color w:val="000000" w:themeColor="text1"/>
          <w:sz w:val="24"/>
          <w:szCs w:val="24"/>
        </w:rPr>
        <w:t xml:space="preserve">, at approximately 7:00 </w:t>
      </w:r>
      <w:r w:rsidR="00CC1936">
        <w:rPr>
          <w:rFonts w:eastAsia="Times New Roman" w:cs="Times New Roman"/>
          <w:color w:val="000000" w:themeColor="text1"/>
          <w:sz w:val="24"/>
          <w:szCs w:val="24"/>
        </w:rPr>
        <w:t>p</w:t>
      </w:r>
      <w:r w:rsidR="00ED2627" w:rsidRPr="00CA72BA">
        <w:rPr>
          <w:rFonts w:eastAsia="Times New Roman" w:cs="Times New Roman"/>
          <w:color w:val="000000" w:themeColor="text1"/>
          <w:sz w:val="24"/>
          <w:szCs w:val="24"/>
        </w:rPr>
        <w:t>.m.  The public is invited and encouraged to attend</w:t>
      </w:r>
      <w:r w:rsidR="000D1E52" w:rsidRPr="00CA72BA">
        <w:rPr>
          <w:rFonts w:eastAsia="Times New Roman" w:cs="Times New Roman"/>
          <w:color w:val="000000" w:themeColor="text1"/>
          <w:sz w:val="24"/>
          <w:szCs w:val="24"/>
        </w:rPr>
        <w:t>.</w:t>
      </w:r>
    </w:p>
    <w:sectPr w:rsidR="00683390" w:rsidRPr="00CA72BA" w:rsidSect="00884AD3">
      <w:headerReference w:type="default" r:id="rId7"/>
      <w:footerReference w:type="default" r:id="rId8"/>
      <w:pgSz w:w="12240" w:h="15840"/>
      <w:pgMar w:top="1296" w:right="1296" w:bottom="1296"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3F7D4" w14:textId="77777777" w:rsidR="00423C79" w:rsidRDefault="00423C79" w:rsidP="00A7108C">
      <w:pPr>
        <w:spacing w:after="0" w:line="240" w:lineRule="auto"/>
      </w:pPr>
      <w:r>
        <w:separator/>
      </w:r>
    </w:p>
  </w:endnote>
  <w:endnote w:type="continuationSeparator" w:id="0">
    <w:p w14:paraId="072FE070" w14:textId="77777777" w:rsidR="00423C79" w:rsidRDefault="00423C79" w:rsidP="00A71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1701679"/>
      <w:docPartObj>
        <w:docPartGallery w:val="Page Numbers (Bottom of Page)"/>
        <w:docPartUnique/>
      </w:docPartObj>
    </w:sdtPr>
    <w:sdtEndPr>
      <w:rPr>
        <w:noProof/>
      </w:rPr>
    </w:sdtEndPr>
    <w:sdtContent>
      <w:p w14:paraId="130BE7E7" w14:textId="07568935" w:rsidR="00A7108C" w:rsidRDefault="00A710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4DD36B" w14:textId="77777777" w:rsidR="00A7108C" w:rsidRDefault="00A71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C238E" w14:textId="77777777" w:rsidR="00423C79" w:rsidRDefault="00423C79" w:rsidP="00A7108C">
      <w:pPr>
        <w:spacing w:after="0" w:line="240" w:lineRule="auto"/>
      </w:pPr>
      <w:r>
        <w:separator/>
      </w:r>
    </w:p>
  </w:footnote>
  <w:footnote w:type="continuationSeparator" w:id="0">
    <w:p w14:paraId="23A7B5FA" w14:textId="77777777" w:rsidR="00423C79" w:rsidRDefault="00423C79" w:rsidP="00A71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929D" w14:textId="77777777" w:rsidR="002A518C" w:rsidRDefault="00A7108C">
    <w:pPr>
      <w:pStyle w:val="Header"/>
      <w:rPr>
        <w:rFonts w:cs="Times New Roman"/>
      </w:rPr>
    </w:pPr>
    <w:r w:rsidRPr="00236563">
      <w:rPr>
        <w:rFonts w:cs="Times New Roman"/>
      </w:rPr>
      <w:t>Pine Valley Special Service District Meeting</w:t>
    </w:r>
  </w:p>
  <w:p w14:paraId="57146AA6" w14:textId="60F592E6" w:rsidR="00A7108C" w:rsidRPr="00236563" w:rsidRDefault="005D63B8">
    <w:pPr>
      <w:pStyle w:val="Header"/>
      <w:rPr>
        <w:rFonts w:cs="Times New Roman"/>
      </w:rPr>
    </w:pPr>
    <w:r>
      <w:rPr>
        <w:rFonts w:cs="Times New Roman"/>
      </w:rPr>
      <w:t>August 12</w:t>
    </w:r>
    <w:r w:rsidR="00D4703C" w:rsidRPr="00236563">
      <w:rPr>
        <w:rFonts w:cs="Times New Roman"/>
      </w:rPr>
      <w:t>, 2026</w:t>
    </w:r>
  </w:p>
  <w:p w14:paraId="20C5213C" w14:textId="77777777" w:rsidR="00934980" w:rsidRDefault="00934980">
    <w:pPr>
      <w:pStyle w:val="Header"/>
    </w:pPr>
  </w:p>
  <w:p w14:paraId="11B25372" w14:textId="77777777" w:rsidR="00934980" w:rsidRDefault="009349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E403CF"/>
    <w:multiLevelType w:val="hybridMultilevel"/>
    <w:tmpl w:val="6954594E"/>
    <w:lvl w:ilvl="0" w:tplc="BF94455E">
      <w:start w:val="1"/>
      <w:numFmt w:val="upperLetter"/>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CF3779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23143B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5A3548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D8099AE"/>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7BECF1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7F0397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85741B4"/>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FA09B29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B4F6ED4"/>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BF95823"/>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D354C0"/>
    <w:multiLevelType w:val="hybridMultilevel"/>
    <w:tmpl w:val="B2E8F2D0"/>
    <w:lvl w:ilvl="0" w:tplc="2CEE0DCC">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966AD9"/>
    <w:multiLevelType w:val="hybridMultilevel"/>
    <w:tmpl w:val="8358325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609273B"/>
    <w:multiLevelType w:val="hybridMultilevel"/>
    <w:tmpl w:val="4C90AAC2"/>
    <w:lvl w:ilvl="0" w:tplc="02909D9E">
      <w:start w:val="1"/>
      <w:numFmt w:val="upperLetter"/>
      <w:lvlText w:val="%1."/>
      <w:lvlJc w:val="left"/>
      <w:pPr>
        <w:ind w:left="360" w:hanging="360"/>
      </w:pPr>
      <w:rPr>
        <w:rFonts w:hint="default"/>
        <w:b/>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65C1793"/>
    <w:multiLevelType w:val="hybridMultilevel"/>
    <w:tmpl w:val="57C20D96"/>
    <w:lvl w:ilvl="0" w:tplc="0BD4260E">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9453FDC"/>
    <w:multiLevelType w:val="hybridMultilevel"/>
    <w:tmpl w:val="88604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C868C4"/>
    <w:multiLevelType w:val="multilevel"/>
    <w:tmpl w:val="0108E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5D1B8F"/>
    <w:multiLevelType w:val="hybridMultilevel"/>
    <w:tmpl w:val="C9C2B4C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7E3DDC"/>
    <w:multiLevelType w:val="hybridMultilevel"/>
    <w:tmpl w:val="E0746B42"/>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221B174B"/>
    <w:multiLevelType w:val="hybridMultilevel"/>
    <w:tmpl w:val="82DA897A"/>
    <w:lvl w:ilvl="0" w:tplc="53CC42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73147AB"/>
    <w:multiLevelType w:val="hybridMultilevel"/>
    <w:tmpl w:val="69B26126"/>
    <w:lvl w:ilvl="0" w:tplc="8ED2AE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7F520E7"/>
    <w:multiLevelType w:val="multilevel"/>
    <w:tmpl w:val="ECF8A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E18BD9"/>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F7134EB"/>
    <w:multiLevelType w:val="hybridMultilevel"/>
    <w:tmpl w:val="81CA85C2"/>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1B0FD7"/>
    <w:multiLevelType w:val="hybridMultilevel"/>
    <w:tmpl w:val="883CDA7E"/>
    <w:lvl w:ilvl="0" w:tplc="53D6BC1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741CBD"/>
    <w:multiLevelType w:val="hybridMultilevel"/>
    <w:tmpl w:val="17FEAC00"/>
    <w:lvl w:ilvl="0" w:tplc="1F0A46D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5DE07D2"/>
    <w:multiLevelType w:val="multilevel"/>
    <w:tmpl w:val="626E79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C93E0F"/>
    <w:multiLevelType w:val="hybridMultilevel"/>
    <w:tmpl w:val="CD363516"/>
    <w:lvl w:ilvl="0" w:tplc="0409000F">
      <w:start w:val="1"/>
      <w:numFmt w:val="decimal"/>
      <w:lvlText w:val="%1."/>
      <w:lvlJc w:val="left"/>
      <w:pPr>
        <w:ind w:left="5400" w:hanging="360"/>
      </w:pPr>
      <w:rPr>
        <w:b/>
        <w:bCs/>
      </w:rPr>
    </w:lvl>
    <w:lvl w:ilvl="1" w:tplc="04090019">
      <w:start w:val="1"/>
      <w:numFmt w:val="lowerLetter"/>
      <w:lvlText w:val="%2."/>
      <w:lvlJc w:val="left"/>
      <w:pPr>
        <w:ind w:left="6120" w:hanging="360"/>
      </w:pPr>
    </w:lvl>
    <w:lvl w:ilvl="2" w:tplc="0409001B">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28" w15:restartNumberingAfterBreak="0">
    <w:nsid w:val="4AB258D6"/>
    <w:multiLevelType w:val="multilevel"/>
    <w:tmpl w:val="A31CD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75622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4EE32F5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0982D10"/>
    <w:multiLevelType w:val="hybridMultilevel"/>
    <w:tmpl w:val="2FFEA846"/>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F825C4"/>
    <w:multiLevelType w:val="hybridMultilevel"/>
    <w:tmpl w:val="C1A6A9E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A726C6"/>
    <w:multiLevelType w:val="hybridMultilevel"/>
    <w:tmpl w:val="9B4C52F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FB2667"/>
    <w:multiLevelType w:val="multilevel"/>
    <w:tmpl w:val="E3502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74C03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5147B50"/>
    <w:multiLevelType w:val="hybridMultilevel"/>
    <w:tmpl w:val="F7AE8040"/>
    <w:lvl w:ilvl="0" w:tplc="B8064A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C653ABD"/>
    <w:multiLevelType w:val="multilevel"/>
    <w:tmpl w:val="325C638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8" w15:restartNumberingAfterBreak="0">
    <w:nsid w:val="6E45151C"/>
    <w:multiLevelType w:val="multilevel"/>
    <w:tmpl w:val="2F3C8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9D79E3"/>
    <w:multiLevelType w:val="hybridMultilevel"/>
    <w:tmpl w:val="404E54D0"/>
    <w:lvl w:ilvl="0" w:tplc="EC089F56">
      <w:start w:val="8"/>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76F3525"/>
    <w:multiLevelType w:val="hybridMultilevel"/>
    <w:tmpl w:val="60E6E3E6"/>
    <w:lvl w:ilvl="0" w:tplc="6828513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80239EB"/>
    <w:multiLevelType w:val="hybridMultilevel"/>
    <w:tmpl w:val="481A8FC0"/>
    <w:lvl w:ilvl="0" w:tplc="8EACC30A">
      <w:start w:val="1"/>
      <w:numFmt w:val="upperLetter"/>
      <w:lvlText w:val="%1."/>
      <w:lvlJc w:val="left"/>
      <w:pPr>
        <w:ind w:left="360" w:hanging="360"/>
      </w:pPr>
      <w:rPr>
        <w:rFonts w:hint="default"/>
        <w:b/>
        <w:u w:val="none"/>
      </w:r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7426862">
    <w:abstractNumId w:val="18"/>
  </w:num>
  <w:num w:numId="2" w16cid:durableId="719867555">
    <w:abstractNumId w:val="17"/>
  </w:num>
  <w:num w:numId="3" w16cid:durableId="1576279031">
    <w:abstractNumId w:val="13"/>
  </w:num>
  <w:num w:numId="4" w16cid:durableId="998733296">
    <w:abstractNumId w:val="27"/>
  </w:num>
  <w:num w:numId="5" w16cid:durableId="1075123865">
    <w:abstractNumId w:val="19"/>
  </w:num>
  <w:num w:numId="6" w16cid:durableId="204561833">
    <w:abstractNumId w:val="33"/>
  </w:num>
  <w:num w:numId="7" w16cid:durableId="953363096">
    <w:abstractNumId w:val="41"/>
  </w:num>
  <w:num w:numId="8" w16cid:durableId="1770199485">
    <w:abstractNumId w:val="25"/>
  </w:num>
  <w:num w:numId="9" w16cid:durableId="427236294">
    <w:abstractNumId w:val="40"/>
  </w:num>
  <w:num w:numId="10" w16cid:durableId="1505167359">
    <w:abstractNumId w:val="37"/>
  </w:num>
  <w:num w:numId="11" w16cid:durableId="1229536808">
    <w:abstractNumId w:val="21"/>
  </w:num>
  <w:num w:numId="12" w16cid:durableId="2103143543">
    <w:abstractNumId w:val="28"/>
  </w:num>
  <w:num w:numId="13" w16cid:durableId="710541412">
    <w:abstractNumId w:val="24"/>
  </w:num>
  <w:num w:numId="14" w16cid:durableId="1666861013">
    <w:abstractNumId w:val="31"/>
  </w:num>
  <w:num w:numId="15" w16cid:durableId="1741757244">
    <w:abstractNumId w:val="14"/>
  </w:num>
  <w:num w:numId="16" w16cid:durableId="477841417">
    <w:abstractNumId w:val="20"/>
  </w:num>
  <w:num w:numId="17" w16cid:durableId="147871281">
    <w:abstractNumId w:val="32"/>
  </w:num>
  <w:num w:numId="18" w16cid:durableId="884103815">
    <w:abstractNumId w:val="12"/>
  </w:num>
  <w:num w:numId="19" w16cid:durableId="529956627">
    <w:abstractNumId w:val="15"/>
  </w:num>
  <w:num w:numId="20" w16cid:durableId="773793325">
    <w:abstractNumId w:val="35"/>
  </w:num>
  <w:num w:numId="21" w16cid:durableId="1259559366">
    <w:abstractNumId w:val="30"/>
  </w:num>
  <w:num w:numId="22" w16cid:durableId="1177963683">
    <w:abstractNumId w:val="1"/>
  </w:num>
  <w:num w:numId="23" w16cid:durableId="1508866860">
    <w:abstractNumId w:val="3"/>
  </w:num>
  <w:num w:numId="24" w16cid:durableId="649404803">
    <w:abstractNumId w:val="5"/>
  </w:num>
  <w:num w:numId="25" w16cid:durableId="1291283847">
    <w:abstractNumId w:val="8"/>
  </w:num>
  <w:num w:numId="26" w16cid:durableId="331494278">
    <w:abstractNumId w:val="2"/>
  </w:num>
  <w:num w:numId="27" w16cid:durableId="1498154225">
    <w:abstractNumId w:val="6"/>
  </w:num>
  <w:num w:numId="28" w16cid:durableId="1191067748">
    <w:abstractNumId w:val="4"/>
  </w:num>
  <w:num w:numId="29" w16cid:durableId="223151277">
    <w:abstractNumId w:val="0"/>
  </w:num>
  <w:num w:numId="30" w16cid:durableId="162550755">
    <w:abstractNumId w:val="9"/>
  </w:num>
  <w:num w:numId="31" w16cid:durableId="1716613471">
    <w:abstractNumId w:val="7"/>
  </w:num>
  <w:num w:numId="32" w16cid:durableId="344131466">
    <w:abstractNumId w:val="10"/>
  </w:num>
  <w:num w:numId="33" w16cid:durableId="1467041288">
    <w:abstractNumId w:val="22"/>
  </w:num>
  <w:num w:numId="34" w16cid:durableId="1505363115">
    <w:abstractNumId w:val="29"/>
  </w:num>
  <w:num w:numId="35" w16cid:durableId="268315055">
    <w:abstractNumId w:val="36"/>
  </w:num>
  <w:num w:numId="36" w16cid:durableId="228078929">
    <w:abstractNumId w:val="11"/>
  </w:num>
  <w:num w:numId="37" w16cid:durableId="1914584551">
    <w:abstractNumId w:val="39"/>
  </w:num>
  <w:num w:numId="38" w16cid:durableId="433747106">
    <w:abstractNumId w:val="23"/>
  </w:num>
  <w:num w:numId="39" w16cid:durableId="805202582">
    <w:abstractNumId w:val="16"/>
  </w:num>
  <w:num w:numId="40" w16cid:durableId="1815873191">
    <w:abstractNumId w:val="34"/>
  </w:num>
  <w:num w:numId="41" w16cid:durableId="226913562">
    <w:abstractNumId w:val="38"/>
  </w:num>
  <w:num w:numId="42" w16cid:durableId="847914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E2NjA1NTAyNDI3szBS0lEKTi0uzszPAykwrwUAD6YzsCwAAAA="/>
  </w:docVars>
  <w:rsids>
    <w:rsidRoot w:val="000D1E52"/>
    <w:rsid w:val="000007F6"/>
    <w:rsid w:val="0000090F"/>
    <w:rsid w:val="00000A96"/>
    <w:rsid w:val="00000DF0"/>
    <w:rsid w:val="000023A3"/>
    <w:rsid w:val="00002B4E"/>
    <w:rsid w:val="00003B7D"/>
    <w:rsid w:val="000040CA"/>
    <w:rsid w:val="000047F3"/>
    <w:rsid w:val="00005731"/>
    <w:rsid w:val="00005B8C"/>
    <w:rsid w:val="00006002"/>
    <w:rsid w:val="00006812"/>
    <w:rsid w:val="00006C9D"/>
    <w:rsid w:val="000073AB"/>
    <w:rsid w:val="00007E2A"/>
    <w:rsid w:val="00010E0B"/>
    <w:rsid w:val="00010E45"/>
    <w:rsid w:val="000114D0"/>
    <w:rsid w:val="00011681"/>
    <w:rsid w:val="00011F3D"/>
    <w:rsid w:val="000125B4"/>
    <w:rsid w:val="00012603"/>
    <w:rsid w:val="00012B40"/>
    <w:rsid w:val="00012B6E"/>
    <w:rsid w:val="000131D8"/>
    <w:rsid w:val="00014258"/>
    <w:rsid w:val="0001467D"/>
    <w:rsid w:val="00014D94"/>
    <w:rsid w:val="000150C0"/>
    <w:rsid w:val="000153F7"/>
    <w:rsid w:val="0001583C"/>
    <w:rsid w:val="0001585B"/>
    <w:rsid w:val="00015E77"/>
    <w:rsid w:val="0001662C"/>
    <w:rsid w:val="00016B85"/>
    <w:rsid w:val="00016CE7"/>
    <w:rsid w:val="0001772F"/>
    <w:rsid w:val="00017896"/>
    <w:rsid w:val="00017D8B"/>
    <w:rsid w:val="000200D8"/>
    <w:rsid w:val="00020416"/>
    <w:rsid w:val="00020F88"/>
    <w:rsid w:val="00022B37"/>
    <w:rsid w:val="000238A7"/>
    <w:rsid w:val="00024431"/>
    <w:rsid w:val="0002483D"/>
    <w:rsid w:val="00025E5C"/>
    <w:rsid w:val="000266E0"/>
    <w:rsid w:val="0002688A"/>
    <w:rsid w:val="00026ABD"/>
    <w:rsid w:val="0003005A"/>
    <w:rsid w:val="00031408"/>
    <w:rsid w:val="00031CE7"/>
    <w:rsid w:val="00032990"/>
    <w:rsid w:val="00032D21"/>
    <w:rsid w:val="0003345E"/>
    <w:rsid w:val="00033B4F"/>
    <w:rsid w:val="00033D56"/>
    <w:rsid w:val="00033FE4"/>
    <w:rsid w:val="00034F3C"/>
    <w:rsid w:val="000359D2"/>
    <w:rsid w:val="00036A61"/>
    <w:rsid w:val="0003747D"/>
    <w:rsid w:val="000375E1"/>
    <w:rsid w:val="00040244"/>
    <w:rsid w:val="0004090E"/>
    <w:rsid w:val="00041590"/>
    <w:rsid w:val="00041A31"/>
    <w:rsid w:val="00041ACD"/>
    <w:rsid w:val="00041F16"/>
    <w:rsid w:val="00042E90"/>
    <w:rsid w:val="00044703"/>
    <w:rsid w:val="00044F59"/>
    <w:rsid w:val="0004532D"/>
    <w:rsid w:val="0004625E"/>
    <w:rsid w:val="00046C20"/>
    <w:rsid w:val="00046F5A"/>
    <w:rsid w:val="0004725F"/>
    <w:rsid w:val="00047417"/>
    <w:rsid w:val="000475EA"/>
    <w:rsid w:val="00047A2D"/>
    <w:rsid w:val="00047C4A"/>
    <w:rsid w:val="00050727"/>
    <w:rsid w:val="00050C46"/>
    <w:rsid w:val="000516E3"/>
    <w:rsid w:val="00051DA6"/>
    <w:rsid w:val="000527D3"/>
    <w:rsid w:val="000529C8"/>
    <w:rsid w:val="000529C9"/>
    <w:rsid w:val="00052C14"/>
    <w:rsid w:val="000544E2"/>
    <w:rsid w:val="0005463B"/>
    <w:rsid w:val="000562F6"/>
    <w:rsid w:val="0005673F"/>
    <w:rsid w:val="000568C7"/>
    <w:rsid w:val="00056E79"/>
    <w:rsid w:val="00057A16"/>
    <w:rsid w:val="00060298"/>
    <w:rsid w:val="00060CDD"/>
    <w:rsid w:val="0006101E"/>
    <w:rsid w:val="000612DC"/>
    <w:rsid w:val="00061367"/>
    <w:rsid w:val="00061407"/>
    <w:rsid w:val="0006187E"/>
    <w:rsid w:val="00061A49"/>
    <w:rsid w:val="00061B3A"/>
    <w:rsid w:val="000624B6"/>
    <w:rsid w:val="00062CEA"/>
    <w:rsid w:val="00063F75"/>
    <w:rsid w:val="00064A58"/>
    <w:rsid w:val="00065A97"/>
    <w:rsid w:val="00065B34"/>
    <w:rsid w:val="00066839"/>
    <w:rsid w:val="00066E52"/>
    <w:rsid w:val="000676E9"/>
    <w:rsid w:val="00067777"/>
    <w:rsid w:val="00067C51"/>
    <w:rsid w:val="00070028"/>
    <w:rsid w:val="00070395"/>
    <w:rsid w:val="000709DA"/>
    <w:rsid w:val="000714D1"/>
    <w:rsid w:val="0007167D"/>
    <w:rsid w:val="00071863"/>
    <w:rsid w:val="00071D89"/>
    <w:rsid w:val="00071E27"/>
    <w:rsid w:val="0007211D"/>
    <w:rsid w:val="000727EB"/>
    <w:rsid w:val="0007296D"/>
    <w:rsid w:val="00072A3B"/>
    <w:rsid w:val="00072B50"/>
    <w:rsid w:val="00072ED2"/>
    <w:rsid w:val="00073CF4"/>
    <w:rsid w:val="00073FCB"/>
    <w:rsid w:val="00074E10"/>
    <w:rsid w:val="00075B5F"/>
    <w:rsid w:val="0007619E"/>
    <w:rsid w:val="0007704D"/>
    <w:rsid w:val="00077663"/>
    <w:rsid w:val="00077704"/>
    <w:rsid w:val="00080E5C"/>
    <w:rsid w:val="000811E3"/>
    <w:rsid w:val="0008190A"/>
    <w:rsid w:val="00081D04"/>
    <w:rsid w:val="000832D3"/>
    <w:rsid w:val="00084814"/>
    <w:rsid w:val="00085246"/>
    <w:rsid w:val="00085607"/>
    <w:rsid w:val="000859F0"/>
    <w:rsid w:val="00085C21"/>
    <w:rsid w:val="000860CD"/>
    <w:rsid w:val="000862EF"/>
    <w:rsid w:val="000869FB"/>
    <w:rsid w:val="00086CD0"/>
    <w:rsid w:val="00090564"/>
    <w:rsid w:val="00091CE6"/>
    <w:rsid w:val="000921E3"/>
    <w:rsid w:val="0009327C"/>
    <w:rsid w:val="000940AE"/>
    <w:rsid w:val="00094397"/>
    <w:rsid w:val="00094F31"/>
    <w:rsid w:val="00095B72"/>
    <w:rsid w:val="000962AA"/>
    <w:rsid w:val="000966A4"/>
    <w:rsid w:val="00096B36"/>
    <w:rsid w:val="00097718"/>
    <w:rsid w:val="00097DA1"/>
    <w:rsid w:val="000A2124"/>
    <w:rsid w:val="000A26A9"/>
    <w:rsid w:val="000A2DD6"/>
    <w:rsid w:val="000A3B3E"/>
    <w:rsid w:val="000A53C5"/>
    <w:rsid w:val="000A5BB1"/>
    <w:rsid w:val="000A5E6C"/>
    <w:rsid w:val="000A68E5"/>
    <w:rsid w:val="000A6990"/>
    <w:rsid w:val="000A78ED"/>
    <w:rsid w:val="000B000E"/>
    <w:rsid w:val="000B048F"/>
    <w:rsid w:val="000B05A3"/>
    <w:rsid w:val="000B182A"/>
    <w:rsid w:val="000B2054"/>
    <w:rsid w:val="000B20EC"/>
    <w:rsid w:val="000B211D"/>
    <w:rsid w:val="000B3F5E"/>
    <w:rsid w:val="000B4094"/>
    <w:rsid w:val="000B4325"/>
    <w:rsid w:val="000B46A8"/>
    <w:rsid w:val="000B4D9C"/>
    <w:rsid w:val="000B59A3"/>
    <w:rsid w:val="000B60F6"/>
    <w:rsid w:val="000B6370"/>
    <w:rsid w:val="000B7108"/>
    <w:rsid w:val="000B7249"/>
    <w:rsid w:val="000C0264"/>
    <w:rsid w:val="000C1327"/>
    <w:rsid w:val="000C2420"/>
    <w:rsid w:val="000C276D"/>
    <w:rsid w:val="000C2C74"/>
    <w:rsid w:val="000C3277"/>
    <w:rsid w:val="000C35EF"/>
    <w:rsid w:val="000C4C04"/>
    <w:rsid w:val="000C589B"/>
    <w:rsid w:val="000C6658"/>
    <w:rsid w:val="000D070E"/>
    <w:rsid w:val="000D0AD8"/>
    <w:rsid w:val="000D0CD9"/>
    <w:rsid w:val="000D1091"/>
    <w:rsid w:val="000D14C4"/>
    <w:rsid w:val="000D1E52"/>
    <w:rsid w:val="000D21CE"/>
    <w:rsid w:val="000D2535"/>
    <w:rsid w:val="000D2FCD"/>
    <w:rsid w:val="000D359A"/>
    <w:rsid w:val="000D387A"/>
    <w:rsid w:val="000D4E7E"/>
    <w:rsid w:val="000D530F"/>
    <w:rsid w:val="000D5471"/>
    <w:rsid w:val="000D5864"/>
    <w:rsid w:val="000D605D"/>
    <w:rsid w:val="000D64C6"/>
    <w:rsid w:val="000D70BA"/>
    <w:rsid w:val="000D7356"/>
    <w:rsid w:val="000D7720"/>
    <w:rsid w:val="000D779D"/>
    <w:rsid w:val="000D7958"/>
    <w:rsid w:val="000D7972"/>
    <w:rsid w:val="000E03BF"/>
    <w:rsid w:val="000E38A1"/>
    <w:rsid w:val="000E5226"/>
    <w:rsid w:val="000E524E"/>
    <w:rsid w:val="000E678D"/>
    <w:rsid w:val="000E6B1E"/>
    <w:rsid w:val="000E7233"/>
    <w:rsid w:val="000F1A10"/>
    <w:rsid w:val="000F1C06"/>
    <w:rsid w:val="000F213A"/>
    <w:rsid w:val="000F2E2B"/>
    <w:rsid w:val="000F2E65"/>
    <w:rsid w:val="000F3241"/>
    <w:rsid w:val="000F5489"/>
    <w:rsid w:val="000F6A97"/>
    <w:rsid w:val="000F7907"/>
    <w:rsid w:val="000F7B04"/>
    <w:rsid w:val="000F7B0F"/>
    <w:rsid w:val="000F7B24"/>
    <w:rsid w:val="000F7F9F"/>
    <w:rsid w:val="00100213"/>
    <w:rsid w:val="0010042C"/>
    <w:rsid w:val="00100D81"/>
    <w:rsid w:val="0010197C"/>
    <w:rsid w:val="00101A4C"/>
    <w:rsid w:val="00102756"/>
    <w:rsid w:val="00102D21"/>
    <w:rsid w:val="001047DC"/>
    <w:rsid w:val="00104F29"/>
    <w:rsid w:val="001057EB"/>
    <w:rsid w:val="00105ACD"/>
    <w:rsid w:val="00106445"/>
    <w:rsid w:val="0010650E"/>
    <w:rsid w:val="00106AF5"/>
    <w:rsid w:val="00107209"/>
    <w:rsid w:val="001076A5"/>
    <w:rsid w:val="00107E05"/>
    <w:rsid w:val="0011039E"/>
    <w:rsid w:val="00110D5B"/>
    <w:rsid w:val="0011137C"/>
    <w:rsid w:val="00111A98"/>
    <w:rsid w:val="00111B7B"/>
    <w:rsid w:val="0011206A"/>
    <w:rsid w:val="00112552"/>
    <w:rsid w:val="00112679"/>
    <w:rsid w:val="001126ED"/>
    <w:rsid w:val="00113060"/>
    <w:rsid w:val="00114217"/>
    <w:rsid w:val="00114D47"/>
    <w:rsid w:val="001156A1"/>
    <w:rsid w:val="001159B5"/>
    <w:rsid w:val="00115D64"/>
    <w:rsid w:val="00115FAC"/>
    <w:rsid w:val="001162E0"/>
    <w:rsid w:val="00117058"/>
    <w:rsid w:val="00117075"/>
    <w:rsid w:val="0011715B"/>
    <w:rsid w:val="00117682"/>
    <w:rsid w:val="001200E3"/>
    <w:rsid w:val="00120112"/>
    <w:rsid w:val="00120728"/>
    <w:rsid w:val="001207AF"/>
    <w:rsid w:val="001218D9"/>
    <w:rsid w:val="001218DC"/>
    <w:rsid w:val="00121C4A"/>
    <w:rsid w:val="00122781"/>
    <w:rsid w:val="00123C9E"/>
    <w:rsid w:val="00125192"/>
    <w:rsid w:val="00125F33"/>
    <w:rsid w:val="0012679B"/>
    <w:rsid w:val="001270E7"/>
    <w:rsid w:val="00127918"/>
    <w:rsid w:val="00130106"/>
    <w:rsid w:val="001309EB"/>
    <w:rsid w:val="00130B01"/>
    <w:rsid w:val="00134B37"/>
    <w:rsid w:val="00136391"/>
    <w:rsid w:val="00137008"/>
    <w:rsid w:val="00140CDA"/>
    <w:rsid w:val="001414FE"/>
    <w:rsid w:val="00142426"/>
    <w:rsid w:val="001431F8"/>
    <w:rsid w:val="00144195"/>
    <w:rsid w:val="00144846"/>
    <w:rsid w:val="001457B8"/>
    <w:rsid w:val="00145C43"/>
    <w:rsid w:val="00145F22"/>
    <w:rsid w:val="0014724F"/>
    <w:rsid w:val="0014768D"/>
    <w:rsid w:val="0014785A"/>
    <w:rsid w:val="00147873"/>
    <w:rsid w:val="00147C71"/>
    <w:rsid w:val="00147D1A"/>
    <w:rsid w:val="001502EB"/>
    <w:rsid w:val="001510EB"/>
    <w:rsid w:val="00151ED1"/>
    <w:rsid w:val="00152013"/>
    <w:rsid w:val="00152862"/>
    <w:rsid w:val="0015293B"/>
    <w:rsid w:val="0015365F"/>
    <w:rsid w:val="00153782"/>
    <w:rsid w:val="00154ECE"/>
    <w:rsid w:val="001558BD"/>
    <w:rsid w:val="00155C27"/>
    <w:rsid w:val="001569DB"/>
    <w:rsid w:val="00156DCF"/>
    <w:rsid w:val="0015747D"/>
    <w:rsid w:val="001575CD"/>
    <w:rsid w:val="00157967"/>
    <w:rsid w:val="00157A0F"/>
    <w:rsid w:val="00157AFF"/>
    <w:rsid w:val="00161468"/>
    <w:rsid w:val="00161B63"/>
    <w:rsid w:val="00161C15"/>
    <w:rsid w:val="00161E42"/>
    <w:rsid w:val="001621DE"/>
    <w:rsid w:val="001624C2"/>
    <w:rsid w:val="00162E12"/>
    <w:rsid w:val="0016327E"/>
    <w:rsid w:val="00163340"/>
    <w:rsid w:val="00163525"/>
    <w:rsid w:val="00163E08"/>
    <w:rsid w:val="00164381"/>
    <w:rsid w:val="001644AF"/>
    <w:rsid w:val="00164B07"/>
    <w:rsid w:val="00165A22"/>
    <w:rsid w:val="00165E36"/>
    <w:rsid w:val="001665B1"/>
    <w:rsid w:val="00166ACB"/>
    <w:rsid w:val="00166CE1"/>
    <w:rsid w:val="00166EB4"/>
    <w:rsid w:val="00167505"/>
    <w:rsid w:val="00167547"/>
    <w:rsid w:val="0016786D"/>
    <w:rsid w:val="00170370"/>
    <w:rsid w:val="0017075A"/>
    <w:rsid w:val="0017118B"/>
    <w:rsid w:val="0017194A"/>
    <w:rsid w:val="001725A2"/>
    <w:rsid w:val="00172E2A"/>
    <w:rsid w:val="00174494"/>
    <w:rsid w:val="00174D25"/>
    <w:rsid w:val="0017532F"/>
    <w:rsid w:val="00175B17"/>
    <w:rsid w:val="001766A4"/>
    <w:rsid w:val="001768FF"/>
    <w:rsid w:val="00176CFE"/>
    <w:rsid w:val="0017767F"/>
    <w:rsid w:val="0018046A"/>
    <w:rsid w:val="001805E7"/>
    <w:rsid w:val="00180797"/>
    <w:rsid w:val="00180EB5"/>
    <w:rsid w:val="001817E3"/>
    <w:rsid w:val="00181E97"/>
    <w:rsid w:val="00182128"/>
    <w:rsid w:val="0018288E"/>
    <w:rsid w:val="00183047"/>
    <w:rsid w:val="001835FC"/>
    <w:rsid w:val="001845C8"/>
    <w:rsid w:val="001851A5"/>
    <w:rsid w:val="00185816"/>
    <w:rsid w:val="00185DEF"/>
    <w:rsid w:val="00186677"/>
    <w:rsid w:val="001868DD"/>
    <w:rsid w:val="001869E4"/>
    <w:rsid w:val="001873FF"/>
    <w:rsid w:val="00187434"/>
    <w:rsid w:val="00187F96"/>
    <w:rsid w:val="001904D7"/>
    <w:rsid w:val="001905A8"/>
    <w:rsid w:val="001907D5"/>
    <w:rsid w:val="0019151F"/>
    <w:rsid w:val="00192193"/>
    <w:rsid w:val="00193845"/>
    <w:rsid w:val="00193E45"/>
    <w:rsid w:val="00195A99"/>
    <w:rsid w:val="001963E6"/>
    <w:rsid w:val="001A026C"/>
    <w:rsid w:val="001A0754"/>
    <w:rsid w:val="001A0D77"/>
    <w:rsid w:val="001A18AD"/>
    <w:rsid w:val="001A1B4B"/>
    <w:rsid w:val="001A255A"/>
    <w:rsid w:val="001A3E74"/>
    <w:rsid w:val="001A420B"/>
    <w:rsid w:val="001A43F6"/>
    <w:rsid w:val="001A4A2B"/>
    <w:rsid w:val="001A4F83"/>
    <w:rsid w:val="001A51F8"/>
    <w:rsid w:val="001A6658"/>
    <w:rsid w:val="001A6D99"/>
    <w:rsid w:val="001A77B7"/>
    <w:rsid w:val="001B014A"/>
    <w:rsid w:val="001B01BD"/>
    <w:rsid w:val="001B049B"/>
    <w:rsid w:val="001B09B7"/>
    <w:rsid w:val="001B1473"/>
    <w:rsid w:val="001B246B"/>
    <w:rsid w:val="001B26E8"/>
    <w:rsid w:val="001B288E"/>
    <w:rsid w:val="001B2A23"/>
    <w:rsid w:val="001B33DF"/>
    <w:rsid w:val="001B3C09"/>
    <w:rsid w:val="001B3EEC"/>
    <w:rsid w:val="001B42CB"/>
    <w:rsid w:val="001B4517"/>
    <w:rsid w:val="001B49E6"/>
    <w:rsid w:val="001B4DEC"/>
    <w:rsid w:val="001B5577"/>
    <w:rsid w:val="001B5C48"/>
    <w:rsid w:val="001B5E1A"/>
    <w:rsid w:val="001B5F0D"/>
    <w:rsid w:val="001B6A9D"/>
    <w:rsid w:val="001B6AEE"/>
    <w:rsid w:val="001B7556"/>
    <w:rsid w:val="001B7E96"/>
    <w:rsid w:val="001C08C0"/>
    <w:rsid w:val="001C0B76"/>
    <w:rsid w:val="001C1B40"/>
    <w:rsid w:val="001C1F25"/>
    <w:rsid w:val="001C2292"/>
    <w:rsid w:val="001C2C8B"/>
    <w:rsid w:val="001C2DE2"/>
    <w:rsid w:val="001C31EE"/>
    <w:rsid w:val="001C324E"/>
    <w:rsid w:val="001C3386"/>
    <w:rsid w:val="001C4A2B"/>
    <w:rsid w:val="001C4C92"/>
    <w:rsid w:val="001C507A"/>
    <w:rsid w:val="001C5E18"/>
    <w:rsid w:val="001C630B"/>
    <w:rsid w:val="001C6C33"/>
    <w:rsid w:val="001C74E5"/>
    <w:rsid w:val="001C7779"/>
    <w:rsid w:val="001C7B92"/>
    <w:rsid w:val="001C7E44"/>
    <w:rsid w:val="001C7EBD"/>
    <w:rsid w:val="001D0362"/>
    <w:rsid w:val="001D0CF7"/>
    <w:rsid w:val="001D1411"/>
    <w:rsid w:val="001D17A6"/>
    <w:rsid w:val="001D27E8"/>
    <w:rsid w:val="001D27F0"/>
    <w:rsid w:val="001D2A0B"/>
    <w:rsid w:val="001D3380"/>
    <w:rsid w:val="001D34A0"/>
    <w:rsid w:val="001D3B9E"/>
    <w:rsid w:val="001D3DED"/>
    <w:rsid w:val="001D3EDF"/>
    <w:rsid w:val="001D40A9"/>
    <w:rsid w:val="001D40D9"/>
    <w:rsid w:val="001D4A7F"/>
    <w:rsid w:val="001D4BDD"/>
    <w:rsid w:val="001D535B"/>
    <w:rsid w:val="001D6115"/>
    <w:rsid w:val="001D636F"/>
    <w:rsid w:val="001D78F4"/>
    <w:rsid w:val="001E0D39"/>
    <w:rsid w:val="001E18BE"/>
    <w:rsid w:val="001E200B"/>
    <w:rsid w:val="001E20B1"/>
    <w:rsid w:val="001E38B1"/>
    <w:rsid w:val="001E38DB"/>
    <w:rsid w:val="001E4767"/>
    <w:rsid w:val="001E4C36"/>
    <w:rsid w:val="001E5CF7"/>
    <w:rsid w:val="001E6867"/>
    <w:rsid w:val="001E7052"/>
    <w:rsid w:val="001E76FC"/>
    <w:rsid w:val="001F13B8"/>
    <w:rsid w:val="001F21CC"/>
    <w:rsid w:val="001F27BC"/>
    <w:rsid w:val="001F2837"/>
    <w:rsid w:val="001F287C"/>
    <w:rsid w:val="001F33EB"/>
    <w:rsid w:val="001F3D0B"/>
    <w:rsid w:val="001F48B1"/>
    <w:rsid w:val="001F4F45"/>
    <w:rsid w:val="001F56AF"/>
    <w:rsid w:val="001F6233"/>
    <w:rsid w:val="001F6D7F"/>
    <w:rsid w:val="001F6F59"/>
    <w:rsid w:val="001F7553"/>
    <w:rsid w:val="001F775E"/>
    <w:rsid w:val="00200726"/>
    <w:rsid w:val="00200897"/>
    <w:rsid w:val="00202A8A"/>
    <w:rsid w:val="00203591"/>
    <w:rsid w:val="002036CD"/>
    <w:rsid w:val="00203BCE"/>
    <w:rsid w:val="00203F55"/>
    <w:rsid w:val="00204DC8"/>
    <w:rsid w:val="00206092"/>
    <w:rsid w:val="00206559"/>
    <w:rsid w:val="00207019"/>
    <w:rsid w:val="0020756D"/>
    <w:rsid w:val="002105D8"/>
    <w:rsid w:val="00210AD6"/>
    <w:rsid w:val="00211998"/>
    <w:rsid w:val="002121F4"/>
    <w:rsid w:val="002129FF"/>
    <w:rsid w:val="00214740"/>
    <w:rsid w:val="0021597F"/>
    <w:rsid w:val="00216ED4"/>
    <w:rsid w:val="00216F1B"/>
    <w:rsid w:val="00220C95"/>
    <w:rsid w:val="00220E01"/>
    <w:rsid w:val="002214F3"/>
    <w:rsid w:val="0022235D"/>
    <w:rsid w:val="00223218"/>
    <w:rsid w:val="00223787"/>
    <w:rsid w:val="00224515"/>
    <w:rsid w:val="002248C7"/>
    <w:rsid w:val="00224D38"/>
    <w:rsid w:val="0022596F"/>
    <w:rsid w:val="00226098"/>
    <w:rsid w:val="0022701A"/>
    <w:rsid w:val="00227CE6"/>
    <w:rsid w:val="00230841"/>
    <w:rsid w:val="00230872"/>
    <w:rsid w:val="0023162A"/>
    <w:rsid w:val="00231D6B"/>
    <w:rsid w:val="00232431"/>
    <w:rsid w:val="002334E8"/>
    <w:rsid w:val="0023447F"/>
    <w:rsid w:val="00234DA9"/>
    <w:rsid w:val="00235F05"/>
    <w:rsid w:val="00236563"/>
    <w:rsid w:val="00237376"/>
    <w:rsid w:val="00237BA2"/>
    <w:rsid w:val="00240E90"/>
    <w:rsid w:val="00240EED"/>
    <w:rsid w:val="00241108"/>
    <w:rsid w:val="00241480"/>
    <w:rsid w:val="0024151C"/>
    <w:rsid w:val="00242BCD"/>
    <w:rsid w:val="00244800"/>
    <w:rsid w:val="00244EA7"/>
    <w:rsid w:val="0024515C"/>
    <w:rsid w:val="0024531A"/>
    <w:rsid w:val="00245710"/>
    <w:rsid w:val="002469AF"/>
    <w:rsid w:val="002469E0"/>
    <w:rsid w:val="002469FE"/>
    <w:rsid w:val="00246AE9"/>
    <w:rsid w:val="00247B34"/>
    <w:rsid w:val="00247DC6"/>
    <w:rsid w:val="00250AA7"/>
    <w:rsid w:val="00251E4E"/>
    <w:rsid w:val="00252280"/>
    <w:rsid w:val="00252657"/>
    <w:rsid w:val="00252A31"/>
    <w:rsid w:val="002534BE"/>
    <w:rsid w:val="00253596"/>
    <w:rsid w:val="002542F1"/>
    <w:rsid w:val="00254B1D"/>
    <w:rsid w:val="00254C2D"/>
    <w:rsid w:val="0025528E"/>
    <w:rsid w:val="002555A9"/>
    <w:rsid w:val="00255AB5"/>
    <w:rsid w:val="002564C6"/>
    <w:rsid w:val="0025681B"/>
    <w:rsid w:val="00256A1D"/>
    <w:rsid w:val="00256D08"/>
    <w:rsid w:val="002572F5"/>
    <w:rsid w:val="00257761"/>
    <w:rsid w:val="002578BC"/>
    <w:rsid w:val="00260999"/>
    <w:rsid w:val="00261010"/>
    <w:rsid w:val="00261235"/>
    <w:rsid w:val="00261904"/>
    <w:rsid w:val="00261AC4"/>
    <w:rsid w:val="00262347"/>
    <w:rsid w:val="0026290D"/>
    <w:rsid w:val="00262CB5"/>
    <w:rsid w:val="00262E1E"/>
    <w:rsid w:val="002631B6"/>
    <w:rsid w:val="00263277"/>
    <w:rsid w:val="0026390F"/>
    <w:rsid w:val="00263E59"/>
    <w:rsid w:val="00265130"/>
    <w:rsid w:val="00266096"/>
    <w:rsid w:val="00266742"/>
    <w:rsid w:val="00266E64"/>
    <w:rsid w:val="0026714D"/>
    <w:rsid w:val="00267D2F"/>
    <w:rsid w:val="00272234"/>
    <w:rsid w:val="00272E44"/>
    <w:rsid w:val="00273120"/>
    <w:rsid w:val="00273A33"/>
    <w:rsid w:val="00273C3D"/>
    <w:rsid w:val="00273C90"/>
    <w:rsid w:val="00273CBA"/>
    <w:rsid w:val="002740B1"/>
    <w:rsid w:val="002749A9"/>
    <w:rsid w:val="00274AF7"/>
    <w:rsid w:val="00274C99"/>
    <w:rsid w:val="002751F1"/>
    <w:rsid w:val="00275CF4"/>
    <w:rsid w:val="002761F2"/>
    <w:rsid w:val="00276A62"/>
    <w:rsid w:val="00280083"/>
    <w:rsid w:val="002801F7"/>
    <w:rsid w:val="00281154"/>
    <w:rsid w:val="00281785"/>
    <w:rsid w:val="00281B56"/>
    <w:rsid w:val="002822D5"/>
    <w:rsid w:val="00283DA3"/>
    <w:rsid w:val="002847DD"/>
    <w:rsid w:val="00284A76"/>
    <w:rsid w:val="0028528A"/>
    <w:rsid w:val="00285504"/>
    <w:rsid w:val="002857D7"/>
    <w:rsid w:val="00285F4A"/>
    <w:rsid w:val="00286C99"/>
    <w:rsid w:val="00287926"/>
    <w:rsid w:val="002879AF"/>
    <w:rsid w:val="0029066C"/>
    <w:rsid w:val="00290912"/>
    <w:rsid w:val="00291CB0"/>
    <w:rsid w:val="002920DE"/>
    <w:rsid w:val="00292DF1"/>
    <w:rsid w:val="0029306E"/>
    <w:rsid w:val="00294794"/>
    <w:rsid w:val="0029523F"/>
    <w:rsid w:val="002957B7"/>
    <w:rsid w:val="00295DE2"/>
    <w:rsid w:val="00295EB9"/>
    <w:rsid w:val="00296435"/>
    <w:rsid w:val="00296605"/>
    <w:rsid w:val="0029660E"/>
    <w:rsid w:val="002A00F1"/>
    <w:rsid w:val="002A1A6B"/>
    <w:rsid w:val="002A230D"/>
    <w:rsid w:val="002A25E8"/>
    <w:rsid w:val="002A27CF"/>
    <w:rsid w:val="002A2863"/>
    <w:rsid w:val="002A34A2"/>
    <w:rsid w:val="002A380A"/>
    <w:rsid w:val="002A3D9D"/>
    <w:rsid w:val="002A4611"/>
    <w:rsid w:val="002A4D8B"/>
    <w:rsid w:val="002A4D9B"/>
    <w:rsid w:val="002A518C"/>
    <w:rsid w:val="002A5583"/>
    <w:rsid w:val="002A58BC"/>
    <w:rsid w:val="002A6270"/>
    <w:rsid w:val="002A638F"/>
    <w:rsid w:val="002A69EB"/>
    <w:rsid w:val="002A7821"/>
    <w:rsid w:val="002A797C"/>
    <w:rsid w:val="002B01D9"/>
    <w:rsid w:val="002B0B94"/>
    <w:rsid w:val="002B0BA4"/>
    <w:rsid w:val="002B1C75"/>
    <w:rsid w:val="002B1EBC"/>
    <w:rsid w:val="002B3E96"/>
    <w:rsid w:val="002B4822"/>
    <w:rsid w:val="002B4B1B"/>
    <w:rsid w:val="002B4CA6"/>
    <w:rsid w:val="002B4CE0"/>
    <w:rsid w:val="002B50F3"/>
    <w:rsid w:val="002B5FBB"/>
    <w:rsid w:val="002B630C"/>
    <w:rsid w:val="002B63A3"/>
    <w:rsid w:val="002B6665"/>
    <w:rsid w:val="002B6B5B"/>
    <w:rsid w:val="002B6BBF"/>
    <w:rsid w:val="002B7520"/>
    <w:rsid w:val="002B77AC"/>
    <w:rsid w:val="002B7F4B"/>
    <w:rsid w:val="002C03F3"/>
    <w:rsid w:val="002C0F9A"/>
    <w:rsid w:val="002C10E1"/>
    <w:rsid w:val="002C1B11"/>
    <w:rsid w:val="002C1D0F"/>
    <w:rsid w:val="002C1E74"/>
    <w:rsid w:val="002C24E0"/>
    <w:rsid w:val="002C26EA"/>
    <w:rsid w:val="002C2C15"/>
    <w:rsid w:val="002C345D"/>
    <w:rsid w:val="002C365F"/>
    <w:rsid w:val="002C494A"/>
    <w:rsid w:val="002C5E5D"/>
    <w:rsid w:val="002C6786"/>
    <w:rsid w:val="002C73AD"/>
    <w:rsid w:val="002C7AD7"/>
    <w:rsid w:val="002C7EBA"/>
    <w:rsid w:val="002D021F"/>
    <w:rsid w:val="002D03B5"/>
    <w:rsid w:val="002D17F0"/>
    <w:rsid w:val="002D1EBA"/>
    <w:rsid w:val="002D2EEB"/>
    <w:rsid w:val="002D3BC0"/>
    <w:rsid w:val="002D3ED1"/>
    <w:rsid w:val="002D4B78"/>
    <w:rsid w:val="002D5498"/>
    <w:rsid w:val="002D5731"/>
    <w:rsid w:val="002D63C0"/>
    <w:rsid w:val="002D6BC0"/>
    <w:rsid w:val="002E004C"/>
    <w:rsid w:val="002E01C2"/>
    <w:rsid w:val="002E0DE1"/>
    <w:rsid w:val="002E10C6"/>
    <w:rsid w:val="002E2DA3"/>
    <w:rsid w:val="002E367E"/>
    <w:rsid w:val="002E370B"/>
    <w:rsid w:val="002E4232"/>
    <w:rsid w:val="002E4CE7"/>
    <w:rsid w:val="002E5009"/>
    <w:rsid w:val="002E5254"/>
    <w:rsid w:val="002E5388"/>
    <w:rsid w:val="002E5563"/>
    <w:rsid w:val="002E6294"/>
    <w:rsid w:val="002E634C"/>
    <w:rsid w:val="002E7603"/>
    <w:rsid w:val="002E7EDE"/>
    <w:rsid w:val="002F01B0"/>
    <w:rsid w:val="002F11AA"/>
    <w:rsid w:val="002F172B"/>
    <w:rsid w:val="002F1895"/>
    <w:rsid w:val="002F1B1B"/>
    <w:rsid w:val="002F2A29"/>
    <w:rsid w:val="002F2A49"/>
    <w:rsid w:val="002F39FB"/>
    <w:rsid w:val="002F3BFA"/>
    <w:rsid w:val="002F3E49"/>
    <w:rsid w:val="002F4DAD"/>
    <w:rsid w:val="002F4F28"/>
    <w:rsid w:val="002F63CA"/>
    <w:rsid w:val="002F6EE3"/>
    <w:rsid w:val="002F71A4"/>
    <w:rsid w:val="002F7A5E"/>
    <w:rsid w:val="002F7BE8"/>
    <w:rsid w:val="002F7EB8"/>
    <w:rsid w:val="00300350"/>
    <w:rsid w:val="003006DA"/>
    <w:rsid w:val="003010FF"/>
    <w:rsid w:val="00301349"/>
    <w:rsid w:val="00302AD3"/>
    <w:rsid w:val="00303388"/>
    <w:rsid w:val="00303488"/>
    <w:rsid w:val="00303745"/>
    <w:rsid w:val="00303C49"/>
    <w:rsid w:val="00303C4C"/>
    <w:rsid w:val="0030435E"/>
    <w:rsid w:val="003044B4"/>
    <w:rsid w:val="00304682"/>
    <w:rsid w:val="003047C8"/>
    <w:rsid w:val="00311319"/>
    <w:rsid w:val="003114A9"/>
    <w:rsid w:val="00311909"/>
    <w:rsid w:val="0031200D"/>
    <w:rsid w:val="0031248D"/>
    <w:rsid w:val="00312FDC"/>
    <w:rsid w:val="003137CC"/>
    <w:rsid w:val="003138FE"/>
    <w:rsid w:val="00313A2F"/>
    <w:rsid w:val="00313DC9"/>
    <w:rsid w:val="0031459F"/>
    <w:rsid w:val="00314961"/>
    <w:rsid w:val="00315312"/>
    <w:rsid w:val="00316E40"/>
    <w:rsid w:val="003170D7"/>
    <w:rsid w:val="00317AEA"/>
    <w:rsid w:val="00320407"/>
    <w:rsid w:val="003205DE"/>
    <w:rsid w:val="00320927"/>
    <w:rsid w:val="00321522"/>
    <w:rsid w:val="00322A31"/>
    <w:rsid w:val="00322E13"/>
    <w:rsid w:val="00323AF8"/>
    <w:rsid w:val="00324027"/>
    <w:rsid w:val="0032409D"/>
    <w:rsid w:val="0032490C"/>
    <w:rsid w:val="00324DAE"/>
    <w:rsid w:val="003250C2"/>
    <w:rsid w:val="003251B0"/>
    <w:rsid w:val="00325773"/>
    <w:rsid w:val="00325F9B"/>
    <w:rsid w:val="003266D8"/>
    <w:rsid w:val="0032697D"/>
    <w:rsid w:val="003269A8"/>
    <w:rsid w:val="003276A5"/>
    <w:rsid w:val="003277ED"/>
    <w:rsid w:val="003279DD"/>
    <w:rsid w:val="00327A53"/>
    <w:rsid w:val="003304E9"/>
    <w:rsid w:val="0033065F"/>
    <w:rsid w:val="003306E3"/>
    <w:rsid w:val="00331EEC"/>
    <w:rsid w:val="003329B5"/>
    <w:rsid w:val="003337F5"/>
    <w:rsid w:val="00333A52"/>
    <w:rsid w:val="00334051"/>
    <w:rsid w:val="00334195"/>
    <w:rsid w:val="003344A3"/>
    <w:rsid w:val="00334F0B"/>
    <w:rsid w:val="003357B6"/>
    <w:rsid w:val="003366C4"/>
    <w:rsid w:val="0033776E"/>
    <w:rsid w:val="00340847"/>
    <w:rsid w:val="00340D4E"/>
    <w:rsid w:val="00340DF7"/>
    <w:rsid w:val="0034152B"/>
    <w:rsid w:val="003419CA"/>
    <w:rsid w:val="00342488"/>
    <w:rsid w:val="0034257F"/>
    <w:rsid w:val="003435E0"/>
    <w:rsid w:val="003439A0"/>
    <w:rsid w:val="00344471"/>
    <w:rsid w:val="00345919"/>
    <w:rsid w:val="00346BA3"/>
    <w:rsid w:val="003471C7"/>
    <w:rsid w:val="00347298"/>
    <w:rsid w:val="00350422"/>
    <w:rsid w:val="00350F9B"/>
    <w:rsid w:val="0035152A"/>
    <w:rsid w:val="00351BCD"/>
    <w:rsid w:val="003524FA"/>
    <w:rsid w:val="003536CF"/>
    <w:rsid w:val="00354397"/>
    <w:rsid w:val="00354CA9"/>
    <w:rsid w:val="00355164"/>
    <w:rsid w:val="00355E7A"/>
    <w:rsid w:val="00356406"/>
    <w:rsid w:val="0035653A"/>
    <w:rsid w:val="00356940"/>
    <w:rsid w:val="00357C0E"/>
    <w:rsid w:val="00360476"/>
    <w:rsid w:val="00361DC3"/>
    <w:rsid w:val="00362195"/>
    <w:rsid w:val="00362462"/>
    <w:rsid w:val="00362499"/>
    <w:rsid w:val="003628D0"/>
    <w:rsid w:val="00362BA2"/>
    <w:rsid w:val="0036370F"/>
    <w:rsid w:val="00363876"/>
    <w:rsid w:val="003639C9"/>
    <w:rsid w:val="00363AAC"/>
    <w:rsid w:val="00363CB0"/>
    <w:rsid w:val="00363D2F"/>
    <w:rsid w:val="0036483F"/>
    <w:rsid w:val="0036521F"/>
    <w:rsid w:val="00365985"/>
    <w:rsid w:val="00365DF1"/>
    <w:rsid w:val="00366808"/>
    <w:rsid w:val="00366E83"/>
    <w:rsid w:val="003675C2"/>
    <w:rsid w:val="003701DC"/>
    <w:rsid w:val="003704CC"/>
    <w:rsid w:val="003710DC"/>
    <w:rsid w:val="00371116"/>
    <w:rsid w:val="00371C4B"/>
    <w:rsid w:val="003721FB"/>
    <w:rsid w:val="0037276A"/>
    <w:rsid w:val="00372A71"/>
    <w:rsid w:val="00372C92"/>
    <w:rsid w:val="00373ACB"/>
    <w:rsid w:val="0037515E"/>
    <w:rsid w:val="00375D06"/>
    <w:rsid w:val="003768CD"/>
    <w:rsid w:val="00380012"/>
    <w:rsid w:val="00380C73"/>
    <w:rsid w:val="00380DCC"/>
    <w:rsid w:val="00381BF5"/>
    <w:rsid w:val="00382298"/>
    <w:rsid w:val="003829DE"/>
    <w:rsid w:val="00383464"/>
    <w:rsid w:val="003840DF"/>
    <w:rsid w:val="003847C6"/>
    <w:rsid w:val="00384B1D"/>
    <w:rsid w:val="003858C8"/>
    <w:rsid w:val="003859A8"/>
    <w:rsid w:val="00385DE3"/>
    <w:rsid w:val="00385DF6"/>
    <w:rsid w:val="00386844"/>
    <w:rsid w:val="00386A3E"/>
    <w:rsid w:val="00386BE8"/>
    <w:rsid w:val="00386C95"/>
    <w:rsid w:val="00386E7F"/>
    <w:rsid w:val="00386F43"/>
    <w:rsid w:val="003871F1"/>
    <w:rsid w:val="00387531"/>
    <w:rsid w:val="003900BE"/>
    <w:rsid w:val="00390CD5"/>
    <w:rsid w:val="00391081"/>
    <w:rsid w:val="00391460"/>
    <w:rsid w:val="0039228D"/>
    <w:rsid w:val="003924AB"/>
    <w:rsid w:val="003931B6"/>
    <w:rsid w:val="00393D51"/>
    <w:rsid w:val="003940C2"/>
    <w:rsid w:val="0039424F"/>
    <w:rsid w:val="003944D8"/>
    <w:rsid w:val="0039469D"/>
    <w:rsid w:val="003949FA"/>
    <w:rsid w:val="00394B42"/>
    <w:rsid w:val="00394C4E"/>
    <w:rsid w:val="00395CC4"/>
    <w:rsid w:val="003968CA"/>
    <w:rsid w:val="00396A86"/>
    <w:rsid w:val="003A07DE"/>
    <w:rsid w:val="003A0F5F"/>
    <w:rsid w:val="003A1002"/>
    <w:rsid w:val="003A19F1"/>
    <w:rsid w:val="003A1CE5"/>
    <w:rsid w:val="003A1D72"/>
    <w:rsid w:val="003A2109"/>
    <w:rsid w:val="003A317C"/>
    <w:rsid w:val="003A3410"/>
    <w:rsid w:val="003A3FCF"/>
    <w:rsid w:val="003A57CB"/>
    <w:rsid w:val="003A660C"/>
    <w:rsid w:val="003A6669"/>
    <w:rsid w:val="003A6C08"/>
    <w:rsid w:val="003A7482"/>
    <w:rsid w:val="003A76F6"/>
    <w:rsid w:val="003B055B"/>
    <w:rsid w:val="003B13B6"/>
    <w:rsid w:val="003B1EB9"/>
    <w:rsid w:val="003B2441"/>
    <w:rsid w:val="003B24E3"/>
    <w:rsid w:val="003B35E3"/>
    <w:rsid w:val="003B3F52"/>
    <w:rsid w:val="003B4520"/>
    <w:rsid w:val="003B48E9"/>
    <w:rsid w:val="003B5A91"/>
    <w:rsid w:val="003B5AC6"/>
    <w:rsid w:val="003B5AE2"/>
    <w:rsid w:val="003B5FD0"/>
    <w:rsid w:val="003B68CF"/>
    <w:rsid w:val="003B69AF"/>
    <w:rsid w:val="003C1532"/>
    <w:rsid w:val="003C26D4"/>
    <w:rsid w:val="003C2E55"/>
    <w:rsid w:val="003C31CE"/>
    <w:rsid w:val="003C34ED"/>
    <w:rsid w:val="003C4BB4"/>
    <w:rsid w:val="003C4D30"/>
    <w:rsid w:val="003C4F4C"/>
    <w:rsid w:val="003C660B"/>
    <w:rsid w:val="003C6A19"/>
    <w:rsid w:val="003C6AEA"/>
    <w:rsid w:val="003C71AA"/>
    <w:rsid w:val="003C73A9"/>
    <w:rsid w:val="003C7D02"/>
    <w:rsid w:val="003D0184"/>
    <w:rsid w:val="003D14DB"/>
    <w:rsid w:val="003D1778"/>
    <w:rsid w:val="003D34C9"/>
    <w:rsid w:val="003D3DF5"/>
    <w:rsid w:val="003D3F7A"/>
    <w:rsid w:val="003D43A0"/>
    <w:rsid w:val="003D44E9"/>
    <w:rsid w:val="003D6FB6"/>
    <w:rsid w:val="003D75D8"/>
    <w:rsid w:val="003D7CE5"/>
    <w:rsid w:val="003E0601"/>
    <w:rsid w:val="003E0CAA"/>
    <w:rsid w:val="003E0ED2"/>
    <w:rsid w:val="003E1135"/>
    <w:rsid w:val="003E1239"/>
    <w:rsid w:val="003E19E3"/>
    <w:rsid w:val="003E1ED8"/>
    <w:rsid w:val="003E2937"/>
    <w:rsid w:val="003E53F4"/>
    <w:rsid w:val="003E6284"/>
    <w:rsid w:val="003E635D"/>
    <w:rsid w:val="003E645C"/>
    <w:rsid w:val="003E670D"/>
    <w:rsid w:val="003E6BFA"/>
    <w:rsid w:val="003E6C69"/>
    <w:rsid w:val="003E770E"/>
    <w:rsid w:val="003F029B"/>
    <w:rsid w:val="003F0564"/>
    <w:rsid w:val="003F0B2A"/>
    <w:rsid w:val="003F20D2"/>
    <w:rsid w:val="003F2220"/>
    <w:rsid w:val="003F2BC0"/>
    <w:rsid w:val="003F3AD6"/>
    <w:rsid w:val="003F4DB6"/>
    <w:rsid w:val="003F54FB"/>
    <w:rsid w:val="003F5DDC"/>
    <w:rsid w:val="003F5E75"/>
    <w:rsid w:val="003F6518"/>
    <w:rsid w:val="003F77BE"/>
    <w:rsid w:val="00400E21"/>
    <w:rsid w:val="0040134C"/>
    <w:rsid w:val="00401EE0"/>
    <w:rsid w:val="004022CD"/>
    <w:rsid w:val="00402A91"/>
    <w:rsid w:val="00404E03"/>
    <w:rsid w:val="00405548"/>
    <w:rsid w:val="00405F35"/>
    <w:rsid w:val="004061D2"/>
    <w:rsid w:val="00406934"/>
    <w:rsid w:val="00407E33"/>
    <w:rsid w:val="0041137D"/>
    <w:rsid w:val="0041207D"/>
    <w:rsid w:val="00412BC1"/>
    <w:rsid w:val="00413793"/>
    <w:rsid w:val="00413825"/>
    <w:rsid w:val="00413C12"/>
    <w:rsid w:val="004142D2"/>
    <w:rsid w:val="00414387"/>
    <w:rsid w:val="004153C8"/>
    <w:rsid w:val="00415A40"/>
    <w:rsid w:val="00415F8B"/>
    <w:rsid w:val="00416799"/>
    <w:rsid w:val="004168D8"/>
    <w:rsid w:val="00416FFE"/>
    <w:rsid w:val="0041762D"/>
    <w:rsid w:val="004179DE"/>
    <w:rsid w:val="00417D36"/>
    <w:rsid w:val="00417E9D"/>
    <w:rsid w:val="00420B0B"/>
    <w:rsid w:val="004210E5"/>
    <w:rsid w:val="00422C1B"/>
    <w:rsid w:val="00423461"/>
    <w:rsid w:val="0042349B"/>
    <w:rsid w:val="00423B9C"/>
    <w:rsid w:val="00423C79"/>
    <w:rsid w:val="004241D6"/>
    <w:rsid w:val="004245DB"/>
    <w:rsid w:val="00424A72"/>
    <w:rsid w:val="004253E7"/>
    <w:rsid w:val="00425B7D"/>
    <w:rsid w:val="00425D70"/>
    <w:rsid w:val="00425F7F"/>
    <w:rsid w:val="004265F9"/>
    <w:rsid w:val="00426A09"/>
    <w:rsid w:val="00426D43"/>
    <w:rsid w:val="004270D9"/>
    <w:rsid w:val="0042736B"/>
    <w:rsid w:val="004302F2"/>
    <w:rsid w:val="0043060D"/>
    <w:rsid w:val="004308C0"/>
    <w:rsid w:val="00430C51"/>
    <w:rsid w:val="00433018"/>
    <w:rsid w:val="0043324E"/>
    <w:rsid w:val="00433408"/>
    <w:rsid w:val="00433D98"/>
    <w:rsid w:val="0043543F"/>
    <w:rsid w:val="00435993"/>
    <w:rsid w:val="00436059"/>
    <w:rsid w:val="00436060"/>
    <w:rsid w:val="00436129"/>
    <w:rsid w:val="004366DB"/>
    <w:rsid w:val="00436F61"/>
    <w:rsid w:val="00437382"/>
    <w:rsid w:val="004377BC"/>
    <w:rsid w:val="00437B9F"/>
    <w:rsid w:val="00437FB1"/>
    <w:rsid w:val="00441022"/>
    <w:rsid w:val="00441034"/>
    <w:rsid w:val="004415E3"/>
    <w:rsid w:val="00441B7A"/>
    <w:rsid w:val="00443738"/>
    <w:rsid w:val="00444017"/>
    <w:rsid w:val="00444241"/>
    <w:rsid w:val="0044447D"/>
    <w:rsid w:val="0044481C"/>
    <w:rsid w:val="00444E2C"/>
    <w:rsid w:val="00445F8B"/>
    <w:rsid w:val="0044651A"/>
    <w:rsid w:val="00450003"/>
    <w:rsid w:val="004503A4"/>
    <w:rsid w:val="004510DA"/>
    <w:rsid w:val="004513E6"/>
    <w:rsid w:val="00451835"/>
    <w:rsid w:val="004525F7"/>
    <w:rsid w:val="00452C40"/>
    <w:rsid w:val="00453594"/>
    <w:rsid w:val="00453D98"/>
    <w:rsid w:val="0045423A"/>
    <w:rsid w:val="004547BA"/>
    <w:rsid w:val="00454871"/>
    <w:rsid w:val="00455172"/>
    <w:rsid w:val="00455727"/>
    <w:rsid w:val="00455D21"/>
    <w:rsid w:val="00457D81"/>
    <w:rsid w:val="0046038B"/>
    <w:rsid w:val="00461151"/>
    <w:rsid w:val="004615AE"/>
    <w:rsid w:val="004621FA"/>
    <w:rsid w:val="0046237F"/>
    <w:rsid w:val="0046420E"/>
    <w:rsid w:val="0046430B"/>
    <w:rsid w:val="00464337"/>
    <w:rsid w:val="00464FFE"/>
    <w:rsid w:val="004650F2"/>
    <w:rsid w:val="0046514B"/>
    <w:rsid w:val="00465A3B"/>
    <w:rsid w:val="00466079"/>
    <w:rsid w:val="00466308"/>
    <w:rsid w:val="004663F2"/>
    <w:rsid w:val="00466B59"/>
    <w:rsid w:val="00466DB1"/>
    <w:rsid w:val="00466F10"/>
    <w:rsid w:val="0046733E"/>
    <w:rsid w:val="004675A2"/>
    <w:rsid w:val="004703C4"/>
    <w:rsid w:val="00470A71"/>
    <w:rsid w:val="004713D1"/>
    <w:rsid w:val="00471855"/>
    <w:rsid w:val="00471A1B"/>
    <w:rsid w:val="00471ACD"/>
    <w:rsid w:val="00472178"/>
    <w:rsid w:val="00472549"/>
    <w:rsid w:val="00472F24"/>
    <w:rsid w:val="004730D9"/>
    <w:rsid w:val="00473433"/>
    <w:rsid w:val="00474F09"/>
    <w:rsid w:val="00475AAA"/>
    <w:rsid w:val="004764BE"/>
    <w:rsid w:val="00476A76"/>
    <w:rsid w:val="00476DDE"/>
    <w:rsid w:val="00476E5C"/>
    <w:rsid w:val="00477E79"/>
    <w:rsid w:val="0048070C"/>
    <w:rsid w:val="00480771"/>
    <w:rsid w:val="00481177"/>
    <w:rsid w:val="00482097"/>
    <w:rsid w:val="00482503"/>
    <w:rsid w:val="00482C09"/>
    <w:rsid w:val="004849E9"/>
    <w:rsid w:val="0048566E"/>
    <w:rsid w:val="0048654A"/>
    <w:rsid w:val="00486BD1"/>
    <w:rsid w:val="0048708D"/>
    <w:rsid w:val="004879D3"/>
    <w:rsid w:val="00487A41"/>
    <w:rsid w:val="00487C40"/>
    <w:rsid w:val="0049037F"/>
    <w:rsid w:val="00490B49"/>
    <w:rsid w:val="00490BCF"/>
    <w:rsid w:val="004926CE"/>
    <w:rsid w:val="0049282F"/>
    <w:rsid w:val="00492ACB"/>
    <w:rsid w:val="00492C87"/>
    <w:rsid w:val="00494A6F"/>
    <w:rsid w:val="00494C76"/>
    <w:rsid w:val="00494F7D"/>
    <w:rsid w:val="00494FA1"/>
    <w:rsid w:val="00495050"/>
    <w:rsid w:val="004951D5"/>
    <w:rsid w:val="0049531B"/>
    <w:rsid w:val="0049551E"/>
    <w:rsid w:val="004958CD"/>
    <w:rsid w:val="00496380"/>
    <w:rsid w:val="00496811"/>
    <w:rsid w:val="00496E2E"/>
    <w:rsid w:val="00497461"/>
    <w:rsid w:val="0049771E"/>
    <w:rsid w:val="004A00E7"/>
    <w:rsid w:val="004A0760"/>
    <w:rsid w:val="004A115E"/>
    <w:rsid w:val="004A1874"/>
    <w:rsid w:val="004A4824"/>
    <w:rsid w:val="004A5982"/>
    <w:rsid w:val="004A601F"/>
    <w:rsid w:val="004A60B7"/>
    <w:rsid w:val="004A7058"/>
    <w:rsid w:val="004B02BC"/>
    <w:rsid w:val="004B0471"/>
    <w:rsid w:val="004B13C9"/>
    <w:rsid w:val="004B1FE3"/>
    <w:rsid w:val="004B2240"/>
    <w:rsid w:val="004B2D4A"/>
    <w:rsid w:val="004B337C"/>
    <w:rsid w:val="004B370B"/>
    <w:rsid w:val="004B39D9"/>
    <w:rsid w:val="004B3EB2"/>
    <w:rsid w:val="004B4196"/>
    <w:rsid w:val="004B46A4"/>
    <w:rsid w:val="004B4844"/>
    <w:rsid w:val="004B4F6C"/>
    <w:rsid w:val="004B55C3"/>
    <w:rsid w:val="004B7B47"/>
    <w:rsid w:val="004B7D47"/>
    <w:rsid w:val="004C029B"/>
    <w:rsid w:val="004C0CB8"/>
    <w:rsid w:val="004C0EE4"/>
    <w:rsid w:val="004C129C"/>
    <w:rsid w:val="004C13AD"/>
    <w:rsid w:val="004C17B7"/>
    <w:rsid w:val="004C30B9"/>
    <w:rsid w:val="004C36B9"/>
    <w:rsid w:val="004C3B01"/>
    <w:rsid w:val="004C41A6"/>
    <w:rsid w:val="004C4760"/>
    <w:rsid w:val="004C61A8"/>
    <w:rsid w:val="004C6F5C"/>
    <w:rsid w:val="004C7A15"/>
    <w:rsid w:val="004C7CFC"/>
    <w:rsid w:val="004D01ED"/>
    <w:rsid w:val="004D0441"/>
    <w:rsid w:val="004D07BB"/>
    <w:rsid w:val="004D1C1D"/>
    <w:rsid w:val="004D1C70"/>
    <w:rsid w:val="004D1D07"/>
    <w:rsid w:val="004D2337"/>
    <w:rsid w:val="004D2B2E"/>
    <w:rsid w:val="004D2C1E"/>
    <w:rsid w:val="004D304C"/>
    <w:rsid w:val="004D310B"/>
    <w:rsid w:val="004D3B47"/>
    <w:rsid w:val="004D3BC0"/>
    <w:rsid w:val="004D3C81"/>
    <w:rsid w:val="004D4071"/>
    <w:rsid w:val="004D5668"/>
    <w:rsid w:val="004D5825"/>
    <w:rsid w:val="004D5FA0"/>
    <w:rsid w:val="004D61F4"/>
    <w:rsid w:val="004D64F0"/>
    <w:rsid w:val="004D6CED"/>
    <w:rsid w:val="004D6F81"/>
    <w:rsid w:val="004D7193"/>
    <w:rsid w:val="004D7664"/>
    <w:rsid w:val="004D7A5A"/>
    <w:rsid w:val="004D7C46"/>
    <w:rsid w:val="004E0151"/>
    <w:rsid w:val="004E051C"/>
    <w:rsid w:val="004E14CD"/>
    <w:rsid w:val="004E1B37"/>
    <w:rsid w:val="004E2289"/>
    <w:rsid w:val="004E2527"/>
    <w:rsid w:val="004E2E34"/>
    <w:rsid w:val="004E30D3"/>
    <w:rsid w:val="004E38B1"/>
    <w:rsid w:val="004E3999"/>
    <w:rsid w:val="004E445A"/>
    <w:rsid w:val="004E44D6"/>
    <w:rsid w:val="004E5A9A"/>
    <w:rsid w:val="004E612B"/>
    <w:rsid w:val="004E61DF"/>
    <w:rsid w:val="004E62C9"/>
    <w:rsid w:val="004E6DFA"/>
    <w:rsid w:val="004E71AF"/>
    <w:rsid w:val="004E7C64"/>
    <w:rsid w:val="004F0CD4"/>
    <w:rsid w:val="004F181A"/>
    <w:rsid w:val="004F1E33"/>
    <w:rsid w:val="004F2968"/>
    <w:rsid w:val="004F2A4C"/>
    <w:rsid w:val="004F4617"/>
    <w:rsid w:val="004F4653"/>
    <w:rsid w:val="004F4985"/>
    <w:rsid w:val="004F5143"/>
    <w:rsid w:val="004F5685"/>
    <w:rsid w:val="004F7E1F"/>
    <w:rsid w:val="00500DCC"/>
    <w:rsid w:val="0050204E"/>
    <w:rsid w:val="00502277"/>
    <w:rsid w:val="005023FC"/>
    <w:rsid w:val="00502F9F"/>
    <w:rsid w:val="00502FF0"/>
    <w:rsid w:val="00503D59"/>
    <w:rsid w:val="00504E0E"/>
    <w:rsid w:val="00504EF2"/>
    <w:rsid w:val="00505D53"/>
    <w:rsid w:val="00505F11"/>
    <w:rsid w:val="00506511"/>
    <w:rsid w:val="00507512"/>
    <w:rsid w:val="005075E7"/>
    <w:rsid w:val="00507B60"/>
    <w:rsid w:val="00507F84"/>
    <w:rsid w:val="00510472"/>
    <w:rsid w:val="005104BB"/>
    <w:rsid w:val="0051083F"/>
    <w:rsid w:val="005125C6"/>
    <w:rsid w:val="00512908"/>
    <w:rsid w:val="00513158"/>
    <w:rsid w:val="00513424"/>
    <w:rsid w:val="00513A04"/>
    <w:rsid w:val="00514773"/>
    <w:rsid w:val="00515B34"/>
    <w:rsid w:val="00515DFD"/>
    <w:rsid w:val="005163A4"/>
    <w:rsid w:val="00517834"/>
    <w:rsid w:val="005178E3"/>
    <w:rsid w:val="0051797D"/>
    <w:rsid w:val="00517C7F"/>
    <w:rsid w:val="00520135"/>
    <w:rsid w:val="005203F6"/>
    <w:rsid w:val="005204BB"/>
    <w:rsid w:val="00520866"/>
    <w:rsid w:val="00520DB7"/>
    <w:rsid w:val="00521414"/>
    <w:rsid w:val="00521955"/>
    <w:rsid w:val="00521A4A"/>
    <w:rsid w:val="00522313"/>
    <w:rsid w:val="00522577"/>
    <w:rsid w:val="005227C3"/>
    <w:rsid w:val="00522AAF"/>
    <w:rsid w:val="005231A9"/>
    <w:rsid w:val="00523533"/>
    <w:rsid w:val="005235A8"/>
    <w:rsid w:val="005247D2"/>
    <w:rsid w:val="00524AC5"/>
    <w:rsid w:val="00524F10"/>
    <w:rsid w:val="005252F8"/>
    <w:rsid w:val="00525577"/>
    <w:rsid w:val="005258A4"/>
    <w:rsid w:val="00525A70"/>
    <w:rsid w:val="00526641"/>
    <w:rsid w:val="00526C4D"/>
    <w:rsid w:val="00527670"/>
    <w:rsid w:val="00527A77"/>
    <w:rsid w:val="00527F8C"/>
    <w:rsid w:val="00530B6B"/>
    <w:rsid w:val="00530F57"/>
    <w:rsid w:val="00531250"/>
    <w:rsid w:val="005318AE"/>
    <w:rsid w:val="00531B70"/>
    <w:rsid w:val="00532C1C"/>
    <w:rsid w:val="0053457C"/>
    <w:rsid w:val="005345E8"/>
    <w:rsid w:val="00535C99"/>
    <w:rsid w:val="00535CC8"/>
    <w:rsid w:val="00536C1E"/>
    <w:rsid w:val="00536D25"/>
    <w:rsid w:val="00536DBB"/>
    <w:rsid w:val="005407C9"/>
    <w:rsid w:val="00541418"/>
    <w:rsid w:val="005425E6"/>
    <w:rsid w:val="00542E06"/>
    <w:rsid w:val="0054323E"/>
    <w:rsid w:val="00543643"/>
    <w:rsid w:val="00543A5D"/>
    <w:rsid w:val="0054434A"/>
    <w:rsid w:val="00544573"/>
    <w:rsid w:val="0054470D"/>
    <w:rsid w:val="00544E30"/>
    <w:rsid w:val="005462A9"/>
    <w:rsid w:val="00546A32"/>
    <w:rsid w:val="0054745A"/>
    <w:rsid w:val="005474C9"/>
    <w:rsid w:val="005476B5"/>
    <w:rsid w:val="005476CD"/>
    <w:rsid w:val="00547A1A"/>
    <w:rsid w:val="00550665"/>
    <w:rsid w:val="00550D0B"/>
    <w:rsid w:val="00550DD2"/>
    <w:rsid w:val="005517E9"/>
    <w:rsid w:val="0055297D"/>
    <w:rsid w:val="00552E9D"/>
    <w:rsid w:val="00553AF2"/>
    <w:rsid w:val="005540F9"/>
    <w:rsid w:val="005541B5"/>
    <w:rsid w:val="00555CF7"/>
    <w:rsid w:val="00556326"/>
    <w:rsid w:val="00556507"/>
    <w:rsid w:val="00556E51"/>
    <w:rsid w:val="00557F6C"/>
    <w:rsid w:val="00560311"/>
    <w:rsid w:val="0056104C"/>
    <w:rsid w:val="00561372"/>
    <w:rsid w:val="005616CB"/>
    <w:rsid w:val="00561734"/>
    <w:rsid w:val="005619EC"/>
    <w:rsid w:val="00561AC9"/>
    <w:rsid w:val="00561E7B"/>
    <w:rsid w:val="005622A6"/>
    <w:rsid w:val="00563089"/>
    <w:rsid w:val="00563AEE"/>
    <w:rsid w:val="00564194"/>
    <w:rsid w:val="00564D53"/>
    <w:rsid w:val="00564F72"/>
    <w:rsid w:val="00564FCB"/>
    <w:rsid w:val="00564FD6"/>
    <w:rsid w:val="005652C9"/>
    <w:rsid w:val="0056558C"/>
    <w:rsid w:val="00565CE9"/>
    <w:rsid w:val="00566267"/>
    <w:rsid w:val="0056631C"/>
    <w:rsid w:val="005663B2"/>
    <w:rsid w:val="005664E1"/>
    <w:rsid w:val="0056680D"/>
    <w:rsid w:val="00566884"/>
    <w:rsid w:val="00566C09"/>
    <w:rsid w:val="00567561"/>
    <w:rsid w:val="00571413"/>
    <w:rsid w:val="00571778"/>
    <w:rsid w:val="00571A88"/>
    <w:rsid w:val="00571E99"/>
    <w:rsid w:val="00572098"/>
    <w:rsid w:val="005727EB"/>
    <w:rsid w:val="00572B14"/>
    <w:rsid w:val="00572F06"/>
    <w:rsid w:val="005757EA"/>
    <w:rsid w:val="00575F6D"/>
    <w:rsid w:val="0057665E"/>
    <w:rsid w:val="00576733"/>
    <w:rsid w:val="00576C0F"/>
    <w:rsid w:val="0057716D"/>
    <w:rsid w:val="005771E5"/>
    <w:rsid w:val="00580721"/>
    <w:rsid w:val="00580A43"/>
    <w:rsid w:val="00580AE5"/>
    <w:rsid w:val="00581172"/>
    <w:rsid w:val="00581C99"/>
    <w:rsid w:val="00581DA2"/>
    <w:rsid w:val="0058246A"/>
    <w:rsid w:val="00582928"/>
    <w:rsid w:val="00582DD1"/>
    <w:rsid w:val="00583330"/>
    <w:rsid w:val="005839F4"/>
    <w:rsid w:val="00583D01"/>
    <w:rsid w:val="00584022"/>
    <w:rsid w:val="005846AF"/>
    <w:rsid w:val="0058473F"/>
    <w:rsid w:val="00584CBE"/>
    <w:rsid w:val="005854E7"/>
    <w:rsid w:val="00585AB1"/>
    <w:rsid w:val="0058610D"/>
    <w:rsid w:val="00586163"/>
    <w:rsid w:val="005862A8"/>
    <w:rsid w:val="00586610"/>
    <w:rsid w:val="005870B0"/>
    <w:rsid w:val="00590033"/>
    <w:rsid w:val="00590511"/>
    <w:rsid w:val="00590FB2"/>
    <w:rsid w:val="00591163"/>
    <w:rsid w:val="00591827"/>
    <w:rsid w:val="00591ACF"/>
    <w:rsid w:val="00591CBA"/>
    <w:rsid w:val="00591ED7"/>
    <w:rsid w:val="00592304"/>
    <w:rsid w:val="005928D2"/>
    <w:rsid w:val="00592A10"/>
    <w:rsid w:val="00592CCD"/>
    <w:rsid w:val="00592EF7"/>
    <w:rsid w:val="005938BF"/>
    <w:rsid w:val="00593B0D"/>
    <w:rsid w:val="00593BC3"/>
    <w:rsid w:val="00594A3E"/>
    <w:rsid w:val="0059566C"/>
    <w:rsid w:val="0059595B"/>
    <w:rsid w:val="00595A5E"/>
    <w:rsid w:val="00595FB2"/>
    <w:rsid w:val="00596085"/>
    <w:rsid w:val="00596985"/>
    <w:rsid w:val="00596C07"/>
    <w:rsid w:val="00596F2A"/>
    <w:rsid w:val="00597C14"/>
    <w:rsid w:val="00597D8A"/>
    <w:rsid w:val="005A0305"/>
    <w:rsid w:val="005A0510"/>
    <w:rsid w:val="005A09AA"/>
    <w:rsid w:val="005A0B3F"/>
    <w:rsid w:val="005A176D"/>
    <w:rsid w:val="005A238E"/>
    <w:rsid w:val="005A3BA0"/>
    <w:rsid w:val="005A3F36"/>
    <w:rsid w:val="005A42A5"/>
    <w:rsid w:val="005A43C7"/>
    <w:rsid w:val="005A4412"/>
    <w:rsid w:val="005A65A3"/>
    <w:rsid w:val="005A67BD"/>
    <w:rsid w:val="005A695F"/>
    <w:rsid w:val="005A6C9A"/>
    <w:rsid w:val="005B0CE3"/>
    <w:rsid w:val="005B149A"/>
    <w:rsid w:val="005B1C6B"/>
    <w:rsid w:val="005B1E90"/>
    <w:rsid w:val="005B24F5"/>
    <w:rsid w:val="005B25E6"/>
    <w:rsid w:val="005B3180"/>
    <w:rsid w:val="005B3953"/>
    <w:rsid w:val="005B3B80"/>
    <w:rsid w:val="005B4848"/>
    <w:rsid w:val="005B4DA6"/>
    <w:rsid w:val="005B4E3D"/>
    <w:rsid w:val="005B5EF7"/>
    <w:rsid w:val="005B5F83"/>
    <w:rsid w:val="005B5FB2"/>
    <w:rsid w:val="005B6B7C"/>
    <w:rsid w:val="005B6E66"/>
    <w:rsid w:val="005B7F63"/>
    <w:rsid w:val="005C07AD"/>
    <w:rsid w:val="005C0FB2"/>
    <w:rsid w:val="005C12BD"/>
    <w:rsid w:val="005C13C0"/>
    <w:rsid w:val="005C154C"/>
    <w:rsid w:val="005C2B5D"/>
    <w:rsid w:val="005C2BAD"/>
    <w:rsid w:val="005C328B"/>
    <w:rsid w:val="005C3EFE"/>
    <w:rsid w:val="005C4000"/>
    <w:rsid w:val="005C410D"/>
    <w:rsid w:val="005C436B"/>
    <w:rsid w:val="005C4779"/>
    <w:rsid w:val="005C6211"/>
    <w:rsid w:val="005C63C6"/>
    <w:rsid w:val="005C658B"/>
    <w:rsid w:val="005C74C4"/>
    <w:rsid w:val="005C7F9D"/>
    <w:rsid w:val="005D06F2"/>
    <w:rsid w:val="005D0CAE"/>
    <w:rsid w:val="005D280D"/>
    <w:rsid w:val="005D2FE6"/>
    <w:rsid w:val="005D3415"/>
    <w:rsid w:val="005D3789"/>
    <w:rsid w:val="005D3E13"/>
    <w:rsid w:val="005D3F40"/>
    <w:rsid w:val="005D4382"/>
    <w:rsid w:val="005D4549"/>
    <w:rsid w:val="005D537A"/>
    <w:rsid w:val="005D55A3"/>
    <w:rsid w:val="005D5C09"/>
    <w:rsid w:val="005D63B8"/>
    <w:rsid w:val="005D703F"/>
    <w:rsid w:val="005D7B28"/>
    <w:rsid w:val="005D7F1B"/>
    <w:rsid w:val="005D7FE1"/>
    <w:rsid w:val="005E0EE8"/>
    <w:rsid w:val="005E14C5"/>
    <w:rsid w:val="005E2068"/>
    <w:rsid w:val="005E2994"/>
    <w:rsid w:val="005E2A7B"/>
    <w:rsid w:val="005E2E58"/>
    <w:rsid w:val="005E3D59"/>
    <w:rsid w:val="005E44FF"/>
    <w:rsid w:val="005E4C1A"/>
    <w:rsid w:val="005E5243"/>
    <w:rsid w:val="005E547F"/>
    <w:rsid w:val="005E5956"/>
    <w:rsid w:val="005E5C1C"/>
    <w:rsid w:val="005E5E15"/>
    <w:rsid w:val="005E629D"/>
    <w:rsid w:val="005E6B86"/>
    <w:rsid w:val="005E6BF4"/>
    <w:rsid w:val="005F0DB4"/>
    <w:rsid w:val="005F1227"/>
    <w:rsid w:val="005F26AD"/>
    <w:rsid w:val="005F3A62"/>
    <w:rsid w:val="005F3C81"/>
    <w:rsid w:val="005F3DF3"/>
    <w:rsid w:val="005F437A"/>
    <w:rsid w:val="005F53FD"/>
    <w:rsid w:val="005F597E"/>
    <w:rsid w:val="005F5C7D"/>
    <w:rsid w:val="005F646D"/>
    <w:rsid w:val="005F751C"/>
    <w:rsid w:val="00600870"/>
    <w:rsid w:val="00601444"/>
    <w:rsid w:val="0060235B"/>
    <w:rsid w:val="006025D7"/>
    <w:rsid w:val="00602676"/>
    <w:rsid w:val="00602F0E"/>
    <w:rsid w:val="00602F12"/>
    <w:rsid w:val="00602F99"/>
    <w:rsid w:val="006031BB"/>
    <w:rsid w:val="00603911"/>
    <w:rsid w:val="00603F87"/>
    <w:rsid w:val="00605215"/>
    <w:rsid w:val="00605C05"/>
    <w:rsid w:val="00607584"/>
    <w:rsid w:val="0060778A"/>
    <w:rsid w:val="00607D7A"/>
    <w:rsid w:val="00607E8E"/>
    <w:rsid w:val="006102A0"/>
    <w:rsid w:val="00610CE2"/>
    <w:rsid w:val="00612208"/>
    <w:rsid w:val="006124AC"/>
    <w:rsid w:val="00613429"/>
    <w:rsid w:val="00613A51"/>
    <w:rsid w:val="006144D5"/>
    <w:rsid w:val="00614638"/>
    <w:rsid w:val="00614742"/>
    <w:rsid w:val="00615150"/>
    <w:rsid w:val="00615317"/>
    <w:rsid w:val="00615751"/>
    <w:rsid w:val="00615911"/>
    <w:rsid w:val="00615B08"/>
    <w:rsid w:val="00615E93"/>
    <w:rsid w:val="0061609F"/>
    <w:rsid w:val="00616263"/>
    <w:rsid w:val="00616B10"/>
    <w:rsid w:val="00616E17"/>
    <w:rsid w:val="00617913"/>
    <w:rsid w:val="0062045C"/>
    <w:rsid w:val="006205E9"/>
    <w:rsid w:val="006206EC"/>
    <w:rsid w:val="006208F0"/>
    <w:rsid w:val="006210A1"/>
    <w:rsid w:val="00621C93"/>
    <w:rsid w:val="00621E8A"/>
    <w:rsid w:val="00621F33"/>
    <w:rsid w:val="00621F3C"/>
    <w:rsid w:val="0062212B"/>
    <w:rsid w:val="00622AC0"/>
    <w:rsid w:val="00622D41"/>
    <w:rsid w:val="00622E8E"/>
    <w:rsid w:val="00623084"/>
    <w:rsid w:val="006235B2"/>
    <w:rsid w:val="006239C4"/>
    <w:rsid w:val="00623F7B"/>
    <w:rsid w:val="00624797"/>
    <w:rsid w:val="0062562B"/>
    <w:rsid w:val="006259DE"/>
    <w:rsid w:val="00625ACC"/>
    <w:rsid w:val="006263E6"/>
    <w:rsid w:val="00626EF1"/>
    <w:rsid w:val="0062757D"/>
    <w:rsid w:val="00627909"/>
    <w:rsid w:val="00627C8E"/>
    <w:rsid w:val="00627F1F"/>
    <w:rsid w:val="00630ED7"/>
    <w:rsid w:val="00631198"/>
    <w:rsid w:val="0063187E"/>
    <w:rsid w:val="00632E87"/>
    <w:rsid w:val="00633505"/>
    <w:rsid w:val="00634546"/>
    <w:rsid w:val="0063483C"/>
    <w:rsid w:val="006348DA"/>
    <w:rsid w:val="00634D06"/>
    <w:rsid w:val="006352D6"/>
    <w:rsid w:val="00635D8B"/>
    <w:rsid w:val="00637077"/>
    <w:rsid w:val="00637798"/>
    <w:rsid w:val="00637FA4"/>
    <w:rsid w:val="0064012D"/>
    <w:rsid w:val="00640604"/>
    <w:rsid w:val="00640FC8"/>
    <w:rsid w:val="00641067"/>
    <w:rsid w:val="00641826"/>
    <w:rsid w:val="00641CBA"/>
    <w:rsid w:val="0064208A"/>
    <w:rsid w:val="00642B13"/>
    <w:rsid w:val="00642FB3"/>
    <w:rsid w:val="00644717"/>
    <w:rsid w:val="00645026"/>
    <w:rsid w:val="006459BE"/>
    <w:rsid w:val="006467C4"/>
    <w:rsid w:val="00646FC5"/>
    <w:rsid w:val="00647EEE"/>
    <w:rsid w:val="00650267"/>
    <w:rsid w:val="00650472"/>
    <w:rsid w:val="00651420"/>
    <w:rsid w:val="006516B4"/>
    <w:rsid w:val="006517C5"/>
    <w:rsid w:val="00651C6A"/>
    <w:rsid w:val="00651C8A"/>
    <w:rsid w:val="00652A2C"/>
    <w:rsid w:val="00652F90"/>
    <w:rsid w:val="00653014"/>
    <w:rsid w:val="006534F2"/>
    <w:rsid w:val="006536D7"/>
    <w:rsid w:val="006539A6"/>
    <w:rsid w:val="00653F9A"/>
    <w:rsid w:val="00654052"/>
    <w:rsid w:val="00654101"/>
    <w:rsid w:val="006541B4"/>
    <w:rsid w:val="00654AEE"/>
    <w:rsid w:val="00654BAA"/>
    <w:rsid w:val="00654D31"/>
    <w:rsid w:val="00654D56"/>
    <w:rsid w:val="00655315"/>
    <w:rsid w:val="00655485"/>
    <w:rsid w:val="006558B3"/>
    <w:rsid w:val="006562B6"/>
    <w:rsid w:val="00656541"/>
    <w:rsid w:val="00656964"/>
    <w:rsid w:val="00656C9D"/>
    <w:rsid w:val="00656FB1"/>
    <w:rsid w:val="00657A58"/>
    <w:rsid w:val="00660567"/>
    <w:rsid w:val="00660C00"/>
    <w:rsid w:val="0066154F"/>
    <w:rsid w:val="00661E0B"/>
    <w:rsid w:val="00662B5C"/>
    <w:rsid w:val="00662E1B"/>
    <w:rsid w:val="00662EE6"/>
    <w:rsid w:val="00663760"/>
    <w:rsid w:val="00663D97"/>
    <w:rsid w:val="006642C3"/>
    <w:rsid w:val="0066440B"/>
    <w:rsid w:val="006646CB"/>
    <w:rsid w:val="00664BAB"/>
    <w:rsid w:val="00664BD5"/>
    <w:rsid w:val="00664D0C"/>
    <w:rsid w:val="006652A5"/>
    <w:rsid w:val="0066548B"/>
    <w:rsid w:val="006654DD"/>
    <w:rsid w:val="00665B25"/>
    <w:rsid w:val="0066639B"/>
    <w:rsid w:val="00670985"/>
    <w:rsid w:val="00670D74"/>
    <w:rsid w:val="00671621"/>
    <w:rsid w:val="00671A21"/>
    <w:rsid w:val="0067234C"/>
    <w:rsid w:val="0067358D"/>
    <w:rsid w:val="00673EE5"/>
    <w:rsid w:val="0067453D"/>
    <w:rsid w:val="00674550"/>
    <w:rsid w:val="00675148"/>
    <w:rsid w:val="00676055"/>
    <w:rsid w:val="00676C36"/>
    <w:rsid w:val="00676D1D"/>
    <w:rsid w:val="0067772C"/>
    <w:rsid w:val="006803E2"/>
    <w:rsid w:val="006805E8"/>
    <w:rsid w:val="00681140"/>
    <w:rsid w:val="006817DB"/>
    <w:rsid w:val="00681C31"/>
    <w:rsid w:val="006821C8"/>
    <w:rsid w:val="00682497"/>
    <w:rsid w:val="006826FD"/>
    <w:rsid w:val="00682740"/>
    <w:rsid w:val="00682BDB"/>
    <w:rsid w:val="00682CFA"/>
    <w:rsid w:val="006831D7"/>
    <w:rsid w:val="00683390"/>
    <w:rsid w:val="00683CBF"/>
    <w:rsid w:val="00685EEE"/>
    <w:rsid w:val="006860A7"/>
    <w:rsid w:val="0068632E"/>
    <w:rsid w:val="00686F02"/>
    <w:rsid w:val="00687A1A"/>
    <w:rsid w:val="00687CA6"/>
    <w:rsid w:val="0069032E"/>
    <w:rsid w:val="006904D9"/>
    <w:rsid w:val="00690866"/>
    <w:rsid w:val="006913B8"/>
    <w:rsid w:val="0069186B"/>
    <w:rsid w:val="00692020"/>
    <w:rsid w:val="00693101"/>
    <w:rsid w:val="00693337"/>
    <w:rsid w:val="006936EC"/>
    <w:rsid w:val="00693F97"/>
    <w:rsid w:val="00694AC8"/>
    <w:rsid w:val="0069502F"/>
    <w:rsid w:val="006953FF"/>
    <w:rsid w:val="00695CAA"/>
    <w:rsid w:val="0069638E"/>
    <w:rsid w:val="00696A7B"/>
    <w:rsid w:val="00696E07"/>
    <w:rsid w:val="006978A2"/>
    <w:rsid w:val="006979C1"/>
    <w:rsid w:val="006A02EE"/>
    <w:rsid w:val="006A036A"/>
    <w:rsid w:val="006A0AE8"/>
    <w:rsid w:val="006A1558"/>
    <w:rsid w:val="006A1C72"/>
    <w:rsid w:val="006A23F9"/>
    <w:rsid w:val="006A3410"/>
    <w:rsid w:val="006A446C"/>
    <w:rsid w:val="006A4697"/>
    <w:rsid w:val="006A4D43"/>
    <w:rsid w:val="006A5D49"/>
    <w:rsid w:val="006A6214"/>
    <w:rsid w:val="006A6267"/>
    <w:rsid w:val="006A6389"/>
    <w:rsid w:val="006A664E"/>
    <w:rsid w:val="006A75E4"/>
    <w:rsid w:val="006A7E11"/>
    <w:rsid w:val="006A7FBD"/>
    <w:rsid w:val="006B0C5A"/>
    <w:rsid w:val="006B1CDD"/>
    <w:rsid w:val="006B1CDF"/>
    <w:rsid w:val="006B22D4"/>
    <w:rsid w:val="006B345C"/>
    <w:rsid w:val="006B35D8"/>
    <w:rsid w:val="006B3E33"/>
    <w:rsid w:val="006B5014"/>
    <w:rsid w:val="006B5951"/>
    <w:rsid w:val="006B662E"/>
    <w:rsid w:val="006B66A0"/>
    <w:rsid w:val="006B696E"/>
    <w:rsid w:val="006B6F4E"/>
    <w:rsid w:val="006B7762"/>
    <w:rsid w:val="006B77BE"/>
    <w:rsid w:val="006B7A5B"/>
    <w:rsid w:val="006B7B76"/>
    <w:rsid w:val="006C0168"/>
    <w:rsid w:val="006C069E"/>
    <w:rsid w:val="006C14DC"/>
    <w:rsid w:val="006C1767"/>
    <w:rsid w:val="006C1C95"/>
    <w:rsid w:val="006C28CF"/>
    <w:rsid w:val="006C2F70"/>
    <w:rsid w:val="006C310F"/>
    <w:rsid w:val="006C43E3"/>
    <w:rsid w:val="006C4411"/>
    <w:rsid w:val="006C53B4"/>
    <w:rsid w:val="006C54BA"/>
    <w:rsid w:val="006C5739"/>
    <w:rsid w:val="006C5B20"/>
    <w:rsid w:val="006C6FEC"/>
    <w:rsid w:val="006C72B8"/>
    <w:rsid w:val="006C7ED5"/>
    <w:rsid w:val="006D0329"/>
    <w:rsid w:val="006D0A15"/>
    <w:rsid w:val="006D0BDD"/>
    <w:rsid w:val="006D1584"/>
    <w:rsid w:val="006D17F7"/>
    <w:rsid w:val="006D20A5"/>
    <w:rsid w:val="006D23CE"/>
    <w:rsid w:val="006D30C2"/>
    <w:rsid w:val="006D3411"/>
    <w:rsid w:val="006D372D"/>
    <w:rsid w:val="006D416A"/>
    <w:rsid w:val="006D446C"/>
    <w:rsid w:val="006D47C2"/>
    <w:rsid w:val="006D4B2F"/>
    <w:rsid w:val="006D4BE7"/>
    <w:rsid w:val="006D5149"/>
    <w:rsid w:val="006D52B1"/>
    <w:rsid w:val="006D55F0"/>
    <w:rsid w:val="006D5698"/>
    <w:rsid w:val="006D5939"/>
    <w:rsid w:val="006D5C88"/>
    <w:rsid w:val="006D6C71"/>
    <w:rsid w:val="006D74B0"/>
    <w:rsid w:val="006E02FD"/>
    <w:rsid w:val="006E0495"/>
    <w:rsid w:val="006E0D8B"/>
    <w:rsid w:val="006E18E5"/>
    <w:rsid w:val="006E1F15"/>
    <w:rsid w:val="006E1F48"/>
    <w:rsid w:val="006E2D23"/>
    <w:rsid w:val="006E310C"/>
    <w:rsid w:val="006E3111"/>
    <w:rsid w:val="006E384E"/>
    <w:rsid w:val="006E4476"/>
    <w:rsid w:val="006E4B0E"/>
    <w:rsid w:val="006E7433"/>
    <w:rsid w:val="006E7E33"/>
    <w:rsid w:val="006F009C"/>
    <w:rsid w:val="006F1F34"/>
    <w:rsid w:val="006F29B7"/>
    <w:rsid w:val="006F2A72"/>
    <w:rsid w:val="006F2FB8"/>
    <w:rsid w:val="006F39D7"/>
    <w:rsid w:val="006F47D1"/>
    <w:rsid w:val="006F4933"/>
    <w:rsid w:val="006F523C"/>
    <w:rsid w:val="006F57F5"/>
    <w:rsid w:val="006F5C17"/>
    <w:rsid w:val="006F6BC7"/>
    <w:rsid w:val="006F6C6F"/>
    <w:rsid w:val="00700028"/>
    <w:rsid w:val="007000C0"/>
    <w:rsid w:val="0070057C"/>
    <w:rsid w:val="007009C9"/>
    <w:rsid w:val="0070137F"/>
    <w:rsid w:val="0070146E"/>
    <w:rsid w:val="007019BF"/>
    <w:rsid w:val="007027AE"/>
    <w:rsid w:val="0070353E"/>
    <w:rsid w:val="00706542"/>
    <w:rsid w:val="0070698E"/>
    <w:rsid w:val="00706F82"/>
    <w:rsid w:val="0071081A"/>
    <w:rsid w:val="00711B2B"/>
    <w:rsid w:val="00712461"/>
    <w:rsid w:val="00712598"/>
    <w:rsid w:val="00712BB3"/>
    <w:rsid w:val="007136CB"/>
    <w:rsid w:val="00714C21"/>
    <w:rsid w:val="00714FF7"/>
    <w:rsid w:val="007151E8"/>
    <w:rsid w:val="00715AD0"/>
    <w:rsid w:val="00715B7E"/>
    <w:rsid w:val="00716096"/>
    <w:rsid w:val="00716644"/>
    <w:rsid w:val="00716A9B"/>
    <w:rsid w:val="007172D2"/>
    <w:rsid w:val="0071780D"/>
    <w:rsid w:val="007203F0"/>
    <w:rsid w:val="00721446"/>
    <w:rsid w:val="007216D3"/>
    <w:rsid w:val="0072194E"/>
    <w:rsid w:val="007221ED"/>
    <w:rsid w:val="0072370F"/>
    <w:rsid w:val="00723ACF"/>
    <w:rsid w:val="00723F82"/>
    <w:rsid w:val="00723FE7"/>
    <w:rsid w:val="007247F4"/>
    <w:rsid w:val="00724FC8"/>
    <w:rsid w:val="0072638E"/>
    <w:rsid w:val="00726F69"/>
    <w:rsid w:val="007275C9"/>
    <w:rsid w:val="007301F3"/>
    <w:rsid w:val="00731EC3"/>
    <w:rsid w:val="007325D7"/>
    <w:rsid w:val="0073411A"/>
    <w:rsid w:val="007349E7"/>
    <w:rsid w:val="00734B5B"/>
    <w:rsid w:val="00734C8A"/>
    <w:rsid w:val="0073524F"/>
    <w:rsid w:val="00735E77"/>
    <w:rsid w:val="00736D7F"/>
    <w:rsid w:val="00740BAC"/>
    <w:rsid w:val="00743BB9"/>
    <w:rsid w:val="00744823"/>
    <w:rsid w:val="00744A42"/>
    <w:rsid w:val="00744BBA"/>
    <w:rsid w:val="00744D11"/>
    <w:rsid w:val="007473DD"/>
    <w:rsid w:val="007504DE"/>
    <w:rsid w:val="00750863"/>
    <w:rsid w:val="0075190A"/>
    <w:rsid w:val="00752958"/>
    <w:rsid w:val="00752C16"/>
    <w:rsid w:val="00753FC7"/>
    <w:rsid w:val="00754F04"/>
    <w:rsid w:val="0075595A"/>
    <w:rsid w:val="007560E3"/>
    <w:rsid w:val="00756848"/>
    <w:rsid w:val="00756FAE"/>
    <w:rsid w:val="00757142"/>
    <w:rsid w:val="00757C60"/>
    <w:rsid w:val="00760783"/>
    <w:rsid w:val="00760BC9"/>
    <w:rsid w:val="00761230"/>
    <w:rsid w:val="0076153B"/>
    <w:rsid w:val="00761CCF"/>
    <w:rsid w:val="00762140"/>
    <w:rsid w:val="00762235"/>
    <w:rsid w:val="00762BBE"/>
    <w:rsid w:val="00762E9C"/>
    <w:rsid w:val="00763346"/>
    <w:rsid w:val="0076351D"/>
    <w:rsid w:val="007636F4"/>
    <w:rsid w:val="00763A7B"/>
    <w:rsid w:val="00764233"/>
    <w:rsid w:val="00766042"/>
    <w:rsid w:val="007662D6"/>
    <w:rsid w:val="00766EF8"/>
    <w:rsid w:val="00766F5A"/>
    <w:rsid w:val="0076758F"/>
    <w:rsid w:val="00770214"/>
    <w:rsid w:val="007702CF"/>
    <w:rsid w:val="00770788"/>
    <w:rsid w:val="00770818"/>
    <w:rsid w:val="0077121E"/>
    <w:rsid w:val="00771306"/>
    <w:rsid w:val="00771863"/>
    <w:rsid w:val="007728C8"/>
    <w:rsid w:val="00772F5F"/>
    <w:rsid w:val="0077355B"/>
    <w:rsid w:val="00773AFA"/>
    <w:rsid w:val="00773B26"/>
    <w:rsid w:val="00775BE8"/>
    <w:rsid w:val="00776733"/>
    <w:rsid w:val="00776A95"/>
    <w:rsid w:val="00776AE9"/>
    <w:rsid w:val="00776CC1"/>
    <w:rsid w:val="0077795A"/>
    <w:rsid w:val="00780712"/>
    <w:rsid w:val="00780F64"/>
    <w:rsid w:val="00781B1B"/>
    <w:rsid w:val="00781F12"/>
    <w:rsid w:val="00782360"/>
    <w:rsid w:val="007828F3"/>
    <w:rsid w:val="00782A40"/>
    <w:rsid w:val="00782CFB"/>
    <w:rsid w:val="00782DBC"/>
    <w:rsid w:val="00784306"/>
    <w:rsid w:val="007843A6"/>
    <w:rsid w:val="007843DC"/>
    <w:rsid w:val="00784656"/>
    <w:rsid w:val="00784D39"/>
    <w:rsid w:val="00785428"/>
    <w:rsid w:val="0078588B"/>
    <w:rsid w:val="00786D2E"/>
    <w:rsid w:val="00787DF5"/>
    <w:rsid w:val="007901C0"/>
    <w:rsid w:val="00790889"/>
    <w:rsid w:val="00790D9B"/>
    <w:rsid w:val="007914D3"/>
    <w:rsid w:val="00791A74"/>
    <w:rsid w:val="00791E6A"/>
    <w:rsid w:val="00791F0E"/>
    <w:rsid w:val="00792D5D"/>
    <w:rsid w:val="00792DD2"/>
    <w:rsid w:val="00793DF3"/>
    <w:rsid w:val="00794912"/>
    <w:rsid w:val="007949D2"/>
    <w:rsid w:val="0079513D"/>
    <w:rsid w:val="00795669"/>
    <w:rsid w:val="00796461"/>
    <w:rsid w:val="00796590"/>
    <w:rsid w:val="00797A38"/>
    <w:rsid w:val="007A0306"/>
    <w:rsid w:val="007A073D"/>
    <w:rsid w:val="007A0859"/>
    <w:rsid w:val="007A0CA8"/>
    <w:rsid w:val="007A14FE"/>
    <w:rsid w:val="007A1550"/>
    <w:rsid w:val="007A2372"/>
    <w:rsid w:val="007A2BB1"/>
    <w:rsid w:val="007A319C"/>
    <w:rsid w:val="007A339A"/>
    <w:rsid w:val="007A39DD"/>
    <w:rsid w:val="007A4C82"/>
    <w:rsid w:val="007A4E09"/>
    <w:rsid w:val="007A5183"/>
    <w:rsid w:val="007A609B"/>
    <w:rsid w:val="007A6345"/>
    <w:rsid w:val="007A68CA"/>
    <w:rsid w:val="007A6CF4"/>
    <w:rsid w:val="007A6ED5"/>
    <w:rsid w:val="007A7470"/>
    <w:rsid w:val="007A7CB1"/>
    <w:rsid w:val="007A7F9E"/>
    <w:rsid w:val="007B03A7"/>
    <w:rsid w:val="007B08C8"/>
    <w:rsid w:val="007B115C"/>
    <w:rsid w:val="007B1441"/>
    <w:rsid w:val="007B1E60"/>
    <w:rsid w:val="007B23A2"/>
    <w:rsid w:val="007B2821"/>
    <w:rsid w:val="007B2920"/>
    <w:rsid w:val="007B3E21"/>
    <w:rsid w:val="007B3EDF"/>
    <w:rsid w:val="007B47CD"/>
    <w:rsid w:val="007B482D"/>
    <w:rsid w:val="007B4D9E"/>
    <w:rsid w:val="007B4DBE"/>
    <w:rsid w:val="007B609E"/>
    <w:rsid w:val="007B6C45"/>
    <w:rsid w:val="007B6EB4"/>
    <w:rsid w:val="007B761E"/>
    <w:rsid w:val="007B79B5"/>
    <w:rsid w:val="007C07A8"/>
    <w:rsid w:val="007C09FF"/>
    <w:rsid w:val="007C1347"/>
    <w:rsid w:val="007C13BA"/>
    <w:rsid w:val="007C13FF"/>
    <w:rsid w:val="007C2618"/>
    <w:rsid w:val="007C2949"/>
    <w:rsid w:val="007C44BD"/>
    <w:rsid w:val="007C47D2"/>
    <w:rsid w:val="007C5348"/>
    <w:rsid w:val="007C53DD"/>
    <w:rsid w:val="007C5846"/>
    <w:rsid w:val="007C586B"/>
    <w:rsid w:val="007C5D94"/>
    <w:rsid w:val="007C61FE"/>
    <w:rsid w:val="007C6F26"/>
    <w:rsid w:val="007C72CF"/>
    <w:rsid w:val="007D0360"/>
    <w:rsid w:val="007D05AD"/>
    <w:rsid w:val="007D0F86"/>
    <w:rsid w:val="007D1848"/>
    <w:rsid w:val="007D189B"/>
    <w:rsid w:val="007D1D91"/>
    <w:rsid w:val="007D3182"/>
    <w:rsid w:val="007D3871"/>
    <w:rsid w:val="007D38F7"/>
    <w:rsid w:val="007D3E61"/>
    <w:rsid w:val="007D49E8"/>
    <w:rsid w:val="007D4A64"/>
    <w:rsid w:val="007D547B"/>
    <w:rsid w:val="007D5BAC"/>
    <w:rsid w:val="007D63A2"/>
    <w:rsid w:val="007D64F6"/>
    <w:rsid w:val="007D7A20"/>
    <w:rsid w:val="007D7BF4"/>
    <w:rsid w:val="007E08A0"/>
    <w:rsid w:val="007E1F3A"/>
    <w:rsid w:val="007E31A9"/>
    <w:rsid w:val="007E435C"/>
    <w:rsid w:val="007E45C4"/>
    <w:rsid w:val="007E4B38"/>
    <w:rsid w:val="007E4FAB"/>
    <w:rsid w:val="007E5727"/>
    <w:rsid w:val="007E590A"/>
    <w:rsid w:val="007E5EFB"/>
    <w:rsid w:val="007E6F6B"/>
    <w:rsid w:val="007E7257"/>
    <w:rsid w:val="007E7F5D"/>
    <w:rsid w:val="007F03D9"/>
    <w:rsid w:val="007F05DD"/>
    <w:rsid w:val="007F0CAD"/>
    <w:rsid w:val="007F1118"/>
    <w:rsid w:val="007F3C78"/>
    <w:rsid w:val="007F5096"/>
    <w:rsid w:val="007F50DE"/>
    <w:rsid w:val="007F544E"/>
    <w:rsid w:val="007F55BC"/>
    <w:rsid w:val="007F57C7"/>
    <w:rsid w:val="007F57D8"/>
    <w:rsid w:val="007F640C"/>
    <w:rsid w:val="007F6413"/>
    <w:rsid w:val="007F6A88"/>
    <w:rsid w:val="007F6C97"/>
    <w:rsid w:val="007F6DF8"/>
    <w:rsid w:val="007F7E22"/>
    <w:rsid w:val="00800267"/>
    <w:rsid w:val="00800320"/>
    <w:rsid w:val="00800EBD"/>
    <w:rsid w:val="008017D9"/>
    <w:rsid w:val="00803300"/>
    <w:rsid w:val="00803AC3"/>
    <w:rsid w:val="008046E0"/>
    <w:rsid w:val="00804D4F"/>
    <w:rsid w:val="008053C3"/>
    <w:rsid w:val="00805493"/>
    <w:rsid w:val="00805AB6"/>
    <w:rsid w:val="00805D50"/>
    <w:rsid w:val="00806A65"/>
    <w:rsid w:val="00806C9D"/>
    <w:rsid w:val="0081006A"/>
    <w:rsid w:val="00810440"/>
    <w:rsid w:val="00810654"/>
    <w:rsid w:val="00810B9B"/>
    <w:rsid w:val="00810EC1"/>
    <w:rsid w:val="00811662"/>
    <w:rsid w:val="00811B66"/>
    <w:rsid w:val="00811CD1"/>
    <w:rsid w:val="00812522"/>
    <w:rsid w:val="00812AFB"/>
    <w:rsid w:val="0081348E"/>
    <w:rsid w:val="00815141"/>
    <w:rsid w:val="00815AC8"/>
    <w:rsid w:val="008160BA"/>
    <w:rsid w:val="008162EE"/>
    <w:rsid w:val="00816DBC"/>
    <w:rsid w:val="00816E70"/>
    <w:rsid w:val="00817AA6"/>
    <w:rsid w:val="00817F1F"/>
    <w:rsid w:val="00820B26"/>
    <w:rsid w:val="00820EBA"/>
    <w:rsid w:val="00822565"/>
    <w:rsid w:val="00822DE9"/>
    <w:rsid w:val="00823E84"/>
    <w:rsid w:val="008240FC"/>
    <w:rsid w:val="008242A5"/>
    <w:rsid w:val="00824A0D"/>
    <w:rsid w:val="00825F26"/>
    <w:rsid w:val="0082676F"/>
    <w:rsid w:val="008268A9"/>
    <w:rsid w:val="008274B2"/>
    <w:rsid w:val="00827ABC"/>
    <w:rsid w:val="00827EF4"/>
    <w:rsid w:val="00830718"/>
    <w:rsid w:val="00830F03"/>
    <w:rsid w:val="00831289"/>
    <w:rsid w:val="0083147C"/>
    <w:rsid w:val="0083184D"/>
    <w:rsid w:val="00832A46"/>
    <w:rsid w:val="00832C3E"/>
    <w:rsid w:val="008336D4"/>
    <w:rsid w:val="00834248"/>
    <w:rsid w:val="008348F0"/>
    <w:rsid w:val="00834F21"/>
    <w:rsid w:val="008377A8"/>
    <w:rsid w:val="008377F2"/>
    <w:rsid w:val="00837B84"/>
    <w:rsid w:val="00837BDA"/>
    <w:rsid w:val="00837C13"/>
    <w:rsid w:val="00837E89"/>
    <w:rsid w:val="0084014C"/>
    <w:rsid w:val="008404E0"/>
    <w:rsid w:val="008404F6"/>
    <w:rsid w:val="008417E0"/>
    <w:rsid w:val="00841907"/>
    <w:rsid w:val="00841970"/>
    <w:rsid w:val="00841EF7"/>
    <w:rsid w:val="00841F38"/>
    <w:rsid w:val="008422F2"/>
    <w:rsid w:val="008428BA"/>
    <w:rsid w:val="00842FD4"/>
    <w:rsid w:val="008444AD"/>
    <w:rsid w:val="008463AC"/>
    <w:rsid w:val="00846653"/>
    <w:rsid w:val="00846DE7"/>
    <w:rsid w:val="00847030"/>
    <w:rsid w:val="008478AB"/>
    <w:rsid w:val="00850158"/>
    <w:rsid w:val="0085021C"/>
    <w:rsid w:val="00850364"/>
    <w:rsid w:val="0085078E"/>
    <w:rsid w:val="00850BF0"/>
    <w:rsid w:val="00850CA5"/>
    <w:rsid w:val="00850EA7"/>
    <w:rsid w:val="008514A9"/>
    <w:rsid w:val="0085193D"/>
    <w:rsid w:val="00851DB6"/>
    <w:rsid w:val="00852B2A"/>
    <w:rsid w:val="00853692"/>
    <w:rsid w:val="008537B5"/>
    <w:rsid w:val="00853F23"/>
    <w:rsid w:val="00853FBF"/>
    <w:rsid w:val="008545DC"/>
    <w:rsid w:val="008548BB"/>
    <w:rsid w:val="00854F12"/>
    <w:rsid w:val="008556F0"/>
    <w:rsid w:val="00855B7B"/>
    <w:rsid w:val="008569DC"/>
    <w:rsid w:val="008572ED"/>
    <w:rsid w:val="008575AF"/>
    <w:rsid w:val="00857CE0"/>
    <w:rsid w:val="00857ED8"/>
    <w:rsid w:val="00860776"/>
    <w:rsid w:val="00860D81"/>
    <w:rsid w:val="008618B9"/>
    <w:rsid w:val="008625AA"/>
    <w:rsid w:val="00862F2C"/>
    <w:rsid w:val="008637E8"/>
    <w:rsid w:val="00863C84"/>
    <w:rsid w:val="008640B1"/>
    <w:rsid w:val="00864174"/>
    <w:rsid w:val="008641C5"/>
    <w:rsid w:val="00864649"/>
    <w:rsid w:val="008658A8"/>
    <w:rsid w:val="008664F2"/>
    <w:rsid w:val="0086667F"/>
    <w:rsid w:val="0086779C"/>
    <w:rsid w:val="008708BF"/>
    <w:rsid w:val="008708E2"/>
    <w:rsid w:val="00870992"/>
    <w:rsid w:val="008712A4"/>
    <w:rsid w:val="00871474"/>
    <w:rsid w:val="008717B2"/>
    <w:rsid w:val="008725DD"/>
    <w:rsid w:val="0087292D"/>
    <w:rsid w:val="00872AFF"/>
    <w:rsid w:val="008731BF"/>
    <w:rsid w:val="00873790"/>
    <w:rsid w:val="00873A2D"/>
    <w:rsid w:val="00874CAD"/>
    <w:rsid w:val="00876767"/>
    <w:rsid w:val="00876BB1"/>
    <w:rsid w:val="00876F17"/>
    <w:rsid w:val="00877AA3"/>
    <w:rsid w:val="008804C1"/>
    <w:rsid w:val="008807A7"/>
    <w:rsid w:val="00880A4F"/>
    <w:rsid w:val="008812F0"/>
    <w:rsid w:val="008813A9"/>
    <w:rsid w:val="00881F93"/>
    <w:rsid w:val="00884455"/>
    <w:rsid w:val="00884A80"/>
    <w:rsid w:val="00884AD3"/>
    <w:rsid w:val="00884F6B"/>
    <w:rsid w:val="00884FC6"/>
    <w:rsid w:val="0088535C"/>
    <w:rsid w:val="008854E9"/>
    <w:rsid w:val="00885BE6"/>
    <w:rsid w:val="00885E83"/>
    <w:rsid w:val="0088674B"/>
    <w:rsid w:val="00887C55"/>
    <w:rsid w:val="00887F7B"/>
    <w:rsid w:val="008907BD"/>
    <w:rsid w:val="008908AF"/>
    <w:rsid w:val="00890BD9"/>
    <w:rsid w:val="00891240"/>
    <w:rsid w:val="0089157D"/>
    <w:rsid w:val="00891A7A"/>
    <w:rsid w:val="00891BBB"/>
    <w:rsid w:val="008922BE"/>
    <w:rsid w:val="008928D1"/>
    <w:rsid w:val="00892B28"/>
    <w:rsid w:val="0089461C"/>
    <w:rsid w:val="00895316"/>
    <w:rsid w:val="0089620A"/>
    <w:rsid w:val="00896496"/>
    <w:rsid w:val="008966C6"/>
    <w:rsid w:val="00897487"/>
    <w:rsid w:val="0089777D"/>
    <w:rsid w:val="008A0054"/>
    <w:rsid w:val="008A0333"/>
    <w:rsid w:val="008A096B"/>
    <w:rsid w:val="008A128F"/>
    <w:rsid w:val="008A14E8"/>
    <w:rsid w:val="008A18A4"/>
    <w:rsid w:val="008A193A"/>
    <w:rsid w:val="008A23E2"/>
    <w:rsid w:val="008A2533"/>
    <w:rsid w:val="008A2FE4"/>
    <w:rsid w:val="008A32AD"/>
    <w:rsid w:val="008A48F9"/>
    <w:rsid w:val="008A4CF2"/>
    <w:rsid w:val="008A4DF5"/>
    <w:rsid w:val="008A503E"/>
    <w:rsid w:val="008A5E33"/>
    <w:rsid w:val="008A6B15"/>
    <w:rsid w:val="008A6B71"/>
    <w:rsid w:val="008A74BF"/>
    <w:rsid w:val="008A7D94"/>
    <w:rsid w:val="008B0FEB"/>
    <w:rsid w:val="008B116B"/>
    <w:rsid w:val="008B239F"/>
    <w:rsid w:val="008B3953"/>
    <w:rsid w:val="008B3AAD"/>
    <w:rsid w:val="008B3ADB"/>
    <w:rsid w:val="008B3D6E"/>
    <w:rsid w:val="008B47B5"/>
    <w:rsid w:val="008B5CD4"/>
    <w:rsid w:val="008B6177"/>
    <w:rsid w:val="008B6D85"/>
    <w:rsid w:val="008B73F6"/>
    <w:rsid w:val="008B7BD6"/>
    <w:rsid w:val="008C02C8"/>
    <w:rsid w:val="008C03AD"/>
    <w:rsid w:val="008C0BA5"/>
    <w:rsid w:val="008C1AD9"/>
    <w:rsid w:val="008C1BEC"/>
    <w:rsid w:val="008C1F01"/>
    <w:rsid w:val="008C2411"/>
    <w:rsid w:val="008C2507"/>
    <w:rsid w:val="008C2BF1"/>
    <w:rsid w:val="008C308D"/>
    <w:rsid w:val="008C34D1"/>
    <w:rsid w:val="008C34D9"/>
    <w:rsid w:val="008C407A"/>
    <w:rsid w:val="008C46E8"/>
    <w:rsid w:val="008C5473"/>
    <w:rsid w:val="008C54B0"/>
    <w:rsid w:val="008C701F"/>
    <w:rsid w:val="008C7251"/>
    <w:rsid w:val="008C7C3B"/>
    <w:rsid w:val="008C7ED5"/>
    <w:rsid w:val="008D1396"/>
    <w:rsid w:val="008D1A67"/>
    <w:rsid w:val="008D21C0"/>
    <w:rsid w:val="008D2634"/>
    <w:rsid w:val="008D284C"/>
    <w:rsid w:val="008D2E74"/>
    <w:rsid w:val="008D39C7"/>
    <w:rsid w:val="008D4AB7"/>
    <w:rsid w:val="008D5567"/>
    <w:rsid w:val="008D5F55"/>
    <w:rsid w:val="008D6DD9"/>
    <w:rsid w:val="008D7009"/>
    <w:rsid w:val="008D7C21"/>
    <w:rsid w:val="008E0B04"/>
    <w:rsid w:val="008E0B2E"/>
    <w:rsid w:val="008E159B"/>
    <w:rsid w:val="008E1856"/>
    <w:rsid w:val="008E2197"/>
    <w:rsid w:val="008E2683"/>
    <w:rsid w:val="008E2D53"/>
    <w:rsid w:val="008E2F05"/>
    <w:rsid w:val="008E56F9"/>
    <w:rsid w:val="008E654A"/>
    <w:rsid w:val="008E6581"/>
    <w:rsid w:val="008E6A0B"/>
    <w:rsid w:val="008E6E86"/>
    <w:rsid w:val="008F058B"/>
    <w:rsid w:val="008F0FE3"/>
    <w:rsid w:val="008F1242"/>
    <w:rsid w:val="008F14D3"/>
    <w:rsid w:val="008F172E"/>
    <w:rsid w:val="008F2159"/>
    <w:rsid w:val="008F2228"/>
    <w:rsid w:val="008F259A"/>
    <w:rsid w:val="008F2DB7"/>
    <w:rsid w:val="008F2E15"/>
    <w:rsid w:val="008F4766"/>
    <w:rsid w:val="008F5A53"/>
    <w:rsid w:val="008F6255"/>
    <w:rsid w:val="008F63A1"/>
    <w:rsid w:val="008F682C"/>
    <w:rsid w:val="008F70D1"/>
    <w:rsid w:val="008F73D4"/>
    <w:rsid w:val="009013DE"/>
    <w:rsid w:val="00901874"/>
    <w:rsid w:val="00901BB5"/>
    <w:rsid w:val="00901CD5"/>
    <w:rsid w:val="00901DEF"/>
    <w:rsid w:val="00902100"/>
    <w:rsid w:val="009023C5"/>
    <w:rsid w:val="009023CB"/>
    <w:rsid w:val="00902574"/>
    <w:rsid w:val="00904065"/>
    <w:rsid w:val="00904081"/>
    <w:rsid w:val="009041FA"/>
    <w:rsid w:val="009045DC"/>
    <w:rsid w:val="00905F59"/>
    <w:rsid w:val="00906EEE"/>
    <w:rsid w:val="00907F63"/>
    <w:rsid w:val="00910469"/>
    <w:rsid w:val="00911490"/>
    <w:rsid w:val="00911582"/>
    <w:rsid w:val="009117C3"/>
    <w:rsid w:val="00911CAF"/>
    <w:rsid w:val="00911CBF"/>
    <w:rsid w:val="00912132"/>
    <w:rsid w:val="009121D5"/>
    <w:rsid w:val="00912BBE"/>
    <w:rsid w:val="009130B2"/>
    <w:rsid w:val="0091464D"/>
    <w:rsid w:val="009147AE"/>
    <w:rsid w:val="00914CC6"/>
    <w:rsid w:val="00914FB8"/>
    <w:rsid w:val="009150A2"/>
    <w:rsid w:val="009151C3"/>
    <w:rsid w:val="009163CF"/>
    <w:rsid w:val="009165E4"/>
    <w:rsid w:val="0091673E"/>
    <w:rsid w:val="00917BB4"/>
    <w:rsid w:val="00917F8B"/>
    <w:rsid w:val="009208EE"/>
    <w:rsid w:val="0092097D"/>
    <w:rsid w:val="00921B50"/>
    <w:rsid w:val="00921E95"/>
    <w:rsid w:val="009222C6"/>
    <w:rsid w:val="00922AE0"/>
    <w:rsid w:val="009234D5"/>
    <w:rsid w:val="00924561"/>
    <w:rsid w:val="009257D5"/>
    <w:rsid w:val="00925C6B"/>
    <w:rsid w:val="0092686D"/>
    <w:rsid w:val="00926BB1"/>
    <w:rsid w:val="00927D1D"/>
    <w:rsid w:val="0093004E"/>
    <w:rsid w:val="009300A3"/>
    <w:rsid w:val="009309EC"/>
    <w:rsid w:val="0093285B"/>
    <w:rsid w:val="00932D12"/>
    <w:rsid w:val="009335B0"/>
    <w:rsid w:val="00933BC3"/>
    <w:rsid w:val="00934980"/>
    <w:rsid w:val="0093607B"/>
    <w:rsid w:val="00936E36"/>
    <w:rsid w:val="00937593"/>
    <w:rsid w:val="009378EC"/>
    <w:rsid w:val="00937BD4"/>
    <w:rsid w:val="00937F24"/>
    <w:rsid w:val="0094035D"/>
    <w:rsid w:val="00940CF8"/>
    <w:rsid w:val="00941C0B"/>
    <w:rsid w:val="0094212B"/>
    <w:rsid w:val="0094390C"/>
    <w:rsid w:val="0094588B"/>
    <w:rsid w:val="00946AD9"/>
    <w:rsid w:val="00946C1E"/>
    <w:rsid w:val="00947040"/>
    <w:rsid w:val="00947139"/>
    <w:rsid w:val="009476B3"/>
    <w:rsid w:val="00950509"/>
    <w:rsid w:val="00950AA4"/>
    <w:rsid w:val="00951D14"/>
    <w:rsid w:val="00952510"/>
    <w:rsid w:val="00952832"/>
    <w:rsid w:val="00952A84"/>
    <w:rsid w:val="00953AD7"/>
    <w:rsid w:val="00953BDD"/>
    <w:rsid w:val="00954545"/>
    <w:rsid w:val="0095491D"/>
    <w:rsid w:val="009550F5"/>
    <w:rsid w:val="00955E58"/>
    <w:rsid w:val="00956469"/>
    <w:rsid w:val="00956E8B"/>
    <w:rsid w:val="0095713F"/>
    <w:rsid w:val="0095743D"/>
    <w:rsid w:val="009576B1"/>
    <w:rsid w:val="00957D46"/>
    <w:rsid w:val="00960293"/>
    <w:rsid w:val="0096061D"/>
    <w:rsid w:val="00960676"/>
    <w:rsid w:val="0096081C"/>
    <w:rsid w:val="00960CC4"/>
    <w:rsid w:val="00960CF2"/>
    <w:rsid w:val="00960EDC"/>
    <w:rsid w:val="00961A4B"/>
    <w:rsid w:val="00961E78"/>
    <w:rsid w:val="009622B4"/>
    <w:rsid w:val="009635CA"/>
    <w:rsid w:val="00963FA1"/>
    <w:rsid w:val="00964430"/>
    <w:rsid w:val="0096444D"/>
    <w:rsid w:val="00964A4E"/>
    <w:rsid w:val="00964C7C"/>
    <w:rsid w:val="00964D4C"/>
    <w:rsid w:val="00966470"/>
    <w:rsid w:val="00966FF1"/>
    <w:rsid w:val="00967D11"/>
    <w:rsid w:val="009705BB"/>
    <w:rsid w:val="00970A40"/>
    <w:rsid w:val="009713D5"/>
    <w:rsid w:val="00972940"/>
    <w:rsid w:val="0097318D"/>
    <w:rsid w:val="00973514"/>
    <w:rsid w:val="009736A9"/>
    <w:rsid w:val="0097551C"/>
    <w:rsid w:val="009756BD"/>
    <w:rsid w:val="00975745"/>
    <w:rsid w:val="009757A6"/>
    <w:rsid w:val="00975DAD"/>
    <w:rsid w:val="009765D9"/>
    <w:rsid w:val="009767D5"/>
    <w:rsid w:val="00976B5E"/>
    <w:rsid w:val="00977412"/>
    <w:rsid w:val="009776BE"/>
    <w:rsid w:val="009776F0"/>
    <w:rsid w:val="00977FB9"/>
    <w:rsid w:val="00980E7C"/>
    <w:rsid w:val="00981CE2"/>
    <w:rsid w:val="00981FB2"/>
    <w:rsid w:val="0098210F"/>
    <w:rsid w:val="009823DA"/>
    <w:rsid w:val="009834BD"/>
    <w:rsid w:val="00984116"/>
    <w:rsid w:val="009848AA"/>
    <w:rsid w:val="0098559C"/>
    <w:rsid w:val="00985708"/>
    <w:rsid w:val="00985ABC"/>
    <w:rsid w:val="00986571"/>
    <w:rsid w:val="0098657D"/>
    <w:rsid w:val="00986FD2"/>
    <w:rsid w:val="00987008"/>
    <w:rsid w:val="0098788E"/>
    <w:rsid w:val="00987C50"/>
    <w:rsid w:val="009905B7"/>
    <w:rsid w:val="009906C5"/>
    <w:rsid w:val="00991258"/>
    <w:rsid w:val="00991702"/>
    <w:rsid w:val="00991790"/>
    <w:rsid w:val="009922E4"/>
    <w:rsid w:val="00992513"/>
    <w:rsid w:val="009925C0"/>
    <w:rsid w:val="00992792"/>
    <w:rsid w:val="00992A78"/>
    <w:rsid w:val="009932EB"/>
    <w:rsid w:val="009938E9"/>
    <w:rsid w:val="0099417E"/>
    <w:rsid w:val="0099504A"/>
    <w:rsid w:val="00995E18"/>
    <w:rsid w:val="0099653E"/>
    <w:rsid w:val="00996737"/>
    <w:rsid w:val="00997037"/>
    <w:rsid w:val="00997C46"/>
    <w:rsid w:val="009A07B2"/>
    <w:rsid w:val="009A114D"/>
    <w:rsid w:val="009A26A0"/>
    <w:rsid w:val="009A26F6"/>
    <w:rsid w:val="009A330E"/>
    <w:rsid w:val="009A3677"/>
    <w:rsid w:val="009A4EF8"/>
    <w:rsid w:val="009A54CF"/>
    <w:rsid w:val="009A5DD9"/>
    <w:rsid w:val="009A6B79"/>
    <w:rsid w:val="009A6F66"/>
    <w:rsid w:val="009A7D1A"/>
    <w:rsid w:val="009B0FC8"/>
    <w:rsid w:val="009B2DAF"/>
    <w:rsid w:val="009B39AD"/>
    <w:rsid w:val="009B4488"/>
    <w:rsid w:val="009B4CC7"/>
    <w:rsid w:val="009B53D4"/>
    <w:rsid w:val="009B577C"/>
    <w:rsid w:val="009B5F09"/>
    <w:rsid w:val="009B6309"/>
    <w:rsid w:val="009B6783"/>
    <w:rsid w:val="009B6B9F"/>
    <w:rsid w:val="009B71CD"/>
    <w:rsid w:val="009B7E2D"/>
    <w:rsid w:val="009B7EAE"/>
    <w:rsid w:val="009C261A"/>
    <w:rsid w:val="009C48E2"/>
    <w:rsid w:val="009C5824"/>
    <w:rsid w:val="009C5C25"/>
    <w:rsid w:val="009C636C"/>
    <w:rsid w:val="009C6455"/>
    <w:rsid w:val="009C6532"/>
    <w:rsid w:val="009C65D7"/>
    <w:rsid w:val="009C6B6A"/>
    <w:rsid w:val="009C75FB"/>
    <w:rsid w:val="009C7803"/>
    <w:rsid w:val="009C7D28"/>
    <w:rsid w:val="009D0BDC"/>
    <w:rsid w:val="009D0CE0"/>
    <w:rsid w:val="009D12FA"/>
    <w:rsid w:val="009D3035"/>
    <w:rsid w:val="009D43DC"/>
    <w:rsid w:val="009D50EB"/>
    <w:rsid w:val="009D5113"/>
    <w:rsid w:val="009D54D9"/>
    <w:rsid w:val="009D55BA"/>
    <w:rsid w:val="009D55EB"/>
    <w:rsid w:val="009D57AA"/>
    <w:rsid w:val="009D5BB7"/>
    <w:rsid w:val="009D6911"/>
    <w:rsid w:val="009D76DF"/>
    <w:rsid w:val="009D7F09"/>
    <w:rsid w:val="009E18CD"/>
    <w:rsid w:val="009E2C65"/>
    <w:rsid w:val="009E2F03"/>
    <w:rsid w:val="009E372D"/>
    <w:rsid w:val="009E5350"/>
    <w:rsid w:val="009E5C01"/>
    <w:rsid w:val="009E69D9"/>
    <w:rsid w:val="009E6C66"/>
    <w:rsid w:val="009E6E78"/>
    <w:rsid w:val="009F06DA"/>
    <w:rsid w:val="009F0D46"/>
    <w:rsid w:val="009F25BC"/>
    <w:rsid w:val="009F2632"/>
    <w:rsid w:val="009F334D"/>
    <w:rsid w:val="009F3922"/>
    <w:rsid w:val="009F3E5E"/>
    <w:rsid w:val="009F4C13"/>
    <w:rsid w:val="009F4C4E"/>
    <w:rsid w:val="009F4F2A"/>
    <w:rsid w:val="009F5C1C"/>
    <w:rsid w:val="009F5CB9"/>
    <w:rsid w:val="009F61AC"/>
    <w:rsid w:val="009F6308"/>
    <w:rsid w:val="009F6AE7"/>
    <w:rsid w:val="009F71C2"/>
    <w:rsid w:val="009F742D"/>
    <w:rsid w:val="00A005FE"/>
    <w:rsid w:val="00A00E2D"/>
    <w:rsid w:val="00A01F39"/>
    <w:rsid w:val="00A0267D"/>
    <w:rsid w:val="00A02735"/>
    <w:rsid w:val="00A02E8D"/>
    <w:rsid w:val="00A03A8A"/>
    <w:rsid w:val="00A04B21"/>
    <w:rsid w:val="00A052F6"/>
    <w:rsid w:val="00A05668"/>
    <w:rsid w:val="00A05D26"/>
    <w:rsid w:val="00A065A7"/>
    <w:rsid w:val="00A06D42"/>
    <w:rsid w:val="00A07924"/>
    <w:rsid w:val="00A07B01"/>
    <w:rsid w:val="00A07B42"/>
    <w:rsid w:val="00A116DF"/>
    <w:rsid w:val="00A1178F"/>
    <w:rsid w:val="00A118C5"/>
    <w:rsid w:val="00A11CA5"/>
    <w:rsid w:val="00A11F8D"/>
    <w:rsid w:val="00A120BD"/>
    <w:rsid w:val="00A1289A"/>
    <w:rsid w:val="00A128E5"/>
    <w:rsid w:val="00A12988"/>
    <w:rsid w:val="00A12B7C"/>
    <w:rsid w:val="00A12CA3"/>
    <w:rsid w:val="00A1334E"/>
    <w:rsid w:val="00A134E9"/>
    <w:rsid w:val="00A135DD"/>
    <w:rsid w:val="00A13F58"/>
    <w:rsid w:val="00A14EA2"/>
    <w:rsid w:val="00A15396"/>
    <w:rsid w:val="00A154E4"/>
    <w:rsid w:val="00A15558"/>
    <w:rsid w:val="00A16791"/>
    <w:rsid w:val="00A16C2F"/>
    <w:rsid w:val="00A174DE"/>
    <w:rsid w:val="00A17FC3"/>
    <w:rsid w:val="00A20785"/>
    <w:rsid w:val="00A207F4"/>
    <w:rsid w:val="00A20EF9"/>
    <w:rsid w:val="00A212C5"/>
    <w:rsid w:val="00A213C5"/>
    <w:rsid w:val="00A2154D"/>
    <w:rsid w:val="00A21D0D"/>
    <w:rsid w:val="00A221D7"/>
    <w:rsid w:val="00A222A2"/>
    <w:rsid w:val="00A22354"/>
    <w:rsid w:val="00A23CA0"/>
    <w:rsid w:val="00A24B08"/>
    <w:rsid w:val="00A24F8A"/>
    <w:rsid w:val="00A25A30"/>
    <w:rsid w:val="00A26B74"/>
    <w:rsid w:val="00A27304"/>
    <w:rsid w:val="00A27DEA"/>
    <w:rsid w:val="00A30580"/>
    <w:rsid w:val="00A30976"/>
    <w:rsid w:val="00A315CA"/>
    <w:rsid w:val="00A32073"/>
    <w:rsid w:val="00A323B1"/>
    <w:rsid w:val="00A32BA0"/>
    <w:rsid w:val="00A33009"/>
    <w:rsid w:val="00A33447"/>
    <w:rsid w:val="00A33D44"/>
    <w:rsid w:val="00A33E90"/>
    <w:rsid w:val="00A35806"/>
    <w:rsid w:val="00A36F78"/>
    <w:rsid w:val="00A40164"/>
    <w:rsid w:val="00A414CA"/>
    <w:rsid w:val="00A41C0A"/>
    <w:rsid w:val="00A42815"/>
    <w:rsid w:val="00A43170"/>
    <w:rsid w:val="00A43942"/>
    <w:rsid w:val="00A44405"/>
    <w:rsid w:val="00A4481E"/>
    <w:rsid w:val="00A44841"/>
    <w:rsid w:val="00A44A1F"/>
    <w:rsid w:val="00A458CC"/>
    <w:rsid w:val="00A46777"/>
    <w:rsid w:val="00A46930"/>
    <w:rsid w:val="00A46ABE"/>
    <w:rsid w:val="00A470D2"/>
    <w:rsid w:val="00A4740B"/>
    <w:rsid w:val="00A47804"/>
    <w:rsid w:val="00A47AD8"/>
    <w:rsid w:val="00A50B96"/>
    <w:rsid w:val="00A513D8"/>
    <w:rsid w:val="00A515D1"/>
    <w:rsid w:val="00A51EF6"/>
    <w:rsid w:val="00A524F1"/>
    <w:rsid w:val="00A5293F"/>
    <w:rsid w:val="00A52E04"/>
    <w:rsid w:val="00A52F48"/>
    <w:rsid w:val="00A52F88"/>
    <w:rsid w:val="00A530AC"/>
    <w:rsid w:val="00A5328D"/>
    <w:rsid w:val="00A5391B"/>
    <w:rsid w:val="00A53BD2"/>
    <w:rsid w:val="00A551F0"/>
    <w:rsid w:val="00A55CD7"/>
    <w:rsid w:val="00A56537"/>
    <w:rsid w:val="00A56D73"/>
    <w:rsid w:val="00A57078"/>
    <w:rsid w:val="00A5726D"/>
    <w:rsid w:val="00A57BBC"/>
    <w:rsid w:val="00A57C64"/>
    <w:rsid w:val="00A60876"/>
    <w:rsid w:val="00A60B6C"/>
    <w:rsid w:val="00A60DFC"/>
    <w:rsid w:val="00A61374"/>
    <w:rsid w:val="00A62165"/>
    <w:rsid w:val="00A62ABA"/>
    <w:rsid w:val="00A634DA"/>
    <w:rsid w:val="00A637D7"/>
    <w:rsid w:val="00A63961"/>
    <w:rsid w:val="00A64517"/>
    <w:rsid w:val="00A6492B"/>
    <w:rsid w:val="00A64AB6"/>
    <w:rsid w:val="00A64F20"/>
    <w:rsid w:val="00A65468"/>
    <w:rsid w:val="00A654DC"/>
    <w:rsid w:val="00A65F16"/>
    <w:rsid w:val="00A66058"/>
    <w:rsid w:val="00A66298"/>
    <w:rsid w:val="00A6644D"/>
    <w:rsid w:val="00A67AAF"/>
    <w:rsid w:val="00A67B09"/>
    <w:rsid w:val="00A70D5C"/>
    <w:rsid w:val="00A7108C"/>
    <w:rsid w:val="00A7123B"/>
    <w:rsid w:val="00A713D1"/>
    <w:rsid w:val="00A71E75"/>
    <w:rsid w:val="00A7365E"/>
    <w:rsid w:val="00A738BD"/>
    <w:rsid w:val="00A73D70"/>
    <w:rsid w:val="00A7455A"/>
    <w:rsid w:val="00A74B3B"/>
    <w:rsid w:val="00A74DAE"/>
    <w:rsid w:val="00A75A9B"/>
    <w:rsid w:val="00A75F9D"/>
    <w:rsid w:val="00A7604D"/>
    <w:rsid w:val="00A766A8"/>
    <w:rsid w:val="00A76953"/>
    <w:rsid w:val="00A779E2"/>
    <w:rsid w:val="00A77C4D"/>
    <w:rsid w:val="00A77CEB"/>
    <w:rsid w:val="00A80EEE"/>
    <w:rsid w:val="00A80FD1"/>
    <w:rsid w:val="00A810BA"/>
    <w:rsid w:val="00A810D1"/>
    <w:rsid w:val="00A81FAF"/>
    <w:rsid w:val="00A8275E"/>
    <w:rsid w:val="00A83598"/>
    <w:rsid w:val="00A8495D"/>
    <w:rsid w:val="00A8537D"/>
    <w:rsid w:val="00A85BB7"/>
    <w:rsid w:val="00A85F7B"/>
    <w:rsid w:val="00A8665E"/>
    <w:rsid w:val="00A86795"/>
    <w:rsid w:val="00A902D2"/>
    <w:rsid w:val="00A906B3"/>
    <w:rsid w:val="00A911FE"/>
    <w:rsid w:val="00A9140B"/>
    <w:rsid w:val="00A9166A"/>
    <w:rsid w:val="00A91764"/>
    <w:rsid w:val="00A9199B"/>
    <w:rsid w:val="00A91ABB"/>
    <w:rsid w:val="00A921A2"/>
    <w:rsid w:val="00A921BC"/>
    <w:rsid w:val="00A92320"/>
    <w:rsid w:val="00A92864"/>
    <w:rsid w:val="00A9287C"/>
    <w:rsid w:val="00A9312A"/>
    <w:rsid w:val="00A9448F"/>
    <w:rsid w:val="00A944CF"/>
    <w:rsid w:val="00A9473A"/>
    <w:rsid w:val="00A954DC"/>
    <w:rsid w:val="00A9554B"/>
    <w:rsid w:val="00A9558A"/>
    <w:rsid w:val="00A9561E"/>
    <w:rsid w:val="00A95766"/>
    <w:rsid w:val="00A966DB"/>
    <w:rsid w:val="00A96FC2"/>
    <w:rsid w:val="00A97111"/>
    <w:rsid w:val="00A97967"/>
    <w:rsid w:val="00A97F11"/>
    <w:rsid w:val="00AA0A7E"/>
    <w:rsid w:val="00AA0EF0"/>
    <w:rsid w:val="00AA195E"/>
    <w:rsid w:val="00AA23FC"/>
    <w:rsid w:val="00AA27F6"/>
    <w:rsid w:val="00AA2F15"/>
    <w:rsid w:val="00AA317D"/>
    <w:rsid w:val="00AA3526"/>
    <w:rsid w:val="00AA4370"/>
    <w:rsid w:val="00AA4597"/>
    <w:rsid w:val="00AA5652"/>
    <w:rsid w:val="00AA61ED"/>
    <w:rsid w:val="00AA6257"/>
    <w:rsid w:val="00AA65FC"/>
    <w:rsid w:val="00AA66B5"/>
    <w:rsid w:val="00AA6735"/>
    <w:rsid w:val="00AA68C0"/>
    <w:rsid w:val="00AA7019"/>
    <w:rsid w:val="00AA732A"/>
    <w:rsid w:val="00AA76DE"/>
    <w:rsid w:val="00AA7C69"/>
    <w:rsid w:val="00AB299E"/>
    <w:rsid w:val="00AB2B46"/>
    <w:rsid w:val="00AB365D"/>
    <w:rsid w:val="00AB3796"/>
    <w:rsid w:val="00AB3C20"/>
    <w:rsid w:val="00AB3D62"/>
    <w:rsid w:val="00AB53AB"/>
    <w:rsid w:val="00AB5659"/>
    <w:rsid w:val="00AB5F30"/>
    <w:rsid w:val="00AB6036"/>
    <w:rsid w:val="00AB71A9"/>
    <w:rsid w:val="00AC00A5"/>
    <w:rsid w:val="00AC0C71"/>
    <w:rsid w:val="00AC0D29"/>
    <w:rsid w:val="00AC1273"/>
    <w:rsid w:val="00AC1656"/>
    <w:rsid w:val="00AC18C3"/>
    <w:rsid w:val="00AC2EDD"/>
    <w:rsid w:val="00AC3187"/>
    <w:rsid w:val="00AC3B84"/>
    <w:rsid w:val="00AC551F"/>
    <w:rsid w:val="00AC5A81"/>
    <w:rsid w:val="00AC5AB2"/>
    <w:rsid w:val="00AC5BDC"/>
    <w:rsid w:val="00AC5E99"/>
    <w:rsid w:val="00AC7419"/>
    <w:rsid w:val="00AC74AA"/>
    <w:rsid w:val="00AC7850"/>
    <w:rsid w:val="00AD12B4"/>
    <w:rsid w:val="00AD1550"/>
    <w:rsid w:val="00AD19AE"/>
    <w:rsid w:val="00AD1F0A"/>
    <w:rsid w:val="00AD1F87"/>
    <w:rsid w:val="00AD3DEA"/>
    <w:rsid w:val="00AD4098"/>
    <w:rsid w:val="00AD42D0"/>
    <w:rsid w:val="00AD455A"/>
    <w:rsid w:val="00AD4856"/>
    <w:rsid w:val="00AD4EDC"/>
    <w:rsid w:val="00AD592E"/>
    <w:rsid w:val="00AD5B19"/>
    <w:rsid w:val="00AD5F9A"/>
    <w:rsid w:val="00AD67B8"/>
    <w:rsid w:val="00AD7424"/>
    <w:rsid w:val="00AD75E7"/>
    <w:rsid w:val="00AD7C68"/>
    <w:rsid w:val="00AE0BF5"/>
    <w:rsid w:val="00AE29F4"/>
    <w:rsid w:val="00AE36C4"/>
    <w:rsid w:val="00AE3C52"/>
    <w:rsid w:val="00AE3F48"/>
    <w:rsid w:val="00AE40B6"/>
    <w:rsid w:val="00AE459B"/>
    <w:rsid w:val="00AE4934"/>
    <w:rsid w:val="00AE4CCB"/>
    <w:rsid w:val="00AE4FD4"/>
    <w:rsid w:val="00AE521A"/>
    <w:rsid w:val="00AE6323"/>
    <w:rsid w:val="00AE6C2C"/>
    <w:rsid w:val="00AE6E83"/>
    <w:rsid w:val="00AE6EA8"/>
    <w:rsid w:val="00AE6FF7"/>
    <w:rsid w:val="00AE71C3"/>
    <w:rsid w:val="00AF053F"/>
    <w:rsid w:val="00AF078C"/>
    <w:rsid w:val="00AF08DC"/>
    <w:rsid w:val="00AF0CB7"/>
    <w:rsid w:val="00AF18A3"/>
    <w:rsid w:val="00AF1E36"/>
    <w:rsid w:val="00AF2079"/>
    <w:rsid w:val="00AF2D1A"/>
    <w:rsid w:val="00AF3A18"/>
    <w:rsid w:val="00AF4CD1"/>
    <w:rsid w:val="00AF64AC"/>
    <w:rsid w:val="00AF6770"/>
    <w:rsid w:val="00AF6C18"/>
    <w:rsid w:val="00AF6D74"/>
    <w:rsid w:val="00AF70C4"/>
    <w:rsid w:val="00AF72BB"/>
    <w:rsid w:val="00AF749A"/>
    <w:rsid w:val="00AF7BA5"/>
    <w:rsid w:val="00B0002F"/>
    <w:rsid w:val="00B00906"/>
    <w:rsid w:val="00B0096B"/>
    <w:rsid w:val="00B00FFF"/>
    <w:rsid w:val="00B01B09"/>
    <w:rsid w:val="00B01EE0"/>
    <w:rsid w:val="00B02508"/>
    <w:rsid w:val="00B025EA"/>
    <w:rsid w:val="00B03937"/>
    <w:rsid w:val="00B03B9A"/>
    <w:rsid w:val="00B04773"/>
    <w:rsid w:val="00B0495A"/>
    <w:rsid w:val="00B04B2D"/>
    <w:rsid w:val="00B05A66"/>
    <w:rsid w:val="00B06F65"/>
    <w:rsid w:val="00B07297"/>
    <w:rsid w:val="00B07663"/>
    <w:rsid w:val="00B07E6E"/>
    <w:rsid w:val="00B07EBF"/>
    <w:rsid w:val="00B11698"/>
    <w:rsid w:val="00B11744"/>
    <w:rsid w:val="00B127D4"/>
    <w:rsid w:val="00B12F18"/>
    <w:rsid w:val="00B13CDE"/>
    <w:rsid w:val="00B14FB4"/>
    <w:rsid w:val="00B153F6"/>
    <w:rsid w:val="00B15820"/>
    <w:rsid w:val="00B15D07"/>
    <w:rsid w:val="00B16180"/>
    <w:rsid w:val="00B16B0E"/>
    <w:rsid w:val="00B176D8"/>
    <w:rsid w:val="00B17A18"/>
    <w:rsid w:val="00B17BC3"/>
    <w:rsid w:val="00B17E78"/>
    <w:rsid w:val="00B17F53"/>
    <w:rsid w:val="00B200AC"/>
    <w:rsid w:val="00B203EB"/>
    <w:rsid w:val="00B20BF7"/>
    <w:rsid w:val="00B21025"/>
    <w:rsid w:val="00B212F0"/>
    <w:rsid w:val="00B21D4F"/>
    <w:rsid w:val="00B21DD5"/>
    <w:rsid w:val="00B2289A"/>
    <w:rsid w:val="00B2300F"/>
    <w:rsid w:val="00B234A9"/>
    <w:rsid w:val="00B234AD"/>
    <w:rsid w:val="00B24F96"/>
    <w:rsid w:val="00B25319"/>
    <w:rsid w:val="00B25DF4"/>
    <w:rsid w:val="00B2609D"/>
    <w:rsid w:val="00B26428"/>
    <w:rsid w:val="00B26C52"/>
    <w:rsid w:val="00B2729D"/>
    <w:rsid w:val="00B27661"/>
    <w:rsid w:val="00B27AA7"/>
    <w:rsid w:val="00B30035"/>
    <w:rsid w:val="00B304BD"/>
    <w:rsid w:val="00B30BFD"/>
    <w:rsid w:val="00B312A6"/>
    <w:rsid w:val="00B313FF"/>
    <w:rsid w:val="00B3151F"/>
    <w:rsid w:val="00B31779"/>
    <w:rsid w:val="00B31D90"/>
    <w:rsid w:val="00B32AA2"/>
    <w:rsid w:val="00B32E49"/>
    <w:rsid w:val="00B33131"/>
    <w:rsid w:val="00B3325C"/>
    <w:rsid w:val="00B33BEF"/>
    <w:rsid w:val="00B349A4"/>
    <w:rsid w:val="00B350EC"/>
    <w:rsid w:val="00B35D37"/>
    <w:rsid w:val="00B36C51"/>
    <w:rsid w:val="00B36E2A"/>
    <w:rsid w:val="00B416DF"/>
    <w:rsid w:val="00B43010"/>
    <w:rsid w:val="00B4332F"/>
    <w:rsid w:val="00B43806"/>
    <w:rsid w:val="00B4394D"/>
    <w:rsid w:val="00B4396C"/>
    <w:rsid w:val="00B44039"/>
    <w:rsid w:val="00B445FD"/>
    <w:rsid w:val="00B45611"/>
    <w:rsid w:val="00B46182"/>
    <w:rsid w:val="00B4655D"/>
    <w:rsid w:val="00B4662A"/>
    <w:rsid w:val="00B47523"/>
    <w:rsid w:val="00B5007E"/>
    <w:rsid w:val="00B50155"/>
    <w:rsid w:val="00B50745"/>
    <w:rsid w:val="00B50FAD"/>
    <w:rsid w:val="00B51CCC"/>
    <w:rsid w:val="00B51F2C"/>
    <w:rsid w:val="00B521BF"/>
    <w:rsid w:val="00B5336A"/>
    <w:rsid w:val="00B5368E"/>
    <w:rsid w:val="00B53ED2"/>
    <w:rsid w:val="00B558DE"/>
    <w:rsid w:val="00B55CE9"/>
    <w:rsid w:val="00B55E51"/>
    <w:rsid w:val="00B571DF"/>
    <w:rsid w:val="00B573C8"/>
    <w:rsid w:val="00B57547"/>
    <w:rsid w:val="00B60706"/>
    <w:rsid w:val="00B61158"/>
    <w:rsid w:val="00B6243D"/>
    <w:rsid w:val="00B630C9"/>
    <w:rsid w:val="00B6316F"/>
    <w:rsid w:val="00B63DD1"/>
    <w:rsid w:val="00B64421"/>
    <w:rsid w:val="00B6462C"/>
    <w:rsid w:val="00B64B88"/>
    <w:rsid w:val="00B65578"/>
    <w:rsid w:val="00B65CDE"/>
    <w:rsid w:val="00B65D72"/>
    <w:rsid w:val="00B65EEA"/>
    <w:rsid w:val="00B66728"/>
    <w:rsid w:val="00B66A33"/>
    <w:rsid w:val="00B66CF3"/>
    <w:rsid w:val="00B67276"/>
    <w:rsid w:val="00B67AC8"/>
    <w:rsid w:val="00B701F4"/>
    <w:rsid w:val="00B70421"/>
    <w:rsid w:val="00B709F9"/>
    <w:rsid w:val="00B70E95"/>
    <w:rsid w:val="00B71216"/>
    <w:rsid w:val="00B71DFA"/>
    <w:rsid w:val="00B71E08"/>
    <w:rsid w:val="00B71F38"/>
    <w:rsid w:val="00B72122"/>
    <w:rsid w:val="00B721E8"/>
    <w:rsid w:val="00B73257"/>
    <w:rsid w:val="00B733DE"/>
    <w:rsid w:val="00B73618"/>
    <w:rsid w:val="00B75202"/>
    <w:rsid w:val="00B759D7"/>
    <w:rsid w:val="00B7703E"/>
    <w:rsid w:val="00B77428"/>
    <w:rsid w:val="00B778EC"/>
    <w:rsid w:val="00B80915"/>
    <w:rsid w:val="00B810C1"/>
    <w:rsid w:val="00B814EF"/>
    <w:rsid w:val="00B81FC1"/>
    <w:rsid w:val="00B82920"/>
    <w:rsid w:val="00B82A4E"/>
    <w:rsid w:val="00B82D90"/>
    <w:rsid w:val="00B83C67"/>
    <w:rsid w:val="00B84058"/>
    <w:rsid w:val="00B84379"/>
    <w:rsid w:val="00B84BC5"/>
    <w:rsid w:val="00B8587B"/>
    <w:rsid w:val="00B86008"/>
    <w:rsid w:val="00B863FD"/>
    <w:rsid w:val="00B86B0D"/>
    <w:rsid w:val="00B903FA"/>
    <w:rsid w:val="00B91764"/>
    <w:rsid w:val="00B91ADE"/>
    <w:rsid w:val="00B92AD4"/>
    <w:rsid w:val="00B92C97"/>
    <w:rsid w:val="00B933AB"/>
    <w:rsid w:val="00B93B74"/>
    <w:rsid w:val="00B93BE7"/>
    <w:rsid w:val="00B94B8C"/>
    <w:rsid w:val="00B950FA"/>
    <w:rsid w:val="00B9566E"/>
    <w:rsid w:val="00B958FE"/>
    <w:rsid w:val="00B95CF3"/>
    <w:rsid w:val="00B95DDF"/>
    <w:rsid w:val="00B969BE"/>
    <w:rsid w:val="00B96A2F"/>
    <w:rsid w:val="00B96AA7"/>
    <w:rsid w:val="00B96D43"/>
    <w:rsid w:val="00B9724B"/>
    <w:rsid w:val="00B97389"/>
    <w:rsid w:val="00B97DC9"/>
    <w:rsid w:val="00BA06E8"/>
    <w:rsid w:val="00BA0B38"/>
    <w:rsid w:val="00BA11A7"/>
    <w:rsid w:val="00BA11B3"/>
    <w:rsid w:val="00BA14DB"/>
    <w:rsid w:val="00BA24D9"/>
    <w:rsid w:val="00BA2EF8"/>
    <w:rsid w:val="00BA318E"/>
    <w:rsid w:val="00BA49DA"/>
    <w:rsid w:val="00BA51C8"/>
    <w:rsid w:val="00BA5535"/>
    <w:rsid w:val="00BA5ED4"/>
    <w:rsid w:val="00BA6107"/>
    <w:rsid w:val="00BA6BBC"/>
    <w:rsid w:val="00BA7168"/>
    <w:rsid w:val="00BA773F"/>
    <w:rsid w:val="00BA7763"/>
    <w:rsid w:val="00BB0188"/>
    <w:rsid w:val="00BB0957"/>
    <w:rsid w:val="00BB0B5F"/>
    <w:rsid w:val="00BB0D82"/>
    <w:rsid w:val="00BB0FDD"/>
    <w:rsid w:val="00BB1515"/>
    <w:rsid w:val="00BB1921"/>
    <w:rsid w:val="00BB1BB0"/>
    <w:rsid w:val="00BB1E97"/>
    <w:rsid w:val="00BB1FDE"/>
    <w:rsid w:val="00BB237D"/>
    <w:rsid w:val="00BB2800"/>
    <w:rsid w:val="00BB35B6"/>
    <w:rsid w:val="00BB44C1"/>
    <w:rsid w:val="00BB4665"/>
    <w:rsid w:val="00BB4CFA"/>
    <w:rsid w:val="00BB5790"/>
    <w:rsid w:val="00BB58DE"/>
    <w:rsid w:val="00BB64FC"/>
    <w:rsid w:val="00BB6A1A"/>
    <w:rsid w:val="00BB6BE8"/>
    <w:rsid w:val="00BB6FE5"/>
    <w:rsid w:val="00BB7669"/>
    <w:rsid w:val="00BB7970"/>
    <w:rsid w:val="00BC00BD"/>
    <w:rsid w:val="00BC023C"/>
    <w:rsid w:val="00BC0551"/>
    <w:rsid w:val="00BC05E4"/>
    <w:rsid w:val="00BC0C4A"/>
    <w:rsid w:val="00BC0C89"/>
    <w:rsid w:val="00BC1D12"/>
    <w:rsid w:val="00BC2C33"/>
    <w:rsid w:val="00BC2F63"/>
    <w:rsid w:val="00BC30E9"/>
    <w:rsid w:val="00BC33EA"/>
    <w:rsid w:val="00BC33F4"/>
    <w:rsid w:val="00BC34AA"/>
    <w:rsid w:val="00BC37A2"/>
    <w:rsid w:val="00BC3BBD"/>
    <w:rsid w:val="00BC3C47"/>
    <w:rsid w:val="00BC3EB2"/>
    <w:rsid w:val="00BC4572"/>
    <w:rsid w:val="00BC4CFC"/>
    <w:rsid w:val="00BC7864"/>
    <w:rsid w:val="00BD02A3"/>
    <w:rsid w:val="00BD06D4"/>
    <w:rsid w:val="00BD0707"/>
    <w:rsid w:val="00BD0771"/>
    <w:rsid w:val="00BD0BA7"/>
    <w:rsid w:val="00BD0EBA"/>
    <w:rsid w:val="00BD132D"/>
    <w:rsid w:val="00BD1B93"/>
    <w:rsid w:val="00BD2C9F"/>
    <w:rsid w:val="00BD34C6"/>
    <w:rsid w:val="00BD393E"/>
    <w:rsid w:val="00BD413C"/>
    <w:rsid w:val="00BD420E"/>
    <w:rsid w:val="00BD534C"/>
    <w:rsid w:val="00BD5980"/>
    <w:rsid w:val="00BD5F5C"/>
    <w:rsid w:val="00BD636A"/>
    <w:rsid w:val="00BD7ED2"/>
    <w:rsid w:val="00BE02EF"/>
    <w:rsid w:val="00BE0794"/>
    <w:rsid w:val="00BE0ECB"/>
    <w:rsid w:val="00BE2527"/>
    <w:rsid w:val="00BE3B59"/>
    <w:rsid w:val="00BE3FE3"/>
    <w:rsid w:val="00BE52A8"/>
    <w:rsid w:val="00BE5CEE"/>
    <w:rsid w:val="00BE6079"/>
    <w:rsid w:val="00BE6CA0"/>
    <w:rsid w:val="00BE7773"/>
    <w:rsid w:val="00BE79F7"/>
    <w:rsid w:val="00BE7B5D"/>
    <w:rsid w:val="00BF0112"/>
    <w:rsid w:val="00BF1E56"/>
    <w:rsid w:val="00BF23EF"/>
    <w:rsid w:val="00BF288B"/>
    <w:rsid w:val="00BF2CC6"/>
    <w:rsid w:val="00BF33CF"/>
    <w:rsid w:val="00BF4163"/>
    <w:rsid w:val="00BF42AE"/>
    <w:rsid w:val="00BF432E"/>
    <w:rsid w:val="00BF4F2D"/>
    <w:rsid w:val="00BF5137"/>
    <w:rsid w:val="00BF55E5"/>
    <w:rsid w:val="00BF6244"/>
    <w:rsid w:val="00BF6F9B"/>
    <w:rsid w:val="00BF7A0A"/>
    <w:rsid w:val="00C00806"/>
    <w:rsid w:val="00C00E1B"/>
    <w:rsid w:val="00C01486"/>
    <w:rsid w:val="00C01983"/>
    <w:rsid w:val="00C0222D"/>
    <w:rsid w:val="00C0225B"/>
    <w:rsid w:val="00C025A9"/>
    <w:rsid w:val="00C02802"/>
    <w:rsid w:val="00C049B5"/>
    <w:rsid w:val="00C049DD"/>
    <w:rsid w:val="00C05667"/>
    <w:rsid w:val="00C0569E"/>
    <w:rsid w:val="00C05A3F"/>
    <w:rsid w:val="00C05CD8"/>
    <w:rsid w:val="00C05FA5"/>
    <w:rsid w:val="00C06815"/>
    <w:rsid w:val="00C06F4D"/>
    <w:rsid w:val="00C06FC6"/>
    <w:rsid w:val="00C07426"/>
    <w:rsid w:val="00C07FDD"/>
    <w:rsid w:val="00C104C1"/>
    <w:rsid w:val="00C10766"/>
    <w:rsid w:val="00C109C0"/>
    <w:rsid w:val="00C11372"/>
    <w:rsid w:val="00C11625"/>
    <w:rsid w:val="00C11847"/>
    <w:rsid w:val="00C11A30"/>
    <w:rsid w:val="00C11EB3"/>
    <w:rsid w:val="00C1242B"/>
    <w:rsid w:val="00C12695"/>
    <w:rsid w:val="00C126A2"/>
    <w:rsid w:val="00C126D3"/>
    <w:rsid w:val="00C12A2F"/>
    <w:rsid w:val="00C13CA1"/>
    <w:rsid w:val="00C14465"/>
    <w:rsid w:val="00C1472E"/>
    <w:rsid w:val="00C150AF"/>
    <w:rsid w:val="00C15306"/>
    <w:rsid w:val="00C159BE"/>
    <w:rsid w:val="00C159DB"/>
    <w:rsid w:val="00C15EFA"/>
    <w:rsid w:val="00C167E6"/>
    <w:rsid w:val="00C168BC"/>
    <w:rsid w:val="00C16AD7"/>
    <w:rsid w:val="00C17826"/>
    <w:rsid w:val="00C17AB2"/>
    <w:rsid w:val="00C17EDD"/>
    <w:rsid w:val="00C17F58"/>
    <w:rsid w:val="00C204E0"/>
    <w:rsid w:val="00C209D9"/>
    <w:rsid w:val="00C20C9F"/>
    <w:rsid w:val="00C22EE9"/>
    <w:rsid w:val="00C2334A"/>
    <w:rsid w:val="00C234A2"/>
    <w:rsid w:val="00C234DC"/>
    <w:rsid w:val="00C23731"/>
    <w:rsid w:val="00C23E05"/>
    <w:rsid w:val="00C26048"/>
    <w:rsid w:val="00C2663B"/>
    <w:rsid w:val="00C26BF3"/>
    <w:rsid w:val="00C26C07"/>
    <w:rsid w:val="00C2725B"/>
    <w:rsid w:val="00C272C5"/>
    <w:rsid w:val="00C2768F"/>
    <w:rsid w:val="00C27BDE"/>
    <w:rsid w:val="00C30270"/>
    <w:rsid w:val="00C308AE"/>
    <w:rsid w:val="00C30AE0"/>
    <w:rsid w:val="00C30DC4"/>
    <w:rsid w:val="00C31044"/>
    <w:rsid w:val="00C31ADD"/>
    <w:rsid w:val="00C31BD4"/>
    <w:rsid w:val="00C31F72"/>
    <w:rsid w:val="00C322DA"/>
    <w:rsid w:val="00C323EF"/>
    <w:rsid w:val="00C32D2C"/>
    <w:rsid w:val="00C32EE7"/>
    <w:rsid w:val="00C3591D"/>
    <w:rsid w:val="00C363E0"/>
    <w:rsid w:val="00C3661E"/>
    <w:rsid w:val="00C37E1B"/>
    <w:rsid w:val="00C42225"/>
    <w:rsid w:val="00C43B58"/>
    <w:rsid w:val="00C44341"/>
    <w:rsid w:val="00C44F36"/>
    <w:rsid w:val="00C44FB1"/>
    <w:rsid w:val="00C454EA"/>
    <w:rsid w:val="00C45B0C"/>
    <w:rsid w:val="00C4633E"/>
    <w:rsid w:val="00C469A7"/>
    <w:rsid w:val="00C47392"/>
    <w:rsid w:val="00C50723"/>
    <w:rsid w:val="00C5083F"/>
    <w:rsid w:val="00C50A27"/>
    <w:rsid w:val="00C50AA5"/>
    <w:rsid w:val="00C51650"/>
    <w:rsid w:val="00C529CF"/>
    <w:rsid w:val="00C53F72"/>
    <w:rsid w:val="00C54B21"/>
    <w:rsid w:val="00C551A1"/>
    <w:rsid w:val="00C55C82"/>
    <w:rsid w:val="00C56C10"/>
    <w:rsid w:val="00C56E3B"/>
    <w:rsid w:val="00C57211"/>
    <w:rsid w:val="00C578E7"/>
    <w:rsid w:val="00C609BD"/>
    <w:rsid w:val="00C60AC4"/>
    <w:rsid w:val="00C6198D"/>
    <w:rsid w:val="00C62019"/>
    <w:rsid w:val="00C6289A"/>
    <w:rsid w:val="00C629A4"/>
    <w:rsid w:val="00C62C46"/>
    <w:rsid w:val="00C633CD"/>
    <w:rsid w:val="00C642B2"/>
    <w:rsid w:val="00C64402"/>
    <w:rsid w:val="00C644CF"/>
    <w:rsid w:val="00C64883"/>
    <w:rsid w:val="00C64CE5"/>
    <w:rsid w:val="00C64FF9"/>
    <w:rsid w:val="00C64FFA"/>
    <w:rsid w:val="00C65435"/>
    <w:rsid w:val="00C656C6"/>
    <w:rsid w:val="00C6587D"/>
    <w:rsid w:val="00C658B0"/>
    <w:rsid w:val="00C65EFC"/>
    <w:rsid w:val="00C66867"/>
    <w:rsid w:val="00C66871"/>
    <w:rsid w:val="00C66C7F"/>
    <w:rsid w:val="00C6771B"/>
    <w:rsid w:val="00C70A94"/>
    <w:rsid w:val="00C7179A"/>
    <w:rsid w:val="00C73CB9"/>
    <w:rsid w:val="00C749BC"/>
    <w:rsid w:val="00C74A38"/>
    <w:rsid w:val="00C750F7"/>
    <w:rsid w:val="00C7675A"/>
    <w:rsid w:val="00C76E64"/>
    <w:rsid w:val="00C77160"/>
    <w:rsid w:val="00C7779E"/>
    <w:rsid w:val="00C77D70"/>
    <w:rsid w:val="00C80429"/>
    <w:rsid w:val="00C80644"/>
    <w:rsid w:val="00C808CC"/>
    <w:rsid w:val="00C80975"/>
    <w:rsid w:val="00C8299A"/>
    <w:rsid w:val="00C83FDE"/>
    <w:rsid w:val="00C843C0"/>
    <w:rsid w:val="00C853FB"/>
    <w:rsid w:val="00C85684"/>
    <w:rsid w:val="00C85785"/>
    <w:rsid w:val="00C858AE"/>
    <w:rsid w:val="00C85A44"/>
    <w:rsid w:val="00C85CBC"/>
    <w:rsid w:val="00C86A70"/>
    <w:rsid w:val="00C86D53"/>
    <w:rsid w:val="00C87B2F"/>
    <w:rsid w:val="00C87BE7"/>
    <w:rsid w:val="00C9039A"/>
    <w:rsid w:val="00C91828"/>
    <w:rsid w:val="00C91901"/>
    <w:rsid w:val="00C919AC"/>
    <w:rsid w:val="00C92715"/>
    <w:rsid w:val="00C92723"/>
    <w:rsid w:val="00C9353D"/>
    <w:rsid w:val="00C93D5F"/>
    <w:rsid w:val="00C93F24"/>
    <w:rsid w:val="00C95262"/>
    <w:rsid w:val="00C95909"/>
    <w:rsid w:val="00C95E28"/>
    <w:rsid w:val="00C960E7"/>
    <w:rsid w:val="00C96E79"/>
    <w:rsid w:val="00C97548"/>
    <w:rsid w:val="00C979CD"/>
    <w:rsid w:val="00CA0089"/>
    <w:rsid w:val="00CA0A4B"/>
    <w:rsid w:val="00CA0C78"/>
    <w:rsid w:val="00CA1783"/>
    <w:rsid w:val="00CA2801"/>
    <w:rsid w:val="00CA281D"/>
    <w:rsid w:val="00CA2B84"/>
    <w:rsid w:val="00CA2E81"/>
    <w:rsid w:val="00CA35FA"/>
    <w:rsid w:val="00CA4D31"/>
    <w:rsid w:val="00CA50B7"/>
    <w:rsid w:val="00CA52CF"/>
    <w:rsid w:val="00CA5315"/>
    <w:rsid w:val="00CA57F5"/>
    <w:rsid w:val="00CA5EC6"/>
    <w:rsid w:val="00CA69CF"/>
    <w:rsid w:val="00CA7020"/>
    <w:rsid w:val="00CA72BA"/>
    <w:rsid w:val="00CA7355"/>
    <w:rsid w:val="00CB018A"/>
    <w:rsid w:val="00CB01C9"/>
    <w:rsid w:val="00CB0C46"/>
    <w:rsid w:val="00CB10A8"/>
    <w:rsid w:val="00CB1BF3"/>
    <w:rsid w:val="00CB1C03"/>
    <w:rsid w:val="00CB228D"/>
    <w:rsid w:val="00CB23F9"/>
    <w:rsid w:val="00CB2D5C"/>
    <w:rsid w:val="00CB38ED"/>
    <w:rsid w:val="00CB4E69"/>
    <w:rsid w:val="00CB4FA3"/>
    <w:rsid w:val="00CB50D3"/>
    <w:rsid w:val="00CB53A2"/>
    <w:rsid w:val="00CB5A2E"/>
    <w:rsid w:val="00CB622F"/>
    <w:rsid w:val="00CB63D9"/>
    <w:rsid w:val="00CB6B38"/>
    <w:rsid w:val="00CB7091"/>
    <w:rsid w:val="00CB7603"/>
    <w:rsid w:val="00CC02D1"/>
    <w:rsid w:val="00CC0570"/>
    <w:rsid w:val="00CC06EE"/>
    <w:rsid w:val="00CC1936"/>
    <w:rsid w:val="00CC3388"/>
    <w:rsid w:val="00CC533A"/>
    <w:rsid w:val="00CC5B3A"/>
    <w:rsid w:val="00CC5B87"/>
    <w:rsid w:val="00CC621F"/>
    <w:rsid w:val="00CC65F5"/>
    <w:rsid w:val="00CC6668"/>
    <w:rsid w:val="00CC68F6"/>
    <w:rsid w:val="00CC7438"/>
    <w:rsid w:val="00CC7571"/>
    <w:rsid w:val="00CD03AC"/>
    <w:rsid w:val="00CD0507"/>
    <w:rsid w:val="00CD127C"/>
    <w:rsid w:val="00CD16ED"/>
    <w:rsid w:val="00CD2D7F"/>
    <w:rsid w:val="00CD2F96"/>
    <w:rsid w:val="00CD33A6"/>
    <w:rsid w:val="00CD340E"/>
    <w:rsid w:val="00CD4245"/>
    <w:rsid w:val="00CD4261"/>
    <w:rsid w:val="00CD4611"/>
    <w:rsid w:val="00CD4971"/>
    <w:rsid w:val="00CD5046"/>
    <w:rsid w:val="00CD574C"/>
    <w:rsid w:val="00CD5F8C"/>
    <w:rsid w:val="00CD7E8F"/>
    <w:rsid w:val="00CE009E"/>
    <w:rsid w:val="00CE025F"/>
    <w:rsid w:val="00CE05D0"/>
    <w:rsid w:val="00CE160B"/>
    <w:rsid w:val="00CE1E10"/>
    <w:rsid w:val="00CE22E1"/>
    <w:rsid w:val="00CE2E80"/>
    <w:rsid w:val="00CE34A1"/>
    <w:rsid w:val="00CE37DD"/>
    <w:rsid w:val="00CE3806"/>
    <w:rsid w:val="00CE3DCE"/>
    <w:rsid w:val="00CE3F41"/>
    <w:rsid w:val="00CE478A"/>
    <w:rsid w:val="00CE5A01"/>
    <w:rsid w:val="00CE6FB1"/>
    <w:rsid w:val="00CF0D25"/>
    <w:rsid w:val="00CF2947"/>
    <w:rsid w:val="00CF367D"/>
    <w:rsid w:val="00CF39E3"/>
    <w:rsid w:val="00CF49C3"/>
    <w:rsid w:val="00CF5125"/>
    <w:rsid w:val="00CF539C"/>
    <w:rsid w:val="00CF5639"/>
    <w:rsid w:val="00CF64F5"/>
    <w:rsid w:val="00CF6787"/>
    <w:rsid w:val="00D00BF8"/>
    <w:rsid w:val="00D00EA3"/>
    <w:rsid w:val="00D00F47"/>
    <w:rsid w:val="00D01239"/>
    <w:rsid w:val="00D02B32"/>
    <w:rsid w:val="00D02D6D"/>
    <w:rsid w:val="00D02DAF"/>
    <w:rsid w:val="00D02E6D"/>
    <w:rsid w:val="00D02F4E"/>
    <w:rsid w:val="00D04194"/>
    <w:rsid w:val="00D04976"/>
    <w:rsid w:val="00D049ED"/>
    <w:rsid w:val="00D04F7E"/>
    <w:rsid w:val="00D05722"/>
    <w:rsid w:val="00D05C96"/>
    <w:rsid w:val="00D063B0"/>
    <w:rsid w:val="00D07ACA"/>
    <w:rsid w:val="00D10004"/>
    <w:rsid w:val="00D100BD"/>
    <w:rsid w:val="00D10544"/>
    <w:rsid w:val="00D1068B"/>
    <w:rsid w:val="00D10E60"/>
    <w:rsid w:val="00D13498"/>
    <w:rsid w:val="00D1484D"/>
    <w:rsid w:val="00D15365"/>
    <w:rsid w:val="00D153F1"/>
    <w:rsid w:val="00D156A8"/>
    <w:rsid w:val="00D15D2D"/>
    <w:rsid w:val="00D16227"/>
    <w:rsid w:val="00D16331"/>
    <w:rsid w:val="00D17013"/>
    <w:rsid w:val="00D1702C"/>
    <w:rsid w:val="00D17142"/>
    <w:rsid w:val="00D173BB"/>
    <w:rsid w:val="00D17C9D"/>
    <w:rsid w:val="00D2048D"/>
    <w:rsid w:val="00D21A30"/>
    <w:rsid w:val="00D21A42"/>
    <w:rsid w:val="00D22286"/>
    <w:rsid w:val="00D225A7"/>
    <w:rsid w:val="00D22BD5"/>
    <w:rsid w:val="00D23028"/>
    <w:rsid w:val="00D23A23"/>
    <w:rsid w:val="00D23DC7"/>
    <w:rsid w:val="00D24AFE"/>
    <w:rsid w:val="00D24BB9"/>
    <w:rsid w:val="00D255E5"/>
    <w:rsid w:val="00D26513"/>
    <w:rsid w:val="00D2681A"/>
    <w:rsid w:val="00D26C85"/>
    <w:rsid w:val="00D26DE7"/>
    <w:rsid w:val="00D26EAF"/>
    <w:rsid w:val="00D27150"/>
    <w:rsid w:val="00D27493"/>
    <w:rsid w:val="00D274A0"/>
    <w:rsid w:val="00D30096"/>
    <w:rsid w:val="00D30232"/>
    <w:rsid w:val="00D310F9"/>
    <w:rsid w:val="00D313FE"/>
    <w:rsid w:val="00D31B70"/>
    <w:rsid w:val="00D31C8A"/>
    <w:rsid w:val="00D31EB1"/>
    <w:rsid w:val="00D31FB3"/>
    <w:rsid w:val="00D33192"/>
    <w:rsid w:val="00D33D2D"/>
    <w:rsid w:val="00D349B5"/>
    <w:rsid w:val="00D34CEF"/>
    <w:rsid w:val="00D35494"/>
    <w:rsid w:val="00D35AEC"/>
    <w:rsid w:val="00D35D86"/>
    <w:rsid w:val="00D36E0D"/>
    <w:rsid w:val="00D374A0"/>
    <w:rsid w:val="00D41444"/>
    <w:rsid w:val="00D417DF"/>
    <w:rsid w:val="00D417FA"/>
    <w:rsid w:val="00D4241C"/>
    <w:rsid w:val="00D42DB0"/>
    <w:rsid w:val="00D43449"/>
    <w:rsid w:val="00D44547"/>
    <w:rsid w:val="00D445B3"/>
    <w:rsid w:val="00D447DE"/>
    <w:rsid w:val="00D463EB"/>
    <w:rsid w:val="00D4702B"/>
    <w:rsid w:val="00D4703C"/>
    <w:rsid w:val="00D4708A"/>
    <w:rsid w:val="00D47471"/>
    <w:rsid w:val="00D47534"/>
    <w:rsid w:val="00D47ECF"/>
    <w:rsid w:val="00D502D3"/>
    <w:rsid w:val="00D51050"/>
    <w:rsid w:val="00D51DAB"/>
    <w:rsid w:val="00D51FC0"/>
    <w:rsid w:val="00D52457"/>
    <w:rsid w:val="00D538F6"/>
    <w:rsid w:val="00D53E75"/>
    <w:rsid w:val="00D540D4"/>
    <w:rsid w:val="00D5437A"/>
    <w:rsid w:val="00D54557"/>
    <w:rsid w:val="00D54E1C"/>
    <w:rsid w:val="00D54F1E"/>
    <w:rsid w:val="00D55A38"/>
    <w:rsid w:val="00D55BCE"/>
    <w:rsid w:val="00D5646E"/>
    <w:rsid w:val="00D57D6D"/>
    <w:rsid w:val="00D60DA5"/>
    <w:rsid w:val="00D60E4E"/>
    <w:rsid w:val="00D6123A"/>
    <w:rsid w:val="00D61B95"/>
    <w:rsid w:val="00D61C54"/>
    <w:rsid w:val="00D61C83"/>
    <w:rsid w:val="00D61EBE"/>
    <w:rsid w:val="00D61FAB"/>
    <w:rsid w:val="00D6265D"/>
    <w:rsid w:val="00D62B6C"/>
    <w:rsid w:val="00D62DAC"/>
    <w:rsid w:val="00D6347F"/>
    <w:rsid w:val="00D63597"/>
    <w:rsid w:val="00D63D45"/>
    <w:rsid w:val="00D63E09"/>
    <w:rsid w:val="00D6458B"/>
    <w:rsid w:val="00D65032"/>
    <w:rsid w:val="00D6574F"/>
    <w:rsid w:val="00D67AEA"/>
    <w:rsid w:val="00D7075C"/>
    <w:rsid w:val="00D7173A"/>
    <w:rsid w:val="00D71C3B"/>
    <w:rsid w:val="00D71D0C"/>
    <w:rsid w:val="00D71FA5"/>
    <w:rsid w:val="00D7244B"/>
    <w:rsid w:val="00D727D1"/>
    <w:rsid w:val="00D72A49"/>
    <w:rsid w:val="00D72A9B"/>
    <w:rsid w:val="00D72E99"/>
    <w:rsid w:val="00D73462"/>
    <w:rsid w:val="00D754CF"/>
    <w:rsid w:val="00D77647"/>
    <w:rsid w:val="00D77A91"/>
    <w:rsid w:val="00D77D38"/>
    <w:rsid w:val="00D80068"/>
    <w:rsid w:val="00D800EF"/>
    <w:rsid w:val="00D804D6"/>
    <w:rsid w:val="00D8116C"/>
    <w:rsid w:val="00D8241E"/>
    <w:rsid w:val="00D825EF"/>
    <w:rsid w:val="00D8292F"/>
    <w:rsid w:val="00D838B2"/>
    <w:rsid w:val="00D8394B"/>
    <w:rsid w:val="00D83956"/>
    <w:rsid w:val="00D85DAA"/>
    <w:rsid w:val="00D86D14"/>
    <w:rsid w:val="00D87213"/>
    <w:rsid w:val="00D87AC2"/>
    <w:rsid w:val="00D903D3"/>
    <w:rsid w:val="00D90556"/>
    <w:rsid w:val="00D90DF1"/>
    <w:rsid w:val="00D9111E"/>
    <w:rsid w:val="00D9144C"/>
    <w:rsid w:val="00D91A1B"/>
    <w:rsid w:val="00D91BE2"/>
    <w:rsid w:val="00D94127"/>
    <w:rsid w:val="00D943FE"/>
    <w:rsid w:val="00D9475B"/>
    <w:rsid w:val="00D94786"/>
    <w:rsid w:val="00D94A1B"/>
    <w:rsid w:val="00D94B70"/>
    <w:rsid w:val="00D94FB3"/>
    <w:rsid w:val="00D95CB4"/>
    <w:rsid w:val="00D95DA3"/>
    <w:rsid w:val="00D96712"/>
    <w:rsid w:val="00D9746D"/>
    <w:rsid w:val="00D97E39"/>
    <w:rsid w:val="00DA037A"/>
    <w:rsid w:val="00DA0496"/>
    <w:rsid w:val="00DA06E2"/>
    <w:rsid w:val="00DA0D62"/>
    <w:rsid w:val="00DA0EEA"/>
    <w:rsid w:val="00DA378A"/>
    <w:rsid w:val="00DA3E5B"/>
    <w:rsid w:val="00DA4349"/>
    <w:rsid w:val="00DA5267"/>
    <w:rsid w:val="00DA5ABA"/>
    <w:rsid w:val="00DA5ABB"/>
    <w:rsid w:val="00DA5BAC"/>
    <w:rsid w:val="00DA5F21"/>
    <w:rsid w:val="00DA7FF4"/>
    <w:rsid w:val="00DB0183"/>
    <w:rsid w:val="00DB064E"/>
    <w:rsid w:val="00DB076B"/>
    <w:rsid w:val="00DB08D0"/>
    <w:rsid w:val="00DB0911"/>
    <w:rsid w:val="00DB150B"/>
    <w:rsid w:val="00DB15AF"/>
    <w:rsid w:val="00DB1E18"/>
    <w:rsid w:val="00DB1F0A"/>
    <w:rsid w:val="00DB31AC"/>
    <w:rsid w:val="00DB3486"/>
    <w:rsid w:val="00DB38FE"/>
    <w:rsid w:val="00DB4798"/>
    <w:rsid w:val="00DB47A3"/>
    <w:rsid w:val="00DB5FC2"/>
    <w:rsid w:val="00DB7021"/>
    <w:rsid w:val="00DB73FE"/>
    <w:rsid w:val="00DB79C3"/>
    <w:rsid w:val="00DC049A"/>
    <w:rsid w:val="00DC0DEA"/>
    <w:rsid w:val="00DC17A6"/>
    <w:rsid w:val="00DC1822"/>
    <w:rsid w:val="00DC1B4C"/>
    <w:rsid w:val="00DC2F6C"/>
    <w:rsid w:val="00DC4F46"/>
    <w:rsid w:val="00DC512B"/>
    <w:rsid w:val="00DC53C7"/>
    <w:rsid w:val="00DC56D4"/>
    <w:rsid w:val="00DC5968"/>
    <w:rsid w:val="00DC6902"/>
    <w:rsid w:val="00DC698A"/>
    <w:rsid w:val="00DC6FE4"/>
    <w:rsid w:val="00DC7145"/>
    <w:rsid w:val="00DC7F2B"/>
    <w:rsid w:val="00DD0037"/>
    <w:rsid w:val="00DD089D"/>
    <w:rsid w:val="00DD0A8D"/>
    <w:rsid w:val="00DD114E"/>
    <w:rsid w:val="00DD3523"/>
    <w:rsid w:val="00DD3F36"/>
    <w:rsid w:val="00DD40E3"/>
    <w:rsid w:val="00DD49BF"/>
    <w:rsid w:val="00DD52C0"/>
    <w:rsid w:val="00DD56CA"/>
    <w:rsid w:val="00DD5B00"/>
    <w:rsid w:val="00DD61DC"/>
    <w:rsid w:val="00DD68BB"/>
    <w:rsid w:val="00DD79DB"/>
    <w:rsid w:val="00DD7CE0"/>
    <w:rsid w:val="00DE02C5"/>
    <w:rsid w:val="00DE0684"/>
    <w:rsid w:val="00DE0BDC"/>
    <w:rsid w:val="00DE15C9"/>
    <w:rsid w:val="00DE162E"/>
    <w:rsid w:val="00DE1F12"/>
    <w:rsid w:val="00DE2025"/>
    <w:rsid w:val="00DE23C3"/>
    <w:rsid w:val="00DE2FDF"/>
    <w:rsid w:val="00DE3D22"/>
    <w:rsid w:val="00DE3E81"/>
    <w:rsid w:val="00DE4857"/>
    <w:rsid w:val="00DE5397"/>
    <w:rsid w:val="00DE55A5"/>
    <w:rsid w:val="00DE628F"/>
    <w:rsid w:val="00DE67D8"/>
    <w:rsid w:val="00DE6D67"/>
    <w:rsid w:val="00DE6EF3"/>
    <w:rsid w:val="00DE747D"/>
    <w:rsid w:val="00DE788B"/>
    <w:rsid w:val="00DE7EE4"/>
    <w:rsid w:val="00DF081F"/>
    <w:rsid w:val="00DF1D58"/>
    <w:rsid w:val="00DF1ECF"/>
    <w:rsid w:val="00DF218D"/>
    <w:rsid w:val="00DF2F53"/>
    <w:rsid w:val="00DF4560"/>
    <w:rsid w:val="00DF48E5"/>
    <w:rsid w:val="00DF5445"/>
    <w:rsid w:val="00DF59AE"/>
    <w:rsid w:val="00DF73D8"/>
    <w:rsid w:val="00E00021"/>
    <w:rsid w:val="00E00FB1"/>
    <w:rsid w:val="00E01647"/>
    <w:rsid w:val="00E01681"/>
    <w:rsid w:val="00E01A17"/>
    <w:rsid w:val="00E01D2A"/>
    <w:rsid w:val="00E01EC0"/>
    <w:rsid w:val="00E02970"/>
    <w:rsid w:val="00E02E00"/>
    <w:rsid w:val="00E034A8"/>
    <w:rsid w:val="00E034F0"/>
    <w:rsid w:val="00E0406C"/>
    <w:rsid w:val="00E04974"/>
    <w:rsid w:val="00E0537E"/>
    <w:rsid w:val="00E05CC8"/>
    <w:rsid w:val="00E05F9A"/>
    <w:rsid w:val="00E0672E"/>
    <w:rsid w:val="00E10BC6"/>
    <w:rsid w:val="00E10E55"/>
    <w:rsid w:val="00E117E9"/>
    <w:rsid w:val="00E12966"/>
    <w:rsid w:val="00E13B53"/>
    <w:rsid w:val="00E14396"/>
    <w:rsid w:val="00E14A6D"/>
    <w:rsid w:val="00E14C26"/>
    <w:rsid w:val="00E152D9"/>
    <w:rsid w:val="00E15D51"/>
    <w:rsid w:val="00E15FE2"/>
    <w:rsid w:val="00E1643C"/>
    <w:rsid w:val="00E16E52"/>
    <w:rsid w:val="00E1742D"/>
    <w:rsid w:val="00E1754A"/>
    <w:rsid w:val="00E175EE"/>
    <w:rsid w:val="00E20053"/>
    <w:rsid w:val="00E21B1B"/>
    <w:rsid w:val="00E223A2"/>
    <w:rsid w:val="00E223AD"/>
    <w:rsid w:val="00E228D0"/>
    <w:rsid w:val="00E23524"/>
    <w:rsid w:val="00E24321"/>
    <w:rsid w:val="00E24A91"/>
    <w:rsid w:val="00E24B07"/>
    <w:rsid w:val="00E26232"/>
    <w:rsid w:val="00E262B5"/>
    <w:rsid w:val="00E2669E"/>
    <w:rsid w:val="00E26B71"/>
    <w:rsid w:val="00E2777D"/>
    <w:rsid w:val="00E27BD4"/>
    <w:rsid w:val="00E313C6"/>
    <w:rsid w:val="00E31D3D"/>
    <w:rsid w:val="00E3289E"/>
    <w:rsid w:val="00E32DA1"/>
    <w:rsid w:val="00E32DEE"/>
    <w:rsid w:val="00E33B13"/>
    <w:rsid w:val="00E33F64"/>
    <w:rsid w:val="00E34B7F"/>
    <w:rsid w:val="00E34D93"/>
    <w:rsid w:val="00E35430"/>
    <w:rsid w:val="00E35C45"/>
    <w:rsid w:val="00E36B4B"/>
    <w:rsid w:val="00E36B8F"/>
    <w:rsid w:val="00E36C05"/>
    <w:rsid w:val="00E36FD2"/>
    <w:rsid w:val="00E37ABE"/>
    <w:rsid w:val="00E40C40"/>
    <w:rsid w:val="00E4109D"/>
    <w:rsid w:val="00E4147A"/>
    <w:rsid w:val="00E41F21"/>
    <w:rsid w:val="00E4253A"/>
    <w:rsid w:val="00E42BDE"/>
    <w:rsid w:val="00E432D2"/>
    <w:rsid w:val="00E4370D"/>
    <w:rsid w:val="00E43803"/>
    <w:rsid w:val="00E4482C"/>
    <w:rsid w:val="00E4574E"/>
    <w:rsid w:val="00E463B6"/>
    <w:rsid w:val="00E4641D"/>
    <w:rsid w:val="00E4641F"/>
    <w:rsid w:val="00E46A9A"/>
    <w:rsid w:val="00E46E2A"/>
    <w:rsid w:val="00E47DAC"/>
    <w:rsid w:val="00E50235"/>
    <w:rsid w:val="00E50437"/>
    <w:rsid w:val="00E51694"/>
    <w:rsid w:val="00E51A9F"/>
    <w:rsid w:val="00E5200C"/>
    <w:rsid w:val="00E52BBD"/>
    <w:rsid w:val="00E52CD9"/>
    <w:rsid w:val="00E534F0"/>
    <w:rsid w:val="00E538E6"/>
    <w:rsid w:val="00E54097"/>
    <w:rsid w:val="00E540B5"/>
    <w:rsid w:val="00E554D8"/>
    <w:rsid w:val="00E55B3C"/>
    <w:rsid w:val="00E561D6"/>
    <w:rsid w:val="00E56678"/>
    <w:rsid w:val="00E576FC"/>
    <w:rsid w:val="00E57A00"/>
    <w:rsid w:val="00E6018E"/>
    <w:rsid w:val="00E61074"/>
    <w:rsid w:val="00E6135C"/>
    <w:rsid w:val="00E61397"/>
    <w:rsid w:val="00E6204F"/>
    <w:rsid w:val="00E62297"/>
    <w:rsid w:val="00E6230F"/>
    <w:rsid w:val="00E62D7D"/>
    <w:rsid w:val="00E63514"/>
    <w:rsid w:val="00E63CD6"/>
    <w:rsid w:val="00E63EF0"/>
    <w:rsid w:val="00E643CC"/>
    <w:rsid w:val="00E645BE"/>
    <w:rsid w:val="00E646F2"/>
    <w:rsid w:val="00E6485A"/>
    <w:rsid w:val="00E64FF3"/>
    <w:rsid w:val="00E65043"/>
    <w:rsid w:val="00E65435"/>
    <w:rsid w:val="00E6638D"/>
    <w:rsid w:val="00E664DE"/>
    <w:rsid w:val="00E6664C"/>
    <w:rsid w:val="00E6759B"/>
    <w:rsid w:val="00E678CE"/>
    <w:rsid w:val="00E67E7D"/>
    <w:rsid w:val="00E7007F"/>
    <w:rsid w:val="00E706C1"/>
    <w:rsid w:val="00E712E3"/>
    <w:rsid w:val="00E718BA"/>
    <w:rsid w:val="00E71A03"/>
    <w:rsid w:val="00E730E6"/>
    <w:rsid w:val="00E73838"/>
    <w:rsid w:val="00E746A2"/>
    <w:rsid w:val="00E74B28"/>
    <w:rsid w:val="00E750CB"/>
    <w:rsid w:val="00E75DCD"/>
    <w:rsid w:val="00E76E51"/>
    <w:rsid w:val="00E77B04"/>
    <w:rsid w:val="00E803AB"/>
    <w:rsid w:val="00E80460"/>
    <w:rsid w:val="00E8080F"/>
    <w:rsid w:val="00E80E4F"/>
    <w:rsid w:val="00E8140A"/>
    <w:rsid w:val="00E816F6"/>
    <w:rsid w:val="00E81B28"/>
    <w:rsid w:val="00E81DBC"/>
    <w:rsid w:val="00E822D8"/>
    <w:rsid w:val="00E8291F"/>
    <w:rsid w:val="00E82E9B"/>
    <w:rsid w:val="00E831B2"/>
    <w:rsid w:val="00E83476"/>
    <w:rsid w:val="00E8397B"/>
    <w:rsid w:val="00E85CD6"/>
    <w:rsid w:val="00E8614E"/>
    <w:rsid w:val="00E8679B"/>
    <w:rsid w:val="00E86B76"/>
    <w:rsid w:val="00E86CB5"/>
    <w:rsid w:val="00E86D88"/>
    <w:rsid w:val="00E86E4B"/>
    <w:rsid w:val="00E87059"/>
    <w:rsid w:val="00E873E2"/>
    <w:rsid w:val="00E90575"/>
    <w:rsid w:val="00E90ABD"/>
    <w:rsid w:val="00E91C9F"/>
    <w:rsid w:val="00E920BE"/>
    <w:rsid w:val="00E920F8"/>
    <w:rsid w:val="00E92120"/>
    <w:rsid w:val="00E93DE3"/>
    <w:rsid w:val="00E95206"/>
    <w:rsid w:val="00E95356"/>
    <w:rsid w:val="00E95F90"/>
    <w:rsid w:val="00E965CA"/>
    <w:rsid w:val="00E97C33"/>
    <w:rsid w:val="00E97DE4"/>
    <w:rsid w:val="00EA0012"/>
    <w:rsid w:val="00EA0180"/>
    <w:rsid w:val="00EA01A7"/>
    <w:rsid w:val="00EA0588"/>
    <w:rsid w:val="00EA089F"/>
    <w:rsid w:val="00EA1545"/>
    <w:rsid w:val="00EA247C"/>
    <w:rsid w:val="00EA2B94"/>
    <w:rsid w:val="00EA44AA"/>
    <w:rsid w:val="00EA4629"/>
    <w:rsid w:val="00EA4E46"/>
    <w:rsid w:val="00EA5723"/>
    <w:rsid w:val="00EA57FB"/>
    <w:rsid w:val="00EA5DA7"/>
    <w:rsid w:val="00EA5EEA"/>
    <w:rsid w:val="00EA6F13"/>
    <w:rsid w:val="00EA783C"/>
    <w:rsid w:val="00EA7B29"/>
    <w:rsid w:val="00EB0808"/>
    <w:rsid w:val="00EB2070"/>
    <w:rsid w:val="00EB233E"/>
    <w:rsid w:val="00EB25CB"/>
    <w:rsid w:val="00EB26F4"/>
    <w:rsid w:val="00EB2DC8"/>
    <w:rsid w:val="00EB46EC"/>
    <w:rsid w:val="00EB4A1C"/>
    <w:rsid w:val="00EB5D6A"/>
    <w:rsid w:val="00EB6C54"/>
    <w:rsid w:val="00EB77D4"/>
    <w:rsid w:val="00EB7E47"/>
    <w:rsid w:val="00EB7EAF"/>
    <w:rsid w:val="00EC2268"/>
    <w:rsid w:val="00EC295B"/>
    <w:rsid w:val="00EC2EC4"/>
    <w:rsid w:val="00EC4353"/>
    <w:rsid w:val="00EC5072"/>
    <w:rsid w:val="00EC5AAF"/>
    <w:rsid w:val="00EC5EE1"/>
    <w:rsid w:val="00EC6A6E"/>
    <w:rsid w:val="00EC71BF"/>
    <w:rsid w:val="00EC783A"/>
    <w:rsid w:val="00EC7964"/>
    <w:rsid w:val="00ED05FF"/>
    <w:rsid w:val="00ED0BDC"/>
    <w:rsid w:val="00ED18B3"/>
    <w:rsid w:val="00ED1F99"/>
    <w:rsid w:val="00ED237F"/>
    <w:rsid w:val="00ED2627"/>
    <w:rsid w:val="00ED2EB1"/>
    <w:rsid w:val="00ED2FF7"/>
    <w:rsid w:val="00ED32B6"/>
    <w:rsid w:val="00ED3FCE"/>
    <w:rsid w:val="00ED43C8"/>
    <w:rsid w:val="00ED4676"/>
    <w:rsid w:val="00ED5483"/>
    <w:rsid w:val="00ED54C1"/>
    <w:rsid w:val="00EE0A82"/>
    <w:rsid w:val="00EE1498"/>
    <w:rsid w:val="00EE2184"/>
    <w:rsid w:val="00EE23CB"/>
    <w:rsid w:val="00EE3B33"/>
    <w:rsid w:val="00EE4382"/>
    <w:rsid w:val="00EE4644"/>
    <w:rsid w:val="00EE4B50"/>
    <w:rsid w:val="00EE5308"/>
    <w:rsid w:val="00EE608D"/>
    <w:rsid w:val="00EE639B"/>
    <w:rsid w:val="00EE654A"/>
    <w:rsid w:val="00EE6A01"/>
    <w:rsid w:val="00EE6BA6"/>
    <w:rsid w:val="00EE7453"/>
    <w:rsid w:val="00EF06A0"/>
    <w:rsid w:val="00EF15F4"/>
    <w:rsid w:val="00EF1962"/>
    <w:rsid w:val="00EF1F13"/>
    <w:rsid w:val="00EF21FC"/>
    <w:rsid w:val="00EF22F8"/>
    <w:rsid w:val="00EF236C"/>
    <w:rsid w:val="00EF23C1"/>
    <w:rsid w:val="00EF2D8A"/>
    <w:rsid w:val="00EF343D"/>
    <w:rsid w:val="00EF37DC"/>
    <w:rsid w:val="00EF3863"/>
    <w:rsid w:val="00EF3CC0"/>
    <w:rsid w:val="00EF4E72"/>
    <w:rsid w:val="00EF53F3"/>
    <w:rsid w:val="00EF5BCD"/>
    <w:rsid w:val="00EF62BE"/>
    <w:rsid w:val="00EF66CF"/>
    <w:rsid w:val="00EF6B77"/>
    <w:rsid w:val="00EF7113"/>
    <w:rsid w:val="00EF73B9"/>
    <w:rsid w:val="00EF7A4C"/>
    <w:rsid w:val="00EF7AAC"/>
    <w:rsid w:val="00EF7B21"/>
    <w:rsid w:val="00F00380"/>
    <w:rsid w:val="00F006C4"/>
    <w:rsid w:val="00F024B7"/>
    <w:rsid w:val="00F027D7"/>
    <w:rsid w:val="00F02BD1"/>
    <w:rsid w:val="00F02F4F"/>
    <w:rsid w:val="00F03603"/>
    <w:rsid w:val="00F0373B"/>
    <w:rsid w:val="00F03BB4"/>
    <w:rsid w:val="00F04078"/>
    <w:rsid w:val="00F04436"/>
    <w:rsid w:val="00F0450E"/>
    <w:rsid w:val="00F045AC"/>
    <w:rsid w:val="00F04AE9"/>
    <w:rsid w:val="00F054F4"/>
    <w:rsid w:val="00F05673"/>
    <w:rsid w:val="00F0648D"/>
    <w:rsid w:val="00F064FC"/>
    <w:rsid w:val="00F06BD3"/>
    <w:rsid w:val="00F06CD5"/>
    <w:rsid w:val="00F0781A"/>
    <w:rsid w:val="00F07EAE"/>
    <w:rsid w:val="00F10755"/>
    <w:rsid w:val="00F11B13"/>
    <w:rsid w:val="00F11B70"/>
    <w:rsid w:val="00F1210B"/>
    <w:rsid w:val="00F122D6"/>
    <w:rsid w:val="00F1271D"/>
    <w:rsid w:val="00F12841"/>
    <w:rsid w:val="00F138A0"/>
    <w:rsid w:val="00F13B25"/>
    <w:rsid w:val="00F14962"/>
    <w:rsid w:val="00F14C34"/>
    <w:rsid w:val="00F1591A"/>
    <w:rsid w:val="00F15DF7"/>
    <w:rsid w:val="00F16DC2"/>
    <w:rsid w:val="00F1704D"/>
    <w:rsid w:val="00F1776D"/>
    <w:rsid w:val="00F177A8"/>
    <w:rsid w:val="00F20402"/>
    <w:rsid w:val="00F214E3"/>
    <w:rsid w:val="00F214E6"/>
    <w:rsid w:val="00F22150"/>
    <w:rsid w:val="00F2222C"/>
    <w:rsid w:val="00F22453"/>
    <w:rsid w:val="00F233E3"/>
    <w:rsid w:val="00F24924"/>
    <w:rsid w:val="00F24EE3"/>
    <w:rsid w:val="00F2607D"/>
    <w:rsid w:val="00F26348"/>
    <w:rsid w:val="00F26AD0"/>
    <w:rsid w:val="00F27116"/>
    <w:rsid w:val="00F30017"/>
    <w:rsid w:val="00F30205"/>
    <w:rsid w:val="00F30619"/>
    <w:rsid w:val="00F321BC"/>
    <w:rsid w:val="00F32B6C"/>
    <w:rsid w:val="00F32DF6"/>
    <w:rsid w:val="00F34025"/>
    <w:rsid w:val="00F34AC6"/>
    <w:rsid w:val="00F34BD5"/>
    <w:rsid w:val="00F352EC"/>
    <w:rsid w:val="00F35BA3"/>
    <w:rsid w:val="00F365E3"/>
    <w:rsid w:val="00F368FA"/>
    <w:rsid w:val="00F36FFB"/>
    <w:rsid w:val="00F3734C"/>
    <w:rsid w:val="00F37CBD"/>
    <w:rsid w:val="00F40A1A"/>
    <w:rsid w:val="00F40C5C"/>
    <w:rsid w:val="00F410F4"/>
    <w:rsid w:val="00F441AE"/>
    <w:rsid w:val="00F45119"/>
    <w:rsid w:val="00F4513C"/>
    <w:rsid w:val="00F45519"/>
    <w:rsid w:val="00F4581C"/>
    <w:rsid w:val="00F4643B"/>
    <w:rsid w:val="00F47463"/>
    <w:rsid w:val="00F47560"/>
    <w:rsid w:val="00F47EE4"/>
    <w:rsid w:val="00F515FB"/>
    <w:rsid w:val="00F51AE9"/>
    <w:rsid w:val="00F52799"/>
    <w:rsid w:val="00F53851"/>
    <w:rsid w:val="00F538F3"/>
    <w:rsid w:val="00F5390F"/>
    <w:rsid w:val="00F53D9A"/>
    <w:rsid w:val="00F53E05"/>
    <w:rsid w:val="00F549A1"/>
    <w:rsid w:val="00F549C4"/>
    <w:rsid w:val="00F54C74"/>
    <w:rsid w:val="00F54EE9"/>
    <w:rsid w:val="00F550ED"/>
    <w:rsid w:val="00F555DF"/>
    <w:rsid w:val="00F56089"/>
    <w:rsid w:val="00F565C4"/>
    <w:rsid w:val="00F56965"/>
    <w:rsid w:val="00F56EC9"/>
    <w:rsid w:val="00F5704A"/>
    <w:rsid w:val="00F571F8"/>
    <w:rsid w:val="00F57590"/>
    <w:rsid w:val="00F60596"/>
    <w:rsid w:val="00F60C81"/>
    <w:rsid w:val="00F60FFC"/>
    <w:rsid w:val="00F633C4"/>
    <w:rsid w:val="00F6371E"/>
    <w:rsid w:val="00F64702"/>
    <w:rsid w:val="00F64962"/>
    <w:rsid w:val="00F65144"/>
    <w:rsid w:val="00F654A4"/>
    <w:rsid w:val="00F67253"/>
    <w:rsid w:val="00F7093C"/>
    <w:rsid w:val="00F70B38"/>
    <w:rsid w:val="00F716A1"/>
    <w:rsid w:val="00F71746"/>
    <w:rsid w:val="00F7193F"/>
    <w:rsid w:val="00F7234A"/>
    <w:rsid w:val="00F72EBE"/>
    <w:rsid w:val="00F731AC"/>
    <w:rsid w:val="00F7388C"/>
    <w:rsid w:val="00F741D3"/>
    <w:rsid w:val="00F74BED"/>
    <w:rsid w:val="00F74D07"/>
    <w:rsid w:val="00F754BF"/>
    <w:rsid w:val="00F75AAD"/>
    <w:rsid w:val="00F7611A"/>
    <w:rsid w:val="00F762C8"/>
    <w:rsid w:val="00F76C8B"/>
    <w:rsid w:val="00F76E2E"/>
    <w:rsid w:val="00F76FDD"/>
    <w:rsid w:val="00F77124"/>
    <w:rsid w:val="00F77A3A"/>
    <w:rsid w:val="00F77AA5"/>
    <w:rsid w:val="00F77BF1"/>
    <w:rsid w:val="00F80189"/>
    <w:rsid w:val="00F803BE"/>
    <w:rsid w:val="00F8041D"/>
    <w:rsid w:val="00F8075B"/>
    <w:rsid w:val="00F80936"/>
    <w:rsid w:val="00F837DF"/>
    <w:rsid w:val="00F83856"/>
    <w:rsid w:val="00F847DE"/>
    <w:rsid w:val="00F84A75"/>
    <w:rsid w:val="00F8510E"/>
    <w:rsid w:val="00F861A5"/>
    <w:rsid w:val="00F861A9"/>
    <w:rsid w:val="00F8639F"/>
    <w:rsid w:val="00F866DE"/>
    <w:rsid w:val="00F8700A"/>
    <w:rsid w:val="00F8776F"/>
    <w:rsid w:val="00F87D77"/>
    <w:rsid w:val="00F87D82"/>
    <w:rsid w:val="00F909B9"/>
    <w:rsid w:val="00F92BF2"/>
    <w:rsid w:val="00F935E9"/>
    <w:rsid w:val="00F94CC9"/>
    <w:rsid w:val="00F94D01"/>
    <w:rsid w:val="00F956B4"/>
    <w:rsid w:val="00F95890"/>
    <w:rsid w:val="00F95957"/>
    <w:rsid w:val="00F95A55"/>
    <w:rsid w:val="00F95D19"/>
    <w:rsid w:val="00F96723"/>
    <w:rsid w:val="00FA002A"/>
    <w:rsid w:val="00FA060C"/>
    <w:rsid w:val="00FA083E"/>
    <w:rsid w:val="00FA0B81"/>
    <w:rsid w:val="00FA39E5"/>
    <w:rsid w:val="00FA3B65"/>
    <w:rsid w:val="00FA4067"/>
    <w:rsid w:val="00FA45B4"/>
    <w:rsid w:val="00FA4F86"/>
    <w:rsid w:val="00FA5058"/>
    <w:rsid w:val="00FA5435"/>
    <w:rsid w:val="00FA69AB"/>
    <w:rsid w:val="00FA6F34"/>
    <w:rsid w:val="00FA7164"/>
    <w:rsid w:val="00FA7168"/>
    <w:rsid w:val="00FB0911"/>
    <w:rsid w:val="00FB14E6"/>
    <w:rsid w:val="00FB19D6"/>
    <w:rsid w:val="00FB27D6"/>
    <w:rsid w:val="00FB2E0C"/>
    <w:rsid w:val="00FB2EC0"/>
    <w:rsid w:val="00FB30C0"/>
    <w:rsid w:val="00FB3241"/>
    <w:rsid w:val="00FB3914"/>
    <w:rsid w:val="00FB3C10"/>
    <w:rsid w:val="00FB3C87"/>
    <w:rsid w:val="00FB4348"/>
    <w:rsid w:val="00FB4603"/>
    <w:rsid w:val="00FB465A"/>
    <w:rsid w:val="00FB4E2A"/>
    <w:rsid w:val="00FB58F7"/>
    <w:rsid w:val="00FB6AD9"/>
    <w:rsid w:val="00FB6F19"/>
    <w:rsid w:val="00FB757B"/>
    <w:rsid w:val="00FC0126"/>
    <w:rsid w:val="00FC0184"/>
    <w:rsid w:val="00FC03A3"/>
    <w:rsid w:val="00FC0B5F"/>
    <w:rsid w:val="00FC1ED1"/>
    <w:rsid w:val="00FC2144"/>
    <w:rsid w:val="00FC2ECD"/>
    <w:rsid w:val="00FC38E8"/>
    <w:rsid w:val="00FC48BB"/>
    <w:rsid w:val="00FC4BA3"/>
    <w:rsid w:val="00FC4E8C"/>
    <w:rsid w:val="00FC4F1D"/>
    <w:rsid w:val="00FC5854"/>
    <w:rsid w:val="00FC6185"/>
    <w:rsid w:val="00FC6A46"/>
    <w:rsid w:val="00FC7C15"/>
    <w:rsid w:val="00FC7E79"/>
    <w:rsid w:val="00FD0D10"/>
    <w:rsid w:val="00FD13F7"/>
    <w:rsid w:val="00FD1851"/>
    <w:rsid w:val="00FD1D7A"/>
    <w:rsid w:val="00FD2DC8"/>
    <w:rsid w:val="00FD3013"/>
    <w:rsid w:val="00FD3790"/>
    <w:rsid w:val="00FD37C7"/>
    <w:rsid w:val="00FD3C54"/>
    <w:rsid w:val="00FD40C0"/>
    <w:rsid w:val="00FD421E"/>
    <w:rsid w:val="00FD424F"/>
    <w:rsid w:val="00FD4806"/>
    <w:rsid w:val="00FD4B95"/>
    <w:rsid w:val="00FD553F"/>
    <w:rsid w:val="00FD60E6"/>
    <w:rsid w:val="00FD6109"/>
    <w:rsid w:val="00FD721D"/>
    <w:rsid w:val="00FD73AB"/>
    <w:rsid w:val="00FD748C"/>
    <w:rsid w:val="00FD7B8A"/>
    <w:rsid w:val="00FD7F86"/>
    <w:rsid w:val="00FD7FEF"/>
    <w:rsid w:val="00FE0046"/>
    <w:rsid w:val="00FE02D3"/>
    <w:rsid w:val="00FE039D"/>
    <w:rsid w:val="00FE1371"/>
    <w:rsid w:val="00FE140C"/>
    <w:rsid w:val="00FE17DC"/>
    <w:rsid w:val="00FE1D1B"/>
    <w:rsid w:val="00FE38C4"/>
    <w:rsid w:val="00FE4322"/>
    <w:rsid w:val="00FE4717"/>
    <w:rsid w:val="00FE4765"/>
    <w:rsid w:val="00FE564F"/>
    <w:rsid w:val="00FE5EEA"/>
    <w:rsid w:val="00FE610D"/>
    <w:rsid w:val="00FE63A5"/>
    <w:rsid w:val="00FE6557"/>
    <w:rsid w:val="00FE6A20"/>
    <w:rsid w:val="00FE7278"/>
    <w:rsid w:val="00FE7DF5"/>
    <w:rsid w:val="00FF0E08"/>
    <w:rsid w:val="00FF198F"/>
    <w:rsid w:val="00FF246E"/>
    <w:rsid w:val="00FF2CF5"/>
    <w:rsid w:val="00FF2D2E"/>
    <w:rsid w:val="00FF2FDC"/>
    <w:rsid w:val="00FF3611"/>
    <w:rsid w:val="00FF3E84"/>
    <w:rsid w:val="00FF4D71"/>
    <w:rsid w:val="00FF5B9D"/>
    <w:rsid w:val="00FF5C03"/>
    <w:rsid w:val="00FF6771"/>
    <w:rsid w:val="00FF6E47"/>
    <w:rsid w:val="00FF6EEC"/>
    <w:rsid w:val="00FF77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7A530"/>
  <w15:chartTrackingRefBased/>
  <w15:docId w15:val="{C687369A-311D-45EE-B669-7CAB99364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E52"/>
  </w:style>
  <w:style w:type="paragraph" w:styleId="Heading1">
    <w:name w:val="heading 1"/>
    <w:basedOn w:val="Normal"/>
    <w:next w:val="Normal"/>
    <w:link w:val="Heading1Char"/>
    <w:uiPriority w:val="9"/>
    <w:qFormat/>
    <w:rsid w:val="000D1E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1E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1E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1E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1E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1E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1E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1E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1E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E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1E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1E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1E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1E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1E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1E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1E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1E52"/>
    <w:rPr>
      <w:rFonts w:eastAsiaTheme="majorEastAsia" w:cstheme="majorBidi"/>
      <w:color w:val="272727" w:themeColor="text1" w:themeTint="D8"/>
    </w:rPr>
  </w:style>
  <w:style w:type="paragraph" w:styleId="Title">
    <w:name w:val="Title"/>
    <w:basedOn w:val="Normal"/>
    <w:next w:val="Normal"/>
    <w:link w:val="TitleChar"/>
    <w:uiPriority w:val="10"/>
    <w:qFormat/>
    <w:rsid w:val="000D1E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1E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1E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1E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1E52"/>
    <w:pPr>
      <w:spacing w:before="160"/>
      <w:jc w:val="center"/>
    </w:pPr>
    <w:rPr>
      <w:i/>
      <w:iCs/>
      <w:color w:val="404040" w:themeColor="text1" w:themeTint="BF"/>
    </w:rPr>
  </w:style>
  <w:style w:type="character" w:customStyle="1" w:styleId="QuoteChar">
    <w:name w:val="Quote Char"/>
    <w:basedOn w:val="DefaultParagraphFont"/>
    <w:link w:val="Quote"/>
    <w:uiPriority w:val="29"/>
    <w:rsid w:val="000D1E52"/>
    <w:rPr>
      <w:i/>
      <w:iCs/>
      <w:color w:val="404040" w:themeColor="text1" w:themeTint="BF"/>
    </w:rPr>
  </w:style>
  <w:style w:type="paragraph" w:styleId="ListParagraph">
    <w:name w:val="List Paragraph"/>
    <w:basedOn w:val="Normal"/>
    <w:uiPriority w:val="34"/>
    <w:qFormat/>
    <w:rsid w:val="000D1E52"/>
    <w:pPr>
      <w:ind w:left="720"/>
      <w:contextualSpacing/>
    </w:pPr>
  </w:style>
  <w:style w:type="character" w:styleId="IntenseEmphasis">
    <w:name w:val="Intense Emphasis"/>
    <w:basedOn w:val="DefaultParagraphFont"/>
    <w:uiPriority w:val="21"/>
    <w:qFormat/>
    <w:rsid w:val="000D1E52"/>
    <w:rPr>
      <w:i/>
      <w:iCs/>
      <w:color w:val="0F4761" w:themeColor="accent1" w:themeShade="BF"/>
    </w:rPr>
  </w:style>
  <w:style w:type="paragraph" w:styleId="IntenseQuote">
    <w:name w:val="Intense Quote"/>
    <w:basedOn w:val="Normal"/>
    <w:next w:val="Normal"/>
    <w:link w:val="IntenseQuoteChar"/>
    <w:uiPriority w:val="30"/>
    <w:qFormat/>
    <w:rsid w:val="000D1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1E52"/>
    <w:rPr>
      <w:i/>
      <w:iCs/>
      <w:color w:val="0F4761" w:themeColor="accent1" w:themeShade="BF"/>
    </w:rPr>
  </w:style>
  <w:style w:type="character" w:styleId="IntenseReference">
    <w:name w:val="Intense Reference"/>
    <w:basedOn w:val="DefaultParagraphFont"/>
    <w:uiPriority w:val="32"/>
    <w:qFormat/>
    <w:rsid w:val="000D1E52"/>
    <w:rPr>
      <w:b/>
      <w:bCs/>
      <w:smallCaps/>
      <w:color w:val="0F4761" w:themeColor="accent1" w:themeShade="BF"/>
      <w:spacing w:val="5"/>
    </w:rPr>
  </w:style>
  <w:style w:type="paragraph" w:styleId="NormalWeb">
    <w:name w:val="Normal (Web)"/>
    <w:basedOn w:val="Normal"/>
    <w:uiPriority w:val="99"/>
    <w:semiHidden/>
    <w:unhideWhenUsed/>
    <w:rsid w:val="00355E7A"/>
    <w:rPr>
      <w:rFonts w:ascii="Times New Roman" w:hAnsi="Times New Roman" w:cs="Times New Roman"/>
      <w:sz w:val="24"/>
      <w:szCs w:val="24"/>
    </w:rPr>
  </w:style>
  <w:style w:type="character" w:styleId="Strong">
    <w:name w:val="Strong"/>
    <w:basedOn w:val="DefaultParagraphFont"/>
    <w:uiPriority w:val="22"/>
    <w:qFormat/>
    <w:rsid w:val="00762BBE"/>
    <w:rPr>
      <w:b/>
      <w:bCs/>
    </w:rPr>
  </w:style>
  <w:style w:type="paragraph" w:styleId="Header">
    <w:name w:val="header"/>
    <w:basedOn w:val="Normal"/>
    <w:link w:val="HeaderChar"/>
    <w:uiPriority w:val="99"/>
    <w:unhideWhenUsed/>
    <w:rsid w:val="00A71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08C"/>
  </w:style>
  <w:style w:type="paragraph" w:styleId="Footer">
    <w:name w:val="footer"/>
    <w:basedOn w:val="Normal"/>
    <w:link w:val="FooterChar"/>
    <w:uiPriority w:val="99"/>
    <w:unhideWhenUsed/>
    <w:rsid w:val="00A71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08C"/>
  </w:style>
  <w:style w:type="paragraph" w:customStyle="1" w:styleId="paragraph">
    <w:name w:val="paragraph"/>
    <w:basedOn w:val="Normal"/>
    <w:rsid w:val="002552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5528E"/>
  </w:style>
  <w:style w:type="character" w:customStyle="1" w:styleId="eop">
    <w:name w:val="eop"/>
    <w:basedOn w:val="DefaultParagraphFont"/>
    <w:rsid w:val="0025528E"/>
  </w:style>
  <w:style w:type="table" w:customStyle="1" w:styleId="TableGrid">
    <w:name w:val="TableGrid"/>
    <w:rsid w:val="00F14C34"/>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3850">
      <w:bodyDiv w:val="1"/>
      <w:marLeft w:val="0"/>
      <w:marRight w:val="0"/>
      <w:marTop w:val="0"/>
      <w:marBottom w:val="0"/>
      <w:divBdr>
        <w:top w:val="none" w:sz="0" w:space="0" w:color="auto"/>
        <w:left w:val="none" w:sz="0" w:space="0" w:color="auto"/>
        <w:bottom w:val="none" w:sz="0" w:space="0" w:color="auto"/>
        <w:right w:val="none" w:sz="0" w:space="0" w:color="auto"/>
      </w:divBdr>
    </w:div>
    <w:div w:id="56709876">
      <w:bodyDiv w:val="1"/>
      <w:marLeft w:val="0"/>
      <w:marRight w:val="0"/>
      <w:marTop w:val="0"/>
      <w:marBottom w:val="0"/>
      <w:divBdr>
        <w:top w:val="none" w:sz="0" w:space="0" w:color="auto"/>
        <w:left w:val="none" w:sz="0" w:space="0" w:color="auto"/>
        <w:bottom w:val="none" w:sz="0" w:space="0" w:color="auto"/>
        <w:right w:val="none" w:sz="0" w:space="0" w:color="auto"/>
      </w:divBdr>
    </w:div>
    <w:div w:id="63143144">
      <w:bodyDiv w:val="1"/>
      <w:marLeft w:val="0"/>
      <w:marRight w:val="0"/>
      <w:marTop w:val="0"/>
      <w:marBottom w:val="0"/>
      <w:divBdr>
        <w:top w:val="none" w:sz="0" w:space="0" w:color="auto"/>
        <w:left w:val="none" w:sz="0" w:space="0" w:color="auto"/>
        <w:bottom w:val="none" w:sz="0" w:space="0" w:color="auto"/>
        <w:right w:val="none" w:sz="0" w:space="0" w:color="auto"/>
      </w:divBdr>
    </w:div>
    <w:div w:id="121700681">
      <w:bodyDiv w:val="1"/>
      <w:marLeft w:val="0"/>
      <w:marRight w:val="0"/>
      <w:marTop w:val="0"/>
      <w:marBottom w:val="0"/>
      <w:divBdr>
        <w:top w:val="none" w:sz="0" w:space="0" w:color="auto"/>
        <w:left w:val="none" w:sz="0" w:space="0" w:color="auto"/>
        <w:bottom w:val="none" w:sz="0" w:space="0" w:color="auto"/>
        <w:right w:val="none" w:sz="0" w:space="0" w:color="auto"/>
      </w:divBdr>
    </w:div>
    <w:div w:id="239366225">
      <w:bodyDiv w:val="1"/>
      <w:marLeft w:val="0"/>
      <w:marRight w:val="0"/>
      <w:marTop w:val="0"/>
      <w:marBottom w:val="0"/>
      <w:divBdr>
        <w:top w:val="none" w:sz="0" w:space="0" w:color="auto"/>
        <w:left w:val="none" w:sz="0" w:space="0" w:color="auto"/>
        <w:bottom w:val="none" w:sz="0" w:space="0" w:color="auto"/>
        <w:right w:val="none" w:sz="0" w:space="0" w:color="auto"/>
      </w:divBdr>
    </w:div>
    <w:div w:id="260384406">
      <w:bodyDiv w:val="1"/>
      <w:marLeft w:val="0"/>
      <w:marRight w:val="0"/>
      <w:marTop w:val="0"/>
      <w:marBottom w:val="0"/>
      <w:divBdr>
        <w:top w:val="none" w:sz="0" w:space="0" w:color="auto"/>
        <w:left w:val="none" w:sz="0" w:space="0" w:color="auto"/>
        <w:bottom w:val="none" w:sz="0" w:space="0" w:color="auto"/>
        <w:right w:val="none" w:sz="0" w:space="0" w:color="auto"/>
      </w:divBdr>
    </w:div>
    <w:div w:id="282812484">
      <w:bodyDiv w:val="1"/>
      <w:marLeft w:val="0"/>
      <w:marRight w:val="0"/>
      <w:marTop w:val="0"/>
      <w:marBottom w:val="0"/>
      <w:divBdr>
        <w:top w:val="none" w:sz="0" w:space="0" w:color="auto"/>
        <w:left w:val="none" w:sz="0" w:space="0" w:color="auto"/>
        <w:bottom w:val="none" w:sz="0" w:space="0" w:color="auto"/>
        <w:right w:val="none" w:sz="0" w:space="0" w:color="auto"/>
      </w:divBdr>
    </w:div>
    <w:div w:id="289358155">
      <w:bodyDiv w:val="1"/>
      <w:marLeft w:val="0"/>
      <w:marRight w:val="0"/>
      <w:marTop w:val="0"/>
      <w:marBottom w:val="0"/>
      <w:divBdr>
        <w:top w:val="none" w:sz="0" w:space="0" w:color="auto"/>
        <w:left w:val="none" w:sz="0" w:space="0" w:color="auto"/>
        <w:bottom w:val="none" w:sz="0" w:space="0" w:color="auto"/>
        <w:right w:val="none" w:sz="0" w:space="0" w:color="auto"/>
      </w:divBdr>
    </w:div>
    <w:div w:id="305864789">
      <w:bodyDiv w:val="1"/>
      <w:marLeft w:val="0"/>
      <w:marRight w:val="0"/>
      <w:marTop w:val="0"/>
      <w:marBottom w:val="0"/>
      <w:divBdr>
        <w:top w:val="none" w:sz="0" w:space="0" w:color="auto"/>
        <w:left w:val="none" w:sz="0" w:space="0" w:color="auto"/>
        <w:bottom w:val="none" w:sz="0" w:space="0" w:color="auto"/>
        <w:right w:val="none" w:sz="0" w:space="0" w:color="auto"/>
      </w:divBdr>
    </w:div>
    <w:div w:id="392392579">
      <w:bodyDiv w:val="1"/>
      <w:marLeft w:val="0"/>
      <w:marRight w:val="0"/>
      <w:marTop w:val="0"/>
      <w:marBottom w:val="0"/>
      <w:divBdr>
        <w:top w:val="none" w:sz="0" w:space="0" w:color="auto"/>
        <w:left w:val="none" w:sz="0" w:space="0" w:color="auto"/>
        <w:bottom w:val="none" w:sz="0" w:space="0" w:color="auto"/>
        <w:right w:val="none" w:sz="0" w:space="0" w:color="auto"/>
      </w:divBdr>
    </w:div>
    <w:div w:id="457532567">
      <w:bodyDiv w:val="1"/>
      <w:marLeft w:val="0"/>
      <w:marRight w:val="0"/>
      <w:marTop w:val="0"/>
      <w:marBottom w:val="0"/>
      <w:divBdr>
        <w:top w:val="none" w:sz="0" w:space="0" w:color="auto"/>
        <w:left w:val="none" w:sz="0" w:space="0" w:color="auto"/>
        <w:bottom w:val="none" w:sz="0" w:space="0" w:color="auto"/>
        <w:right w:val="none" w:sz="0" w:space="0" w:color="auto"/>
      </w:divBdr>
    </w:div>
    <w:div w:id="553657729">
      <w:bodyDiv w:val="1"/>
      <w:marLeft w:val="0"/>
      <w:marRight w:val="0"/>
      <w:marTop w:val="0"/>
      <w:marBottom w:val="0"/>
      <w:divBdr>
        <w:top w:val="none" w:sz="0" w:space="0" w:color="auto"/>
        <w:left w:val="none" w:sz="0" w:space="0" w:color="auto"/>
        <w:bottom w:val="none" w:sz="0" w:space="0" w:color="auto"/>
        <w:right w:val="none" w:sz="0" w:space="0" w:color="auto"/>
      </w:divBdr>
    </w:div>
    <w:div w:id="608244619">
      <w:bodyDiv w:val="1"/>
      <w:marLeft w:val="0"/>
      <w:marRight w:val="0"/>
      <w:marTop w:val="0"/>
      <w:marBottom w:val="0"/>
      <w:divBdr>
        <w:top w:val="none" w:sz="0" w:space="0" w:color="auto"/>
        <w:left w:val="none" w:sz="0" w:space="0" w:color="auto"/>
        <w:bottom w:val="none" w:sz="0" w:space="0" w:color="auto"/>
        <w:right w:val="none" w:sz="0" w:space="0" w:color="auto"/>
      </w:divBdr>
    </w:div>
    <w:div w:id="666061156">
      <w:bodyDiv w:val="1"/>
      <w:marLeft w:val="0"/>
      <w:marRight w:val="0"/>
      <w:marTop w:val="0"/>
      <w:marBottom w:val="0"/>
      <w:divBdr>
        <w:top w:val="none" w:sz="0" w:space="0" w:color="auto"/>
        <w:left w:val="none" w:sz="0" w:space="0" w:color="auto"/>
        <w:bottom w:val="none" w:sz="0" w:space="0" w:color="auto"/>
        <w:right w:val="none" w:sz="0" w:space="0" w:color="auto"/>
      </w:divBdr>
    </w:div>
    <w:div w:id="741487123">
      <w:bodyDiv w:val="1"/>
      <w:marLeft w:val="0"/>
      <w:marRight w:val="0"/>
      <w:marTop w:val="0"/>
      <w:marBottom w:val="0"/>
      <w:divBdr>
        <w:top w:val="none" w:sz="0" w:space="0" w:color="auto"/>
        <w:left w:val="none" w:sz="0" w:space="0" w:color="auto"/>
        <w:bottom w:val="none" w:sz="0" w:space="0" w:color="auto"/>
        <w:right w:val="none" w:sz="0" w:space="0" w:color="auto"/>
      </w:divBdr>
    </w:div>
    <w:div w:id="775444134">
      <w:bodyDiv w:val="1"/>
      <w:marLeft w:val="0"/>
      <w:marRight w:val="0"/>
      <w:marTop w:val="0"/>
      <w:marBottom w:val="0"/>
      <w:divBdr>
        <w:top w:val="none" w:sz="0" w:space="0" w:color="auto"/>
        <w:left w:val="none" w:sz="0" w:space="0" w:color="auto"/>
        <w:bottom w:val="none" w:sz="0" w:space="0" w:color="auto"/>
        <w:right w:val="none" w:sz="0" w:space="0" w:color="auto"/>
      </w:divBdr>
    </w:div>
    <w:div w:id="779105374">
      <w:bodyDiv w:val="1"/>
      <w:marLeft w:val="0"/>
      <w:marRight w:val="0"/>
      <w:marTop w:val="0"/>
      <w:marBottom w:val="0"/>
      <w:divBdr>
        <w:top w:val="none" w:sz="0" w:space="0" w:color="auto"/>
        <w:left w:val="none" w:sz="0" w:space="0" w:color="auto"/>
        <w:bottom w:val="none" w:sz="0" w:space="0" w:color="auto"/>
        <w:right w:val="none" w:sz="0" w:space="0" w:color="auto"/>
      </w:divBdr>
    </w:div>
    <w:div w:id="960960141">
      <w:bodyDiv w:val="1"/>
      <w:marLeft w:val="0"/>
      <w:marRight w:val="0"/>
      <w:marTop w:val="0"/>
      <w:marBottom w:val="0"/>
      <w:divBdr>
        <w:top w:val="none" w:sz="0" w:space="0" w:color="auto"/>
        <w:left w:val="none" w:sz="0" w:space="0" w:color="auto"/>
        <w:bottom w:val="none" w:sz="0" w:space="0" w:color="auto"/>
        <w:right w:val="none" w:sz="0" w:space="0" w:color="auto"/>
      </w:divBdr>
    </w:div>
    <w:div w:id="1040281810">
      <w:bodyDiv w:val="1"/>
      <w:marLeft w:val="0"/>
      <w:marRight w:val="0"/>
      <w:marTop w:val="0"/>
      <w:marBottom w:val="0"/>
      <w:divBdr>
        <w:top w:val="none" w:sz="0" w:space="0" w:color="auto"/>
        <w:left w:val="none" w:sz="0" w:space="0" w:color="auto"/>
        <w:bottom w:val="none" w:sz="0" w:space="0" w:color="auto"/>
        <w:right w:val="none" w:sz="0" w:space="0" w:color="auto"/>
      </w:divBdr>
    </w:div>
    <w:div w:id="1084836281">
      <w:bodyDiv w:val="1"/>
      <w:marLeft w:val="0"/>
      <w:marRight w:val="0"/>
      <w:marTop w:val="0"/>
      <w:marBottom w:val="0"/>
      <w:divBdr>
        <w:top w:val="none" w:sz="0" w:space="0" w:color="auto"/>
        <w:left w:val="none" w:sz="0" w:space="0" w:color="auto"/>
        <w:bottom w:val="none" w:sz="0" w:space="0" w:color="auto"/>
        <w:right w:val="none" w:sz="0" w:space="0" w:color="auto"/>
      </w:divBdr>
    </w:div>
    <w:div w:id="1176267950">
      <w:bodyDiv w:val="1"/>
      <w:marLeft w:val="0"/>
      <w:marRight w:val="0"/>
      <w:marTop w:val="0"/>
      <w:marBottom w:val="0"/>
      <w:divBdr>
        <w:top w:val="none" w:sz="0" w:space="0" w:color="auto"/>
        <w:left w:val="none" w:sz="0" w:space="0" w:color="auto"/>
        <w:bottom w:val="none" w:sz="0" w:space="0" w:color="auto"/>
        <w:right w:val="none" w:sz="0" w:space="0" w:color="auto"/>
      </w:divBdr>
    </w:div>
    <w:div w:id="1194884539">
      <w:bodyDiv w:val="1"/>
      <w:marLeft w:val="0"/>
      <w:marRight w:val="0"/>
      <w:marTop w:val="0"/>
      <w:marBottom w:val="0"/>
      <w:divBdr>
        <w:top w:val="none" w:sz="0" w:space="0" w:color="auto"/>
        <w:left w:val="none" w:sz="0" w:space="0" w:color="auto"/>
        <w:bottom w:val="none" w:sz="0" w:space="0" w:color="auto"/>
        <w:right w:val="none" w:sz="0" w:space="0" w:color="auto"/>
      </w:divBdr>
    </w:div>
    <w:div w:id="1221751934">
      <w:bodyDiv w:val="1"/>
      <w:marLeft w:val="0"/>
      <w:marRight w:val="0"/>
      <w:marTop w:val="0"/>
      <w:marBottom w:val="0"/>
      <w:divBdr>
        <w:top w:val="none" w:sz="0" w:space="0" w:color="auto"/>
        <w:left w:val="none" w:sz="0" w:space="0" w:color="auto"/>
        <w:bottom w:val="none" w:sz="0" w:space="0" w:color="auto"/>
        <w:right w:val="none" w:sz="0" w:space="0" w:color="auto"/>
      </w:divBdr>
    </w:div>
    <w:div w:id="1264073267">
      <w:bodyDiv w:val="1"/>
      <w:marLeft w:val="0"/>
      <w:marRight w:val="0"/>
      <w:marTop w:val="0"/>
      <w:marBottom w:val="0"/>
      <w:divBdr>
        <w:top w:val="none" w:sz="0" w:space="0" w:color="auto"/>
        <w:left w:val="none" w:sz="0" w:space="0" w:color="auto"/>
        <w:bottom w:val="none" w:sz="0" w:space="0" w:color="auto"/>
        <w:right w:val="none" w:sz="0" w:space="0" w:color="auto"/>
      </w:divBdr>
    </w:div>
    <w:div w:id="1286888953">
      <w:bodyDiv w:val="1"/>
      <w:marLeft w:val="0"/>
      <w:marRight w:val="0"/>
      <w:marTop w:val="0"/>
      <w:marBottom w:val="0"/>
      <w:divBdr>
        <w:top w:val="none" w:sz="0" w:space="0" w:color="auto"/>
        <w:left w:val="none" w:sz="0" w:space="0" w:color="auto"/>
        <w:bottom w:val="none" w:sz="0" w:space="0" w:color="auto"/>
        <w:right w:val="none" w:sz="0" w:space="0" w:color="auto"/>
      </w:divBdr>
    </w:div>
    <w:div w:id="1291983254">
      <w:bodyDiv w:val="1"/>
      <w:marLeft w:val="0"/>
      <w:marRight w:val="0"/>
      <w:marTop w:val="0"/>
      <w:marBottom w:val="0"/>
      <w:divBdr>
        <w:top w:val="none" w:sz="0" w:space="0" w:color="auto"/>
        <w:left w:val="none" w:sz="0" w:space="0" w:color="auto"/>
        <w:bottom w:val="none" w:sz="0" w:space="0" w:color="auto"/>
        <w:right w:val="none" w:sz="0" w:space="0" w:color="auto"/>
      </w:divBdr>
    </w:div>
    <w:div w:id="1305503642">
      <w:bodyDiv w:val="1"/>
      <w:marLeft w:val="0"/>
      <w:marRight w:val="0"/>
      <w:marTop w:val="0"/>
      <w:marBottom w:val="0"/>
      <w:divBdr>
        <w:top w:val="none" w:sz="0" w:space="0" w:color="auto"/>
        <w:left w:val="none" w:sz="0" w:space="0" w:color="auto"/>
        <w:bottom w:val="none" w:sz="0" w:space="0" w:color="auto"/>
        <w:right w:val="none" w:sz="0" w:space="0" w:color="auto"/>
      </w:divBdr>
    </w:div>
    <w:div w:id="1330868280">
      <w:bodyDiv w:val="1"/>
      <w:marLeft w:val="0"/>
      <w:marRight w:val="0"/>
      <w:marTop w:val="0"/>
      <w:marBottom w:val="0"/>
      <w:divBdr>
        <w:top w:val="none" w:sz="0" w:space="0" w:color="auto"/>
        <w:left w:val="none" w:sz="0" w:space="0" w:color="auto"/>
        <w:bottom w:val="none" w:sz="0" w:space="0" w:color="auto"/>
        <w:right w:val="none" w:sz="0" w:space="0" w:color="auto"/>
      </w:divBdr>
    </w:div>
    <w:div w:id="1397587147">
      <w:bodyDiv w:val="1"/>
      <w:marLeft w:val="0"/>
      <w:marRight w:val="0"/>
      <w:marTop w:val="0"/>
      <w:marBottom w:val="0"/>
      <w:divBdr>
        <w:top w:val="none" w:sz="0" w:space="0" w:color="auto"/>
        <w:left w:val="none" w:sz="0" w:space="0" w:color="auto"/>
        <w:bottom w:val="none" w:sz="0" w:space="0" w:color="auto"/>
        <w:right w:val="none" w:sz="0" w:space="0" w:color="auto"/>
      </w:divBdr>
    </w:div>
    <w:div w:id="1451704054">
      <w:bodyDiv w:val="1"/>
      <w:marLeft w:val="0"/>
      <w:marRight w:val="0"/>
      <w:marTop w:val="0"/>
      <w:marBottom w:val="0"/>
      <w:divBdr>
        <w:top w:val="none" w:sz="0" w:space="0" w:color="auto"/>
        <w:left w:val="none" w:sz="0" w:space="0" w:color="auto"/>
        <w:bottom w:val="none" w:sz="0" w:space="0" w:color="auto"/>
        <w:right w:val="none" w:sz="0" w:space="0" w:color="auto"/>
      </w:divBdr>
    </w:div>
    <w:div w:id="1490633393">
      <w:bodyDiv w:val="1"/>
      <w:marLeft w:val="0"/>
      <w:marRight w:val="0"/>
      <w:marTop w:val="0"/>
      <w:marBottom w:val="0"/>
      <w:divBdr>
        <w:top w:val="none" w:sz="0" w:space="0" w:color="auto"/>
        <w:left w:val="none" w:sz="0" w:space="0" w:color="auto"/>
        <w:bottom w:val="none" w:sz="0" w:space="0" w:color="auto"/>
        <w:right w:val="none" w:sz="0" w:space="0" w:color="auto"/>
      </w:divBdr>
    </w:div>
    <w:div w:id="1491292224">
      <w:bodyDiv w:val="1"/>
      <w:marLeft w:val="0"/>
      <w:marRight w:val="0"/>
      <w:marTop w:val="0"/>
      <w:marBottom w:val="0"/>
      <w:divBdr>
        <w:top w:val="none" w:sz="0" w:space="0" w:color="auto"/>
        <w:left w:val="none" w:sz="0" w:space="0" w:color="auto"/>
        <w:bottom w:val="none" w:sz="0" w:space="0" w:color="auto"/>
        <w:right w:val="none" w:sz="0" w:space="0" w:color="auto"/>
      </w:divBdr>
    </w:div>
    <w:div w:id="1506827118">
      <w:bodyDiv w:val="1"/>
      <w:marLeft w:val="0"/>
      <w:marRight w:val="0"/>
      <w:marTop w:val="0"/>
      <w:marBottom w:val="0"/>
      <w:divBdr>
        <w:top w:val="none" w:sz="0" w:space="0" w:color="auto"/>
        <w:left w:val="none" w:sz="0" w:space="0" w:color="auto"/>
        <w:bottom w:val="none" w:sz="0" w:space="0" w:color="auto"/>
        <w:right w:val="none" w:sz="0" w:space="0" w:color="auto"/>
      </w:divBdr>
    </w:div>
    <w:div w:id="1548569114">
      <w:bodyDiv w:val="1"/>
      <w:marLeft w:val="0"/>
      <w:marRight w:val="0"/>
      <w:marTop w:val="0"/>
      <w:marBottom w:val="0"/>
      <w:divBdr>
        <w:top w:val="none" w:sz="0" w:space="0" w:color="auto"/>
        <w:left w:val="none" w:sz="0" w:space="0" w:color="auto"/>
        <w:bottom w:val="none" w:sz="0" w:space="0" w:color="auto"/>
        <w:right w:val="none" w:sz="0" w:space="0" w:color="auto"/>
      </w:divBdr>
    </w:div>
    <w:div w:id="1614314609">
      <w:bodyDiv w:val="1"/>
      <w:marLeft w:val="0"/>
      <w:marRight w:val="0"/>
      <w:marTop w:val="0"/>
      <w:marBottom w:val="0"/>
      <w:divBdr>
        <w:top w:val="none" w:sz="0" w:space="0" w:color="auto"/>
        <w:left w:val="none" w:sz="0" w:space="0" w:color="auto"/>
        <w:bottom w:val="none" w:sz="0" w:space="0" w:color="auto"/>
        <w:right w:val="none" w:sz="0" w:space="0" w:color="auto"/>
      </w:divBdr>
    </w:div>
    <w:div w:id="1634559057">
      <w:bodyDiv w:val="1"/>
      <w:marLeft w:val="0"/>
      <w:marRight w:val="0"/>
      <w:marTop w:val="0"/>
      <w:marBottom w:val="0"/>
      <w:divBdr>
        <w:top w:val="none" w:sz="0" w:space="0" w:color="auto"/>
        <w:left w:val="none" w:sz="0" w:space="0" w:color="auto"/>
        <w:bottom w:val="none" w:sz="0" w:space="0" w:color="auto"/>
        <w:right w:val="none" w:sz="0" w:space="0" w:color="auto"/>
      </w:divBdr>
    </w:div>
    <w:div w:id="1643392039">
      <w:bodyDiv w:val="1"/>
      <w:marLeft w:val="0"/>
      <w:marRight w:val="0"/>
      <w:marTop w:val="0"/>
      <w:marBottom w:val="0"/>
      <w:divBdr>
        <w:top w:val="none" w:sz="0" w:space="0" w:color="auto"/>
        <w:left w:val="none" w:sz="0" w:space="0" w:color="auto"/>
        <w:bottom w:val="none" w:sz="0" w:space="0" w:color="auto"/>
        <w:right w:val="none" w:sz="0" w:space="0" w:color="auto"/>
      </w:divBdr>
    </w:div>
    <w:div w:id="1724602734">
      <w:bodyDiv w:val="1"/>
      <w:marLeft w:val="0"/>
      <w:marRight w:val="0"/>
      <w:marTop w:val="0"/>
      <w:marBottom w:val="0"/>
      <w:divBdr>
        <w:top w:val="none" w:sz="0" w:space="0" w:color="auto"/>
        <w:left w:val="none" w:sz="0" w:space="0" w:color="auto"/>
        <w:bottom w:val="none" w:sz="0" w:space="0" w:color="auto"/>
        <w:right w:val="none" w:sz="0" w:space="0" w:color="auto"/>
      </w:divBdr>
    </w:div>
    <w:div w:id="1743527991">
      <w:bodyDiv w:val="1"/>
      <w:marLeft w:val="0"/>
      <w:marRight w:val="0"/>
      <w:marTop w:val="0"/>
      <w:marBottom w:val="0"/>
      <w:divBdr>
        <w:top w:val="none" w:sz="0" w:space="0" w:color="auto"/>
        <w:left w:val="none" w:sz="0" w:space="0" w:color="auto"/>
        <w:bottom w:val="none" w:sz="0" w:space="0" w:color="auto"/>
        <w:right w:val="none" w:sz="0" w:space="0" w:color="auto"/>
      </w:divBdr>
    </w:div>
    <w:div w:id="1769693835">
      <w:bodyDiv w:val="1"/>
      <w:marLeft w:val="0"/>
      <w:marRight w:val="0"/>
      <w:marTop w:val="0"/>
      <w:marBottom w:val="0"/>
      <w:divBdr>
        <w:top w:val="none" w:sz="0" w:space="0" w:color="auto"/>
        <w:left w:val="none" w:sz="0" w:space="0" w:color="auto"/>
        <w:bottom w:val="none" w:sz="0" w:space="0" w:color="auto"/>
        <w:right w:val="none" w:sz="0" w:space="0" w:color="auto"/>
      </w:divBdr>
    </w:div>
    <w:div w:id="1797020684">
      <w:bodyDiv w:val="1"/>
      <w:marLeft w:val="0"/>
      <w:marRight w:val="0"/>
      <w:marTop w:val="0"/>
      <w:marBottom w:val="0"/>
      <w:divBdr>
        <w:top w:val="none" w:sz="0" w:space="0" w:color="auto"/>
        <w:left w:val="none" w:sz="0" w:space="0" w:color="auto"/>
        <w:bottom w:val="none" w:sz="0" w:space="0" w:color="auto"/>
        <w:right w:val="none" w:sz="0" w:space="0" w:color="auto"/>
      </w:divBdr>
    </w:div>
    <w:div w:id="1835102102">
      <w:bodyDiv w:val="1"/>
      <w:marLeft w:val="0"/>
      <w:marRight w:val="0"/>
      <w:marTop w:val="0"/>
      <w:marBottom w:val="0"/>
      <w:divBdr>
        <w:top w:val="none" w:sz="0" w:space="0" w:color="auto"/>
        <w:left w:val="none" w:sz="0" w:space="0" w:color="auto"/>
        <w:bottom w:val="none" w:sz="0" w:space="0" w:color="auto"/>
        <w:right w:val="none" w:sz="0" w:space="0" w:color="auto"/>
      </w:divBdr>
    </w:div>
    <w:div w:id="1840997283">
      <w:bodyDiv w:val="1"/>
      <w:marLeft w:val="0"/>
      <w:marRight w:val="0"/>
      <w:marTop w:val="0"/>
      <w:marBottom w:val="0"/>
      <w:divBdr>
        <w:top w:val="none" w:sz="0" w:space="0" w:color="auto"/>
        <w:left w:val="none" w:sz="0" w:space="0" w:color="auto"/>
        <w:bottom w:val="none" w:sz="0" w:space="0" w:color="auto"/>
        <w:right w:val="none" w:sz="0" w:space="0" w:color="auto"/>
      </w:divBdr>
    </w:div>
    <w:div w:id="1990673907">
      <w:bodyDiv w:val="1"/>
      <w:marLeft w:val="0"/>
      <w:marRight w:val="0"/>
      <w:marTop w:val="0"/>
      <w:marBottom w:val="0"/>
      <w:divBdr>
        <w:top w:val="none" w:sz="0" w:space="0" w:color="auto"/>
        <w:left w:val="none" w:sz="0" w:space="0" w:color="auto"/>
        <w:bottom w:val="none" w:sz="0" w:space="0" w:color="auto"/>
        <w:right w:val="none" w:sz="0" w:space="0" w:color="auto"/>
      </w:divBdr>
    </w:div>
    <w:div w:id="2102067350">
      <w:bodyDiv w:val="1"/>
      <w:marLeft w:val="0"/>
      <w:marRight w:val="0"/>
      <w:marTop w:val="0"/>
      <w:marBottom w:val="0"/>
      <w:divBdr>
        <w:top w:val="none" w:sz="0" w:space="0" w:color="auto"/>
        <w:left w:val="none" w:sz="0" w:space="0" w:color="auto"/>
        <w:bottom w:val="none" w:sz="0" w:space="0" w:color="auto"/>
        <w:right w:val="none" w:sz="0" w:space="0" w:color="auto"/>
      </w:divBdr>
    </w:div>
    <w:div w:id="212691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3140</Words>
  <Characters>15234</Characters>
  <Application>Microsoft Office Word</Application>
  <DocSecurity>0</DocSecurity>
  <Lines>304</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LaDawn Christensen</dc:creator>
  <cp:keywords/>
  <dc:description/>
  <cp:lastModifiedBy>Teri Forbes</cp:lastModifiedBy>
  <cp:revision>2</cp:revision>
  <cp:lastPrinted>2026-07-14T16:24:00Z</cp:lastPrinted>
  <dcterms:created xsi:type="dcterms:W3CDTF">2026-09-10T01:10:00Z</dcterms:created>
  <dcterms:modified xsi:type="dcterms:W3CDTF">2026-09-10T01:10:00Z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788ca609-2119-4864-9a5f-b8c548f35b1a</vt:lpwstr>
  </property>
</Properties>
</file>