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47EE" w14:textId="77777777" w:rsidR="004E0945" w:rsidRDefault="004E0945" w:rsidP="00B47806">
      <w:pPr>
        <w:spacing w:after="0"/>
        <w:jc w:val="center"/>
      </w:pPr>
      <w:r>
        <w:t>Daggett School District Board of Education</w:t>
      </w:r>
    </w:p>
    <w:p w14:paraId="7232499A" w14:textId="54EC0C1E" w:rsidR="004E0945" w:rsidRDefault="004E0945" w:rsidP="004E0945">
      <w:pPr>
        <w:spacing w:after="0"/>
        <w:jc w:val="center"/>
      </w:pPr>
      <w:r>
        <w:t>Hearing/ Regular Meeting</w:t>
      </w:r>
    </w:p>
    <w:p w14:paraId="0E3E987A" w14:textId="2B0CC142" w:rsidR="004E0945" w:rsidRDefault="004E0945" w:rsidP="004E0945">
      <w:pPr>
        <w:spacing w:after="0"/>
        <w:jc w:val="center"/>
      </w:pPr>
      <w:r>
        <w:t>August 18</w:t>
      </w:r>
      <w:r>
        <w:t>, 2026</w:t>
      </w:r>
    </w:p>
    <w:p w14:paraId="126C39CB" w14:textId="77777777" w:rsidR="004E0945" w:rsidRDefault="004E0945" w:rsidP="004E0945">
      <w:pPr>
        <w:spacing w:after="0"/>
        <w:jc w:val="center"/>
      </w:pPr>
      <w:r>
        <w:t>6:00 P.M.</w:t>
      </w:r>
    </w:p>
    <w:p w14:paraId="68B7B3D7" w14:textId="77777777" w:rsidR="004E0945" w:rsidRDefault="004E0945" w:rsidP="004E0945">
      <w:pPr>
        <w:spacing w:after="0"/>
        <w:jc w:val="center"/>
      </w:pPr>
    </w:p>
    <w:p w14:paraId="12A3691E" w14:textId="1DB5CEA2" w:rsidR="004E0945" w:rsidRDefault="002B5312" w:rsidP="004E0945">
      <w:pPr>
        <w:spacing w:after="0"/>
      </w:pPr>
      <w:r>
        <w:t xml:space="preserve">The Hearing and Regular </w:t>
      </w:r>
      <w:proofErr w:type="gramStart"/>
      <w:r>
        <w:t>Meeting</w:t>
      </w:r>
      <w:proofErr w:type="gramEnd"/>
      <w:r>
        <w:t xml:space="preserve"> for the Daggett School District Board of Education, held in the District Board Room in Manila, Utah, was called to order by Board President Chelsy Lail at 6:10 P.M. Those attending in person were Board Members Rob Gahley, Sarah Wilson, Charles Card and Ross Catron; Superintendent Bruce Northcott; Business Administrator Missy Butler; District Secretary Lynette Asay; Principals Mindy Terry, Kali Briggs, and Camille Browning. </w:t>
      </w:r>
    </w:p>
    <w:p w14:paraId="34C66930" w14:textId="77777777" w:rsidR="002B5312" w:rsidRDefault="002B5312" w:rsidP="004E0945">
      <w:pPr>
        <w:spacing w:after="0"/>
      </w:pPr>
    </w:p>
    <w:p w14:paraId="2A9744C3" w14:textId="4D6B4CB5" w:rsidR="002B5312" w:rsidRPr="002B5312" w:rsidRDefault="002B5312" w:rsidP="00B47806">
      <w:pPr>
        <w:spacing w:after="0" w:line="360" w:lineRule="auto"/>
        <w:rPr>
          <w:b/>
          <w:bCs/>
        </w:rPr>
      </w:pPr>
      <w:r w:rsidRPr="002B5312">
        <w:rPr>
          <w:b/>
          <w:bCs/>
        </w:rPr>
        <w:t>Hearing</w:t>
      </w:r>
    </w:p>
    <w:p w14:paraId="6CA0AA41" w14:textId="77777777" w:rsidR="00B47806" w:rsidRDefault="002B5312" w:rsidP="00B47806">
      <w:pPr>
        <w:spacing w:after="0" w:line="360" w:lineRule="auto"/>
      </w:pPr>
      <w:r w:rsidRPr="002B5312">
        <w:rPr>
          <w:b/>
          <w:bCs/>
        </w:rPr>
        <w:t>Internet Policy</w:t>
      </w:r>
      <w:r>
        <w:t>- There was no public comment.</w:t>
      </w:r>
    </w:p>
    <w:p w14:paraId="662D7167" w14:textId="6BDE5A63" w:rsidR="002B5312" w:rsidRDefault="002B5312" w:rsidP="00B47806">
      <w:pPr>
        <w:spacing w:after="0" w:line="240" w:lineRule="auto"/>
      </w:pPr>
      <w:r>
        <w:t xml:space="preserve"> </w:t>
      </w:r>
      <w:r w:rsidRPr="002B5312">
        <w:rPr>
          <w:b/>
          <w:bCs/>
        </w:rPr>
        <w:t>Student Electronic Devices</w:t>
      </w:r>
      <w:r>
        <w:t xml:space="preserve">- Principal Browning talked about how we have removed the cell phones from the schools except for a couple of instances where a student may need them for college classes and multi-factor identification. The vibe around the school </w:t>
      </w:r>
      <w:proofErr w:type="gramStart"/>
      <w:r>
        <w:t>is</w:t>
      </w:r>
      <w:proofErr w:type="gramEnd"/>
      <w:r>
        <w:t xml:space="preserve"> improved, and students seem more engaged in classes, with teachers and with other students. There was no public comment. </w:t>
      </w:r>
    </w:p>
    <w:p w14:paraId="7ACA9438" w14:textId="77777777" w:rsidR="002B5312" w:rsidRDefault="002B5312" w:rsidP="004E0945">
      <w:pPr>
        <w:spacing w:after="0"/>
      </w:pPr>
    </w:p>
    <w:p w14:paraId="00625372" w14:textId="68DEA9F9" w:rsidR="002B5312" w:rsidRDefault="002B5312" w:rsidP="004E0945">
      <w:pPr>
        <w:spacing w:after="0"/>
        <w:rPr>
          <w:b/>
          <w:bCs/>
        </w:rPr>
      </w:pPr>
      <w:r w:rsidRPr="002B5312">
        <w:rPr>
          <w:b/>
          <w:bCs/>
        </w:rPr>
        <w:t>Regular Meeting</w:t>
      </w:r>
      <w:r>
        <w:rPr>
          <w:b/>
          <w:bCs/>
        </w:rPr>
        <w:t xml:space="preserve"> 6:18 P.M.</w:t>
      </w:r>
    </w:p>
    <w:p w14:paraId="411C31A6" w14:textId="77777777" w:rsidR="002B5312" w:rsidRDefault="002B5312" w:rsidP="004E0945">
      <w:pPr>
        <w:spacing w:after="0"/>
        <w:rPr>
          <w:b/>
          <w:bCs/>
        </w:rPr>
      </w:pPr>
    </w:p>
    <w:p w14:paraId="10C93B92" w14:textId="4682C725" w:rsidR="002B5312" w:rsidRDefault="002B5312" w:rsidP="004E0945">
      <w:pPr>
        <w:spacing w:after="0"/>
      </w:pPr>
      <w:r>
        <w:rPr>
          <w:b/>
          <w:bCs/>
        </w:rPr>
        <w:t>Good Things Happening-</w:t>
      </w:r>
      <w:r>
        <w:t xml:space="preserve">Baseball season has started, with them completing 6 games. A couple of the games have been close. There are 15 participants, and they are learning a lot. Summer Maintenance has been busy with roofing, fencing, and carpet. </w:t>
      </w:r>
    </w:p>
    <w:p w14:paraId="0E6ECB0E" w14:textId="77777777" w:rsidR="002B5312" w:rsidRDefault="002B5312" w:rsidP="004E0945">
      <w:pPr>
        <w:spacing w:after="0"/>
      </w:pPr>
    </w:p>
    <w:p w14:paraId="39A0CE39" w14:textId="60B5146E" w:rsidR="002B5312" w:rsidRDefault="002B5312" w:rsidP="004E0945">
      <w:pPr>
        <w:spacing w:after="0"/>
      </w:pPr>
      <w:r w:rsidRPr="00851ED5">
        <w:rPr>
          <w:b/>
          <w:bCs/>
        </w:rPr>
        <w:t>Consent Calendar</w:t>
      </w:r>
      <w:r>
        <w:t>- Board Member Wilson made a motion to approve the Consent Calendar containing the minutes of the 6-</w:t>
      </w:r>
      <w:r w:rsidR="00851ED5">
        <w:t xml:space="preserve">16-26 Work Session and Budget Hearing/Regular Meeting; Financial Reports, Warrant List, Resignations, New Hires: </w:t>
      </w:r>
      <w:r w:rsidR="009355C0">
        <w:t>Kaleb Dearden 3</w:t>
      </w:r>
      <w:r w:rsidR="009355C0" w:rsidRPr="009355C0">
        <w:rPr>
          <w:vertAlign w:val="superscript"/>
        </w:rPr>
        <w:t>rd</w:t>
      </w:r>
      <w:r w:rsidR="009355C0">
        <w:t xml:space="preserve"> Grade Teacher, </w:t>
      </w:r>
      <w:r w:rsidR="00851ED5">
        <w:t xml:space="preserve">Andrea (Jingles) Lamb, Day Care Assistant; Linda Wilde Cross Country Assistant Coach; Policies CZ2019-2 Teacher and Student Success Plan Framework, DEC Risk Management Coverage for Employees, CZ 2120 Fund Raising Activities, DADA Employment: Transfers. Board Member Gahley seconded the motion. The motion passed unanimously, 5-0. </w:t>
      </w:r>
    </w:p>
    <w:p w14:paraId="55E7FF95" w14:textId="77777777" w:rsidR="00851ED5" w:rsidRDefault="00851ED5" w:rsidP="004E0945">
      <w:pPr>
        <w:spacing w:after="0"/>
      </w:pPr>
    </w:p>
    <w:p w14:paraId="2B454970" w14:textId="28049E0A" w:rsidR="00851ED5" w:rsidRDefault="00851ED5" w:rsidP="004E0945">
      <w:pPr>
        <w:spacing w:after="0"/>
      </w:pPr>
      <w:r w:rsidRPr="00BB23E5">
        <w:rPr>
          <w:b/>
          <w:bCs/>
        </w:rPr>
        <w:t>Surplus Equipment</w:t>
      </w:r>
      <w:r>
        <w:t xml:space="preserve">- IT Director submitted a list of items for surplus. Board Member Gahley made a motion to approve the surplus list provided by the IT Director. Board Member Catron seconded the motion. The motion passed unanimously, 5-0. </w:t>
      </w:r>
    </w:p>
    <w:p w14:paraId="29B5C6DB" w14:textId="77777777" w:rsidR="00BB23E5" w:rsidRDefault="00BB23E5" w:rsidP="004E0945">
      <w:pPr>
        <w:spacing w:after="0"/>
      </w:pPr>
    </w:p>
    <w:p w14:paraId="6EC2324F" w14:textId="26DC4DC8" w:rsidR="00BB23E5" w:rsidRPr="002B5312" w:rsidRDefault="00BB23E5" w:rsidP="004E0945">
      <w:pPr>
        <w:spacing w:after="0"/>
      </w:pPr>
      <w:r w:rsidRPr="00BB23E5">
        <w:rPr>
          <w:b/>
          <w:bCs/>
        </w:rPr>
        <w:t>Policies New: First Reading</w:t>
      </w:r>
      <w:r>
        <w:t xml:space="preserve">- Board Member Gahley made a motion to approve the new policies on the first reading: DDD Reporting Student Drug Possession Offenses, GDB Parent Information Portal, EEF Instructional Resources Instructional Technology, EFBC Grading Credit Through Testing, EFF Grading Citizenship and Attendance, GAB Electronic Submission of Information. Board Member Wilson seconded the motion. The motion passed unanimously, 5-0.    </w:t>
      </w:r>
    </w:p>
    <w:p w14:paraId="495B07B6" w14:textId="77777777" w:rsidR="002B5312" w:rsidRDefault="002B5312" w:rsidP="004E0945">
      <w:pPr>
        <w:spacing w:after="0"/>
        <w:rPr>
          <w:b/>
          <w:bCs/>
        </w:rPr>
      </w:pPr>
    </w:p>
    <w:p w14:paraId="6E21CA86" w14:textId="50984D99" w:rsidR="00BB23E5" w:rsidRDefault="00BB23E5" w:rsidP="004E0945">
      <w:pPr>
        <w:spacing w:after="0"/>
      </w:pPr>
      <w:r>
        <w:rPr>
          <w:b/>
          <w:bCs/>
        </w:rPr>
        <w:t>Policies Substantive Revision: First Reading-</w:t>
      </w:r>
      <w:r>
        <w:t xml:space="preserve"> Board Member Wilson made a motion to approve the substantive revision policies on the first reading: EEB Instructional Resources Internet Policy, FGAB Student Electronic Devices. Board Member Gahley seconded the motion. The motion passed unanimously, 5-0. </w:t>
      </w:r>
    </w:p>
    <w:p w14:paraId="721F4063" w14:textId="77777777" w:rsidR="00BB23E5" w:rsidRDefault="00BB23E5" w:rsidP="004E0945">
      <w:pPr>
        <w:spacing w:after="0"/>
      </w:pPr>
    </w:p>
    <w:p w14:paraId="00395E57" w14:textId="1A2BEC6D" w:rsidR="00BB23E5" w:rsidRDefault="00A2214A" w:rsidP="004E0945">
      <w:pPr>
        <w:spacing w:after="0"/>
      </w:pPr>
      <w:r w:rsidRPr="00A2214A">
        <w:rPr>
          <w:b/>
          <w:bCs/>
        </w:rPr>
        <w:t>Policies Review: First Reading</w:t>
      </w:r>
      <w:r>
        <w:t xml:space="preserve">- Board Member Catron made a motion to approve </w:t>
      </w:r>
      <w:proofErr w:type="gramStart"/>
      <w:r>
        <w:t>the policy</w:t>
      </w:r>
      <w:proofErr w:type="gramEnd"/>
      <w:r>
        <w:t xml:space="preserve"> DZ 2007-5 Authorization, Reimbursement for Travel and the deletion of policies DZ 2007-4 Early Retirement Incentive Program, BCABCZ Philosophy, Beliefs, Mission &amp; Goals, BCA Foundations and Basic Commitments: District Mission Statement. BCB Foundations &amp; Basic Commitments: Belief Statements, BCC Foundations &amp; Basic Commitments: District Educational Philosophy on the first reading. Board Member Gahley seconded the motion. The motion passed unanimously, 5-0. </w:t>
      </w:r>
    </w:p>
    <w:p w14:paraId="561C885C" w14:textId="77777777" w:rsidR="00A2214A" w:rsidRDefault="00A2214A" w:rsidP="004E0945">
      <w:pPr>
        <w:spacing w:after="0"/>
      </w:pPr>
    </w:p>
    <w:p w14:paraId="0F59FD45" w14:textId="2A61EFB2" w:rsidR="00A2214A" w:rsidRDefault="00A2214A" w:rsidP="004E0945">
      <w:pPr>
        <w:spacing w:after="0"/>
      </w:pPr>
      <w:r w:rsidRPr="00B47806">
        <w:rPr>
          <w:b/>
          <w:bCs/>
        </w:rPr>
        <w:t>UBTech Update</w:t>
      </w:r>
      <w:r>
        <w:t>- None</w:t>
      </w:r>
    </w:p>
    <w:p w14:paraId="1A11AD73" w14:textId="77777777" w:rsidR="00B47806" w:rsidRDefault="00B47806" w:rsidP="004E0945">
      <w:pPr>
        <w:spacing w:after="0"/>
      </w:pPr>
    </w:p>
    <w:p w14:paraId="38872044" w14:textId="3ACB6E96" w:rsidR="00A2214A" w:rsidRDefault="00A2214A" w:rsidP="004E0945">
      <w:pPr>
        <w:spacing w:after="0"/>
      </w:pPr>
      <w:r w:rsidRPr="00B47806">
        <w:rPr>
          <w:b/>
          <w:bCs/>
        </w:rPr>
        <w:t>Superintendent Activity Report</w:t>
      </w:r>
      <w:r>
        <w:t xml:space="preserve">- As written in the notes. </w:t>
      </w:r>
    </w:p>
    <w:p w14:paraId="7EA5704C" w14:textId="77777777" w:rsidR="00B47806" w:rsidRDefault="00B47806" w:rsidP="004E0945">
      <w:pPr>
        <w:spacing w:after="0"/>
      </w:pPr>
    </w:p>
    <w:p w14:paraId="1E0396D5" w14:textId="61542D8C" w:rsidR="00A2214A" w:rsidRPr="00BB23E5" w:rsidRDefault="00A2214A" w:rsidP="004E0945">
      <w:pPr>
        <w:spacing w:after="0"/>
      </w:pPr>
      <w:r w:rsidRPr="00B47806">
        <w:rPr>
          <w:b/>
          <w:bCs/>
        </w:rPr>
        <w:t>Open Forum</w:t>
      </w:r>
      <w:r>
        <w:t xml:space="preserve">- </w:t>
      </w:r>
      <w:r w:rsidR="00B47806">
        <w:t xml:space="preserve">Board Member Wilson gave a report on the Audit Committee recommendations. There was discussion on the current leave policy and whether it is working as is or should it just be changed to leave instead of personal and sick. </w:t>
      </w:r>
    </w:p>
    <w:p w14:paraId="7394E414" w14:textId="77777777" w:rsidR="002B5312" w:rsidRDefault="002B5312" w:rsidP="004E0945">
      <w:pPr>
        <w:spacing w:after="0"/>
        <w:rPr>
          <w:b/>
          <w:bCs/>
        </w:rPr>
      </w:pPr>
    </w:p>
    <w:p w14:paraId="3662D7E5" w14:textId="05842B39" w:rsidR="00B47806" w:rsidRDefault="00B47806" w:rsidP="004E0945">
      <w:pPr>
        <w:spacing w:after="0"/>
      </w:pPr>
      <w:r>
        <w:rPr>
          <w:b/>
          <w:bCs/>
        </w:rPr>
        <w:t xml:space="preserve">Next Meetings/Events- </w:t>
      </w:r>
    </w:p>
    <w:p w14:paraId="1547F3FA" w14:textId="4D687AEA" w:rsidR="00B47806" w:rsidRDefault="00B47806" w:rsidP="004E0945">
      <w:pPr>
        <w:spacing w:after="0"/>
      </w:pPr>
      <w:r>
        <w:tab/>
      </w:r>
      <w:r>
        <w:tab/>
        <w:t xml:space="preserve">September 8, </w:t>
      </w:r>
      <w:proofErr w:type="gramStart"/>
      <w:r>
        <w:t>2026</w:t>
      </w:r>
      <w:proofErr w:type="gramEnd"/>
      <w:r>
        <w:t xml:space="preserve">  Work Session &amp; Board Meeting 5:00 P.M.</w:t>
      </w:r>
    </w:p>
    <w:p w14:paraId="09DF4D37" w14:textId="33FA0479" w:rsidR="00B47806" w:rsidRDefault="00B47806" w:rsidP="004E0945">
      <w:pPr>
        <w:spacing w:after="0"/>
      </w:pPr>
      <w:r>
        <w:tab/>
      </w:r>
      <w:r>
        <w:tab/>
        <w:t xml:space="preserve">September 22, </w:t>
      </w:r>
      <w:proofErr w:type="gramStart"/>
      <w:r>
        <w:t>2026</w:t>
      </w:r>
      <w:proofErr w:type="gramEnd"/>
      <w:r>
        <w:t xml:space="preserve"> Fall Regional Meeting, Dutch John Resort, 6:00 P.M.</w:t>
      </w:r>
    </w:p>
    <w:p w14:paraId="5522AC63" w14:textId="77777777" w:rsidR="00B47806" w:rsidRDefault="00B47806" w:rsidP="004E0945">
      <w:pPr>
        <w:spacing w:after="0"/>
      </w:pPr>
    </w:p>
    <w:p w14:paraId="553E3172" w14:textId="77777777" w:rsidR="00B47806" w:rsidRDefault="00B47806" w:rsidP="004E0945">
      <w:pPr>
        <w:spacing w:after="0"/>
      </w:pPr>
    </w:p>
    <w:p w14:paraId="50E45395" w14:textId="77777777" w:rsidR="00B47806" w:rsidRDefault="00B47806" w:rsidP="004E0945">
      <w:pPr>
        <w:spacing w:after="0"/>
      </w:pPr>
    </w:p>
    <w:p w14:paraId="3141DF1F" w14:textId="77777777" w:rsidR="00B47806" w:rsidRDefault="00B47806" w:rsidP="004E0945">
      <w:pPr>
        <w:spacing w:after="0"/>
      </w:pPr>
    </w:p>
    <w:p w14:paraId="35793575" w14:textId="56ACC86D" w:rsidR="00B47806" w:rsidRDefault="00B47806" w:rsidP="004E0945">
      <w:pPr>
        <w:spacing w:after="0"/>
      </w:pPr>
      <w:r>
        <w:t>_________________________________</w:t>
      </w:r>
      <w:r>
        <w:tab/>
      </w:r>
      <w:r>
        <w:tab/>
      </w:r>
      <w:r>
        <w:tab/>
        <w:t>________________________________</w:t>
      </w:r>
    </w:p>
    <w:p w14:paraId="7D48A994" w14:textId="4B09204E" w:rsidR="00DA4536" w:rsidRDefault="00B47806" w:rsidP="00730AFA">
      <w:pPr>
        <w:spacing w:after="0"/>
      </w:pPr>
      <w:r>
        <w:t>President, Board of Education</w:t>
      </w:r>
      <w:r>
        <w:tab/>
      </w:r>
      <w:r>
        <w:tab/>
      </w:r>
      <w:r>
        <w:tab/>
      </w:r>
      <w:r>
        <w:tab/>
        <w:t>Clerk, Board of Education</w:t>
      </w:r>
    </w:p>
    <w:sectPr w:rsidR="00DA4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945"/>
    <w:rsid w:val="002B5312"/>
    <w:rsid w:val="004E0945"/>
    <w:rsid w:val="006109FC"/>
    <w:rsid w:val="00730AFA"/>
    <w:rsid w:val="00851ED5"/>
    <w:rsid w:val="009355C0"/>
    <w:rsid w:val="00A2214A"/>
    <w:rsid w:val="00B47806"/>
    <w:rsid w:val="00BB23E5"/>
    <w:rsid w:val="00C15DA7"/>
    <w:rsid w:val="00DA4536"/>
    <w:rsid w:val="00F5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03C2F"/>
  <w15:chartTrackingRefBased/>
  <w15:docId w15:val="{31444E53-7376-4EE5-A1C2-D662225F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945"/>
  </w:style>
  <w:style w:type="paragraph" w:styleId="Heading1">
    <w:name w:val="heading 1"/>
    <w:basedOn w:val="Normal"/>
    <w:next w:val="Normal"/>
    <w:link w:val="Heading1Char"/>
    <w:uiPriority w:val="9"/>
    <w:qFormat/>
    <w:rsid w:val="004E0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9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9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9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9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9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9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9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9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9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9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9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9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9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9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9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945"/>
    <w:rPr>
      <w:rFonts w:eastAsiaTheme="majorEastAsia" w:cstheme="majorBidi"/>
      <w:color w:val="272727" w:themeColor="text1" w:themeTint="D8"/>
    </w:rPr>
  </w:style>
  <w:style w:type="paragraph" w:styleId="Title">
    <w:name w:val="Title"/>
    <w:basedOn w:val="Normal"/>
    <w:next w:val="Normal"/>
    <w:link w:val="TitleChar"/>
    <w:uiPriority w:val="10"/>
    <w:qFormat/>
    <w:rsid w:val="004E0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9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9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945"/>
    <w:pPr>
      <w:spacing w:before="160"/>
      <w:jc w:val="center"/>
    </w:pPr>
    <w:rPr>
      <w:i/>
      <w:iCs/>
      <w:color w:val="404040" w:themeColor="text1" w:themeTint="BF"/>
    </w:rPr>
  </w:style>
  <w:style w:type="character" w:customStyle="1" w:styleId="QuoteChar">
    <w:name w:val="Quote Char"/>
    <w:basedOn w:val="DefaultParagraphFont"/>
    <w:link w:val="Quote"/>
    <w:uiPriority w:val="29"/>
    <w:rsid w:val="004E0945"/>
    <w:rPr>
      <w:i/>
      <w:iCs/>
      <w:color w:val="404040" w:themeColor="text1" w:themeTint="BF"/>
    </w:rPr>
  </w:style>
  <w:style w:type="paragraph" w:styleId="ListParagraph">
    <w:name w:val="List Paragraph"/>
    <w:basedOn w:val="Normal"/>
    <w:uiPriority w:val="34"/>
    <w:qFormat/>
    <w:rsid w:val="004E0945"/>
    <w:pPr>
      <w:ind w:left="720"/>
      <w:contextualSpacing/>
    </w:pPr>
  </w:style>
  <w:style w:type="character" w:styleId="IntenseEmphasis">
    <w:name w:val="Intense Emphasis"/>
    <w:basedOn w:val="DefaultParagraphFont"/>
    <w:uiPriority w:val="21"/>
    <w:qFormat/>
    <w:rsid w:val="004E0945"/>
    <w:rPr>
      <w:i/>
      <w:iCs/>
      <w:color w:val="0F4761" w:themeColor="accent1" w:themeShade="BF"/>
    </w:rPr>
  </w:style>
  <w:style w:type="paragraph" w:styleId="IntenseQuote">
    <w:name w:val="Intense Quote"/>
    <w:basedOn w:val="Normal"/>
    <w:next w:val="Normal"/>
    <w:link w:val="IntenseQuoteChar"/>
    <w:uiPriority w:val="30"/>
    <w:qFormat/>
    <w:rsid w:val="004E0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945"/>
    <w:rPr>
      <w:i/>
      <w:iCs/>
      <w:color w:val="0F4761" w:themeColor="accent1" w:themeShade="BF"/>
    </w:rPr>
  </w:style>
  <w:style w:type="character" w:styleId="IntenseReference">
    <w:name w:val="Intense Reference"/>
    <w:basedOn w:val="DefaultParagraphFont"/>
    <w:uiPriority w:val="32"/>
    <w:qFormat/>
    <w:rsid w:val="004E09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Asay</dc:creator>
  <cp:keywords/>
  <dc:description/>
  <cp:lastModifiedBy>Lynette Asay</cp:lastModifiedBy>
  <cp:revision>3</cp:revision>
  <dcterms:created xsi:type="dcterms:W3CDTF">2026-08-25T21:44:00Z</dcterms:created>
  <dcterms:modified xsi:type="dcterms:W3CDTF">2026-08-25T22:49:00Z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dd3dc6f0-d76e-4251-8568-2003c7dc309c</vt:lpwstr>
  </property>
</Properties>
</file>