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ADDEE" w14:textId="77777777" w:rsidR="00A812D7" w:rsidRPr="005A6DFD" w:rsidRDefault="00A812D7" w:rsidP="00A812D7">
      <w:pPr>
        <w:jc w:val="center"/>
        <w:rPr>
          <w:b/>
          <w:bCs/>
          <w:color w:val="171717" w:themeColor="background2" w:themeShade="1A"/>
          <w:sz w:val="24"/>
          <w:szCs w:val="24"/>
          <w:u w:val="single"/>
        </w:rPr>
      </w:pPr>
      <w:r w:rsidRPr="005A6DFD">
        <w:rPr>
          <w:b/>
          <w:bCs/>
          <w:color w:val="171717" w:themeColor="background2" w:themeShade="1A"/>
          <w:sz w:val="24"/>
          <w:szCs w:val="24"/>
          <w:u w:val="single"/>
        </w:rPr>
        <w:t xml:space="preserve">TOURISM TAX ADVISORY BOARD </w:t>
      </w:r>
    </w:p>
    <w:p w14:paraId="4F4098ED" w14:textId="20397111" w:rsidR="00A812D7" w:rsidRPr="005A6DFD" w:rsidRDefault="00A60E50" w:rsidP="00B27D5F">
      <w:pPr>
        <w:jc w:val="center"/>
        <w:rPr>
          <w:b/>
          <w:bCs/>
          <w:color w:val="171717" w:themeColor="background2" w:themeShade="1A"/>
          <w:sz w:val="24"/>
          <w:szCs w:val="24"/>
          <w:u w:val="single"/>
        </w:rPr>
      </w:pPr>
      <w:r>
        <w:rPr>
          <w:b/>
          <w:bCs/>
          <w:color w:val="171717" w:themeColor="background2" w:themeShade="1A"/>
          <w:sz w:val="24"/>
          <w:szCs w:val="24"/>
          <w:u w:val="single"/>
        </w:rPr>
        <w:t>PENDING</w:t>
      </w:r>
      <w:r w:rsidR="00A812D7">
        <w:rPr>
          <w:b/>
          <w:bCs/>
          <w:color w:val="171717" w:themeColor="background2" w:themeShade="1A"/>
          <w:sz w:val="24"/>
          <w:szCs w:val="24"/>
          <w:u w:val="single"/>
        </w:rPr>
        <w:t xml:space="preserve"> </w:t>
      </w:r>
      <w:r w:rsidR="00A812D7" w:rsidRPr="005A6DFD">
        <w:rPr>
          <w:b/>
          <w:bCs/>
          <w:color w:val="171717" w:themeColor="background2" w:themeShade="1A"/>
          <w:sz w:val="24"/>
          <w:szCs w:val="24"/>
          <w:u w:val="single"/>
        </w:rPr>
        <w:t xml:space="preserve">MEETING MINUTES </w:t>
      </w:r>
      <w:r w:rsidR="00C948E6">
        <w:rPr>
          <w:b/>
          <w:bCs/>
          <w:color w:val="171717" w:themeColor="background2" w:themeShade="1A"/>
          <w:sz w:val="24"/>
          <w:szCs w:val="24"/>
          <w:u w:val="single"/>
        </w:rPr>
        <w:t>AUGUST 27</w:t>
      </w:r>
      <w:r w:rsidR="00F771D2">
        <w:rPr>
          <w:b/>
          <w:bCs/>
          <w:color w:val="171717" w:themeColor="background2" w:themeShade="1A"/>
          <w:sz w:val="24"/>
          <w:szCs w:val="24"/>
          <w:u w:val="single"/>
        </w:rPr>
        <w:t>, 2026</w:t>
      </w:r>
    </w:p>
    <w:p w14:paraId="7C378F0A" w14:textId="77777777" w:rsidR="00A812D7" w:rsidRPr="005A6DFD" w:rsidRDefault="00A812D7" w:rsidP="00A812D7">
      <w:pPr>
        <w:numPr>
          <w:ilvl w:val="12"/>
          <w:numId w:val="0"/>
        </w:numPr>
        <w:jc w:val="both"/>
        <w:rPr>
          <w:b/>
          <w:bCs/>
          <w:color w:val="171717" w:themeColor="background2" w:themeShade="1A"/>
          <w:sz w:val="24"/>
          <w:szCs w:val="24"/>
          <w:u w:val="single"/>
        </w:rPr>
      </w:pPr>
    </w:p>
    <w:p w14:paraId="7BDDB1B0" w14:textId="77777777" w:rsidR="007953DC" w:rsidRDefault="006B349F" w:rsidP="006B349F">
      <w:pPr>
        <w:tabs>
          <w:tab w:val="left" w:pos="9810"/>
        </w:tabs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>Commission</w:t>
      </w:r>
      <w:r w:rsidR="007953DC">
        <w:rPr>
          <w:color w:val="171717" w:themeColor="background2" w:themeShade="1A"/>
          <w:sz w:val="24"/>
          <w:szCs w:val="24"/>
        </w:rPr>
        <w:t>er</w:t>
      </w:r>
      <w:r>
        <w:rPr>
          <w:color w:val="171717" w:themeColor="background2" w:themeShade="1A"/>
          <w:sz w:val="24"/>
          <w:szCs w:val="24"/>
        </w:rPr>
        <w:t xml:space="preserve"> </w:t>
      </w:r>
      <w:r w:rsidR="00BC3A4D">
        <w:rPr>
          <w:color w:val="171717" w:themeColor="background2" w:themeShade="1A"/>
          <w:sz w:val="24"/>
          <w:szCs w:val="24"/>
        </w:rPr>
        <w:t>Victor Iverson</w:t>
      </w:r>
      <w:r w:rsidR="00E70422">
        <w:rPr>
          <w:color w:val="171717" w:themeColor="background2" w:themeShade="1A"/>
          <w:sz w:val="24"/>
          <w:szCs w:val="24"/>
        </w:rPr>
        <w:t xml:space="preserve"> </w:t>
      </w:r>
      <w:r w:rsidR="00A812D7">
        <w:rPr>
          <w:color w:val="171717" w:themeColor="background2" w:themeShade="1A"/>
          <w:sz w:val="24"/>
          <w:szCs w:val="24"/>
        </w:rPr>
        <w:t xml:space="preserve">called the meeting of the </w:t>
      </w:r>
      <w:r w:rsidR="00A812D7" w:rsidRPr="005A6DFD">
        <w:rPr>
          <w:color w:val="171717" w:themeColor="background2" w:themeShade="1A"/>
          <w:sz w:val="24"/>
          <w:szCs w:val="24"/>
        </w:rPr>
        <w:t xml:space="preserve">Tourism Tax Advisory Board of Washington County to order at </w:t>
      </w:r>
      <w:r w:rsidR="00A812D7">
        <w:rPr>
          <w:color w:val="171717" w:themeColor="background2" w:themeShade="1A"/>
          <w:sz w:val="24"/>
          <w:szCs w:val="24"/>
        </w:rPr>
        <w:t>9</w:t>
      </w:r>
      <w:r w:rsidR="00E70422">
        <w:rPr>
          <w:color w:val="171717" w:themeColor="background2" w:themeShade="1A"/>
          <w:sz w:val="24"/>
          <w:szCs w:val="24"/>
        </w:rPr>
        <w:t>:</w:t>
      </w:r>
      <w:r w:rsidR="00BC3A4D">
        <w:rPr>
          <w:color w:val="171717" w:themeColor="background2" w:themeShade="1A"/>
          <w:sz w:val="24"/>
          <w:szCs w:val="24"/>
        </w:rPr>
        <w:t>40</w:t>
      </w:r>
      <w:r w:rsidR="00A812D7" w:rsidRPr="005A6DFD">
        <w:rPr>
          <w:color w:val="171717" w:themeColor="background2" w:themeShade="1A"/>
          <w:sz w:val="24"/>
          <w:szCs w:val="24"/>
        </w:rPr>
        <w:t xml:space="preserve"> AM on Thursday, </w:t>
      </w:r>
      <w:r w:rsidR="00BC3A4D">
        <w:rPr>
          <w:color w:val="171717" w:themeColor="background2" w:themeShade="1A"/>
          <w:sz w:val="24"/>
          <w:szCs w:val="24"/>
        </w:rPr>
        <w:t>August 27</w:t>
      </w:r>
      <w:r w:rsidR="00F771D2">
        <w:rPr>
          <w:color w:val="171717" w:themeColor="background2" w:themeShade="1A"/>
          <w:sz w:val="24"/>
          <w:szCs w:val="24"/>
        </w:rPr>
        <w:t>, 2026,</w:t>
      </w:r>
      <w:r w:rsidR="00A812D7" w:rsidRPr="005A6DFD">
        <w:rPr>
          <w:color w:val="171717" w:themeColor="background2" w:themeShade="1A"/>
          <w:sz w:val="24"/>
          <w:szCs w:val="24"/>
        </w:rPr>
        <w:t xml:space="preserve"> </w:t>
      </w:r>
      <w:r w:rsidR="001E7A96">
        <w:rPr>
          <w:color w:val="171717" w:themeColor="background2" w:themeShade="1A"/>
          <w:sz w:val="24"/>
          <w:szCs w:val="24"/>
        </w:rPr>
        <w:t>in</w:t>
      </w:r>
      <w:r w:rsidR="00F771D2">
        <w:rPr>
          <w:color w:val="171717" w:themeColor="background2" w:themeShade="1A"/>
          <w:sz w:val="24"/>
          <w:szCs w:val="24"/>
        </w:rPr>
        <w:t xml:space="preserve"> </w:t>
      </w:r>
      <w:r w:rsidR="001E7A96" w:rsidRPr="001E7A96">
        <w:rPr>
          <w:b/>
          <w:color w:val="040206"/>
          <w:sz w:val="24"/>
          <w:szCs w:val="24"/>
        </w:rPr>
        <w:t>Conference Room #182, at</w:t>
      </w:r>
      <w:r>
        <w:rPr>
          <w:b/>
          <w:color w:val="040206"/>
          <w:sz w:val="24"/>
          <w:szCs w:val="24"/>
        </w:rPr>
        <w:t xml:space="preserve"> </w:t>
      </w:r>
      <w:r w:rsidR="001E7A96" w:rsidRPr="001E7A96">
        <w:rPr>
          <w:b/>
          <w:color w:val="040206"/>
          <w:sz w:val="24"/>
          <w:szCs w:val="24"/>
        </w:rPr>
        <w:t>111 East Tabernacle Street, St. George, UT 84770</w:t>
      </w:r>
      <w:r w:rsidR="00A812D7" w:rsidRPr="001E7A96">
        <w:rPr>
          <w:color w:val="171717" w:themeColor="background2" w:themeShade="1A"/>
          <w:sz w:val="24"/>
          <w:szCs w:val="24"/>
        </w:rPr>
        <w:t>.</w:t>
      </w:r>
      <w:r w:rsidR="00A812D7" w:rsidRPr="005A6DFD">
        <w:rPr>
          <w:color w:val="171717" w:themeColor="background2" w:themeShade="1A"/>
          <w:sz w:val="24"/>
          <w:szCs w:val="24"/>
        </w:rPr>
        <w:t xml:space="preserve"> </w:t>
      </w:r>
    </w:p>
    <w:p w14:paraId="4CA20CB8" w14:textId="77777777" w:rsidR="007953DC" w:rsidRDefault="007953DC" w:rsidP="006B349F">
      <w:pPr>
        <w:tabs>
          <w:tab w:val="left" w:pos="9810"/>
        </w:tabs>
        <w:rPr>
          <w:color w:val="171717" w:themeColor="background2" w:themeShade="1A"/>
          <w:sz w:val="24"/>
          <w:szCs w:val="24"/>
        </w:rPr>
      </w:pPr>
    </w:p>
    <w:p w14:paraId="7A7775C1" w14:textId="527BE6FA" w:rsidR="00A812D7" w:rsidRPr="006B349F" w:rsidRDefault="00A812D7" w:rsidP="006B349F">
      <w:pPr>
        <w:tabs>
          <w:tab w:val="left" w:pos="9810"/>
        </w:tabs>
        <w:rPr>
          <w:b/>
          <w:color w:val="040206"/>
          <w:sz w:val="24"/>
          <w:szCs w:val="24"/>
        </w:rPr>
      </w:pPr>
      <w:r w:rsidRPr="005A6DFD">
        <w:rPr>
          <w:color w:val="171717" w:themeColor="background2" w:themeShade="1A"/>
          <w:sz w:val="24"/>
          <w:szCs w:val="24"/>
        </w:rPr>
        <w:t>Those in attendance</w:t>
      </w:r>
      <w:r w:rsidR="00297E6E">
        <w:rPr>
          <w:color w:val="171717" w:themeColor="background2" w:themeShade="1A"/>
          <w:sz w:val="24"/>
          <w:szCs w:val="24"/>
        </w:rPr>
        <w:t xml:space="preserve"> included the</w:t>
      </w:r>
      <w:r w:rsidRPr="005A6DFD">
        <w:rPr>
          <w:color w:val="171717" w:themeColor="background2" w:themeShade="1A"/>
          <w:sz w:val="24"/>
          <w:szCs w:val="24"/>
        </w:rPr>
        <w:t xml:space="preserve"> Tourism Tax</w:t>
      </w:r>
      <w:r>
        <w:rPr>
          <w:color w:val="171717" w:themeColor="background2" w:themeShade="1A"/>
          <w:sz w:val="24"/>
          <w:szCs w:val="24"/>
        </w:rPr>
        <w:t xml:space="preserve"> Advisory Board: Kevin Smith</w:t>
      </w:r>
      <w:r w:rsidR="005A6372">
        <w:rPr>
          <w:color w:val="171717" w:themeColor="background2" w:themeShade="1A"/>
          <w:sz w:val="24"/>
          <w:szCs w:val="24"/>
        </w:rPr>
        <w:t xml:space="preserve">, </w:t>
      </w:r>
      <w:r w:rsidR="001E7A96">
        <w:rPr>
          <w:color w:val="171717" w:themeColor="background2" w:themeShade="1A"/>
          <w:sz w:val="24"/>
          <w:szCs w:val="24"/>
        </w:rPr>
        <w:t>Dor</w:t>
      </w:r>
      <w:r w:rsidR="00544A48">
        <w:rPr>
          <w:color w:val="171717" w:themeColor="background2" w:themeShade="1A"/>
          <w:sz w:val="24"/>
          <w:szCs w:val="24"/>
        </w:rPr>
        <w:t>o</w:t>
      </w:r>
      <w:r w:rsidR="001E7A96">
        <w:rPr>
          <w:color w:val="171717" w:themeColor="background2" w:themeShade="1A"/>
          <w:sz w:val="24"/>
          <w:szCs w:val="24"/>
        </w:rPr>
        <w:t>thy Heers, Shayne</w:t>
      </w:r>
      <w:r w:rsidR="0087659B">
        <w:rPr>
          <w:color w:val="171717" w:themeColor="background2" w:themeShade="1A"/>
          <w:sz w:val="24"/>
          <w:szCs w:val="24"/>
        </w:rPr>
        <w:t xml:space="preserve"> Wittwer</w:t>
      </w:r>
      <w:r w:rsidR="00FD27A7">
        <w:rPr>
          <w:color w:val="171717" w:themeColor="background2" w:themeShade="1A"/>
          <w:sz w:val="24"/>
          <w:szCs w:val="24"/>
        </w:rPr>
        <w:t xml:space="preserve">, </w:t>
      </w:r>
      <w:r w:rsidR="00F771D2">
        <w:rPr>
          <w:color w:val="171717" w:themeColor="background2" w:themeShade="1A"/>
          <w:sz w:val="24"/>
          <w:szCs w:val="24"/>
        </w:rPr>
        <w:t xml:space="preserve">Dustin Warren, David Moody, </w:t>
      </w:r>
      <w:r w:rsidR="00BC3A4D">
        <w:rPr>
          <w:color w:val="171717" w:themeColor="background2" w:themeShade="1A"/>
          <w:sz w:val="24"/>
          <w:szCs w:val="24"/>
        </w:rPr>
        <w:t>Nate Well</w:t>
      </w:r>
      <w:r w:rsidR="00AC613C">
        <w:rPr>
          <w:color w:val="171717" w:themeColor="background2" w:themeShade="1A"/>
          <w:sz w:val="24"/>
          <w:szCs w:val="24"/>
        </w:rPr>
        <w:t>s</w:t>
      </w:r>
      <w:r w:rsidR="00BC3A4D">
        <w:rPr>
          <w:color w:val="171717" w:themeColor="background2" w:themeShade="1A"/>
          <w:sz w:val="24"/>
          <w:szCs w:val="24"/>
        </w:rPr>
        <w:t xml:space="preserve">, </w:t>
      </w:r>
      <w:r w:rsidR="00E70422">
        <w:rPr>
          <w:color w:val="171717" w:themeColor="background2" w:themeShade="1A"/>
          <w:sz w:val="24"/>
          <w:szCs w:val="24"/>
        </w:rPr>
        <w:t xml:space="preserve">and </w:t>
      </w:r>
      <w:r w:rsidR="00FD27A7">
        <w:rPr>
          <w:color w:val="171717" w:themeColor="background2" w:themeShade="1A"/>
          <w:sz w:val="24"/>
          <w:szCs w:val="24"/>
        </w:rPr>
        <w:t xml:space="preserve">Zac </w:t>
      </w:r>
      <w:r w:rsidR="00CA0F39">
        <w:rPr>
          <w:color w:val="171717" w:themeColor="background2" w:themeShade="1A"/>
          <w:sz w:val="24"/>
          <w:szCs w:val="24"/>
        </w:rPr>
        <w:t>Nixon</w:t>
      </w:r>
      <w:r w:rsidR="00E70422">
        <w:rPr>
          <w:color w:val="171717" w:themeColor="background2" w:themeShade="1A"/>
          <w:sz w:val="24"/>
          <w:szCs w:val="24"/>
        </w:rPr>
        <w:t xml:space="preserve">. </w:t>
      </w:r>
      <w:r>
        <w:rPr>
          <w:color w:val="171717" w:themeColor="background2" w:themeShade="1A"/>
          <w:sz w:val="24"/>
          <w:szCs w:val="24"/>
        </w:rPr>
        <w:t>Other attendees</w:t>
      </w:r>
      <w:r w:rsidRPr="005A6DFD">
        <w:rPr>
          <w:color w:val="171717" w:themeColor="background2" w:themeShade="1A"/>
          <w:sz w:val="24"/>
          <w:szCs w:val="24"/>
        </w:rPr>
        <w:t xml:space="preserve"> include</w:t>
      </w:r>
      <w:r w:rsidR="00A2460A">
        <w:rPr>
          <w:color w:val="171717" w:themeColor="background2" w:themeShade="1A"/>
          <w:sz w:val="24"/>
          <w:szCs w:val="24"/>
        </w:rPr>
        <w:t>d</w:t>
      </w:r>
      <w:r w:rsidR="00BC3A4D">
        <w:rPr>
          <w:color w:val="171717" w:themeColor="background2" w:themeShade="1A"/>
          <w:sz w:val="24"/>
          <w:szCs w:val="24"/>
        </w:rPr>
        <w:t xml:space="preserve"> </w:t>
      </w:r>
      <w:r>
        <w:rPr>
          <w:color w:val="171717" w:themeColor="background2" w:themeShade="1A"/>
          <w:sz w:val="24"/>
          <w:szCs w:val="24"/>
        </w:rPr>
        <w:t>Deputy County Attorney Steven Scott,</w:t>
      </w:r>
      <w:r w:rsidR="00BC3A4D">
        <w:rPr>
          <w:color w:val="171717" w:themeColor="background2" w:themeShade="1A"/>
          <w:sz w:val="24"/>
          <w:szCs w:val="24"/>
        </w:rPr>
        <w:t xml:space="preserve"> </w:t>
      </w:r>
      <w:r>
        <w:rPr>
          <w:color w:val="171717" w:themeColor="background2" w:themeShade="1A"/>
          <w:sz w:val="24"/>
          <w:szCs w:val="24"/>
        </w:rPr>
        <w:t xml:space="preserve">Tourism </w:t>
      </w:r>
      <w:r w:rsidRPr="005A6DFD">
        <w:rPr>
          <w:color w:val="171717" w:themeColor="background2" w:themeShade="1A"/>
          <w:sz w:val="24"/>
          <w:szCs w:val="24"/>
        </w:rPr>
        <w:t xml:space="preserve">Director </w:t>
      </w:r>
      <w:r>
        <w:rPr>
          <w:color w:val="171717" w:themeColor="background2" w:themeShade="1A"/>
          <w:sz w:val="24"/>
          <w:szCs w:val="24"/>
        </w:rPr>
        <w:t>Brittany McMichael</w:t>
      </w:r>
      <w:r w:rsidR="00E70422">
        <w:rPr>
          <w:color w:val="171717" w:themeColor="background2" w:themeShade="1A"/>
          <w:sz w:val="24"/>
          <w:szCs w:val="24"/>
        </w:rPr>
        <w:t xml:space="preserve">, and </w:t>
      </w:r>
      <w:r>
        <w:rPr>
          <w:color w:val="171717" w:themeColor="background2" w:themeShade="1A"/>
          <w:sz w:val="24"/>
          <w:szCs w:val="24"/>
        </w:rPr>
        <w:t>Tourism staff members</w:t>
      </w:r>
      <w:r w:rsidR="00557FDC">
        <w:rPr>
          <w:color w:val="171717" w:themeColor="background2" w:themeShade="1A"/>
          <w:sz w:val="24"/>
          <w:szCs w:val="24"/>
        </w:rPr>
        <w:t>:</w:t>
      </w:r>
      <w:r>
        <w:rPr>
          <w:color w:val="171717" w:themeColor="background2" w:themeShade="1A"/>
          <w:sz w:val="24"/>
          <w:szCs w:val="24"/>
        </w:rPr>
        <w:t xml:space="preserve"> </w:t>
      </w:r>
      <w:r w:rsidR="00E70422">
        <w:rPr>
          <w:color w:val="171717" w:themeColor="background2" w:themeShade="1A"/>
          <w:sz w:val="24"/>
          <w:szCs w:val="24"/>
        </w:rPr>
        <w:t>Linné Marsh</w:t>
      </w:r>
      <w:r>
        <w:rPr>
          <w:color w:val="171717" w:themeColor="background2" w:themeShade="1A"/>
          <w:sz w:val="24"/>
          <w:szCs w:val="24"/>
        </w:rPr>
        <w:t>,</w:t>
      </w:r>
      <w:r w:rsidR="0087659B">
        <w:rPr>
          <w:color w:val="171717" w:themeColor="background2" w:themeShade="1A"/>
          <w:sz w:val="24"/>
          <w:szCs w:val="24"/>
        </w:rPr>
        <w:t xml:space="preserve"> </w:t>
      </w:r>
      <w:r w:rsidR="00BC3A4D">
        <w:rPr>
          <w:color w:val="171717" w:themeColor="background2" w:themeShade="1A"/>
          <w:sz w:val="24"/>
          <w:szCs w:val="24"/>
        </w:rPr>
        <w:t>Chad Mc</w:t>
      </w:r>
      <w:r w:rsidR="00AC613C">
        <w:rPr>
          <w:color w:val="171717" w:themeColor="background2" w:themeShade="1A"/>
          <w:sz w:val="24"/>
          <w:szCs w:val="24"/>
        </w:rPr>
        <w:t>Williams</w:t>
      </w:r>
      <w:r w:rsidR="00544A48">
        <w:rPr>
          <w:color w:val="171717" w:themeColor="background2" w:themeShade="1A"/>
          <w:sz w:val="24"/>
          <w:szCs w:val="24"/>
        </w:rPr>
        <w:t>,</w:t>
      </w:r>
      <w:r w:rsidR="00BC3A4D">
        <w:rPr>
          <w:color w:val="171717" w:themeColor="background2" w:themeShade="1A"/>
          <w:sz w:val="24"/>
          <w:szCs w:val="24"/>
        </w:rPr>
        <w:t xml:space="preserve"> Matthew Watson, Trista Nielson,</w:t>
      </w:r>
      <w:r w:rsidR="00544A48">
        <w:rPr>
          <w:color w:val="171717" w:themeColor="background2" w:themeShade="1A"/>
          <w:sz w:val="24"/>
          <w:szCs w:val="24"/>
        </w:rPr>
        <w:t xml:space="preserve"> Leslie Fonger</w:t>
      </w:r>
      <w:r w:rsidR="00BC3A4D">
        <w:rPr>
          <w:color w:val="171717" w:themeColor="background2" w:themeShade="1A"/>
          <w:sz w:val="24"/>
          <w:szCs w:val="24"/>
        </w:rPr>
        <w:t>, Heath Hansen, Ed Aurrecoechea, and Joyce Kelly.</w:t>
      </w:r>
    </w:p>
    <w:p w14:paraId="53ED6885" w14:textId="77777777" w:rsidR="00A812D7" w:rsidRDefault="00A812D7" w:rsidP="00A812D7">
      <w:pPr>
        <w:numPr>
          <w:ilvl w:val="12"/>
          <w:numId w:val="0"/>
        </w:numPr>
        <w:jc w:val="both"/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 xml:space="preserve"> </w:t>
      </w:r>
    </w:p>
    <w:p w14:paraId="55CF9673" w14:textId="77777777" w:rsidR="00A812D7" w:rsidRPr="005A6DFD" w:rsidRDefault="00A812D7" w:rsidP="00A812D7">
      <w:pPr>
        <w:numPr>
          <w:ilvl w:val="12"/>
          <w:numId w:val="0"/>
        </w:numPr>
        <w:jc w:val="both"/>
        <w:rPr>
          <w:color w:val="171717" w:themeColor="background2" w:themeShade="1A"/>
          <w:sz w:val="24"/>
          <w:szCs w:val="24"/>
        </w:rPr>
      </w:pPr>
    </w:p>
    <w:p w14:paraId="17CB9558" w14:textId="77777777" w:rsidR="00A812D7" w:rsidRDefault="00A812D7" w:rsidP="00A812D7">
      <w:pPr>
        <w:rPr>
          <w:b/>
          <w:color w:val="171717" w:themeColor="background2" w:themeShade="1A"/>
          <w:sz w:val="24"/>
          <w:szCs w:val="24"/>
          <w:u w:val="single"/>
        </w:rPr>
      </w:pPr>
      <w:r>
        <w:rPr>
          <w:b/>
          <w:color w:val="171717" w:themeColor="background2" w:themeShade="1A"/>
          <w:sz w:val="24"/>
          <w:szCs w:val="24"/>
          <w:u w:val="single"/>
        </w:rPr>
        <w:t>WELCOME</w:t>
      </w:r>
    </w:p>
    <w:p w14:paraId="782D0318" w14:textId="77777777" w:rsidR="00A812D7" w:rsidRPr="005A6DFD" w:rsidRDefault="00A812D7" w:rsidP="00A812D7">
      <w:pPr>
        <w:rPr>
          <w:b/>
          <w:color w:val="171717" w:themeColor="background2" w:themeShade="1A"/>
          <w:sz w:val="24"/>
          <w:szCs w:val="24"/>
          <w:u w:val="single"/>
        </w:rPr>
      </w:pPr>
    </w:p>
    <w:p w14:paraId="4A795789" w14:textId="378E9C30" w:rsidR="00557FDC" w:rsidRDefault="00BC3A4D" w:rsidP="00557FDC">
      <w:pPr>
        <w:numPr>
          <w:ilvl w:val="12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Commissioner Victor Iverson</w:t>
      </w:r>
      <w:r w:rsidR="00557FDC">
        <w:rPr>
          <w:sz w:val="24"/>
          <w:szCs w:val="24"/>
        </w:rPr>
        <w:t xml:space="preserve"> </w:t>
      </w:r>
      <w:r w:rsidR="00297E6E" w:rsidRPr="00297E6E">
        <w:rPr>
          <w:sz w:val="24"/>
          <w:szCs w:val="24"/>
        </w:rPr>
        <w:t xml:space="preserve">welcomed all </w:t>
      </w:r>
      <w:r w:rsidR="00A2460A">
        <w:rPr>
          <w:sz w:val="24"/>
          <w:szCs w:val="24"/>
        </w:rPr>
        <w:t xml:space="preserve">attendees </w:t>
      </w:r>
      <w:r w:rsidR="00544A48">
        <w:rPr>
          <w:sz w:val="24"/>
          <w:szCs w:val="24"/>
        </w:rPr>
        <w:t xml:space="preserve">and </w:t>
      </w:r>
      <w:r w:rsidR="00557FDC">
        <w:rPr>
          <w:sz w:val="24"/>
          <w:szCs w:val="24"/>
        </w:rPr>
        <w:t>confirmed</w:t>
      </w:r>
      <w:r w:rsidR="00557FDC" w:rsidRPr="00297E6E">
        <w:rPr>
          <w:sz w:val="24"/>
          <w:szCs w:val="24"/>
        </w:rPr>
        <w:t xml:space="preserve"> that a quorum existed for voting on action items</w:t>
      </w:r>
      <w:r w:rsidR="00F771D2">
        <w:rPr>
          <w:sz w:val="24"/>
          <w:szCs w:val="24"/>
        </w:rPr>
        <w:t>.</w:t>
      </w:r>
    </w:p>
    <w:p w14:paraId="650D8892" w14:textId="77777777" w:rsidR="00557FDC" w:rsidRDefault="00557FDC" w:rsidP="00557FDC">
      <w:pPr>
        <w:numPr>
          <w:ilvl w:val="12"/>
          <w:numId w:val="0"/>
        </w:numPr>
        <w:rPr>
          <w:sz w:val="24"/>
          <w:szCs w:val="24"/>
        </w:rPr>
      </w:pPr>
    </w:p>
    <w:p w14:paraId="211FBE41" w14:textId="3FCA7106" w:rsidR="00A812D7" w:rsidRDefault="00A812D7" w:rsidP="00557FDC">
      <w:pPr>
        <w:numPr>
          <w:ilvl w:val="12"/>
          <w:numId w:val="0"/>
        </w:numPr>
        <w:rPr>
          <w:b/>
          <w:color w:val="040206"/>
          <w:sz w:val="24"/>
          <w:szCs w:val="24"/>
          <w:u w:val="single"/>
        </w:rPr>
      </w:pPr>
      <w:r w:rsidRPr="005A00DB">
        <w:rPr>
          <w:b/>
          <w:color w:val="040206"/>
          <w:sz w:val="24"/>
          <w:szCs w:val="24"/>
          <w:u w:val="single"/>
        </w:rPr>
        <w:t xml:space="preserve">CONSIDERATION OF </w:t>
      </w:r>
      <w:r w:rsidR="00DF64F5">
        <w:rPr>
          <w:b/>
          <w:color w:val="040206"/>
          <w:sz w:val="24"/>
          <w:szCs w:val="24"/>
          <w:u w:val="single"/>
        </w:rPr>
        <w:t xml:space="preserve">MINUTES FOR </w:t>
      </w:r>
      <w:r w:rsidR="00D77F83">
        <w:rPr>
          <w:b/>
          <w:color w:val="040206"/>
          <w:sz w:val="24"/>
          <w:szCs w:val="24"/>
          <w:u w:val="single"/>
        </w:rPr>
        <w:t>JUNE 25</w:t>
      </w:r>
      <w:r w:rsidR="00F771D2">
        <w:rPr>
          <w:b/>
          <w:color w:val="040206"/>
          <w:sz w:val="24"/>
          <w:szCs w:val="24"/>
          <w:u w:val="single"/>
        </w:rPr>
        <w:t xml:space="preserve">, 2026 </w:t>
      </w:r>
    </w:p>
    <w:p w14:paraId="59D288FF" w14:textId="77777777" w:rsidR="00A812D7" w:rsidRDefault="00A812D7" w:rsidP="00A812D7">
      <w:pPr>
        <w:ind w:left="1440" w:hanging="1440"/>
        <w:rPr>
          <w:b/>
          <w:color w:val="040206"/>
          <w:sz w:val="24"/>
          <w:szCs w:val="24"/>
          <w:u w:val="single"/>
        </w:rPr>
      </w:pPr>
    </w:p>
    <w:p w14:paraId="7CDE801D" w14:textId="2F05483F" w:rsidR="00A812D7" w:rsidRDefault="00A812D7" w:rsidP="00A812D7">
      <w:pPr>
        <w:ind w:left="1440" w:hanging="1440"/>
        <w:rPr>
          <w:b/>
          <w:color w:val="171717" w:themeColor="background2" w:themeShade="1A"/>
          <w:sz w:val="24"/>
          <w:szCs w:val="24"/>
        </w:rPr>
      </w:pPr>
      <w:r>
        <w:rPr>
          <w:b/>
          <w:color w:val="171717" w:themeColor="background2" w:themeShade="1A"/>
          <w:sz w:val="24"/>
          <w:szCs w:val="24"/>
        </w:rPr>
        <w:t>MOTION:</w:t>
      </w:r>
      <w:r>
        <w:rPr>
          <w:b/>
          <w:color w:val="171717" w:themeColor="background2" w:themeShade="1A"/>
          <w:sz w:val="24"/>
          <w:szCs w:val="24"/>
        </w:rPr>
        <w:tab/>
        <w:t xml:space="preserve">Motion by </w:t>
      </w:r>
      <w:r w:rsidR="00BC3A4D">
        <w:rPr>
          <w:b/>
          <w:color w:val="171717" w:themeColor="background2" w:themeShade="1A"/>
          <w:sz w:val="24"/>
          <w:szCs w:val="24"/>
        </w:rPr>
        <w:t>Dorothy Heers</w:t>
      </w:r>
      <w:r w:rsidR="00FD27A7">
        <w:rPr>
          <w:b/>
          <w:color w:val="171717" w:themeColor="background2" w:themeShade="1A"/>
          <w:sz w:val="24"/>
          <w:szCs w:val="24"/>
        </w:rPr>
        <w:t xml:space="preserve"> </w:t>
      </w:r>
      <w:r w:rsidRPr="005A6DFD">
        <w:rPr>
          <w:b/>
          <w:color w:val="171717" w:themeColor="background2" w:themeShade="1A"/>
          <w:sz w:val="24"/>
          <w:szCs w:val="24"/>
        </w:rPr>
        <w:t>to</w:t>
      </w:r>
      <w:r>
        <w:rPr>
          <w:b/>
          <w:color w:val="171717" w:themeColor="background2" w:themeShade="1A"/>
          <w:sz w:val="24"/>
          <w:szCs w:val="24"/>
        </w:rPr>
        <w:t xml:space="preserve"> approve </w:t>
      </w:r>
      <w:r w:rsidR="006B349F">
        <w:rPr>
          <w:b/>
          <w:color w:val="171717" w:themeColor="background2" w:themeShade="1A"/>
          <w:sz w:val="24"/>
          <w:szCs w:val="24"/>
        </w:rPr>
        <w:t>June 25</w:t>
      </w:r>
      <w:r w:rsidR="00F771D2">
        <w:rPr>
          <w:b/>
          <w:color w:val="171717" w:themeColor="background2" w:themeShade="1A"/>
          <w:sz w:val="24"/>
          <w:szCs w:val="24"/>
        </w:rPr>
        <w:t xml:space="preserve">, 2026, </w:t>
      </w:r>
      <w:r w:rsidR="00DF64F5">
        <w:rPr>
          <w:b/>
          <w:color w:val="040206"/>
          <w:sz w:val="24"/>
          <w:szCs w:val="24"/>
        </w:rPr>
        <w:t xml:space="preserve">Meeting </w:t>
      </w:r>
      <w:r w:rsidR="00557FDC" w:rsidRPr="00557FDC">
        <w:rPr>
          <w:b/>
          <w:color w:val="040206"/>
          <w:sz w:val="24"/>
          <w:szCs w:val="24"/>
        </w:rPr>
        <w:t>Minutes</w:t>
      </w:r>
    </w:p>
    <w:p w14:paraId="7EE5E4CC" w14:textId="6D86D102" w:rsidR="00A812D7" w:rsidRDefault="00A812D7" w:rsidP="00A812D7">
      <w:pPr>
        <w:ind w:left="1440"/>
        <w:rPr>
          <w:b/>
          <w:color w:val="171717" w:themeColor="background2" w:themeShade="1A"/>
          <w:sz w:val="24"/>
          <w:szCs w:val="24"/>
        </w:rPr>
      </w:pPr>
      <w:r>
        <w:rPr>
          <w:b/>
          <w:color w:val="171717" w:themeColor="background2" w:themeShade="1A"/>
          <w:sz w:val="24"/>
          <w:szCs w:val="24"/>
        </w:rPr>
        <w:t xml:space="preserve">Motion seconded by </w:t>
      </w:r>
      <w:r w:rsidR="00F771D2">
        <w:rPr>
          <w:b/>
          <w:color w:val="171717" w:themeColor="background2" w:themeShade="1A"/>
          <w:sz w:val="24"/>
          <w:szCs w:val="24"/>
        </w:rPr>
        <w:t>David Moody</w:t>
      </w:r>
      <w:r>
        <w:rPr>
          <w:b/>
          <w:color w:val="171717" w:themeColor="background2" w:themeShade="1A"/>
          <w:sz w:val="24"/>
          <w:szCs w:val="24"/>
        </w:rPr>
        <w:t xml:space="preserve"> </w:t>
      </w:r>
      <w:r w:rsidRPr="005A6DFD">
        <w:rPr>
          <w:b/>
          <w:color w:val="171717" w:themeColor="background2" w:themeShade="1A"/>
          <w:sz w:val="24"/>
          <w:szCs w:val="24"/>
        </w:rPr>
        <w:t xml:space="preserve">and carried by a unanimous vote. </w:t>
      </w:r>
    </w:p>
    <w:p w14:paraId="54876782" w14:textId="77777777" w:rsidR="00A812D7" w:rsidRDefault="00A812D7" w:rsidP="00A812D7">
      <w:pPr>
        <w:ind w:left="1440"/>
        <w:rPr>
          <w:b/>
          <w:color w:val="171717" w:themeColor="background2" w:themeShade="1A"/>
          <w:sz w:val="24"/>
          <w:szCs w:val="24"/>
        </w:rPr>
      </w:pPr>
    </w:p>
    <w:p w14:paraId="699ADABD" w14:textId="77777777" w:rsidR="00A812D7" w:rsidRDefault="00A812D7" w:rsidP="00A812D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DIRECTOR’S REPORT</w:t>
      </w:r>
    </w:p>
    <w:p w14:paraId="74C66FCE" w14:textId="77777777" w:rsidR="00A812D7" w:rsidRDefault="00A812D7" w:rsidP="00A812D7">
      <w:pPr>
        <w:rPr>
          <w:b/>
          <w:sz w:val="24"/>
          <w:szCs w:val="24"/>
          <w:u w:val="single"/>
        </w:rPr>
      </w:pPr>
    </w:p>
    <w:p w14:paraId="055A0AF8" w14:textId="2B3F72C8" w:rsidR="00FB0300" w:rsidRDefault="00FB0300" w:rsidP="00FB0300">
      <w:pPr>
        <w:rPr>
          <w:bCs/>
          <w:color w:val="040206"/>
          <w:sz w:val="24"/>
          <w:szCs w:val="24"/>
        </w:rPr>
      </w:pPr>
      <w:r w:rsidRPr="00FB0300">
        <w:rPr>
          <w:bCs/>
          <w:color w:val="040206"/>
          <w:sz w:val="24"/>
          <w:szCs w:val="24"/>
        </w:rPr>
        <w:t>Brittany McMichael</w:t>
      </w:r>
      <w:r w:rsidR="00855239">
        <w:rPr>
          <w:bCs/>
          <w:color w:val="040206"/>
          <w:sz w:val="24"/>
          <w:szCs w:val="24"/>
        </w:rPr>
        <w:t>, Greater Zion Convention &amp;</w:t>
      </w:r>
      <w:r w:rsidRPr="00FB0300">
        <w:rPr>
          <w:bCs/>
          <w:color w:val="040206"/>
          <w:sz w:val="24"/>
          <w:szCs w:val="24"/>
        </w:rPr>
        <w:t xml:space="preserve"> </w:t>
      </w:r>
      <w:r w:rsidR="00855239">
        <w:rPr>
          <w:bCs/>
          <w:color w:val="040206"/>
          <w:sz w:val="24"/>
          <w:szCs w:val="24"/>
        </w:rPr>
        <w:t xml:space="preserve">Tourism Office </w:t>
      </w:r>
      <w:r w:rsidR="00855239" w:rsidRPr="00FB0300">
        <w:rPr>
          <w:bCs/>
          <w:color w:val="040206"/>
          <w:sz w:val="24"/>
          <w:szCs w:val="24"/>
        </w:rPr>
        <w:t>Director</w:t>
      </w:r>
      <w:r w:rsidR="00855239">
        <w:rPr>
          <w:bCs/>
          <w:color w:val="040206"/>
          <w:sz w:val="24"/>
          <w:szCs w:val="24"/>
        </w:rPr>
        <w:t>,</w:t>
      </w:r>
      <w:r w:rsidR="00855239" w:rsidRPr="00FB0300">
        <w:rPr>
          <w:bCs/>
          <w:color w:val="040206"/>
          <w:sz w:val="24"/>
          <w:szCs w:val="24"/>
        </w:rPr>
        <w:t xml:space="preserve"> </w:t>
      </w:r>
      <w:r w:rsidRPr="00FB0300">
        <w:rPr>
          <w:bCs/>
          <w:color w:val="040206"/>
          <w:sz w:val="24"/>
          <w:szCs w:val="24"/>
        </w:rPr>
        <w:t>reported that transient room tax through June is approximately $10 million, up 8.9%, with full-year revenue projected at roughly $17.5 million or higher. Hotel occupancy through July is 61.8%</w:t>
      </w:r>
      <w:r>
        <w:rPr>
          <w:bCs/>
          <w:color w:val="040206"/>
          <w:sz w:val="24"/>
          <w:szCs w:val="24"/>
        </w:rPr>
        <w:t xml:space="preserve">. </w:t>
      </w:r>
      <w:r w:rsidRPr="00FB0300">
        <w:rPr>
          <w:bCs/>
          <w:color w:val="040206"/>
          <w:sz w:val="24"/>
          <w:szCs w:val="24"/>
        </w:rPr>
        <w:t xml:space="preserve">Short-term rental occupancy is up 6%. Hotel RevPAR is up 2.7% through July, while short-term rental RevPAR is up 29%, though </w:t>
      </w:r>
      <w:r>
        <w:rPr>
          <w:bCs/>
          <w:color w:val="040206"/>
          <w:sz w:val="24"/>
          <w:szCs w:val="24"/>
        </w:rPr>
        <w:t>McMichael</w:t>
      </w:r>
      <w:r w:rsidRPr="00FB0300">
        <w:rPr>
          <w:bCs/>
          <w:color w:val="040206"/>
          <w:sz w:val="24"/>
          <w:szCs w:val="24"/>
        </w:rPr>
        <w:t xml:space="preserve"> noted the calculation is less straightforward for rentals. Hotel ADR is up 3.1%, and short-term rental ADR is up 1%. Restaurant tax through June is $3.5 million, up 5.5%, and is projected to finish near $7 million, a record level. Park visitation is down 1% through July. Airport passengers are up 11% overall, though July growth fell 9% due to a five-day runway closure</w:t>
      </w:r>
      <w:r w:rsidR="006B349F">
        <w:rPr>
          <w:bCs/>
          <w:color w:val="040206"/>
          <w:sz w:val="24"/>
          <w:szCs w:val="24"/>
        </w:rPr>
        <w:t xml:space="preserve">. </w:t>
      </w:r>
      <w:proofErr w:type="spellStart"/>
      <w:r w:rsidRPr="00FB0300">
        <w:rPr>
          <w:bCs/>
          <w:color w:val="040206"/>
          <w:sz w:val="24"/>
          <w:szCs w:val="24"/>
        </w:rPr>
        <w:t>SunTran</w:t>
      </w:r>
      <w:proofErr w:type="spellEnd"/>
      <w:r w:rsidRPr="00FB0300">
        <w:rPr>
          <w:bCs/>
          <w:color w:val="040206"/>
          <w:sz w:val="24"/>
          <w:szCs w:val="24"/>
        </w:rPr>
        <w:t xml:space="preserve"> ridership is up 17%, with about 17,000 riders, a sign that the St. George-Springdale transportation efforts are reducing vehicle pressure near Zion</w:t>
      </w:r>
      <w:r>
        <w:rPr>
          <w:bCs/>
          <w:color w:val="040206"/>
          <w:sz w:val="24"/>
          <w:szCs w:val="24"/>
        </w:rPr>
        <w:t xml:space="preserve"> National Park</w:t>
      </w:r>
      <w:r w:rsidRPr="00FB0300">
        <w:rPr>
          <w:bCs/>
          <w:color w:val="040206"/>
          <w:sz w:val="24"/>
          <w:szCs w:val="24"/>
        </w:rPr>
        <w:t>.</w:t>
      </w:r>
    </w:p>
    <w:p w14:paraId="12805344" w14:textId="77777777" w:rsidR="00FB0300" w:rsidRPr="00FB0300" w:rsidRDefault="00FB0300" w:rsidP="00FB0300">
      <w:pPr>
        <w:rPr>
          <w:bCs/>
          <w:color w:val="040206"/>
          <w:sz w:val="24"/>
          <w:szCs w:val="24"/>
        </w:rPr>
      </w:pPr>
    </w:p>
    <w:p w14:paraId="6A637693" w14:textId="5A46B62A" w:rsidR="00FB0300" w:rsidRPr="00FB0300" w:rsidRDefault="007E3491" w:rsidP="00FB0300">
      <w:pPr>
        <w:rPr>
          <w:bCs/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>The tourism office’s</w:t>
      </w:r>
      <w:r w:rsidR="00FB0300" w:rsidRPr="00FB0300">
        <w:rPr>
          <w:bCs/>
          <w:color w:val="040206"/>
          <w:sz w:val="24"/>
          <w:szCs w:val="24"/>
        </w:rPr>
        <w:t xml:space="preserve"> second-quarter PR and paid-media efforts were strong and consistently active across social, connected TV, banner ads, YouTube, paid media, and earned media. The quarter produced 27 total media placements, including </w:t>
      </w:r>
      <w:r>
        <w:rPr>
          <w:bCs/>
          <w:color w:val="040206"/>
          <w:sz w:val="24"/>
          <w:szCs w:val="24"/>
        </w:rPr>
        <w:t>six</w:t>
      </w:r>
      <w:r w:rsidR="00FB0300" w:rsidRPr="00FB0300">
        <w:rPr>
          <w:bCs/>
          <w:color w:val="040206"/>
          <w:sz w:val="24"/>
          <w:szCs w:val="24"/>
        </w:rPr>
        <w:t xml:space="preserve"> in </w:t>
      </w:r>
      <w:proofErr w:type="gramStart"/>
      <w:r w:rsidR="00FB0300" w:rsidRPr="00FB0300">
        <w:rPr>
          <w:bCs/>
          <w:color w:val="040206"/>
          <w:sz w:val="24"/>
          <w:szCs w:val="24"/>
        </w:rPr>
        <w:t>top-75</w:t>
      </w:r>
      <w:proofErr w:type="gramEnd"/>
      <w:r w:rsidR="00FB0300" w:rsidRPr="00FB0300">
        <w:rPr>
          <w:bCs/>
          <w:color w:val="040206"/>
          <w:sz w:val="24"/>
          <w:szCs w:val="24"/>
        </w:rPr>
        <w:t xml:space="preserve"> outlets, generating 115.8 million total coverage impressions and mentioning 36 unique local partners. There were 12 media interactions and 2 press visits during the quarter, with an average Connect Effect score of 49 out of 50, indicating the coverage strongly reached intended audiences. The new Zion </w:t>
      </w:r>
      <w:r w:rsidR="00FB0300">
        <w:rPr>
          <w:bCs/>
          <w:color w:val="040206"/>
          <w:sz w:val="24"/>
          <w:szCs w:val="24"/>
        </w:rPr>
        <w:t>Corridor Park &amp; Ride</w:t>
      </w:r>
      <w:r w:rsidR="00FB0300" w:rsidRPr="00FB0300">
        <w:rPr>
          <w:bCs/>
          <w:color w:val="040206"/>
          <w:sz w:val="24"/>
          <w:szCs w:val="24"/>
        </w:rPr>
        <w:t xml:space="preserve"> earned 20 placements, including unexpected coverage from </w:t>
      </w:r>
      <w:r w:rsidR="00FB0300" w:rsidRPr="007E3491">
        <w:rPr>
          <w:bCs/>
          <w:i/>
          <w:iCs/>
          <w:color w:val="040206"/>
          <w:sz w:val="24"/>
          <w:szCs w:val="24"/>
        </w:rPr>
        <w:t>Yahoo News</w:t>
      </w:r>
      <w:r w:rsidR="00FB0300" w:rsidRPr="00FB0300">
        <w:rPr>
          <w:bCs/>
          <w:color w:val="040206"/>
          <w:sz w:val="24"/>
          <w:szCs w:val="24"/>
        </w:rPr>
        <w:t xml:space="preserve"> and </w:t>
      </w:r>
      <w:r w:rsidR="00FB0300" w:rsidRPr="007E3491">
        <w:rPr>
          <w:bCs/>
          <w:i/>
          <w:iCs/>
          <w:color w:val="040206"/>
          <w:sz w:val="24"/>
          <w:szCs w:val="24"/>
        </w:rPr>
        <w:t>RV Miles</w:t>
      </w:r>
      <w:r>
        <w:rPr>
          <w:bCs/>
          <w:color w:val="040206"/>
          <w:sz w:val="24"/>
          <w:szCs w:val="24"/>
        </w:rPr>
        <w:t xml:space="preserve">. Greater Zion also earned </w:t>
      </w:r>
      <w:r w:rsidR="00FB0300" w:rsidRPr="00FB0300">
        <w:rPr>
          <w:bCs/>
          <w:color w:val="040206"/>
          <w:sz w:val="24"/>
          <w:szCs w:val="24"/>
        </w:rPr>
        <w:t xml:space="preserve">high-value editorial coverage from </w:t>
      </w:r>
      <w:r w:rsidR="00FB0300" w:rsidRPr="007E3491">
        <w:rPr>
          <w:bCs/>
          <w:i/>
          <w:iCs/>
          <w:color w:val="040206"/>
          <w:sz w:val="24"/>
          <w:szCs w:val="24"/>
        </w:rPr>
        <w:t>Forbes</w:t>
      </w:r>
      <w:r w:rsidR="00FB0300" w:rsidRPr="00FB0300">
        <w:rPr>
          <w:bCs/>
          <w:color w:val="040206"/>
          <w:sz w:val="24"/>
          <w:szCs w:val="24"/>
        </w:rPr>
        <w:t xml:space="preserve">, </w:t>
      </w:r>
      <w:r w:rsidR="00FB0300" w:rsidRPr="007E3491">
        <w:rPr>
          <w:bCs/>
          <w:i/>
          <w:iCs/>
          <w:color w:val="040206"/>
          <w:sz w:val="24"/>
          <w:szCs w:val="24"/>
        </w:rPr>
        <w:t xml:space="preserve">Travel + </w:t>
      </w:r>
      <w:r w:rsidR="00FB0300" w:rsidRPr="007E3491">
        <w:rPr>
          <w:bCs/>
          <w:i/>
          <w:iCs/>
          <w:color w:val="040206"/>
          <w:sz w:val="24"/>
          <w:szCs w:val="24"/>
        </w:rPr>
        <w:lastRenderedPageBreak/>
        <w:t>Leisure</w:t>
      </w:r>
      <w:r w:rsidR="00FB0300" w:rsidRPr="00FB0300">
        <w:rPr>
          <w:bCs/>
          <w:color w:val="040206"/>
          <w:sz w:val="24"/>
          <w:szCs w:val="24"/>
        </w:rPr>
        <w:t xml:space="preserve">, </w:t>
      </w:r>
      <w:r w:rsidR="00FB0300" w:rsidRPr="007E3491">
        <w:rPr>
          <w:bCs/>
          <w:i/>
          <w:iCs/>
          <w:color w:val="040206"/>
          <w:sz w:val="24"/>
          <w:szCs w:val="24"/>
        </w:rPr>
        <w:t>Outside</w:t>
      </w:r>
      <w:r w:rsidR="00FB0300" w:rsidRPr="00FB0300">
        <w:rPr>
          <w:bCs/>
          <w:color w:val="040206"/>
          <w:sz w:val="24"/>
          <w:szCs w:val="24"/>
        </w:rPr>
        <w:t xml:space="preserve">, </w:t>
      </w:r>
      <w:r w:rsidR="00FB0300" w:rsidRPr="007E3491">
        <w:rPr>
          <w:bCs/>
          <w:i/>
          <w:iCs/>
          <w:color w:val="040206"/>
          <w:sz w:val="24"/>
          <w:szCs w:val="24"/>
        </w:rPr>
        <w:t>Travel Age West</w:t>
      </w:r>
      <w:r w:rsidR="00FB0300" w:rsidRPr="00FB0300">
        <w:rPr>
          <w:bCs/>
          <w:color w:val="040206"/>
          <w:sz w:val="24"/>
          <w:szCs w:val="24"/>
        </w:rPr>
        <w:t xml:space="preserve">, and </w:t>
      </w:r>
      <w:r w:rsidR="00FB0300" w:rsidRPr="007E3491">
        <w:rPr>
          <w:bCs/>
          <w:i/>
          <w:iCs/>
          <w:color w:val="040206"/>
          <w:sz w:val="24"/>
          <w:szCs w:val="24"/>
        </w:rPr>
        <w:t>Travel Pulse</w:t>
      </w:r>
      <w:r w:rsidR="00FB0300" w:rsidRPr="00FB0300">
        <w:rPr>
          <w:bCs/>
          <w:color w:val="040206"/>
          <w:sz w:val="24"/>
          <w:szCs w:val="24"/>
        </w:rPr>
        <w:t xml:space="preserve">. Upcoming hosted press visits include journalists from </w:t>
      </w:r>
      <w:r w:rsidR="00FB0300" w:rsidRPr="0010144E">
        <w:rPr>
          <w:bCs/>
          <w:i/>
          <w:iCs/>
          <w:color w:val="040206"/>
          <w:sz w:val="24"/>
          <w:szCs w:val="24"/>
        </w:rPr>
        <w:t>National Geographic</w:t>
      </w:r>
      <w:r w:rsidR="00FB0300" w:rsidRPr="00FB0300">
        <w:rPr>
          <w:bCs/>
          <w:color w:val="040206"/>
          <w:sz w:val="24"/>
          <w:szCs w:val="24"/>
        </w:rPr>
        <w:t xml:space="preserve">, </w:t>
      </w:r>
      <w:r w:rsidR="00FB0300" w:rsidRPr="0010144E">
        <w:rPr>
          <w:bCs/>
          <w:i/>
          <w:iCs/>
          <w:color w:val="040206"/>
          <w:sz w:val="24"/>
          <w:szCs w:val="24"/>
        </w:rPr>
        <w:t>Food &amp; Wine</w:t>
      </w:r>
      <w:r w:rsidR="00FB0300" w:rsidRPr="00FB0300">
        <w:rPr>
          <w:bCs/>
          <w:color w:val="040206"/>
          <w:sz w:val="24"/>
          <w:szCs w:val="24"/>
        </w:rPr>
        <w:t xml:space="preserve">, and </w:t>
      </w:r>
      <w:r w:rsidR="00FB0300" w:rsidRPr="0010144E">
        <w:rPr>
          <w:bCs/>
          <w:i/>
          <w:iCs/>
          <w:color w:val="040206"/>
          <w:sz w:val="24"/>
          <w:szCs w:val="24"/>
        </w:rPr>
        <w:t>Backpacker</w:t>
      </w:r>
      <w:r w:rsidR="00FB0300" w:rsidRPr="00FB0300">
        <w:rPr>
          <w:bCs/>
          <w:color w:val="040206"/>
          <w:sz w:val="24"/>
          <w:szCs w:val="24"/>
        </w:rPr>
        <w:t xml:space="preserve">. </w:t>
      </w:r>
    </w:p>
    <w:p w14:paraId="27D0EF3A" w14:textId="77777777" w:rsidR="00020D82" w:rsidRDefault="00020D82" w:rsidP="00E6247F">
      <w:pPr>
        <w:rPr>
          <w:b/>
          <w:color w:val="040206"/>
          <w:sz w:val="24"/>
          <w:szCs w:val="24"/>
          <w:u w:val="single"/>
        </w:rPr>
      </w:pPr>
    </w:p>
    <w:p w14:paraId="5E15128F" w14:textId="1907F26B" w:rsidR="00855239" w:rsidRDefault="00855239" w:rsidP="00E6247F">
      <w:pPr>
        <w:rPr>
          <w:b/>
          <w:color w:val="040206"/>
          <w:sz w:val="24"/>
          <w:szCs w:val="24"/>
        </w:rPr>
      </w:pPr>
      <w:r w:rsidRPr="00855239">
        <w:rPr>
          <w:b/>
          <w:color w:val="040206"/>
          <w:sz w:val="24"/>
          <w:szCs w:val="24"/>
        </w:rPr>
        <w:t>Destination Development</w:t>
      </w:r>
      <w:r>
        <w:rPr>
          <w:b/>
          <w:color w:val="040206"/>
          <w:sz w:val="24"/>
          <w:szCs w:val="24"/>
        </w:rPr>
        <w:t xml:space="preserve"> Requests</w:t>
      </w:r>
    </w:p>
    <w:p w14:paraId="4D47DFC2" w14:textId="77777777" w:rsidR="00855239" w:rsidRDefault="00855239" w:rsidP="00E6247F">
      <w:pPr>
        <w:rPr>
          <w:b/>
          <w:color w:val="040206"/>
          <w:sz w:val="24"/>
          <w:szCs w:val="24"/>
        </w:rPr>
      </w:pPr>
    </w:p>
    <w:p w14:paraId="535DE637" w14:textId="2D3E941A" w:rsidR="00855239" w:rsidRDefault="00116083" w:rsidP="00E6247F">
      <w:pPr>
        <w:rPr>
          <w:bCs/>
          <w:color w:val="040206"/>
          <w:sz w:val="24"/>
          <w:szCs w:val="24"/>
        </w:rPr>
      </w:pPr>
      <w:r w:rsidRPr="00AF723E">
        <w:rPr>
          <w:bCs/>
          <w:color w:val="040206"/>
          <w:sz w:val="24"/>
          <w:szCs w:val="24"/>
        </w:rPr>
        <w:t>Jordan Hess</w:t>
      </w:r>
      <w:r w:rsidR="006A4247">
        <w:rPr>
          <w:bCs/>
          <w:color w:val="040206"/>
          <w:sz w:val="24"/>
          <w:szCs w:val="24"/>
        </w:rPr>
        <w:t xml:space="preserve"> </w:t>
      </w:r>
      <w:r w:rsidRPr="00AF723E">
        <w:rPr>
          <w:bCs/>
          <w:color w:val="040206"/>
          <w:sz w:val="24"/>
          <w:szCs w:val="24"/>
        </w:rPr>
        <w:t>and Paul Walker</w:t>
      </w:r>
      <w:r w:rsidR="006A4247">
        <w:rPr>
          <w:bCs/>
          <w:color w:val="040206"/>
          <w:sz w:val="24"/>
          <w:szCs w:val="24"/>
        </w:rPr>
        <w:t xml:space="preserve"> </w:t>
      </w:r>
      <w:r>
        <w:rPr>
          <w:bCs/>
          <w:color w:val="040206"/>
          <w:sz w:val="24"/>
          <w:szCs w:val="24"/>
        </w:rPr>
        <w:t xml:space="preserve">presented </w:t>
      </w:r>
      <w:r w:rsidR="006A4247">
        <w:rPr>
          <w:bCs/>
          <w:color w:val="040206"/>
          <w:sz w:val="24"/>
          <w:szCs w:val="24"/>
        </w:rPr>
        <w:t>proposals for tourism funds for the following projects in Washington City:</w:t>
      </w:r>
    </w:p>
    <w:p w14:paraId="476FD7A3" w14:textId="77777777" w:rsidR="00116083" w:rsidRDefault="00116083" w:rsidP="00E6247F">
      <w:pPr>
        <w:rPr>
          <w:bCs/>
          <w:color w:val="040206"/>
          <w:sz w:val="24"/>
          <w:szCs w:val="24"/>
        </w:rPr>
      </w:pPr>
    </w:p>
    <w:p w14:paraId="13DC2BAC" w14:textId="287A7458" w:rsidR="00116083" w:rsidRDefault="008C0BDA" w:rsidP="00E6247F">
      <w:pPr>
        <w:rPr>
          <w:bCs/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 xml:space="preserve">Washington City is seeking </w:t>
      </w:r>
      <w:r w:rsidR="005051CB">
        <w:rPr>
          <w:bCs/>
          <w:color w:val="040206"/>
          <w:sz w:val="24"/>
          <w:szCs w:val="24"/>
        </w:rPr>
        <w:t>$</w:t>
      </w:r>
      <w:r>
        <w:rPr>
          <w:bCs/>
          <w:color w:val="040206"/>
          <w:sz w:val="24"/>
          <w:szCs w:val="24"/>
        </w:rPr>
        <w:t xml:space="preserve">250,000 </w:t>
      </w:r>
      <w:r w:rsidR="00AC613C">
        <w:rPr>
          <w:bCs/>
          <w:color w:val="040206"/>
          <w:sz w:val="24"/>
          <w:szCs w:val="24"/>
        </w:rPr>
        <w:t xml:space="preserve">from TRCCA funds </w:t>
      </w:r>
      <w:r w:rsidR="006805B0">
        <w:rPr>
          <w:bCs/>
          <w:color w:val="040206"/>
          <w:sz w:val="24"/>
          <w:szCs w:val="24"/>
        </w:rPr>
        <w:t xml:space="preserve">to build a new </w:t>
      </w:r>
      <w:r w:rsidR="005051CB">
        <w:rPr>
          <w:bCs/>
          <w:color w:val="040206"/>
          <w:sz w:val="24"/>
          <w:szCs w:val="24"/>
        </w:rPr>
        <w:t>b</w:t>
      </w:r>
      <w:r w:rsidR="006805B0">
        <w:rPr>
          <w:bCs/>
          <w:color w:val="040206"/>
          <w:sz w:val="24"/>
          <w:szCs w:val="24"/>
        </w:rPr>
        <w:t xml:space="preserve">allfield </w:t>
      </w:r>
      <w:r w:rsidR="005051CB">
        <w:rPr>
          <w:bCs/>
          <w:color w:val="040206"/>
          <w:sz w:val="24"/>
          <w:szCs w:val="24"/>
        </w:rPr>
        <w:t>c</w:t>
      </w:r>
      <w:r w:rsidR="006805B0">
        <w:rPr>
          <w:bCs/>
          <w:color w:val="040206"/>
          <w:sz w:val="24"/>
          <w:szCs w:val="24"/>
        </w:rPr>
        <w:t xml:space="preserve">oncession stand. The </w:t>
      </w:r>
      <w:r w:rsidR="00325588">
        <w:rPr>
          <w:bCs/>
          <w:color w:val="040206"/>
          <w:sz w:val="24"/>
          <w:szCs w:val="24"/>
        </w:rPr>
        <w:t>recommended amount is</w:t>
      </w:r>
      <w:r w:rsidR="006805B0">
        <w:rPr>
          <w:bCs/>
          <w:color w:val="040206"/>
          <w:sz w:val="24"/>
          <w:szCs w:val="24"/>
        </w:rPr>
        <w:t xml:space="preserve"> </w:t>
      </w:r>
      <w:r w:rsidR="005051CB">
        <w:rPr>
          <w:bCs/>
          <w:color w:val="040206"/>
          <w:sz w:val="24"/>
          <w:szCs w:val="24"/>
        </w:rPr>
        <w:t>$</w:t>
      </w:r>
      <w:r w:rsidR="007A4B08">
        <w:rPr>
          <w:bCs/>
          <w:color w:val="040206"/>
          <w:sz w:val="24"/>
          <w:szCs w:val="24"/>
        </w:rPr>
        <w:t>100</w:t>
      </w:r>
      <w:r w:rsidR="006805B0">
        <w:rPr>
          <w:bCs/>
          <w:color w:val="040206"/>
          <w:sz w:val="24"/>
          <w:szCs w:val="24"/>
        </w:rPr>
        <w:t>,000</w:t>
      </w:r>
      <w:r w:rsidR="005051CB">
        <w:rPr>
          <w:bCs/>
          <w:color w:val="040206"/>
          <w:sz w:val="24"/>
          <w:szCs w:val="24"/>
        </w:rPr>
        <w:t xml:space="preserve">. </w:t>
      </w:r>
    </w:p>
    <w:p w14:paraId="52E37617" w14:textId="77777777" w:rsidR="00AC613C" w:rsidRDefault="00AC613C" w:rsidP="00E6247F">
      <w:pPr>
        <w:rPr>
          <w:bCs/>
          <w:color w:val="040206"/>
          <w:sz w:val="24"/>
          <w:szCs w:val="24"/>
        </w:rPr>
      </w:pPr>
    </w:p>
    <w:p w14:paraId="097F433B" w14:textId="22987943" w:rsidR="00AC613C" w:rsidRDefault="00AC613C" w:rsidP="00AC613C">
      <w:pPr>
        <w:rPr>
          <w:bCs/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 xml:space="preserve">Washington City is requesting $12,000 </w:t>
      </w:r>
      <w:r>
        <w:rPr>
          <w:bCs/>
          <w:color w:val="040206"/>
          <w:sz w:val="24"/>
          <w:szCs w:val="24"/>
        </w:rPr>
        <w:t xml:space="preserve">of TRCCA funds </w:t>
      </w:r>
      <w:r>
        <w:rPr>
          <w:bCs/>
          <w:color w:val="040206"/>
          <w:sz w:val="24"/>
          <w:szCs w:val="24"/>
        </w:rPr>
        <w:t xml:space="preserve">to complete a Washington Wheels Park Entrance Arch. The recommendation is to approve $12,000. </w:t>
      </w:r>
    </w:p>
    <w:p w14:paraId="5763DE76" w14:textId="77777777" w:rsidR="00AC613C" w:rsidRDefault="00AC613C" w:rsidP="00AC613C">
      <w:pPr>
        <w:rPr>
          <w:bCs/>
          <w:color w:val="040206"/>
          <w:sz w:val="24"/>
          <w:szCs w:val="24"/>
        </w:rPr>
      </w:pPr>
    </w:p>
    <w:p w14:paraId="57DAB383" w14:textId="77777777" w:rsidR="00AC613C" w:rsidRDefault="00AC613C" w:rsidP="00AC613C">
      <w:pPr>
        <w:ind w:left="1440" w:hanging="1440"/>
        <w:rPr>
          <w:b/>
          <w:color w:val="040206"/>
          <w:sz w:val="24"/>
          <w:szCs w:val="24"/>
        </w:rPr>
      </w:pPr>
      <w:r>
        <w:rPr>
          <w:b/>
          <w:color w:val="171717" w:themeColor="background2" w:themeShade="1A"/>
          <w:sz w:val="24"/>
          <w:szCs w:val="24"/>
        </w:rPr>
        <w:t>MOTION:</w:t>
      </w:r>
      <w:r>
        <w:rPr>
          <w:b/>
          <w:color w:val="171717" w:themeColor="background2" w:themeShade="1A"/>
          <w:sz w:val="24"/>
          <w:szCs w:val="24"/>
        </w:rPr>
        <w:tab/>
      </w:r>
      <w:r w:rsidRPr="008A0CAC">
        <w:rPr>
          <w:b/>
          <w:color w:val="040206"/>
          <w:sz w:val="24"/>
          <w:szCs w:val="24"/>
        </w:rPr>
        <w:t>Motion</w:t>
      </w:r>
      <w:r>
        <w:rPr>
          <w:b/>
          <w:color w:val="040206"/>
          <w:sz w:val="24"/>
          <w:szCs w:val="24"/>
        </w:rPr>
        <w:t xml:space="preserve"> by Shayne Wittwer</w:t>
      </w:r>
      <w:r w:rsidRPr="008A0CAC">
        <w:rPr>
          <w:b/>
          <w:color w:val="040206"/>
          <w:sz w:val="24"/>
          <w:szCs w:val="24"/>
        </w:rPr>
        <w:t xml:space="preserve"> to approve the Destination Development requests from TRCCA funds as presented, with the following exceptions: </w:t>
      </w:r>
    </w:p>
    <w:p w14:paraId="7C259981" w14:textId="77777777" w:rsidR="00AC613C" w:rsidRDefault="00AC613C" w:rsidP="00AC613C">
      <w:pPr>
        <w:pStyle w:val="ListParagraph"/>
        <w:numPr>
          <w:ilvl w:val="0"/>
          <w:numId w:val="2"/>
        </w:numPr>
        <w:rPr>
          <w:b/>
          <w:color w:val="040206"/>
          <w:sz w:val="24"/>
          <w:szCs w:val="24"/>
        </w:rPr>
      </w:pPr>
      <w:r w:rsidRPr="00A259B1">
        <w:rPr>
          <w:b/>
          <w:color w:val="040206"/>
          <w:sz w:val="24"/>
          <w:szCs w:val="24"/>
        </w:rPr>
        <w:t xml:space="preserve">The Washington City Ballfield Concession Stand </w:t>
      </w:r>
      <w:r>
        <w:rPr>
          <w:b/>
          <w:color w:val="040206"/>
          <w:sz w:val="24"/>
          <w:szCs w:val="24"/>
        </w:rPr>
        <w:t xml:space="preserve">is awarded </w:t>
      </w:r>
      <w:r w:rsidRPr="00A259B1">
        <w:rPr>
          <w:b/>
          <w:color w:val="040206"/>
          <w:sz w:val="24"/>
          <w:szCs w:val="24"/>
        </w:rPr>
        <w:t>$185,000</w:t>
      </w:r>
      <w:r>
        <w:rPr>
          <w:b/>
          <w:color w:val="040206"/>
          <w:sz w:val="24"/>
          <w:szCs w:val="24"/>
        </w:rPr>
        <w:t>.</w:t>
      </w:r>
    </w:p>
    <w:p w14:paraId="497EDFCD" w14:textId="4387FB42" w:rsidR="00AC613C" w:rsidRDefault="00AC613C" w:rsidP="00AC613C">
      <w:pPr>
        <w:pStyle w:val="ListParagraph"/>
        <w:numPr>
          <w:ilvl w:val="0"/>
          <w:numId w:val="2"/>
        </w:numPr>
        <w:rPr>
          <w:b/>
          <w:color w:val="040206"/>
          <w:sz w:val="24"/>
          <w:szCs w:val="24"/>
        </w:rPr>
      </w:pPr>
      <w:r w:rsidRPr="00A259B1">
        <w:rPr>
          <w:b/>
          <w:color w:val="040206"/>
          <w:sz w:val="24"/>
          <w:szCs w:val="24"/>
        </w:rPr>
        <w:t>The Washington Wheel</w:t>
      </w:r>
      <w:r w:rsidR="00A12A89">
        <w:rPr>
          <w:b/>
          <w:color w:val="040206"/>
          <w:sz w:val="24"/>
          <w:szCs w:val="24"/>
        </w:rPr>
        <w:t>s</w:t>
      </w:r>
      <w:r w:rsidRPr="00A259B1">
        <w:rPr>
          <w:b/>
          <w:color w:val="040206"/>
          <w:sz w:val="24"/>
          <w:szCs w:val="24"/>
        </w:rPr>
        <w:t xml:space="preserve"> Park Entrance Arch is approved at $12,000, contingent on including tourism-promoting messaging on the sign. </w:t>
      </w:r>
    </w:p>
    <w:p w14:paraId="235C91B8" w14:textId="24EB5966" w:rsidR="00AC613C" w:rsidRDefault="00AC613C" w:rsidP="00AC613C">
      <w:pPr>
        <w:ind w:left="720" w:firstLine="720"/>
        <w:rPr>
          <w:b/>
          <w:color w:val="040206"/>
          <w:sz w:val="24"/>
          <w:szCs w:val="24"/>
        </w:rPr>
      </w:pPr>
      <w:r>
        <w:rPr>
          <w:b/>
          <w:color w:val="040206"/>
          <w:sz w:val="24"/>
          <w:szCs w:val="24"/>
        </w:rPr>
        <w:t>Motion seconded by Za</w:t>
      </w:r>
      <w:r w:rsidR="00E5750B">
        <w:rPr>
          <w:b/>
          <w:color w:val="040206"/>
          <w:sz w:val="24"/>
          <w:szCs w:val="24"/>
        </w:rPr>
        <w:t>c</w:t>
      </w:r>
      <w:r>
        <w:rPr>
          <w:b/>
          <w:color w:val="040206"/>
          <w:sz w:val="24"/>
          <w:szCs w:val="24"/>
        </w:rPr>
        <w:t xml:space="preserve"> Nixon and carried by unanimous vote. </w:t>
      </w:r>
    </w:p>
    <w:p w14:paraId="7B146103" w14:textId="77777777" w:rsidR="00AC613C" w:rsidRDefault="00AC613C" w:rsidP="00AC613C">
      <w:pPr>
        <w:rPr>
          <w:bCs/>
          <w:color w:val="040206"/>
          <w:sz w:val="24"/>
          <w:szCs w:val="24"/>
        </w:rPr>
      </w:pPr>
    </w:p>
    <w:p w14:paraId="4C75DE0E" w14:textId="77777777" w:rsidR="00AC613C" w:rsidRDefault="00AC613C" w:rsidP="00E6247F">
      <w:pPr>
        <w:rPr>
          <w:bCs/>
          <w:color w:val="040206"/>
          <w:sz w:val="24"/>
          <w:szCs w:val="24"/>
        </w:rPr>
      </w:pPr>
    </w:p>
    <w:p w14:paraId="4CAC4433" w14:textId="0627F8A8" w:rsidR="00AC613C" w:rsidRDefault="00AC613C" w:rsidP="00AC613C">
      <w:pPr>
        <w:rPr>
          <w:bCs/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>Washington City is seeking $500,000 of TR</w:t>
      </w:r>
      <w:r>
        <w:rPr>
          <w:bCs/>
          <w:color w:val="040206"/>
          <w:sz w:val="24"/>
          <w:szCs w:val="24"/>
        </w:rPr>
        <w:t xml:space="preserve">T </w:t>
      </w:r>
      <w:r>
        <w:rPr>
          <w:bCs/>
          <w:color w:val="040206"/>
          <w:sz w:val="24"/>
          <w:szCs w:val="24"/>
        </w:rPr>
        <w:t xml:space="preserve">funds for development of a portion of the </w:t>
      </w:r>
      <w:proofErr w:type="spellStart"/>
      <w:r>
        <w:rPr>
          <w:bCs/>
          <w:color w:val="040206"/>
          <w:sz w:val="24"/>
          <w:szCs w:val="24"/>
        </w:rPr>
        <w:t>Solente</w:t>
      </w:r>
      <w:proofErr w:type="spellEnd"/>
      <w:r>
        <w:rPr>
          <w:bCs/>
          <w:color w:val="040206"/>
          <w:sz w:val="24"/>
          <w:szCs w:val="24"/>
        </w:rPr>
        <w:t xml:space="preserve"> North Trail. The recommendation is for $500,000. </w:t>
      </w:r>
    </w:p>
    <w:p w14:paraId="55B99C41" w14:textId="77777777" w:rsidR="00AC613C" w:rsidRDefault="00AC613C" w:rsidP="00E6247F">
      <w:pPr>
        <w:rPr>
          <w:bCs/>
          <w:color w:val="040206"/>
          <w:sz w:val="24"/>
          <w:szCs w:val="24"/>
        </w:rPr>
      </w:pPr>
    </w:p>
    <w:p w14:paraId="1569415E" w14:textId="77777777" w:rsidR="00AC613C" w:rsidRDefault="00AC613C" w:rsidP="00AC613C">
      <w:pPr>
        <w:ind w:left="1440" w:hanging="1440"/>
        <w:rPr>
          <w:b/>
          <w:color w:val="171717" w:themeColor="background2" w:themeShade="1A"/>
          <w:sz w:val="24"/>
          <w:szCs w:val="24"/>
        </w:rPr>
      </w:pPr>
      <w:r>
        <w:rPr>
          <w:b/>
          <w:color w:val="171717" w:themeColor="background2" w:themeShade="1A"/>
          <w:sz w:val="24"/>
          <w:szCs w:val="24"/>
        </w:rPr>
        <w:t>MOTION:</w:t>
      </w:r>
      <w:r>
        <w:rPr>
          <w:b/>
          <w:color w:val="171717" w:themeColor="background2" w:themeShade="1A"/>
          <w:sz w:val="24"/>
          <w:szCs w:val="24"/>
        </w:rPr>
        <w:tab/>
        <w:t xml:space="preserve">Motion by Zac Nixon </w:t>
      </w:r>
      <w:r w:rsidRPr="005A6DFD">
        <w:rPr>
          <w:b/>
          <w:color w:val="171717" w:themeColor="background2" w:themeShade="1A"/>
          <w:sz w:val="24"/>
          <w:szCs w:val="24"/>
        </w:rPr>
        <w:t>to</w:t>
      </w:r>
      <w:r>
        <w:rPr>
          <w:b/>
          <w:color w:val="171717" w:themeColor="background2" w:themeShade="1A"/>
          <w:sz w:val="24"/>
          <w:szCs w:val="24"/>
        </w:rPr>
        <w:t xml:space="preserve"> approve TRT funding as recommended. </w:t>
      </w:r>
    </w:p>
    <w:p w14:paraId="01FD7C22" w14:textId="678BA0CD" w:rsidR="00AC613C" w:rsidRDefault="00AC613C" w:rsidP="00AC613C">
      <w:pPr>
        <w:ind w:left="1440"/>
        <w:rPr>
          <w:b/>
          <w:color w:val="171717" w:themeColor="background2" w:themeShade="1A"/>
          <w:sz w:val="24"/>
          <w:szCs w:val="24"/>
        </w:rPr>
      </w:pPr>
      <w:r>
        <w:rPr>
          <w:b/>
          <w:color w:val="171717" w:themeColor="background2" w:themeShade="1A"/>
          <w:sz w:val="24"/>
          <w:szCs w:val="24"/>
        </w:rPr>
        <w:t>Motion seconded by David Moody and carried by unanimous vote</w:t>
      </w:r>
      <w:r>
        <w:rPr>
          <w:b/>
          <w:color w:val="171717" w:themeColor="background2" w:themeShade="1A"/>
          <w:sz w:val="24"/>
          <w:szCs w:val="24"/>
        </w:rPr>
        <w:t>.</w:t>
      </w:r>
    </w:p>
    <w:p w14:paraId="5E29907E" w14:textId="77777777" w:rsidR="008A0CAC" w:rsidRDefault="008A0CAC" w:rsidP="00E6247F">
      <w:pPr>
        <w:rPr>
          <w:bCs/>
          <w:color w:val="040206"/>
          <w:sz w:val="24"/>
          <w:szCs w:val="24"/>
        </w:rPr>
      </w:pPr>
    </w:p>
    <w:p w14:paraId="1FB0DBE0" w14:textId="77777777" w:rsidR="007A4B08" w:rsidRDefault="007A4B08" w:rsidP="007A4B08">
      <w:pPr>
        <w:rPr>
          <w:b/>
          <w:color w:val="040206"/>
          <w:sz w:val="24"/>
          <w:szCs w:val="24"/>
        </w:rPr>
      </w:pPr>
    </w:p>
    <w:p w14:paraId="522CEEC6" w14:textId="3CE85159" w:rsidR="007A4B08" w:rsidRDefault="007A4B08" w:rsidP="007A4B08">
      <w:pPr>
        <w:rPr>
          <w:bCs/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>Trista N</w:t>
      </w:r>
      <w:r w:rsidR="00E5750B">
        <w:rPr>
          <w:bCs/>
          <w:color w:val="040206"/>
          <w:sz w:val="24"/>
          <w:szCs w:val="24"/>
        </w:rPr>
        <w:t>ie</w:t>
      </w:r>
      <w:r>
        <w:rPr>
          <w:bCs/>
          <w:color w:val="040206"/>
          <w:sz w:val="24"/>
          <w:szCs w:val="24"/>
        </w:rPr>
        <w:t>lson</w:t>
      </w:r>
      <w:r w:rsidR="00AC613C">
        <w:rPr>
          <w:bCs/>
          <w:color w:val="040206"/>
          <w:sz w:val="24"/>
          <w:szCs w:val="24"/>
        </w:rPr>
        <w:t xml:space="preserve"> </w:t>
      </w:r>
      <w:r>
        <w:rPr>
          <w:bCs/>
          <w:color w:val="040206"/>
          <w:sz w:val="24"/>
          <w:szCs w:val="24"/>
        </w:rPr>
        <w:t xml:space="preserve">presented Destination Development requests for </w:t>
      </w:r>
      <w:r w:rsidR="006A4247">
        <w:rPr>
          <w:bCs/>
          <w:color w:val="040206"/>
          <w:sz w:val="24"/>
          <w:szCs w:val="24"/>
        </w:rPr>
        <w:t>tourism</w:t>
      </w:r>
      <w:r w:rsidRPr="007C47B0">
        <w:rPr>
          <w:bCs/>
          <w:color w:val="040206"/>
          <w:sz w:val="24"/>
          <w:szCs w:val="24"/>
        </w:rPr>
        <w:t xml:space="preserve"> funds</w:t>
      </w:r>
      <w:r>
        <w:rPr>
          <w:bCs/>
          <w:color w:val="040206"/>
          <w:sz w:val="24"/>
          <w:szCs w:val="24"/>
        </w:rPr>
        <w:t xml:space="preserve"> for the following organizations: </w:t>
      </w:r>
    </w:p>
    <w:p w14:paraId="3592F658" w14:textId="77777777" w:rsidR="007A4B08" w:rsidRDefault="007A4B08" w:rsidP="007A4B08">
      <w:pPr>
        <w:rPr>
          <w:b/>
          <w:color w:val="040206"/>
          <w:sz w:val="24"/>
          <w:szCs w:val="24"/>
        </w:rPr>
      </w:pPr>
    </w:p>
    <w:p w14:paraId="2A12BB60" w14:textId="77777777" w:rsidR="00AC613C" w:rsidRDefault="00AC613C" w:rsidP="00AC613C">
      <w:pPr>
        <w:rPr>
          <w:bCs/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 xml:space="preserve">The Town of Virgin is requesting $200,000 of TRCCA funds for Phase 1 of the Isom Historic Home Preservation project. The recommendation is not to fund the project </w:t>
      </w:r>
      <w:proofErr w:type="gramStart"/>
      <w:r>
        <w:rPr>
          <w:bCs/>
          <w:color w:val="040206"/>
          <w:sz w:val="24"/>
          <w:szCs w:val="24"/>
        </w:rPr>
        <w:t>at this time</w:t>
      </w:r>
      <w:proofErr w:type="gramEnd"/>
      <w:r w:rsidRPr="005051CB">
        <w:rPr>
          <w:color w:val="040206"/>
          <w:sz w:val="24"/>
          <w:szCs w:val="24"/>
        </w:rPr>
        <w:t>.</w:t>
      </w:r>
      <w:r w:rsidRPr="005051CB">
        <w:rPr>
          <w:bCs/>
          <w:color w:val="040206"/>
          <w:sz w:val="24"/>
          <w:szCs w:val="24"/>
        </w:rPr>
        <w:t> </w:t>
      </w:r>
    </w:p>
    <w:p w14:paraId="2BAB0F65" w14:textId="77777777" w:rsidR="00AC613C" w:rsidRDefault="00AC613C" w:rsidP="00AC613C">
      <w:pPr>
        <w:rPr>
          <w:bCs/>
          <w:color w:val="040206"/>
          <w:sz w:val="24"/>
          <w:szCs w:val="24"/>
        </w:rPr>
      </w:pPr>
    </w:p>
    <w:p w14:paraId="5C7A4E09" w14:textId="4AD0B3A1" w:rsidR="00AC613C" w:rsidRDefault="00AC613C" w:rsidP="00AC613C">
      <w:pPr>
        <w:rPr>
          <w:bCs/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>Santa Clara City is requesting $181,407 of TRCCA funds for improvements to the Spencer Gun</w:t>
      </w:r>
      <w:r w:rsidR="00A12A89">
        <w:rPr>
          <w:bCs/>
          <w:color w:val="040206"/>
          <w:sz w:val="24"/>
          <w:szCs w:val="24"/>
        </w:rPr>
        <w:t>n</w:t>
      </w:r>
      <w:r>
        <w:rPr>
          <w:bCs/>
          <w:color w:val="040206"/>
          <w:sz w:val="24"/>
          <w:szCs w:val="24"/>
        </w:rPr>
        <w:t xml:space="preserve"> Memorial Ballfield. The recommendation is $100,000. </w:t>
      </w:r>
    </w:p>
    <w:p w14:paraId="6F5E74D8" w14:textId="77777777" w:rsidR="00AC613C" w:rsidRDefault="00AC613C" w:rsidP="00AC613C">
      <w:pPr>
        <w:rPr>
          <w:bCs/>
          <w:color w:val="040206"/>
          <w:sz w:val="24"/>
          <w:szCs w:val="24"/>
        </w:rPr>
      </w:pPr>
    </w:p>
    <w:p w14:paraId="05638185" w14:textId="77777777" w:rsidR="00AC613C" w:rsidRDefault="00AC613C" w:rsidP="00AC613C">
      <w:pPr>
        <w:ind w:left="1440" w:hanging="1440"/>
        <w:rPr>
          <w:b/>
          <w:color w:val="040206"/>
          <w:sz w:val="24"/>
          <w:szCs w:val="24"/>
        </w:rPr>
      </w:pPr>
      <w:r>
        <w:rPr>
          <w:b/>
          <w:color w:val="171717" w:themeColor="background2" w:themeShade="1A"/>
          <w:sz w:val="24"/>
          <w:szCs w:val="24"/>
        </w:rPr>
        <w:t>MOTION:</w:t>
      </w:r>
      <w:r>
        <w:rPr>
          <w:b/>
          <w:color w:val="171717" w:themeColor="background2" w:themeShade="1A"/>
          <w:sz w:val="24"/>
          <w:szCs w:val="24"/>
        </w:rPr>
        <w:tab/>
      </w:r>
      <w:r w:rsidRPr="008A0CAC">
        <w:rPr>
          <w:b/>
          <w:color w:val="040206"/>
          <w:sz w:val="24"/>
          <w:szCs w:val="24"/>
        </w:rPr>
        <w:t>Motion</w:t>
      </w:r>
      <w:r>
        <w:rPr>
          <w:b/>
          <w:color w:val="040206"/>
          <w:sz w:val="24"/>
          <w:szCs w:val="24"/>
        </w:rPr>
        <w:t xml:space="preserve"> by Shayne Wittwer</w:t>
      </w:r>
      <w:r w:rsidRPr="008A0CAC">
        <w:rPr>
          <w:b/>
          <w:color w:val="040206"/>
          <w:sz w:val="24"/>
          <w:szCs w:val="24"/>
        </w:rPr>
        <w:t xml:space="preserve"> to approve the Destination Development requests from TRCCA funds as presented, with the following exceptions: </w:t>
      </w:r>
    </w:p>
    <w:p w14:paraId="3B944296" w14:textId="5F473BDF" w:rsidR="00AC613C" w:rsidRDefault="00AC613C" w:rsidP="00AC613C">
      <w:pPr>
        <w:pStyle w:val="ListParagraph"/>
        <w:numPr>
          <w:ilvl w:val="0"/>
          <w:numId w:val="2"/>
        </w:numPr>
        <w:rPr>
          <w:b/>
          <w:color w:val="040206"/>
          <w:sz w:val="24"/>
          <w:szCs w:val="24"/>
        </w:rPr>
      </w:pPr>
      <w:r>
        <w:rPr>
          <w:b/>
          <w:color w:val="040206"/>
          <w:sz w:val="24"/>
          <w:szCs w:val="24"/>
        </w:rPr>
        <w:t>T</w:t>
      </w:r>
      <w:r w:rsidRPr="00A259B1">
        <w:rPr>
          <w:b/>
          <w:color w:val="040206"/>
          <w:sz w:val="24"/>
          <w:szCs w:val="24"/>
        </w:rPr>
        <w:t>he Spencer Gun</w:t>
      </w:r>
      <w:r w:rsidR="00A12A89">
        <w:rPr>
          <w:b/>
          <w:color w:val="040206"/>
          <w:sz w:val="24"/>
          <w:szCs w:val="24"/>
        </w:rPr>
        <w:t>n</w:t>
      </w:r>
      <w:r w:rsidRPr="00A259B1">
        <w:rPr>
          <w:b/>
          <w:color w:val="040206"/>
          <w:sz w:val="24"/>
          <w:szCs w:val="24"/>
        </w:rPr>
        <w:t xml:space="preserve"> Memorial Ballfield </w:t>
      </w:r>
      <w:r>
        <w:rPr>
          <w:b/>
          <w:color w:val="040206"/>
          <w:sz w:val="24"/>
          <w:szCs w:val="24"/>
        </w:rPr>
        <w:t>is awarded</w:t>
      </w:r>
      <w:r w:rsidRPr="00A259B1">
        <w:rPr>
          <w:b/>
          <w:color w:val="040206"/>
          <w:sz w:val="24"/>
          <w:szCs w:val="24"/>
        </w:rPr>
        <w:t xml:space="preserve"> $135,000. </w:t>
      </w:r>
    </w:p>
    <w:p w14:paraId="2ED3CCB3" w14:textId="77777777" w:rsidR="00AC613C" w:rsidRPr="00A259B1" w:rsidRDefault="00AC613C" w:rsidP="00AC613C">
      <w:pPr>
        <w:pStyle w:val="ListParagraph"/>
        <w:numPr>
          <w:ilvl w:val="0"/>
          <w:numId w:val="2"/>
        </w:numPr>
        <w:rPr>
          <w:b/>
          <w:color w:val="040206"/>
          <w:sz w:val="24"/>
          <w:szCs w:val="24"/>
        </w:rPr>
      </w:pPr>
      <w:r w:rsidRPr="00A259B1">
        <w:rPr>
          <w:b/>
          <w:color w:val="040206"/>
          <w:sz w:val="24"/>
          <w:szCs w:val="24"/>
        </w:rPr>
        <w:t xml:space="preserve">The Town of Virgin's Isom Historic Home Preservation Phase 1 project is not funded </w:t>
      </w:r>
      <w:proofErr w:type="gramStart"/>
      <w:r w:rsidRPr="00A259B1">
        <w:rPr>
          <w:b/>
          <w:color w:val="040206"/>
          <w:sz w:val="24"/>
          <w:szCs w:val="24"/>
        </w:rPr>
        <w:t>at this time</w:t>
      </w:r>
      <w:proofErr w:type="gramEnd"/>
      <w:r>
        <w:rPr>
          <w:b/>
          <w:color w:val="040206"/>
          <w:sz w:val="24"/>
          <w:szCs w:val="24"/>
        </w:rPr>
        <w:t xml:space="preserve">. </w:t>
      </w:r>
      <w:r w:rsidRPr="00A259B1">
        <w:rPr>
          <w:b/>
          <w:color w:val="040206"/>
          <w:sz w:val="24"/>
          <w:szCs w:val="24"/>
        </w:rPr>
        <w:t xml:space="preserve">Funding can be </w:t>
      </w:r>
      <w:r>
        <w:rPr>
          <w:b/>
          <w:color w:val="040206"/>
          <w:sz w:val="24"/>
          <w:szCs w:val="24"/>
        </w:rPr>
        <w:t>re</w:t>
      </w:r>
      <w:r w:rsidRPr="00A259B1">
        <w:rPr>
          <w:b/>
          <w:color w:val="040206"/>
          <w:sz w:val="24"/>
          <w:szCs w:val="24"/>
        </w:rPr>
        <w:t>considered once the project falls within TRCCA's allowable uses</w:t>
      </w:r>
      <w:r>
        <w:rPr>
          <w:b/>
          <w:color w:val="040206"/>
          <w:sz w:val="24"/>
          <w:szCs w:val="24"/>
        </w:rPr>
        <w:t xml:space="preserve">. </w:t>
      </w:r>
    </w:p>
    <w:p w14:paraId="25AAF200" w14:textId="41203558" w:rsidR="00AC613C" w:rsidRDefault="00AC613C" w:rsidP="00AC613C">
      <w:pPr>
        <w:ind w:left="720" w:firstLine="720"/>
        <w:rPr>
          <w:b/>
          <w:color w:val="040206"/>
          <w:sz w:val="24"/>
          <w:szCs w:val="24"/>
        </w:rPr>
      </w:pPr>
      <w:r>
        <w:rPr>
          <w:b/>
          <w:color w:val="040206"/>
          <w:sz w:val="24"/>
          <w:szCs w:val="24"/>
        </w:rPr>
        <w:t>Motion seconded by Za</w:t>
      </w:r>
      <w:r w:rsidR="00E5750B">
        <w:rPr>
          <w:b/>
          <w:color w:val="040206"/>
          <w:sz w:val="24"/>
          <w:szCs w:val="24"/>
        </w:rPr>
        <w:t>c</w:t>
      </w:r>
      <w:r>
        <w:rPr>
          <w:b/>
          <w:color w:val="040206"/>
          <w:sz w:val="24"/>
          <w:szCs w:val="24"/>
        </w:rPr>
        <w:t xml:space="preserve"> Nixon and carried by unanimous vote. </w:t>
      </w:r>
    </w:p>
    <w:p w14:paraId="40D699A6" w14:textId="77777777" w:rsidR="007A4B08" w:rsidRDefault="007A4B08" w:rsidP="007A4B08">
      <w:pPr>
        <w:rPr>
          <w:bCs/>
          <w:color w:val="040206"/>
          <w:sz w:val="24"/>
          <w:szCs w:val="24"/>
        </w:rPr>
      </w:pPr>
    </w:p>
    <w:p w14:paraId="110102AB" w14:textId="0BA4CD0B" w:rsidR="007A4B08" w:rsidRDefault="007A4B08" w:rsidP="007A4B08">
      <w:pPr>
        <w:rPr>
          <w:bCs/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>Tuacahn Center for the Arts is seeking $45,000</w:t>
      </w:r>
      <w:r w:rsidR="00AC613C">
        <w:rPr>
          <w:bCs/>
          <w:color w:val="040206"/>
          <w:sz w:val="24"/>
          <w:szCs w:val="24"/>
        </w:rPr>
        <w:t xml:space="preserve"> of TRT funds</w:t>
      </w:r>
      <w:r>
        <w:rPr>
          <w:bCs/>
          <w:color w:val="040206"/>
          <w:sz w:val="24"/>
          <w:szCs w:val="24"/>
        </w:rPr>
        <w:t xml:space="preserve"> for improvements to the stage. The recommendation is to approve $45,000. </w:t>
      </w:r>
    </w:p>
    <w:p w14:paraId="36B3C91D" w14:textId="77777777" w:rsidR="007A4B08" w:rsidRDefault="007A4B08" w:rsidP="007A4B08">
      <w:pPr>
        <w:rPr>
          <w:bCs/>
          <w:color w:val="040206"/>
          <w:sz w:val="24"/>
          <w:szCs w:val="24"/>
        </w:rPr>
      </w:pPr>
    </w:p>
    <w:p w14:paraId="222EFCBD" w14:textId="78FC7AF5" w:rsidR="007A4B08" w:rsidRDefault="007A4B08" w:rsidP="007A4B08">
      <w:pPr>
        <w:rPr>
          <w:b/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>St. George City request</w:t>
      </w:r>
      <w:r w:rsidR="00E02386">
        <w:rPr>
          <w:bCs/>
          <w:color w:val="040206"/>
          <w:sz w:val="24"/>
          <w:szCs w:val="24"/>
        </w:rPr>
        <w:t>s</w:t>
      </w:r>
      <w:r>
        <w:rPr>
          <w:bCs/>
          <w:color w:val="040206"/>
          <w:sz w:val="24"/>
          <w:szCs w:val="24"/>
        </w:rPr>
        <w:t xml:space="preserve"> $84,036 </w:t>
      </w:r>
      <w:r w:rsidR="00AC613C">
        <w:rPr>
          <w:bCs/>
          <w:color w:val="040206"/>
          <w:sz w:val="24"/>
          <w:szCs w:val="24"/>
        </w:rPr>
        <w:t xml:space="preserve">of TRT funds </w:t>
      </w:r>
      <w:r>
        <w:rPr>
          <w:bCs/>
          <w:color w:val="040206"/>
          <w:sz w:val="24"/>
          <w:szCs w:val="24"/>
        </w:rPr>
        <w:t>for Electric Theater Infrastructure Upgrades.</w:t>
      </w:r>
      <w:r w:rsidR="00E02386">
        <w:rPr>
          <w:bCs/>
          <w:color w:val="040206"/>
          <w:sz w:val="24"/>
          <w:szCs w:val="24"/>
        </w:rPr>
        <w:t xml:space="preserve"> The recommendation is to approve $84,036. </w:t>
      </w:r>
      <w:r w:rsidR="00E02386" w:rsidRPr="00E02386">
        <w:rPr>
          <w:b/>
          <w:color w:val="040206"/>
          <w:sz w:val="24"/>
          <w:szCs w:val="24"/>
        </w:rPr>
        <w:t xml:space="preserve">[Request withdrawn at </w:t>
      </w:r>
      <w:r w:rsidR="00A259B1">
        <w:rPr>
          <w:b/>
          <w:color w:val="040206"/>
          <w:sz w:val="24"/>
          <w:szCs w:val="24"/>
        </w:rPr>
        <w:t>St. George City’s request at</w:t>
      </w:r>
      <w:r w:rsidR="00A12A89">
        <w:rPr>
          <w:b/>
          <w:color w:val="040206"/>
          <w:sz w:val="24"/>
          <w:szCs w:val="24"/>
        </w:rPr>
        <w:t xml:space="preserve"> </w:t>
      </w:r>
      <w:r w:rsidR="00E02386" w:rsidRPr="00E02386">
        <w:rPr>
          <w:b/>
          <w:color w:val="040206"/>
          <w:sz w:val="24"/>
          <w:szCs w:val="24"/>
        </w:rPr>
        <w:t xml:space="preserve">11:26 </w:t>
      </w:r>
      <w:r w:rsidR="00A12A89">
        <w:rPr>
          <w:b/>
          <w:color w:val="040206"/>
          <w:sz w:val="24"/>
          <w:szCs w:val="24"/>
        </w:rPr>
        <w:t>AM</w:t>
      </w:r>
      <w:r w:rsidR="00E02386" w:rsidRPr="00E02386">
        <w:rPr>
          <w:b/>
          <w:color w:val="040206"/>
          <w:sz w:val="24"/>
          <w:szCs w:val="24"/>
        </w:rPr>
        <w:t>]</w:t>
      </w:r>
    </w:p>
    <w:p w14:paraId="1277BD71" w14:textId="77777777" w:rsidR="00E02386" w:rsidRDefault="00E02386" w:rsidP="007A4B08">
      <w:pPr>
        <w:rPr>
          <w:b/>
          <w:color w:val="040206"/>
          <w:sz w:val="24"/>
          <w:szCs w:val="24"/>
        </w:rPr>
      </w:pPr>
    </w:p>
    <w:p w14:paraId="46717536" w14:textId="77777777" w:rsidR="00E02386" w:rsidRPr="00E02386" w:rsidRDefault="00E02386" w:rsidP="007A4B08">
      <w:pPr>
        <w:rPr>
          <w:b/>
          <w:color w:val="040206"/>
          <w:sz w:val="24"/>
          <w:szCs w:val="24"/>
        </w:rPr>
      </w:pPr>
    </w:p>
    <w:p w14:paraId="6B42AB1E" w14:textId="70C3BC91" w:rsidR="00E02386" w:rsidRDefault="00E02386" w:rsidP="00E02386">
      <w:pPr>
        <w:ind w:left="1440" w:hanging="1440"/>
        <w:rPr>
          <w:b/>
          <w:color w:val="171717" w:themeColor="background2" w:themeShade="1A"/>
          <w:sz w:val="24"/>
          <w:szCs w:val="24"/>
        </w:rPr>
      </w:pPr>
      <w:r>
        <w:rPr>
          <w:b/>
          <w:color w:val="171717" w:themeColor="background2" w:themeShade="1A"/>
          <w:sz w:val="24"/>
          <w:szCs w:val="24"/>
        </w:rPr>
        <w:t>MOTION:</w:t>
      </w:r>
      <w:r>
        <w:rPr>
          <w:b/>
          <w:color w:val="171717" w:themeColor="background2" w:themeShade="1A"/>
          <w:sz w:val="24"/>
          <w:szCs w:val="24"/>
        </w:rPr>
        <w:tab/>
        <w:t xml:space="preserve">Motion by </w:t>
      </w:r>
      <w:r w:rsidR="00AF723E">
        <w:rPr>
          <w:b/>
          <w:color w:val="171717" w:themeColor="background2" w:themeShade="1A"/>
          <w:sz w:val="24"/>
          <w:szCs w:val="24"/>
        </w:rPr>
        <w:t>Zac Nixon</w:t>
      </w:r>
      <w:r>
        <w:rPr>
          <w:b/>
          <w:color w:val="171717" w:themeColor="background2" w:themeShade="1A"/>
          <w:sz w:val="24"/>
          <w:szCs w:val="24"/>
        </w:rPr>
        <w:t xml:space="preserve"> </w:t>
      </w:r>
      <w:r w:rsidRPr="005A6DFD">
        <w:rPr>
          <w:b/>
          <w:color w:val="171717" w:themeColor="background2" w:themeShade="1A"/>
          <w:sz w:val="24"/>
          <w:szCs w:val="24"/>
        </w:rPr>
        <w:t>to</w:t>
      </w:r>
      <w:r>
        <w:rPr>
          <w:b/>
          <w:color w:val="171717" w:themeColor="background2" w:themeShade="1A"/>
          <w:sz w:val="24"/>
          <w:szCs w:val="24"/>
        </w:rPr>
        <w:t xml:space="preserve"> approve </w:t>
      </w:r>
      <w:r w:rsidR="00AF723E">
        <w:rPr>
          <w:b/>
          <w:color w:val="171717" w:themeColor="background2" w:themeShade="1A"/>
          <w:sz w:val="24"/>
          <w:szCs w:val="24"/>
        </w:rPr>
        <w:t xml:space="preserve">TRT funding as recommended. </w:t>
      </w:r>
    </w:p>
    <w:p w14:paraId="77AB7EC7" w14:textId="4D24909E" w:rsidR="00E02386" w:rsidRDefault="00E02386" w:rsidP="00E02386">
      <w:pPr>
        <w:ind w:left="1440"/>
        <w:rPr>
          <w:b/>
          <w:color w:val="171717" w:themeColor="background2" w:themeShade="1A"/>
          <w:sz w:val="24"/>
          <w:szCs w:val="24"/>
        </w:rPr>
      </w:pPr>
      <w:r>
        <w:rPr>
          <w:b/>
          <w:color w:val="171717" w:themeColor="background2" w:themeShade="1A"/>
          <w:sz w:val="24"/>
          <w:szCs w:val="24"/>
        </w:rPr>
        <w:t>Motion seconded by David M</w:t>
      </w:r>
      <w:r w:rsidR="00AF723E">
        <w:rPr>
          <w:b/>
          <w:color w:val="171717" w:themeColor="background2" w:themeShade="1A"/>
          <w:sz w:val="24"/>
          <w:szCs w:val="24"/>
        </w:rPr>
        <w:t xml:space="preserve">oody and carried by unanimous vote, with Kevin Smith recused. </w:t>
      </w:r>
    </w:p>
    <w:p w14:paraId="40495F63" w14:textId="77777777" w:rsidR="00E02386" w:rsidRDefault="00E02386" w:rsidP="007A4B08">
      <w:pPr>
        <w:rPr>
          <w:bCs/>
          <w:color w:val="040206"/>
          <w:sz w:val="24"/>
          <w:szCs w:val="24"/>
        </w:rPr>
      </w:pPr>
    </w:p>
    <w:p w14:paraId="450FC149" w14:textId="77777777" w:rsidR="00BC3A4D" w:rsidRPr="00223414" w:rsidRDefault="00BC3A4D" w:rsidP="00BC3A4D">
      <w:pPr>
        <w:rPr>
          <w:bCs/>
          <w:color w:val="040206"/>
          <w:sz w:val="24"/>
          <w:szCs w:val="24"/>
        </w:rPr>
      </w:pPr>
    </w:p>
    <w:p w14:paraId="0876ED35" w14:textId="4C7327B6" w:rsidR="00BC3A4D" w:rsidRDefault="00BC3A4D" w:rsidP="00BC3A4D">
      <w:pPr>
        <w:rPr>
          <w:b/>
          <w:color w:val="040206"/>
          <w:sz w:val="24"/>
          <w:szCs w:val="24"/>
        </w:rPr>
      </w:pPr>
      <w:r w:rsidRPr="00C73C91">
        <w:rPr>
          <w:b/>
          <w:color w:val="040206"/>
          <w:sz w:val="24"/>
          <w:szCs w:val="24"/>
        </w:rPr>
        <w:t xml:space="preserve">Sports </w:t>
      </w:r>
      <w:r w:rsidR="00230A22">
        <w:rPr>
          <w:b/>
          <w:color w:val="040206"/>
          <w:sz w:val="24"/>
          <w:szCs w:val="24"/>
        </w:rPr>
        <w:t xml:space="preserve">Marketing </w:t>
      </w:r>
      <w:r w:rsidRPr="00C73C91">
        <w:rPr>
          <w:b/>
          <w:color w:val="040206"/>
          <w:sz w:val="24"/>
          <w:szCs w:val="24"/>
        </w:rPr>
        <w:t>&amp; Event Requests</w:t>
      </w:r>
    </w:p>
    <w:p w14:paraId="62FCA01A" w14:textId="77777777" w:rsidR="00675613" w:rsidRDefault="00675613" w:rsidP="00BC3A4D">
      <w:pPr>
        <w:rPr>
          <w:b/>
          <w:color w:val="040206"/>
          <w:sz w:val="24"/>
          <w:szCs w:val="24"/>
        </w:rPr>
      </w:pPr>
    </w:p>
    <w:p w14:paraId="29B9FA21" w14:textId="10685CBA" w:rsidR="00355737" w:rsidRPr="00355737" w:rsidRDefault="00675613" w:rsidP="00355737">
      <w:pPr>
        <w:rPr>
          <w:b/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 xml:space="preserve">Chad McWilliams, Greater Zion Sports and Adventure Manager, </w:t>
      </w:r>
      <w:r w:rsidRPr="00675613">
        <w:rPr>
          <w:color w:val="040206"/>
          <w:sz w:val="24"/>
          <w:szCs w:val="24"/>
        </w:rPr>
        <w:t xml:space="preserve">explained that recommendations </w:t>
      </w:r>
      <w:r w:rsidR="00355737">
        <w:rPr>
          <w:color w:val="040206"/>
          <w:sz w:val="24"/>
          <w:szCs w:val="24"/>
        </w:rPr>
        <w:t xml:space="preserve">for sports marketing and event requests </w:t>
      </w:r>
      <w:r w:rsidRPr="00675613">
        <w:rPr>
          <w:color w:val="040206"/>
          <w:sz w:val="24"/>
          <w:szCs w:val="24"/>
        </w:rPr>
        <w:t xml:space="preserve">now come via a new Sports Events Advisory Board to standardize evaluation and </w:t>
      </w:r>
      <w:r w:rsidR="00895492">
        <w:rPr>
          <w:color w:val="040206"/>
          <w:sz w:val="24"/>
          <w:szCs w:val="24"/>
        </w:rPr>
        <w:t>aid with</w:t>
      </w:r>
      <w:r w:rsidRPr="00675613">
        <w:rPr>
          <w:color w:val="040206"/>
          <w:sz w:val="24"/>
          <w:szCs w:val="24"/>
        </w:rPr>
        <w:t xml:space="preserve"> TAB decisions. </w:t>
      </w:r>
    </w:p>
    <w:p w14:paraId="18F4206B" w14:textId="77777777" w:rsidR="00355737" w:rsidRPr="00675613" w:rsidRDefault="00355737" w:rsidP="00355737">
      <w:pPr>
        <w:rPr>
          <w:color w:val="040206"/>
          <w:sz w:val="24"/>
          <w:szCs w:val="24"/>
        </w:rPr>
      </w:pPr>
    </w:p>
    <w:p w14:paraId="688C603E" w14:textId="1A583867" w:rsidR="00355737" w:rsidRPr="00675613" w:rsidRDefault="00675613" w:rsidP="00355737">
      <w:pPr>
        <w:rPr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>Chad McWilliams</w:t>
      </w:r>
      <w:r w:rsidR="00BC3A4D">
        <w:rPr>
          <w:bCs/>
          <w:color w:val="040206"/>
          <w:sz w:val="24"/>
          <w:szCs w:val="24"/>
        </w:rPr>
        <w:t xml:space="preserve"> presented </w:t>
      </w:r>
      <w:r w:rsidR="00230A22">
        <w:rPr>
          <w:bCs/>
          <w:color w:val="040206"/>
          <w:sz w:val="24"/>
          <w:szCs w:val="24"/>
        </w:rPr>
        <w:t xml:space="preserve">sports marketing </w:t>
      </w:r>
      <w:r w:rsidR="00AA51B9">
        <w:rPr>
          <w:bCs/>
          <w:color w:val="040206"/>
          <w:sz w:val="24"/>
          <w:szCs w:val="24"/>
        </w:rPr>
        <w:t>agreement funding</w:t>
      </w:r>
      <w:r w:rsidR="00355737">
        <w:rPr>
          <w:bCs/>
          <w:color w:val="040206"/>
          <w:sz w:val="24"/>
          <w:szCs w:val="24"/>
        </w:rPr>
        <w:t xml:space="preserve"> </w:t>
      </w:r>
      <w:r w:rsidR="00BC3A4D">
        <w:rPr>
          <w:bCs/>
          <w:color w:val="040206"/>
          <w:sz w:val="24"/>
          <w:szCs w:val="24"/>
        </w:rPr>
        <w:t xml:space="preserve">requests for TRT funds for the following organizations: </w:t>
      </w:r>
    </w:p>
    <w:p w14:paraId="47176394" w14:textId="6C550D47" w:rsidR="00BC3A4D" w:rsidRDefault="00BC3A4D" w:rsidP="00BC3A4D">
      <w:pPr>
        <w:rPr>
          <w:bCs/>
          <w:color w:val="040206"/>
          <w:sz w:val="24"/>
          <w:szCs w:val="24"/>
        </w:rPr>
      </w:pPr>
    </w:p>
    <w:p w14:paraId="18FA3D62" w14:textId="566BBA07" w:rsidR="00BC3A4D" w:rsidRDefault="00230A22" w:rsidP="00BC3A4D">
      <w:pPr>
        <w:rPr>
          <w:bCs/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 xml:space="preserve">7 Elite Academy is seeking $60,000 for a four-day soccer tournament featuring 450 US and international teams. The recommendation is for $40,000. </w:t>
      </w:r>
    </w:p>
    <w:p w14:paraId="2C0D0CEB" w14:textId="77777777" w:rsidR="00230A22" w:rsidRDefault="00230A22" w:rsidP="00BC3A4D">
      <w:pPr>
        <w:rPr>
          <w:bCs/>
          <w:color w:val="040206"/>
          <w:sz w:val="24"/>
          <w:szCs w:val="24"/>
        </w:rPr>
      </w:pPr>
    </w:p>
    <w:p w14:paraId="1E77E1B1" w14:textId="275810D9" w:rsidR="00FA5158" w:rsidRDefault="00230A22" w:rsidP="00BC3A4D">
      <w:pPr>
        <w:rPr>
          <w:bCs/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 xml:space="preserve">NICA is seeking $15,000 for 2026 and $25,000 for 2027 </w:t>
      </w:r>
      <w:r w:rsidR="00FA5158">
        <w:rPr>
          <w:bCs/>
          <w:color w:val="040206"/>
          <w:sz w:val="24"/>
          <w:szCs w:val="24"/>
        </w:rPr>
        <w:t>for the Western Regional at the new Trail Park at Desert Color. The recommendation is $15,000 for 2026 and $25,000 for 2027</w:t>
      </w:r>
      <w:r w:rsidR="00895492">
        <w:rPr>
          <w:bCs/>
          <w:color w:val="040206"/>
          <w:sz w:val="24"/>
          <w:szCs w:val="24"/>
        </w:rPr>
        <w:t>.</w:t>
      </w:r>
    </w:p>
    <w:p w14:paraId="0A5CFE45" w14:textId="77777777" w:rsidR="00895492" w:rsidRDefault="00895492" w:rsidP="00BC3A4D">
      <w:pPr>
        <w:rPr>
          <w:bCs/>
          <w:color w:val="040206"/>
          <w:sz w:val="24"/>
          <w:szCs w:val="24"/>
        </w:rPr>
      </w:pPr>
    </w:p>
    <w:p w14:paraId="187032B5" w14:textId="07FD9B22" w:rsidR="00FA5158" w:rsidRDefault="00FA5158" w:rsidP="00BC3A4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Red Rock Events is seeking $25,000 for the </w:t>
      </w:r>
      <w:r w:rsidR="00895492">
        <w:rPr>
          <w:bCs/>
          <w:sz w:val="24"/>
          <w:szCs w:val="24"/>
        </w:rPr>
        <w:t xml:space="preserve">2027 </w:t>
      </w:r>
      <w:r>
        <w:rPr>
          <w:bCs/>
          <w:sz w:val="24"/>
          <w:szCs w:val="24"/>
        </w:rPr>
        <w:t>Intermountain Cup Racing Series</w:t>
      </w:r>
      <w:r w:rsidR="00AA51B9">
        <w:rPr>
          <w:bCs/>
          <w:sz w:val="24"/>
          <w:szCs w:val="24"/>
        </w:rPr>
        <w:t xml:space="preserve">. The recommendation is $25,000.  </w:t>
      </w:r>
      <w:r>
        <w:rPr>
          <w:bCs/>
          <w:sz w:val="24"/>
          <w:szCs w:val="24"/>
        </w:rPr>
        <w:t xml:space="preserve"> </w:t>
      </w:r>
    </w:p>
    <w:p w14:paraId="0B541C7F" w14:textId="77777777" w:rsidR="00AA51B9" w:rsidRDefault="00AA51B9" w:rsidP="00BC3A4D">
      <w:pPr>
        <w:rPr>
          <w:bCs/>
          <w:sz w:val="24"/>
          <w:szCs w:val="24"/>
        </w:rPr>
      </w:pPr>
    </w:p>
    <w:p w14:paraId="0E3CF709" w14:textId="6D87FD43" w:rsidR="00AA51B9" w:rsidRDefault="00AA51B9" w:rsidP="00BC3A4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USA Collegiate is seeking $100,000 for the </w:t>
      </w:r>
      <w:r w:rsidR="00895492">
        <w:rPr>
          <w:bCs/>
          <w:sz w:val="24"/>
          <w:szCs w:val="24"/>
        </w:rPr>
        <w:t xml:space="preserve">2026-27 </w:t>
      </w:r>
      <w:r>
        <w:rPr>
          <w:bCs/>
          <w:sz w:val="24"/>
          <w:szCs w:val="24"/>
        </w:rPr>
        <w:t xml:space="preserve">St. George Eagles, a post-high-school, collegiate/JUCO football program. The recommendation is not to fund </w:t>
      </w:r>
      <w:proofErr w:type="gramStart"/>
      <w:r>
        <w:rPr>
          <w:bCs/>
          <w:sz w:val="24"/>
          <w:szCs w:val="24"/>
        </w:rPr>
        <w:t>at this time</w:t>
      </w:r>
      <w:proofErr w:type="gramEnd"/>
      <w:r>
        <w:rPr>
          <w:bCs/>
          <w:sz w:val="24"/>
          <w:szCs w:val="24"/>
        </w:rPr>
        <w:t xml:space="preserve">. </w:t>
      </w:r>
    </w:p>
    <w:p w14:paraId="571205E0" w14:textId="77777777" w:rsidR="00AA51B9" w:rsidRDefault="00AA51B9" w:rsidP="00BC3A4D">
      <w:pPr>
        <w:rPr>
          <w:bCs/>
          <w:sz w:val="24"/>
          <w:szCs w:val="24"/>
        </w:rPr>
      </w:pPr>
    </w:p>
    <w:p w14:paraId="51C65AAC" w14:textId="4F4328B2" w:rsidR="00AA51B9" w:rsidRDefault="00AA51B9" w:rsidP="00BC3A4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Red Bull is seeking $</w:t>
      </w:r>
      <w:r w:rsidRPr="00AA51B9">
        <w:rPr>
          <w:bCs/>
          <w:sz w:val="24"/>
          <w:szCs w:val="24"/>
        </w:rPr>
        <w:t xml:space="preserve">65,000 </w:t>
      </w:r>
      <w:r>
        <w:rPr>
          <w:bCs/>
          <w:sz w:val="24"/>
          <w:szCs w:val="24"/>
        </w:rPr>
        <w:t xml:space="preserve">for </w:t>
      </w:r>
      <w:r w:rsidR="00895492">
        <w:rPr>
          <w:bCs/>
          <w:sz w:val="24"/>
          <w:szCs w:val="24"/>
        </w:rPr>
        <w:t xml:space="preserve">the 2026 </w:t>
      </w:r>
      <w:r>
        <w:rPr>
          <w:bCs/>
          <w:sz w:val="24"/>
          <w:szCs w:val="24"/>
        </w:rPr>
        <w:t>Red Bull Rampage. The recommendation is to approve $</w:t>
      </w:r>
      <w:r w:rsidRPr="00AA51B9">
        <w:rPr>
          <w:bCs/>
          <w:sz w:val="24"/>
          <w:szCs w:val="24"/>
        </w:rPr>
        <w:t>65,000</w:t>
      </w:r>
      <w:r>
        <w:rPr>
          <w:bCs/>
          <w:sz w:val="24"/>
          <w:szCs w:val="24"/>
        </w:rPr>
        <w:t>.</w:t>
      </w:r>
    </w:p>
    <w:p w14:paraId="02D30081" w14:textId="77777777" w:rsidR="00AA51B9" w:rsidRDefault="00AA51B9" w:rsidP="00BC3A4D">
      <w:pPr>
        <w:rPr>
          <w:bCs/>
          <w:sz w:val="24"/>
          <w:szCs w:val="24"/>
        </w:rPr>
      </w:pPr>
    </w:p>
    <w:p w14:paraId="45C76ED9" w14:textId="102E6690" w:rsidR="00AA51B9" w:rsidRDefault="00AA51B9" w:rsidP="00BC3A4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Matt’s Offroad Games is seeking $25,000 </w:t>
      </w:r>
      <w:r w:rsidR="00985D00">
        <w:rPr>
          <w:bCs/>
          <w:sz w:val="24"/>
          <w:szCs w:val="24"/>
        </w:rPr>
        <w:t xml:space="preserve">for </w:t>
      </w:r>
      <w:r w:rsidR="00895492">
        <w:rPr>
          <w:bCs/>
          <w:sz w:val="24"/>
          <w:szCs w:val="24"/>
        </w:rPr>
        <w:t xml:space="preserve">2027 </w:t>
      </w:r>
      <w:r w:rsidR="00985D00">
        <w:rPr>
          <w:bCs/>
          <w:sz w:val="24"/>
          <w:szCs w:val="24"/>
        </w:rPr>
        <w:t xml:space="preserve">Matt’s </w:t>
      </w:r>
      <w:proofErr w:type="gramStart"/>
      <w:r w:rsidR="00985D00">
        <w:rPr>
          <w:bCs/>
          <w:sz w:val="24"/>
          <w:szCs w:val="24"/>
        </w:rPr>
        <w:t>Off Road</w:t>
      </w:r>
      <w:proofErr w:type="gramEnd"/>
      <w:r w:rsidR="00985D00">
        <w:rPr>
          <w:bCs/>
          <w:sz w:val="24"/>
          <w:szCs w:val="24"/>
        </w:rPr>
        <w:t xml:space="preserve"> Games. The recommendation is to approve $25,000. </w:t>
      </w:r>
    </w:p>
    <w:p w14:paraId="7BAA4484" w14:textId="77777777" w:rsidR="00985D00" w:rsidRDefault="00985D00" w:rsidP="00BC3A4D">
      <w:pPr>
        <w:rPr>
          <w:bCs/>
          <w:sz w:val="24"/>
          <w:szCs w:val="24"/>
        </w:rPr>
      </w:pPr>
    </w:p>
    <w:p w14:paraId="67C92C95" w14:textId="4C52DC2D" w:rsidR="00985D00" w:rsidRPr="000403F4" w:rsidRDefault="00985D00" w:rsidP="00BC3A4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Vacation Races is seeking $15,000 for the </w:t>
      </w:r>
      <w:r w:rsidR="00895492">
        <w:rPr>
          <w:bCs/>
          <w:sz w:val="24"/>
          <w:szCs w:val="24"/>
        </w:rPr>
        <w:t xml:space="preserve">2027 </w:t>
      </w:r>
      <w:r>
        <w:rPr>
          <w:bCs/>
          <w:sz w:val="24"/>
          <w:szCs w:val="24"/>
        </w:rPr>
        <w:t xml:space="preserve">Zion ½ Marathon. The recommendation is to approve $7,500. </w:t>
      </w:r>
    </w:p>
    <w:p w14:paraId="53119D76" w14:textId="77777777" w:rsidR="00BC3A4D" w:rsidRDefault="00BC3A4D" w:rsidP="00BC3A4D">
      <w:pPr>
        <w:rPr>
          <w:color w:val="040206"/>
          <w:sz w:val="24"/>
          <w:szCs w:val="24"/>
        </w:rPr>
      </w:pPr>
    </w:p>
    <w:p w14:paraId="0C994709" w14:textId="4D305B58" w:rsidR="00BC3A4D" w:rsidRDefault="00BC3A4D" w:rsidP="00A259B1">
      <w:pPr>
        <w:ind w:left="1440" w:hanging="1440"/>
        <w:rPr>
          <w:b/>
          <w:sz w:val="24"/>
          <w:szCs w:val="24"/>
        </w:rPr>
      </w:pPr>
      <w:r>
        <w:rPr>
          <w:b/>
          <w:sz w:val="24"/>
          <w:szCs w:val="24"/>
        </w:rPr>
        <w:t>MOTION:</w:t>
      </w:r>
      <w:r>
        <w:rPr>
          <w:b/>
          <w:sz w:val="24"/>
          <w:szCs w:val="24"/>
        </w:rPr>
        <w:tab/>
      </w:r>
      <w:r w:rsidRPr="007A338A">
        <w:rPr>
          <w:b/>
          <w:sz w:val="24"/>
          <w:szCs w:val="24"/>
        </w:rPr>
        <w:t xml:space="preserve">Motion by </w:t>
      </w:r>
      <w:r w:rsidR="00985D00">
        <w:rPr>
          <w:b/>
          <w:sz w:val="24"/>
          <w:szCs w:val="24"/>
        </w:rPr>
        <w:t>Shayne Wittwer</w:t>
      </w:r>
      <w:r>
        <w:rPr>
          <w:b/>
          <w:sz w:val="24"/>
          <w:szCs w:val="24"/>
        </w:rPr>
        <w:t xml:space="preserve"> </w:t>
      </w:r>
      <w:r w:rsidRPr="007A338A">
        <w:rPr>
          <w:b/>
          <w:sz w:val="24"/>
          <w:szCs w:val="24"/>
        </w:rPr>
        <w:t xml:space="preserve">to approve </w:t>
      </w:r>
      <w:r>
        <w:rPr>
          <w:b/>
          <w:sz w:val="24"/>
          <w:szCs w:val="24"/>
        </w:rPr>
        <w:t xml:space="preserve">TRT </w:t>
      </w:r>
      <w:r w:rsidRPr="007A338A">
        <w:rPr>
          <w:b/>
          <w:sz w:val="24"/>
          <w:szCs w:val="24"/>
        </w:rPr>
        <w:t>funding as recommended</w:t>
      </w:r>
      <w:r w:rsidR="006A424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Pr="007A338A">
        <w:rPr>
          <w:b/>
          <w:sz w:val="24"/>
          <w:szCs w:val="24"/>
        </w:rPr>
        <w:lastRenderedPageBreak/>
        <w:t xml:space="preserve">Motion seconded by </w:t>
      </w:r>
      <w:r w:rsidR="00985D00">
        <w:rPr>
          <w:b/>
          <w:sz w:val="24"/>
          <w:szCs w:val="24"/>
        </w:rPr>
        <w:t>Dorothy Heers</w:t>
      </w:r>
      <w:r w:rsidRPr="007A338A">
        <w:rPr>
          <w:b/>
          <w:sz w:val="24"/>
          <w:szCs w:val="24"/>
        </w:rPr>
        <w:t xml:space="preserve"> and carried by unanimous vote.</w:t>
      </w:r>
    </w:p>
    <w:p w14:paraId="0DBDF5D1" w14:textId="0ECCDC7C" w:rsidR="00BC3A4D" w:rsidRPr="00557FDC" w:rsidRDefault="00BC3A4D" w:rsidP="00BC3A4D">
      <w:pPr>
        <w:rPr>
          <w:b/>
          <w:i/>
          <w:iCs/>
          <w:color w:val="040206"/>
          <w:sz w:val="24"/>
          <w:szCs w:val="24"/>
          <w:u w:val="single"/>
        </w:rPr>
      </w:pPr>
    </w:p>
    <w:p w14:paraId="4B8C1A2F" w14:textId="17DC4FA9" w:rsidR="00BC3A4D" w:rsidRDefault="00230A22" w:rsidP="00BC3A4D">
      <w:pPr>
        <w:rPr>
          <w:b/>
          <w:sz w:val="24"/>
          <w:szCs w:val="24"/>
        </w:rPr>
      </w:pPr>
      <w:r>
        <w:rPr>
          <w:b/>
          <w:sz w:val="24"/>
          <w:szCs w:val="24"/>
        </w:rPr>
        <w:t>Event Requests</w:t>
      </w:r>
    </w:p>
    <w:p w14:paraId="698B3808" w14:textId="77777777" w:rsidR="00230A22" w:rsidRDefault="00230A22" w:rsidP="00BC3A4D">
      <w:pPr>
        <w:rPr>
          <w:b/>
          <w:sz w:val="24"/>
          <w:szCs w:val="24"/>
        </w:rPr>
      </w:pPr>
    </w:p>
    <w:p w14:paraId="716E8353" w14:textId="02B1BB7E" w:rsidR="00230A22" w:rsidRDefault="00230A22" w:rsidP="00BC3A4D">
      <w:pPr>
        <w:rPr>
          <w:color w:val="040206"/>
          <w:sz w:val="24"/>
          <w:szCs w:val="24"/>
        </w:rPr>
      </w:pPr>
      <w:r>
        <w:rPr>
          <w:bCs/>
          <w:color w:val="040206"/>
          <w:sz w:val="24"/>
          <w:szCs w:val="24"/>
        </w:rPr>
        <w:t xml:space="preserve">Chad McWilliams, Greater Zion Sports and Adventure Manager, presented event funding requests for TRT funds for the following organizations: </w:t>
      </w:r>
    </w:p>
    <w:p w14:paraId="7D9C1031" w14:textId="77777777" w:rsidR="00985D00" w:rsidRDefault="00985D00" w:rsidP="00BC3A4D">
      <w:pPr>
        <w:rPr>
          <w:b/>
          <w:sz w:val="24"/>
          <w:szCs w:val="24"/>
        </w:rPr>
      </w:pPr>
    </w:p>
    <w:p w14:paraId="05C4E116" w14:textId="4696C030" w:rsidR="00230A22" w:rsidRDefault="00230A22" w:rsidP="00230A22">
      <w:pPr>
        <w:rPr>
          <w:bCs/>
          <w:sz w:val="24"/>
          <w:szCs w:val="24"/>
        </w:rPr>
      </w:pPr>
      <w:r w:rsidRPr="00232CCB">
        <w:rPr>
          <w:bCs/>
          <w:sz w:val="24"/>
          <w:szCs w:val="24"/>
        </w:rPr>
        <w:t>Great Western Classic</w:t>
      </w:r>
      <w:r>
        <w:rPr>
          <w:bCs/>
          <w:sz w:val="24"/>
          <w:szCs w:val="24"/>
        </w:rPr>
        <w:t xml:space="preserve"> is seeking $15,000 for event funding for the Great Western </w:t>
      </w:r>
      <w:r w:rsidR="00895492">
        <w:rPr>
          <w:bCs/>
          <w:sz w:val="24"/>
          <w:szCs w:val="24"/>
        </w:rPr>
        <w:t>Winter</w:t>
      </w:r>
      <w:r>
        <w:rPr>
          <w:bCs/>
          <w:sz w:val="24"/>
          <w:szCs w:val="24"/>
        </w:rPr>
        <w:t xml:space="preserve"> Classic. The recommendation </w:t>
      </w:r>
      <w:r w:rsidR="00895492">
        <w:rPr>
          <w:bCs/>
          <w:sz w:val="24"/>
          <w:szCs w:val="24"/>
        </w:rPr>
        <w:t>is a guarantee of $5,000</w:t>
      </w:r>
      <w:r>
        <w:rPr>
          <w:bCs/>
          <w:sz w:val="24"/>
          <w:szCs w:val="24"/>
        </w:rPr>
        <w:t>, plus an additional $350 per non-local team, for a maximum award of up to $1</w:t>
      </w:r>
      <w:r w:rsidR="00985D00">
        <w:rPr>
          <w:bCs/>
          <w:sz w:val="24"/>
          <w:szCs w:val="24"/>
        </w:rPr>
        <w:t>0</w:t>
      </w:r>
      <w:r>
        <w:rPr>
          <w:bCs/>
          <w:sz w:val="24"/>
          <w:szCs w:val="24"/>
        </w:rPr>
        <w:t xml:space="preserve">,000. </w:t>
      </w:r>
    </w:p>
    <w:p w14:paraId="69D0B1F7" w14:textId="77777777" w:rsidR="00985D00" w:rsidRDefault="00985D00" w:rsidP="00230A22">
      <w:pPr>
        <w:rPr>
          <w:bCs/>
          <w:sz w:val="24"/>
          <w:szCs w:val="24"/>
        </w:rPr>
      </w:pPr>
    </w:p>
    <w:p w14:paraId="1B1CE320" w14:textId="0ECAF31B" w:rsidR="00985D00" w:rsidRDefault="00985D00" w:rsidP="00230A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Senior Softball-USA is seeking $25,000 for event funding for the 2027 Spring World Championships. The recommendation is for $25,000. </w:t>
      </w:r>
    </w:p>
    <w:p w14:paraId="2E8E75F1" w14:textId="77777777" w:rsidR="00985D00" w:rsidRDefault="00985D00" w:rsidP="00230A22">
      <w:pPr>
        <w:rPr>
          <w:bCs/>
          <w:sz w:val="24"/>
          <w:szCs w:val="24"/>
        </w:rPr>
      </w:pPr>
    </w:p>
    <w:p w14:paraId="4115FC30" w14:textId="188D6FFC" w:rsidR="00985D00" w:rsidRDefault="00985D00" w:rsidP="00230A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Out of Office Crew is seeking $25,000 for Out of Office Greater Zion Weekend. The recommendation is not to fund </w:t>
      </w:r>
      <w:proofErr w:type="gramStart"/>
      <w:r>
        <w:rPr>
          <w:bCs/>
          <w:sz w:val="24"/>
          <w:szCs w:val="24"/>
        </w:rPr>
        <w:t>at this time</w:t>
      </w:r>
      <w:proofErr w:type="gramEnd"/>
      <w:r>
        <w:rPr>
          <w:bCs/>
          <w:sz w:val="24"/>
          <w:szCs w:val="24"/>
        </w:rPr>
        <w:t>.</w:t>
      </w:r>
    </w:p>
    <w:p w14:paraId="00A6D058" w14:textId="77777777" w:rsidR="00985D00" w:rsidRDefault="00985D00" w:rsidP="00230A22">
      <w:pPr>
        <w:rPr>
          <w:bCs/>
          <w:sz w:val="24"/>
          <w:szCs w:val="24"/>
        </w:rPr>
      </w:pPr>
    </w:p>
    <w:p w14:paraId="22E96ECF" w14:textId="57BC60CE" w:rsidR="00985D00" w:rsidRDefault="00985D00" w:rsidP="00230A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Coral Peak Gymnastics is seeking $15,000 of event funding for the 2027 Zion Invitational Gymnastics. The recommendation is for $15,000. </w:t>
      </w:r>
    </w:p>
    <w:p w14:paraId="0EF76150" w14:textId="77777777" w:rsidR="00985D00" w:rsidRDefault="00985D00" w:rsidP="00230A22">
      <w:pPr>
        <w:rPr>
          <w:bCs/>
          <w:sz w:val="24"/>
          <w:szCs w:val="24"/>
        </w:rPr>
      </w:pPr>
    </w:p>
    <w:p w14:paraId="61397FF9" w14:textId="58F2C23A" w:rsidR="00985D00" w:rsidRDefault="00985D00" w:rsidP="00230A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Ride Southern Utah is seeking $7,500 in event funding for the 2027 Spring &amp; Fall Tour. The recommendation is for $7,500. </w:t>
      </w:r>
    </w:p>
    <w:p w14:paraId="716D3AA9" w14:textId="77777777" w:rsidR="00985D00" w:rsidRDefault="00985D00" w:rsidP="00230A22">
      <w:pPr>
        <w:rPr>
          <w:bCs/>
          <w:sz w:val="24"/>
          <w:szCs w:val="24"/>
        </w:rPr>
      </w:pPr>
    </w:p>
    <w:p w14:paraId="1E950BC0" w14:textId="5EECD4BE" w:rsidR="00985D00" w:rsidRDefault="00985D00" w:rsidP="00230A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Underground Runner is seeking </w:t>
      </w:r>
      <w:r w:rsidR="00A259B1">
        <w:rPr>
          <w:bCs/>
          <w:sz w:val="24"/>
          <w:szCs w:val="24"/>
        </w:rPr>
        <w:t xml:space="preserve">$10,000 in event funding for the 2027 Red Mountain 50K and So. Utah ½ Marathon. The recommendation is $5,000. </w:t>
      </w:r>
    </w:p>
    <w:p w14:paraId="278E3110" w14:textId="77777777" w:rsidR="00A259B1" w:rsidRDefault="00A259B1" w:rsidP="00230A22">
      <w:pPr>
        <w:rPr>
          <w:bCs/>
          <w:sz w:val="24"/>
          <w:szCs w:val="24"/>
        </w:rPr>
      </w:pPr>
    </w:p>
    <w:p w14:paraId="485D110D" w14:textId="3B7D401D" w:rsidR="00A259B1" w:rsidRDefault="00A259B1" w:rsidP="00230A2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Desert Roads &amp; Trails Society is seeking $12,000 in event funding for the 2027 Winter 4x4 Jamboree. The recommendation is $12,000. </w:t>
      </w:r>
    </w:p>
    <w:p w14:paraId="52B88FF7" w14:textId="77777777" w:rsidR="00985D00" w:rsidRDefault="00985D00" w:rsidP="00230A22">
      <w:pPr>
        <w:rPr>
          <w:bCs/>
          <w:sz w:val="24"/>
          <w:szCs w:val="24"/>
        </w:rPr>
      </w:pPr>
    </w:p>
    <w:p w14:paraId="479DAC29" w14:textId="290631B8" w:rsidR="00A259B1" w:rsidRDefault="00A259B1" w:rsidP="00A259B1">
      <w:pPr>
        <w:ind w:left="1440" w:hanging="1440"/>
        <w:rPr>
          <w:b/>
          <w:sz w:val="24"/>
          <w:szCs w:val="24"/>
        </w:rPr>
      </w:pPr>
      <w:r>
        <w:rPr>
          <w:b/>
          <w:sz w:val="24"/>
          <w:szCs w:val="24"/>
        </w:rPr>
        <w:t>MOTION:</w:t>
      </w:r>
      <w:r>
        <w:rPr>
          <w:b/>
          <w:sz w:val="24"/>
          <w:szCs w:val="24"/>
        </w:rPr>
        <w:tab/>
      </w:r>
      <w:r w:rsidRPr="007A338A">
        <w:rPr>
          <w:b/>
          <w:sz w:val="24"/>
          <w:szCs w:val="24"/>
        </w:rPr>
        <w:t xml:space="preserve">Motion by </w:t>
      </w:r>
      <w:r>
        <w:rPr>
          <w:b/>
          <w:sz w:val="24"/>
          <w:szCs w:val="24"/>
        </w:rPr>
        <w:t xml:space="preserve">Nate Wells </w:t>
      </w:r>
      <w:r w:rsidRPr="007A338A">
        <w:rPr>
          <w:b/>
          <w:sz w:val="24"/>
          <w:szCs w:val="24"/>
        </w:rPr>
        <w:t xml:space="preserve">to approve </w:t>
      </w:r>
      <w:r>
        <w:rPr>
          <w:b/>
          <w:sz w:val="24"/>
          <w:szCs w:val="24"/>
        </w:rPr>
        <w:t xml:space="preserve">TRT </w:t>
      </w:r>
      <w:r w:rsidRPr="007A338A">
        <w:rPr>
          <w:b/>
          <w:sz w:val="24"/>
          <w:szCs w:val="24"/>
        </w:rPr>
        <w:t>funding as recommended</w:t>
      </w:r>
      <w:r>
        <w:rPr>
          <w:b/>
          <w:sz w:val="24"/>
          <w:szCs w:val="24"/>
        </w:rPr>
        <w:t xml:space="preserve">. </w:t>
      </w:r>
    </w:p>
    <w:p w14:paraId="4882DC6E" w14:textId="4F2A68E0" w:rsidR="00A259B1" w:rsidRDefault="00A259B1" w:rsidP="00A259B1">
      <w:pPr>
        <w:ind w:left="1440"/>
        <w:rPr>
          <w:b/>
          <w:sz w:val="24"/>
          <w:szCs w:val="24"/>
        </w:rPr>
      </w:pPr>
      <w:r w:rsidRPr="007A338A">
        <w:rPr>
          <w:b/>
          <w:sz w:val="24"/>
          <w:szCs w:val="24"/>
        </w:rPr>
        <w:t xml:space="preserve">Motion seconded by </w:t>
      </w:r>
      <w:r>
        <w:rPr>
          <w:b/>
          <w:sz w:val="24"/>
          <w:szCs w:val="24"/>
        </w:rPr>
        <w:t>Kevin Smith</w:t>
      </w:r>
      <w:r w:rsidRPr="007A338A">
        <w:rPr>
          <w:b/>
          <w:sz w:val="24"/>
          <w:szCs w:val="24"/>
        </w:rPr>
        <w:t xml:space="preserve"> and carried by unanimous vote.</w:t>
      </w:r>
    </w:p>
    <w:p w14:paraId="4721F2E0" w14:textId="77777777" w:rsidR="00985D00" w:rsidRDefault="00985D00" w:rsidP="00230A22">
      <w:pPr>
        <w:rPr>
          <w:bCs/>
          <w:sz w:val="24"/>
          <w:szCs w:val="24"/>
        </w:rPr>
      </w:pPr>
    </w:p>
    <w:p w14:paraId="0EA500EC" w14:textId="77777777" w:rsidR="00230A22" w:rsidRDefault="00230A22" w:rsidP="00BC3A4D">
      <w:pPr>
        <w:rPr>
          <w:b/>
          <w:sz w:val="24"/>
          <w:szCs w:val="24"/>
        </w:rPr>
      </w:pPr>
    </w:p>
    <w:p w14:paraId="58D54CF2" w14:textId="0288814E" w:rsidR="00BC3A4D" w:rsidRPr="00C73C91" w:rsidRDefault="00BC3A4D" w:rsidP="00BC3A4D">
      <w:pPr>
        <w:rPr>
          <w:b/>
          <w:sz w:val="24"/>
          <w:szCs w:val="24"/>
        </w:rPr>
      </w:pPr>
      <w:r w:rsidRPr="00C73C91">
        <w:rPr>
          <w:b/>
          <w:sz w:val="24"/>
          <w:szCs w:val="24"/>
        </w:rPr>
        <w:t>Marketing Requests</w:t>
      </w:r>
    </w:p>
    <w:p w14:paraId="09F5D1E2" w14:textId="77777777" w:rsidR="00BC3A4D" w:rsidRDefault="00BC3A4D" w:rsidP="00BC3A4D">
      <w:pPr>
        <w:rPr>
          <w:b/>
          <w:sz w:val="24"/>
          <w:szCs w:val="24"/>
          <w:u w:val="single"/>
        </w:rPr>
      </w:pPr>
    </w:p>
    <w:p w14:paraId="36818925" w14:textId="1B5E5D4B" w:rsidR="00BC3A4D" w:rsidRDefault="00230A22" w:rsidP="00BC3A4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Matthew Watson</w:t>
      </w:r>
      <w:r w:rsidR="00E12960">
        <w:rPr>
          <w:bCs/>
          <w:sz w:val="24"/>
          <w:szCs w:val="24"/>
        </w:rPr>
        <w:t xml:space="preserve">, Greater Zion Convention &amp; Tourism Office </w:t>
      </w:r>
      <w:r w:rsidR="00E12960" w:rsidRPr="00E12960">
        <w:rPr>
          <w:bCs/>
          <w:sz w:val="24"/>
          <w:szCs w:val="24"/>
        </w:rPr>
        <w:t>Partner Relations &amp; Strategic Insights Manager</w:t>
      </w:r>
      <w:r w:rsidR="00E12960">
        <w:rPr>
          <w:bCs/>
          <w:sz w:val="24"/>
          <w:szCs w:val="24"/>
        </w:rPr>
        <w:t xml:space="preserve">, </w:t>
      </w:r>
      <w:r w:rsidR="00BC3A4D" w:rsidRPr="001757C0">
        <w:rPr>
          <w:bCs/>
          <w:sz w:val="24"/>
          <w:szCs w:val="24"/>
        </w:rPr>
        <w:t xml:space="preserve">presented </w:t>
      </w:r>
      <w:r w:rsidR="00E12960">
        <w:rPr>
          <w:bCs/>
          <w:sz w:val="24"/>
          <w:szCs w:val="24"/>
        </w:rPr>
        <w:t xml:space="preserve">marketing and event requests for </w:t>
      </w:r>
      <w:r w:rsidR="00BC3A4D" w:rsidRPr="001757C0">
        <w:rPr>
          <w:bCs/>
          <w:sz w:val="24"/>
          <w:szCs w:val="24"/>
        </w:rPr>
        <w:t>TRT funding</w:t>
      </w:r>
      <w:r w:rsidR="00E12960">
        <w:rPr>
          <w:bCs/>
          <w:sz w:val="24"/>
          <w:szCs w:val="24"/>
        </w:rPr>
        <w:t xml:space="preserve"> </w:t>
      </w:r>
      <w:r w:rsidR="00BC3A4D" w:rsidRPr="001757C0">
        <w:rPr>
          <w:bCs/>
          <w:sz w:val="24"/>
          <w:szCs w:val="24"/>
        </w:rPr>
        <w:t xml:space="preserve">on behalf of the following organizations: </w:t>
      </w:r>
    </w:p>
    <w:p w14:paraId="22771334" w14:textId="77777777" w:rsidR="00BC3A4D" w:rsidRDefault="00BC3A4D" w:rsidP="00BC3A4D">
      <w:pPr>
        <w:rPr>
          <w:bCs/>
          <w:sz w:val="24"/>
          <w:szCs w:val="24"/>
        </w:rPr>
      </w:pPr>
    </w:p>
    <w:p w14:paraId="0BB0FC2C" w14:textId="46F4FBC2" w:rsidR="00E12960" w:rsidRDefault="00E12960" w:rsidP="00BC3A4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Zion Canyon Visitor’s Bureau is seeking $5,000 marketing sponsorship for Zion Canyon Tear Sheet Maps. The recommendation is for $5,000. </w:t>
      </w:r>
    </w:p>
    <w:p w14:paraId="41ECA1F9" w14:textId="77777777" w:rsidR="00BC3A4D" w:rsidRDefault="00BC3A4D" w:rsidP="00BC3A4D">
      <w:pPr>
        <w:rPr>
          <w:bCs/>
          <w:sz w:val="24"/>
          <w:szCs w:val="24"/>
        </w:rPr>
      </w:pPr>
    </w:p>
    <w:p w14:paraId="059EE47B" w14:textId="6C9AA1CF" w:rsidR="00BC3A4D" w:rsidRDefault="00E12960" w:rsidP="00BC3A4D">
      <w:pPr>
        <w:rPr>
          <w:color w:val="040206"/>
          <w:sz w:val="24"/>
          <w:szCs w:val="24"/>
        </w:rPr>
      </w:pPr>
      <w:r>
        <w:rPr>
          <w:color w:val="040206"/>
          <w:sz w:val="24"/>
          <w:szCs w:val="24"/>
        </w:rPr>
        <w:t xml:space="preserve">UZONA Chamber of Commerce is seeking $12,000 </w:t>
      </w:r>
      <w:r w:rsidR="001305F9">
        <w:rPr>
          <w:color w:val="040206"/>
          <w:sz w:val="24"/>
          <w:szCs w:val="24"/>
        </w:rPr>
        <w:t xml:space="preserve">to market and promote Hilldale. The recommendation is $12,000. </w:t>
      </w:r>
    </w:p>
    <w:p w14:paraId="0E8645B1" w14:textId="77777777" w:rsidR="001305F9" w:rsidRDefault="001305F9" w:rsidP="00BC3A4D">
      <w:pPr>
        <w:rPr>
          <w:color w:val="040206"/>
          <w:sz w:val="24"/>
          <w:szCs w:val="24"/>
        </w:rPr>
      </w:pPr>
    </w:p>
    <w:p w14:paraId="5017D0A0" w14:textId="40D869E3" w:rsidR="001305F9" w:rsidRDefault="001305F9" w:rsidP="00BC3A4D">
      <w:pPr>
        <w:rPr>
          <w:color w:val="040206"/>
          <w:sz w:val="24"/>
          <w:szCs w:val="24"/>
        </w:rPr>
      </w:pPr>
      <w:r>
        <w:rPr>
          <w:color w:val="040206"/>
          <w:sz w:val="24"/>
          <w:szCs w:val="24"/>
        </w:rPr>
        <w:lastRenderedPageBreak/>
        <w:t xml:space="preserve">Zion Canyon Music Festival is seeking $5,000 to market and promote the 2026 Zion Canyon Music Festival. The recommendation is $2,500. </w:t>
      </w:r>
    </w:p>
    <w:p w14:paraId="066A3D2E" w14:textId="77777777" w:rsidR="001305F9" w:rsidRDefault="001305F9" w:rsidP="00BC3A4D">
      <w:pPr>
        <w:rPr>
          <w:color w:val="040206"/>
          <w:sz w:val="24"/>
          <w:szCs w:val="24"/>
        </w:rPr>
      </w:pPr>
    </w:p>
    <w:p w14:paraId="3BAFF20A" w14:textId="6F94F3F7" w:rsidR="00BC3A4D" w:rsidRDefault="00BC3A4D" w:rsidP="00BC3A4D">
      <w:pPr>
        <w:rPr>
          <w:color w:val="040206"/>
          <w:sz w:val="24"/>
          <w:szCs w:val="24"/>
        </w:rPr>
      </w:pPr>
      <w:r>
        <w:rPr>
          <w:color w:val="040206"/>
          <w:sz w:val="24"/>
          <w:szCs w:val="24"/>
        </w:rPr>
        <w:t>St. George Dance Company is seeking $</w:t>
      </w:r>
      <w:r w:rsidR="001305F9">
        <w:rPr>
          <w:color w:val="040206"/>
          <w:sz w:val="24"/>
          <w:szCs w:val="24"/>
        </w:rPr>
        <w:t>3,500</w:t>
      </w:r>
      <w:r>
        <w:rPr>
          <w:color w:val="040206"/>
          <w:sz w:val="24"/>
          <w:szCs w:val="24"/>
        </w:rPr>
        <w:t xml:space="preserve"> to market and promote its 202</w:t>
      </w:r>
      <w:r w:rsidR="001305F9">
        <w:rPr>
          <w:color w:val="040206"/>
          <w:sz w:val="24"/>
          <w:szCs w:val="24"/>
        </w:rPr>
        <w:t>7</w:t>
      </w:r>
      <w:r>
        <w:rPr>
          <w:color w:val="040206"/>
          <w:sz w:val="24"/>
          <w:szCs w:val="24"/>
        </w:rPr>
        <w:t xml:space="preserve"> Red Rock Dance Festival.  The recommendation is up to $</w:t>
      </w:r>
      <w:r w:rsidR="001305F9">
        <w:rPr>
          <w:color w:val="040206"/>
          <w:sz w:val="24"/>
          <w:szCs w:val="24"/>
        </w:rPr>
        <w:t>3,500</w:t>
      </w:r>
      <w:r>
        <w:rPr>
          <w:color w:val="040206"/>
          <w:sz w:val="24"/>
          <w:szCs w:val="24"/>
        </w:rPr>
        <w:t xml:space="preserve">. </w:t>
      </w:r>
    </w:p>
    <w:p w14:paraId="67E53BAD" w14:textId="77777777" w:rsidR="00BC3A4D" w:rsidRDefault="00BC3A4D" w:rsidP="00BC3A4D">
      <w:pPr>
        <w:rPr>
          <w:color w:val="040206"/>
          <w:sz w:val="24"/>
          <w:szCs w:val="24"/>
        </w:rPr>
      </w:pPr>
    </w:p>
    <w:p w14:paraId="32F5A4FD" w14:textId="4D01A99A" w:rsidR="00E12960" w:rsidRDefault="00E12960" w:rsidP="00BC3A4D">
      <w:pPr>
        <w:rPr>
          <w:color w:val="040206"/>
          <w:sz w:val="24"/>
          <w:szCs w:val="24"/>
        </w:rPr>
      </w:pPr>
      <w:r>
        <w:rPr>
          <w:color w:val="040206"/>
          <w:sz w:val="24"/>
          <w:szCs w:val="24"/>
        </w:rPr>
        <w:t>FMASU is seeking $3,</w:t>
      </w:r>
      <w:r w:rsidR="007953DC">
        <w:rPr>
          <w:color w:val="040206"/>
          <w:sz w:val="24"/>
          <w:szCs w:val="24"/>
        </w:rPr>
        <w:t>5</w:t>
      </w:r>
      <w:r>
        <w:rPr>
          <w:color w:val="040206"/>
          <w:sz w:val="24"/>
          <w:szCs w:val="24"/>
        </w:rPr>
        <w:t>00 to market and promote its 202</w:t>
      </w:r>
      <w:r w:rsidR="001305F9">
        <w:rPr>
          <w:color w:val="040206"/>
          <w:sz w:val="24"/>
          <w:szCs w:val="24"/>
        </w:rPr>
        <w:t>7</w:t>
      </w:r>
      <w:r>
        <w:rPr>
          <w:color w:val="040206"/>
          <w:sz w:val="24"/>
          <w:szCs w:val="24"/>
        </w:rPr>
        <w:t xml:space="preserve"> Horrorfest International Film Festival. The funding recommendation is $</w:t>
      </w:r>
      <w:r w:rsidR="007953DC">
        <w:rPr>
          <w:color w:val="040206"/>
          <w:sz w:val="24"/>
          <w:szCs w:val="24"/>
        </w:rPr>
        <w:t>3</w:t>
      </w:r>
      <w:r>
        <w:rPr>
          <w:color w:val="040206"/>
          <w:sz w:val="24"/>
          <w:szCs w:val="24"/>
        </w:rPr>
        <w:t xml:space="preserve">,500. </w:t>
      </w:r>
    </w:p>
    <w:p w14:paraId="7083791F" w14:textId="77777777" w:rsidR="001305F9" w:rsidRDefault="001305F9" w:rsidP="00BC3A4D">
      <w:pPr>
        <w:rPr>
          <w:color w:val="040206"/>
          <w:sz w:val="24"/>
          <w:szCs w:val="24"/>
        </w:rPr>
      </w:pPr>
    </w:p>
    <w:p w14:paraId="39ADB5E2" w14:textId="075F0AD7" w:rsidR="001305F9" w:rsidRDefault="001305F9" w:rsidP="00BC3A4D">
      <w:pPr>
        <w:rPr>
          <w:color w:val="040206"/>
          <w:sz w:val="24"/>
          <w:szCs w:val="24"/>
        </w:rPr>
      </w:pPr>
      <w:r>
        <w:rPr>
          <w:color w:val="040206"/>
          <w:sz w:val="24"/>
          <w:szCs w:val="24"/>
        </w:rPr>
        <w:t xml:space="preserve">Clay Con West is seeking $4,000 to market and promote Clay Con West 2027. The recommendation is $4,000. </w:t>
      </w:r>
    </w:p>
    <w:p w14:paraId="1170E69F" w14:textId="77777777" w:rsidR="001305F9" w:rsidRDefault="001305F9" w:rsidP="00BC3A4D">
      <w:pPr>
        <w:rPr>
          <w:color w:val="040206"/>
          <w:sz w:val="24"/>
          <w:szCs w:val="24"/>
        </w:rPr>
      </w:pPr>
    </w:p>
    <w:p w14:paraId="0844FD6E" w14:textId="757B7A57" w:rsidR="001305F9" w:rsidRDefault="001305F9" w:rsidP="00BC3A4D">
      <w:pPr>
        <w:rPr>
          <w:color w:val="040206"/>
          <w:sz w:val="24"/>
          <w:szCs w:val="24"/>
        </w:rPr>
      </w:pPr>
      <w:r>
        <w:rPr>
          <w:color w:val="040206"/>
          <w:sz w:val="24"/>
          <w:szCs w:val="24"/>
        </w:rPr>
        <w:t xml:space="preserve">Utah Tech University is seeking $5,000 in event funding for the 2027 DOCUTAH International Film Festival. The recommendation is $5,000. </w:t>
      </w:r>
    </w:p>
    <w:p w14:paraId="02EE951D" w14:textId="77777777" w:rsidR="00BC3A4D" w:rsidRDefault="00BC3A4D" w:rsidP="00BC3A4D">
      <w:pPr>
        <w:rPr>
          <w:color w:val="040206"/>
          <w:sz w:val="24"/>
          <w:szCs w:val="24"/>
        </w:rPr>
      </w:pPr>
    </w:p>
    <w:p w14:paraId="15DB19D5" w14:textId="62158278" w:rsidR="00BC3A4D" w:rsidRDefault="00BC3A4D" w:rsidP="00BC3A4D">
      <w:pPr>
        <w:rPr>
          <w:color w:val="040206"/>
          <w:sz w:val="24"/>
          <w:szCs w:val="24"/>
        </w:rPr>
      </w:pPr>
      <w:r>
        <w:rPr>
          <w:color w:val="040206"/>
          <w:sz w:val="24"/>
          <w:szCs w:val="24"/>
        </w:rPr>
        <w:t>Kayenta Arts Foundation is seeking $6,000 for its 202</w:t>
      </w:r>
      <w:r w:rsidR="001305F9">
        <w:rPr>
          <w:color w:val="040206"/>
          <w:sz w:val="24"/>
          <w:szCs w:val="24"/>
        </w:rPr>
        <w:t>7</w:t>
      </w:r>
      <w:r>
        <w:rPr>
          <w:color w:val="040206"/>
          <w:sz w:val="24"/>
          <w:szCs w:val="24"/>
        </w:rPr>
        <w:t xml:space="preserve"> Art in Kayenta Festival. The recommendation is </w:t>
      </w:r>
      <w:r w:rsidR="001305F9">
        <w:rPr>
          <w:color w:val="040206"/>
          <w:sz w:val="24"/>
          <w:szCs w:val="24"/>
        </w:rPr>
        <w:t>to table this discussion until after the 2026 Art in Kayenta Festival</w:t>
      </w:r>
      <w:r>
        <w:rPr>
          <w:color w:val="040206"/>
          <w:sz w:val="24"/>
          <w:szCs w:val="24"/>
        </w:rPr>
        <w:t xml:space="preserve">. </w:t>
      </w:r>
    </w:p>
    <w:p w14:paraId="6B2DB99A" w14:textId="77777777" w:rsidR="001305F9" w:rsidRDefault="001305F9" w:rsidP="00BC3A4D">
      <w:pPr>
        <w:rPr>
          <w:color w:val="040206"/>
          <w:sz w:val="24"/>
          <w:szCs w:val="24"/>
        </w:rPr>
      </w:pPr>
    </w:p>
    <w:p w14:paraId="3C76C40B" w14:textId="7C5317AF" w:rsidR="001305F9" w:rsidRDefault="001305F9" w:rsidP="00BC3A4D">
      <w:pPr>
        <w:rPr>
          <w:color w:val="040206"/>
          <w:sz w:val="24"/>
          <w:szCs w:val="24"/>
        </w:rPr>
      </w:pPr>
      <w:r>
        <w:rPr>
          <w:color w:val="040206"/>
          <w:sz w:val="24"/>
          <w:szCs w:val="24"/>
        </w:rPr>
        <w:t xml:space="preserve">Ophilia Events is seeking $55,000 in event funding for the 2026 Red Rock Film Festival. The recommendation is not to fund this event </w:t>
      </w:r>
      <w:proofErr w:type="gramStart"/>
      <w:r>
        <w:rPr>
          <w:color w:val="040206"/>
          <w:sz w:val="24"/>
          <w:szCs w:val="24"/>
        </w:rPr>
        <w:t>at this time</w:t>
      </w:r>
      <w:proofErr w:type="gramEnd"/>
      <w:r>
        <w:rPr>
          <w:color w:val="040206"/>
          <w:sz w:val="24"/>
          <w:szCs w:val="24"/>
        </w:rPr>
        <w:t xml:space="preserve">. </w:t>
      </w:r>
    </w:p>
    <w:p w14:paraId="63D0EF8B" w14:textId="77777777" w:rsidR="00BC3A4D" w:rsidRDefault="00BC3A4D" w:rsidP="001305F9">
      <w:pPr>
        <w:rPr>
          <w:b/>
          <w:sz w:val="24"/>
          <w:szCs w:val="24"/>
        </w:rPr>
      </w:pPr>
    </w:p>
    <w:p w14:paraId="61829EA1" w14:textId="0E3366D1" w:rsidR="00BC3A4D" w:rsidRDefault="00BC3A4D" w:rsidP="00BC3A4D">
      <w:pPr>
        <w:ind w:left="1440" w:hanging="1440"/>
        <w:rPr>
          <w:b/>
          <w:sz w:val="24"/>
          <w:szCs w:val="24"/>
        </w:rPr>
      </w:pPr>
      <w:r>
        <w:rPr>
          <w:b/>
          <w:sz w:val="24"/>
          <w:szCs w:val="24"/>
        </w:rPr>
        <w:t>MOTION:</w:t>
      </w:r>
      <w:r>
        <w:rPr>
          <w:b/>
          <w:sz w:val="24"/>
          <w:szCs w:val="24"/>
        </w:rPr>
        <w:tab/>
        <w:t xml:space="preserve">Motion by </w:t>
      </w:r>
      <w:r w:rsidR="00E12960">
        <w:rPr>
          <w:b/>
          <w:sz w:val="24"/>
          <w:szCs w:val="24"/>
        </w:rPr>
        <w:t xml:space="preserve">Kevin Smith to approve the TRT funding as presented. </w:t>
      </w:r>
    </w:p>
    <w:p w14:paraId="6B0C7F58" w14:textId="0D02DAD4" w:rsidR="00BC3A4D" w:rsidRDefault="00BC3A4D" w:rsidP="00BC3A4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Motion seconded by </w:t>
      </w:r>
      <w:r w:rsidR="00E12960">
        <w:rPr>
          <w:b/>
          <w:sz w:val="24"/>
          <w:szCs w:val="24"/>
        </w:rPr>
        <w:t>Dustin Warren</w:t>
      </w:r>
      <w:r>
        <w:rPr>
          <w:b/>
          <w:sz w:val="24"/>
          <w:szCs w:val="24"/>
        </w:rPr>
        <w:t xml:space="preserve"> and carried by unanimous vote.</w:t>
      </w:r>
    </w:p>
    <w:p w14:paraId="597E52A5" w14:textId="77777777" w:rsidR="00BC3A4D" w:rsidRDefault="00BC3A4D" w:rsidP="00BC3A4D">
      <w:pPr>
        <w:rPr>
          <w:b/>
          <w:sz w:val="24"/>
          <w:szCs w:val="24"/>
        </w:rPr>
      </w:pPr>
    </w:p>
    <w:p w14:paraId="75ED769E" w14:textId="77777777" w:rsidR="00BC3A4D" w:rsidRDefault="00BC3A4D" w:rsidP="00BC3A4D">
      <w:pPr>
        <w:rPr>
          <w:b/>
          <w:sz w:val="24"/>
          <w:szCs w:val="24"/>
        </w:rPr>
      </w:pPr>
    </w:p>
    <w:p w14:paraId="3DFA5B40" w14:textId="6E5A9666" w:rsidR="00BC3A4D" w:rsidRPr="00C73C91" w:rsidRDefault="00BC3A4D" w:rsidP="00BC3A4D">
      <w:pPr>
        <w:rPr>
          <w:b/>
          <w:sz w:val="24"/>
          <w:szCs w:val="24"/>
        </w:rPr>
      </w:pPr>
      <w:r>
        <w:rPr>
          <w:b/>
          <w:sz w:val="24"/>
          <w:szCs w:val="24"/>
        </w:rPr>
        <w:t>Meeting &amp; Convention</w:t>
      </w:r>
      <w:r w:rsidRPr="00C73C91">
        <w:rPr>
          <w:b/>
          <w:sz w:val="24"/>
          <w:szCs w:val="24"/>
        </w:rPr>
        <w:t xml:space="preserve"> Funding Request</w:t>
      </w:r>
    </w:p>
    <w:p w14:paraId="488B86FB" w14:textId="77777777" w:rsidR="00BC3A4D" w:rsidRDefault="00BC3A4D" w:rsidP="00BC3A4D">
      <w:pPr>
        <w:rPr>
          <w:b/>
          <w:sz w:val="24"/>
          <w:szCs w:val="24"/>
        </w:rPr>
      </w:pPr>
    </w:p>
    <w:p w14:paraId="2BC63822" w14:textId="713D9F47" w:rsidR="00BC3A4D" w:rsidRDefault="00D77F83" w:rsidP="00BC3A4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Brittany McMichael</w:t>
      </w:r>
      <w:r w:rsidR="00BC3A4D" w:rsidRPr="00223414">
        <w:rPr>
          <w:bCs/>
          <w:sz w:val="24"/>
          <w:szCs w:val="24"/>
        </w:rPr>
        <w:t xml:space="preserve"> presented</w:t>
      </w:r>
      <w:r w:rsidR="00BC3A4D">
        <w:rPr>
          <w:bCs/>
          <w:sz w:val="24"/>
          <w:szCs w:val="24"/>
        </w:rPr>
        <w:t xml:space="preserve"> a request to </w:t>
      </w:r>
      <w:r w:rsidR="00BC3A4D" w:rsidRPr="00223414">
        <w:rPr>
          <w:bCs/>
          <w:sz w:val="24"/>
          <w:szCs w:val="24"/>
        </w:rPr>
        <w:t>approve $1</w:t>
      </w:r>
      <w:r>
        <w:rPr>
          <w:bCs/>
          <w:sz w:val="24"/>
          <w:szCs w:val="24"/>
        </w:rPr>
        <w:t>2</w:t>
      </w:r>
      <w:r w:rsidR="00BC3A4D" w:rsidRPr="00223414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>5</w:t>
      </w:r>
      <w:r w:rsidR="00BC3A4D" w:rsidRPr="00223414">
        <w:rPr>
          <w:bCs/>
          <w:sz w:val="24"/>
          <w:szCs w:val="24"/>
        </w:rPr>
        <w:t xml:space="preserve">00 in </w:t>
      </w:r>
      <w:r>
        <w:rPr>
          <w:bCs/>
          <w:sz w:val="24"/>
          <w:szCs w:val="24"/>
        </w:rPr>
        <w:t xml:space="preserve">meeting and convention </w:t>
      </w:r>
      <w:r w:rsidR="00BC3A4D" w:rsidRPr="00223414">
        <w:rPr>
          <w:bCs/>
          <w:sz w:val="24"/>
          <w:szCs w:val="24"/>
        </w:rPr>
        <w:t xml:space="preserve">incentive funding to support </w:t>
      </w:r>
      <w:r>
        <w:rPr>
          <w:bCs/>
          <w:sz w:val="24"/>
          <w:szCs w:val="24"/>
        </w:rPr>
        <w:t>the 2027 NaturServ Biodiversity Without Boundaries Conference</w:t>
      </w:r>
      <w:r w:rsidR="00BC3A4D" w:rsidRPr="00223414">
        <w:rPr>
          <w:bCs/>
          <w:sz w:val="24"/>
          <w:szCs w:val="24"/>
        </w:rPr>
        <w:t>.</w:t>
      </w:r>
    </w:p>
    <w:p w14:paraId="6E6427DF" w14:textId="77777777" w:rsidR="00BC3A4D" w:rsidRDefault="00BC3A4D" w:rsidP="00BC3A4D">
      <w:pPr>
        <w:rPr>
          <w:bCs/>
          <w:sz w:val="24"/>
          <w:szCs w:val="24"/>
        </w:rPr>
      </w:pPr>
    </w:p>
    <w:p w14:paraId="135A86B5" w14:textId="049801EB" w:rsidR="00BC3A4D" w:rsidRDefault="00BC3A4D" w:rsidP="00BC3A4D">
      <w:pPr>
        <w:ind w:left="1440" w:hanging="1440"/>
        <w:rPr>
          <w:b/>
          <w:sz w:val="24"/>
          <w:szCs w:val="24"/>
        </w:rPr>
      </w:pPr>
      <w:r>
        <w:rPr>
          <w:b/>
          <w:sz w:val="24"/>
          <w:szCs w:val="24"/>
        </w:rPr>
        <w:t>MOTION:</w:t>
      </w:r>
      <w:r>
        <w:rPr>
          <w:b/>
          <w:sz w:val="24"/>
          <w:szCs w:val="24"/>
        </w:rPr>
        <w:tab/>
        <w:t>Motion by Shayne Wittwer to fund up to $</w:t>
      </w:r>
      <w:r w:rsidR="00D77F83">
        <w:rPr>
          <w:b/>
          <w:sz w:val="24"/>
          <w:szCs w:val="24"/>
        </w:rPr>
        <w:t>12</w:t>
      </w:r>
      <w:r>
        <w:rPr>
          <w:b/>
          <w:sz w:val="24"/>
          <w:szCs w:val="24"/>
        </w:rPr>
        <w:t>,</w:t>
      </w:r>
      <w:r w:rsidR="00D77F83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00 in TRT funding for </w:t>
      </w:r>
      <w:r w:rsidR="00D77F83">
        <w:rPr>
          <w:b/>
          <w:sz w:val="24"/>
          <w:szCs w:val="24"/>
        </w:rPr>
        <w:t>meeting room space and transportation for the conference</w:t>
      </w:r>
      <w:r>
        <w:rPr>
          <w:b/>
          <w:sz w:val="24"/>
          <w:szCs w:val="24"/>
        </w:rPr>
        <w:t xml:space="preserve">.  </w:t>
      </w:r>
    </w:p>
    <w:p w14:paraId="12EE886D" w14:textId="77777777" w:rsidR="00BC3A4D" w:rsidRDefault="00BC3A4D" w:rsidP="00BC3A4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Motion seconded by Nate Wells and carried by unanimous vote.</w:t>
      </w:r>
    </w:p>
    <w:p w14:paraId="63F479B0" w14:textId="77777777" w:rsidR="00BC3A4D" w:rsidRDefault="00BC3A4D" w:rsidP="00BC3A4D">
      <w:pPr>
        <w:rPr>
          <w:b/>
          <w:sz w:val="24"/>
          <w:szCs w:val="24"/>
        </w:rPr>
      </w:pPr>
    </w:p>
    <w:p w14:paraId="5A3BAA1F" w14:textId="77777777" w:rsidR="00BC3A4D" w:rsidRDefault="00BC3A4D" w:rsidP="00BC3A4D">
      <w:pPr>
        <w:rPr>
          <w:b/>
          <w:sz w:val="24"/>
          <w:szCs w:val="24"/>
        </w:rPr>
      </w:pPr>
    </w:p>
    <w:p w14:paraId="2A6289C7" w14:textId="7A527400" w:rsidR="00BC3A4D" w:rsidRDefault="00BC3A4D" w:rsidP="00BC3A4D">
      <w:pPr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 xml:space="preserve">The next meeting will be held on October 29, 2026. </w:t>
      </w:r>
    </w:p>
    <w:p w14:paraId="214C67FE" w14:textId="77777777" w:rsidR="00BC3A4D" w:rsidRDefault="00BC3A4D" w:rsidP="00BC3A4D">
      <w:pPr>
        <w:rPr>
          <w:color w:val="171717" w:themeColor="background2" w:themeShade="1A"/>
          <w:sz w:val="24"/>
          <w:szCs w:val="24"/>
        </w:rPr>
      </w:pPr>
    </w:p>
    <w:p w14:paraId="0B3E46CE" w14:textId="77777777" w:rsidR="00BC3A4D" w:rsidRDefault="00BC3A4D" w:rsidP="00BC3A4D">
      <w:pPr>
        <w:rPr>
          <w:color w:val="171717" w:themeColor="background2" w:themeShade="1A"/>
          <w:sz w:val="24"/>
          <w:szCs w:val="24"/>
        </w:rPr>
      </w:pPr>
    </w:p>
    <w:p w14:paraId="6F2F03E8" w14:textId="58E5E94E" w:rsidR="00BC3A4D" w:rsidRDefault="00BC3A4D" w:rsidP="00BC3A4D">
      <w:pPr>
        <w:ind w:left="1440" w:hanging="1440"/>
        <w:rPr>
          <w:b/>
          <w:sz w:val="24"/>
          <w:szCs w:val="24"/>
        </w:rPr>
      </w:pPr>
      <w:r>
        <w:rPr>
          <w:b/>
          <w:sz w:val="24"/>
          <w:szCs w:val="24"/>
        </w:rPr>
        <w:t>MOTION:</w:t>
      </w:r>
      <w:r>
        <w:rPr>
          <w:b/>
          <w:sz w:val="24"/>
          <w:szCs w:val="24"/>
        </w:rPr>
        <w:tab/>
        <w:t xml:space="preserve">Motion by </w:t>
      </w:r>
      <w:r w:rsidR="00D77F83">
        <w:rPr>
          <w:b/>
          <w:sz w:val="24"/>
          <w:szCs w:val="24"/>
        </w:rPr>
        <w:t xml:space="preserve">Kevin Smith </w:t>
      </w:r>
      <w:r>
        <w:rPr>
          <w:b/>
          <w:sz w:val="24"/>
          <w:szCs w:val="24"/>
        </w:rPr>
        <w:t>to adjourn.</w:t>
      </w:r>
    </w:p>
    <w:p w14:paraId="79B5C886" w14:textId="072CB344" w:rsidR="00BC3A4D" w:rsidRDefault="00BC3A4D" w:rsidP="00BC3A4D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Motion seconded by </w:t>
      </w:r>
      <w:r w:rsidR="00D77F83">
        <w:rPr>
          <w:b/>
          <w:sz w:val="24"/>
          <w:szCs w:val="24"/>
        </w:rPr>
        <w:t xml:space="preserve">Zac Nixon </w:t>
      </w:r>
      <w:r>
        <w:rPr>
          <w:b/>
          <w:sz w:val="24"/>
          <w:szCs w:val="24"/>
        </w:rPr>
        <w:t>and carried by unanimous vote.</w:t>
      </w:r>
    </w:p>
    <w:p w14:paraId="4DDAB696" w14:textId="77777777" w:rsidR="00BC3A4D" w:rsidRDefault="00BC3A4D" w:rsidP="00BC3A4D">
      <w:pPr>
        <w:numPr>
          <w:ilvl w:val="12"/>
          <w:numId w:val="0"/>
        </w:numPr>
        <w:jc w:val="right"/>
        <w:rPr>
          <w:color w:val="171717" w:themeColor="background2" w:themeShade="1A"/>
          <w:sz w:val="24"/>
          <w:szCs w:val="24"/>
        </w:rPr>
      </w:pPr>
    </w:p>
    <w:p w14:paraId="5A9B86B6" w14:textId="77777777" w:rsidR="00BC3A4D" w:rsidRDefault="00BC3A4D" w:rsidP="00BC3A4D">
      <w:pPr>
        <w:numPr>
          <w:ilvl w:val="12"/>
          <w:numId w:val="0"/>
        </w:numPr>
        <w:jc w:val="right"/>
        <w:rPr>
          <w:color w:val="171717" w:themeColor="background2" w:themeShade="1A"/>
          <w:sz w:val="24"/>
          <w:szCs w:val="24"/>
        </w:rPr>
      </w:pPr>
    </w:p>
    <w:p w14:paraId="1B8BD560" w14:textId="77777777" w:rsidR="00BC3A4D" w:rsidRDefault="00BC3A4D" w:rsidP="00BC3A4D">
      <w:pPr>
        <w:numPr>
          <w:ilvl w:val="12"/>
          <w:numId w:val="0"/>
        </w:numPr>
        <w:jc w:val="right"/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>M</w:t>
      </w:r>
      <w:r w:rsidRPr="005A6DFD">
        <w:rPr>
          <w:color w:val="171717" w:themeColor="background2" w:themeShade="1A"/>
          <w:sz w:val="24"/>
          <w:szCs w:val="24"/>
        </w:rPr>
        <w:t xml:space="preserve">inutes prepared by </w:t>
      </w:r>
      <w:r>
        <w:rPr>
          <w:color w:val="171717" w:themeColor="background2" w:themeShade="1A"/>
          <w:sz w:val="24"/>
          <w:szCs w:val="24"/>
        </w:rPr>
        <w:t>Linné Marsh,</w:t>
      </w:r>
    </w:p>
    <w:p w14:paraId="5E8594DF" w14:textId="77777777" w:rsidR="00BC3A4D" w:rsidRDefault="00BC3A4D" w:rsidP="00BC3A4D">
      <w:pPr>
        <w:numPr>
          <w:ilvl w:val="12"/>
          <w:numId w:val="0"/>
        </w:numPr>
        <w:jc w:val="right"/>
        <w:rPr>
          <w:color w:val="171717" w:themeColor="background2" w:themeShade="1A"/>
          <w:sz w:val="24"/>
          <w:szCs w:val="24"/>
        </w:rPr>
      </w:pPr>
      <w:r>
        <w:rPr>
          <w:color w:val="171717" w:themeColor="background2" w:themeShade="1A"/>
          <w:sz w:val="24"/>
          <w:szCs w:val="24"/>
        </w:rPr>
        <w:t>Washington County Deputy Clerk</w:t>
      </w:r>
    </w:p>
    <w:p w14:paraId="45AD166A" w14:textId="3000B4A3" w:rsidR="00BC3A4D" w:rsidRPr="005A6DFD" w:rsidRDefault="00BC3A4D" w:rsidP="00BC3A4D">
      <w:pPr>
        <w:numPr>
          <w:ilvl w:val="12"/>
          <w:numId w:val="0"/>
        </w:numPr>
        <w:jc w:val="right"/>
        <w:rPr>
          <w:color w:val="171717" w:themeColor="background2" w:themeShade="1A"/>
          <w:sz w:val="24"/>
          <w:szCs w:val="24"/>
        </w:rPr>
      </w:pPr>
      <w:r w:rsidRPr="005A6DFD">
        <w:rPr>
          <w:color w:val="171717" w:themeColor="background2" w:themeShade="1A"/>
          <w:sz w:val="24"/>
          <w:szCs w:val="24"/>
        </w:rPr>
        <w:t>Adj</w:t>
      </w:r>
      <w:r>
        <w:rPr>
          <w:color w:val="171717" w:themeColor="background2" w:themeShade="1A"/>
          <w:sz w:val="24"/>
          <w:szCs w:val="24"/>
        </w:rPr>
        <w:t>ourned at 11:</w:t>
      </w:r>
      <w:r w:rsidR="00D77F83">
        <w:rPr>
          <w:color w:val="171717" w:themeColor="background2" w:themeShade="1A"/>
          <w:sz w:val="24"/>
          <w:szCs w:val="24"/>
        </w:rPr>
        <w:t>50</w:t>
      </w:r>
      <w:r>
        <w:rPr>
          <w:color w:val="171717" w:themeColor="background2" w:themeShade="1A"/>
          <w:sz w:val="24"/>
          <w:szCs w:val="24"/>
        </w:rPr>
        <w:t xml:space="preserve"> A</w:t>
      </w:r>
      <w:r w:rsidRPr="005A6DFD">
        <w:rPr>
          <w:color w:val="171717" w:themeColor="background2" w:themeShade="1A"/>
          <w:sz w:val="24"/>
          <w:szCs w:val="24"/>
        </w:rPr>
        <w:t>M</w:t>
      </w:r>
    </w:p>
    <w:p w14:paraId="1C41AD76" w14:textId="77777777" w:rsidR="00BC3A4D" w:rsidRDefault="00BC3A4D" w:rsidP="00BC3A4D"/>
    <w:p w14:paraId="1EA85040" w14:textId="77777777" w:rsidR="00BC3A4D" w:rsidRDefault="00BC3A4D" w:rsidP="00BC3A4D"/>
    <w:p w14:paraId="0AA0A7BA" w14:textId="77777777" w:rsidR="009344FB" w:rsidRDefault="009344FB" w:rsidP="00EC4CC8"/>
    <w:p w14:paraId="1AF4214E" w14:textId="77777777" w:rsidR="00B9579A" w:rsidRDefault="00B9579A"/>
    <w:p w14:paraId="5D52C7C0" w14:textId="77777777" w:rsidR="00B9579A" w:rsidRDefault="00B9579A" w:rsidP="00B9579A">
      <w:pPr>
        <w:jc w:val="center"/>
        <w:rPr>
          <w:b/>
          <w:bCs/>
          <w:color w:val="171717" w:themeColor="background2" w:themeShade="1A"/>
          <w:sz w:val="24"/>
          <w:szCs w:val="24"/>
          <w:u w:val="single"/>
        </w:rPr>
      </w:pPr>
      <w:bookmarkStart w:id="0" w:name="_Hlk173501866"/>
    </w:p>
    <w:p w14:paraId="04D37CDD" w14:textId="77777777" w:rsidR="00B9579A" w:rsidRDefault="00B9579A" w:rsidP="00B9579A">
      <w:pPr>
        <w:jc w:val="center"/>
        <w:rPr>
          <w:b/>
          <w:bCs/>
          <w:color w:val="171717" w:themeColor="background2" w:themeShade="1A"/>
          <w:sz w:val="24"/>
          <w:szCs w:val="24"/>
          <w:u w:val="single"/>
        </w:rPr>
      </w:pPr>
    </w:p>
    <w:bookmarkEnd w:id="0"/>
    <w:p w14:paraId="18D005B3" w14:textId="77777777" w:rsidR="00B9579A" w:rsidRDefault="00B9579A"/>
    <w:sectPr w:rsidR="00B9579A" w:rsidSect="00A812D7">
      <w:footerReference w:type="default" r:id="rId8"/>
      <w:footerReference w:type="first" r:id="rId9"/>
      <w:pgSz w:w="12240" w:h="15840"/>
      <w:pgMar w:top="1440" w:right="1440" w:bottom="1440" w:left="1440" w:header="630" w:footer="144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BB9F2" w14:textId="77777777" w:rsidR="007600F4" w:rsidRDefault="007600F4" w:rsidP="00A60E50">
      <w:r>
        <w:separator/>
      </w:r>
    </w:p>
  </w:endnote>
  <w:endnote w:type="continuationSeparator" w:id="0">
    <w:p w14:paraId="213C256A" w14:textId="77777777" w:rsidR="007600F4" w:rsidRDefault="007600F4" w:rsidP="00A60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45372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F615B9" w14:textId="213DD507" w:rsidR="00A60E50" w:rsidRDefault="00A60E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0D700A" w14:textId="77777777" w:rsidR="00A60E50" w:rsidRDefault="00A60E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5167E" w14:textId="77777777" w:rsidR="00BC3A4D" w:rsidRDefault="00BC3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A5B89" w14:textId="77777777" w:rsidR="007600F4" w:rsidRDefault="007600F4" w:rsidP="00A60E50">
      <w:r>
        <w:separator/>
      </w:r>
    </w:p>
  </w:footnote>
  <w:footnote w:type="continuationSeparator" w:id="0">
    <w:p w14:paraId="4847AC84" w14:textId="77777777" w:rsidR="007600F4" w:rsidRDefault="007600F4" w:rsidP="00A60E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540CA"/>
    <w:multiLevelType w:val="multilevel"/>
    <w:tmpl w:val="A39C3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D800BB"/>
    <w:multiLevelType w:val="hybridMultilevel"/>
    <w:tmpl w:val="761C95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454713144">
    <w:abstractNumId w:val="0"/>
  </w:num>
  <w:num w:numId="2" w16cid:durableId="1011881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2D7"/>
    <w:rsid w:val="0000036A"/>
    <w:rsid w:val="000149DA"/>
    <w:rsid w:val="00020D82"/>
    <w:rsid w:val="00020F6A"/>
    <w:rsid w:val="000403F4"/>
    <w:rsid w:val="00041825"/>
    <w:rsid w:val="000431AB"/>
    <w:rsid w:val="00054CD2"/>
    <w:rsid w:val="00076D74"/>
    <w:rsid w:val="000A64F6"/>
    <w:rsid w:val="000C560F"/>
    <w:rsid w:val="000E1BC1"/>
    <w:rsid w:val="000E5C06"/>
    <w:rsid w:val="0010144E"/>
    <w:rsid w:val="00103FF7"/>
    <w:rsid w:val="00104465"/>
    <w:rsid w:val="00116083"/>
    <w:rsid w:val="00117046"/>
    <w:rsid w:val="00117DB9"/>
    <w:rsid w:val="00124976"/>
    <w:rsid w:val="00127C3D"/>
    <w:rsid w:val="001305F9"/>
    <w:rsid w:val="00134C75"/>
    <w:rsid w:val="00135BC2"/>
    <w:rsid w:val="001362DA"/>
    <w:rsid w:val="001757C0"/>
    <w:rsid w:val="00197118"/>
    <w:rsid w:val="001A2552"/>
    <w:rsid w:val="001A4394"/>
    <w:rsid w:val="001A609A"/>
    <w:rsid w:val="001B6E35"/>
    <w:rsid w:val="001E7A96"/>
    <w:rsid w:val="001F5BEB"/>
    <w:rsid w:val="00202D62"/>
    <w:rsid w:val="002106C2"/>
    <w:rsid w:val="00211EA4"/>
    <w:rsid w:val="00221050"/>
    <w:rsid w:val="00223414"/>
    <w:rsid w:val="00230A22"/>
    <w:rsid w:val="00232CCB"/>
    <w:rsid w:val="002547EF"/>
    <w:rsid w:val="00254FA4"/>
    <w:rsid w:val="00257209"/>
    <w:rsid w:val="00257ED4"/>
    <w:rsid w:val="00262080"/>
    <w:rsid w:val="002625CB"/>
    <w:rsid w:val="0027703A"/>
    <w:rsid w:val="002814C2"/>
    <w:rsid w:val="00281E87"/>
    <w:rsid w:val="00297E6E"/>
    <w:rsid w:val="002C2C32"/>
    <w:rsid w:val="002D6527"/>
    <w:rsid w:val="002F0568"/>
    <w:rsid w:val="002F132D"/>
    <w:rsid w:val="00325588"/>
    <w:rsid w:val="00341932"/>
    <w:rsid w:val="0035163E"/>
    <w:rsid w:val="00352F23"/>
    <w:rsid w:val="00355737"/>
    <w:rsid w:val="00391B5B"/>
    <w:rsid w:val="003928AC"/>
    <w:rsid w:val="00396FBB"/>
    <w:rsid w:val="003A68C7"/>
    <w:rsid w:val="003D0ADD"/>
    <w:rsid w:val="003E4898"/>
    <w:rsid w:val="00413FFF"/>
    <w:rsid w:val="00423909"/>
    <w:rsid w:val="00424A31"/>
    <w:rsid w:val="00444EFB"/>
    <w:rsid w:val="0045486D"/>
    <w:rsid w:val="004647D6"/>
    <w:rsid w:val="00473716"/>
    <w:rsid w:val="0047413C"/>
    <w:rsid w:val="004B607A"/>
    <w:rsid w:val="004D0A31"/>
    <w:rsid w:val="004E2882"/>
    <w:rsid w:val="004F6533"/>
    <w:rsid w:val="005017EA"/>
    <w:rsid w:val="0050252E"/>
    <w:rsid w:val="0050311E"/>
    <w:rsid w:val="005051CB"/>
    <w:rsid w:val="005240CA"/>
    <w:rsid w:val="00544A48"/>
    <w:rsid w:val="0054565E"/>
    <w:rsid w:val="00557FDC"/>
    <w:rsid w:val="0056694B"/>
    <w:rsid w:val="005849AE"/>
    <w:rsid w:val="005870DB"/>
    <w:rsid w:val="005910DC"/>
    <w:rsid w:val="00593AF1"/>
    <w:rsid w:val="005A0470"/>
    <w:rsid w:val="005A09EF"/>
    <w:rsid w:val="005A6372"/>
    <w:rsid w:val="005B2A78"/>
    <w:rsid w:val="005B5F16"/>
    <w:rsid w:val="005C4C50"/>
    <w:rsid w:val="0062487B"/>
    <w:rsid w:val="0063054D"/>
    <w:rsid w:val="00635AA7"/>
    <w:rsid w:val="0064732B"/>
    <w:rsid w:val="00662F69"/>
    <w:rsid w:val="006755DF"/>
    <w:rsid w:val="00675613"/>
    <w:rsid w:val="006805B0"/>
    <w:rsid w:val="0069577D"/>
    <w:rsid w:val="006A4247"/>
    <w:rsid w:val="006A72DE"/>
    <w:rsid w:val="006B1BA1"/>
    <w:rsid w:val="006B349F"/>
    <w:rsid w:val="006B4204"/>
    <w:rsid w:val="006C5C8D"/>
    <w:rsid w:val="006C69AA"/>
    <w:rsid w:val="006E576A"/>
    <w:rsid w:val="006F4E05"/>
    <w:rsid w:val="006F748B"/>
    <w:rsid w:val="006F7D2B"/>
    <w:rsid w:val="007053FD"/>
    <w:rsid w:val="0070579B"/>
    <w:rsid w:val="00713948"/>
    <w:rsid w:val="00715D33"/>
    <w:rsid w:val="00731332"/>
    <w:rsid w:val="00742209"/>
    <w:rsid w:val="00745830"/>
    <w:rsid w:val="00745D85"/>
    <w:rsid w:val="007600F4"/>
    <w:rsid w:val="007821C0"/>
    <w:rsid w:val="0078494A"/>
    <w:rsid w:val="00785372"/>
    <w:rsid w:val="007926A4"/>
    <w:rsid w:val="007953DC"/>
    <w:rsid w:val="007A338A"/>
    <w:rsid w:val="007A4B08"/>
    <w:rsid w:val="007A61B5"/>
    <w:rsid w:val="007C30B8"/>
    <w:rsid w:val="007C47B0"/>
    <w:rsid w:val="007D42B6"/>
    <w:rsid w:val="007D5FB4"/>
    <w:rsid w:val="007E3491"/>
    <w:rsid w:val="008036DB"/>
    <w:rsid w:val="00840485"/>
    <w:rsid w:val="00847D71"/>
    <w:rsid w:val="00855239"/>
    <w:rsid w:val="00855644"/>
    <w:rsid w:val="0086551C"/>
    <w:rsid w:val="0087590F"/>
    <w:rsid w:val="0087659B"/>
    <w:rsid w:val="00880EC0"/>
    <w:rsid w:val="00895492"/>
    <w:rsid w:val="008A094B"/>
    <w:rsid w:val="008A0CAC"/>
    <w:rsid w:val="008B6DA0"/>
    <w:rsid w:val="008C0BDA"/>
    <w:rsid w:val="008D411D"/>
    <w:rsid w:val="008E6542"/>
    <w:rsid w:val="008F3FBA"/>
    <w:rsid w:val="008F7879"/>
    <w:rsid w:val="00925A2A"/>
    <w:rsid w:val="0093021A"/>
    <w:rsid w:val="0093232A"/>
    <w:rsid w:val="009344FB"/>
    <w:rsid w:val="00943BC9"/>
    <w:rsid w:val="00985D00"/>
    <w:rsid w:val="009A34D3"/>
    <w:rsid w:val="009A3754"/>
    <w:rsid w:val="009D46A0"/>
    <w:rsid w:val="009D474E"/>
    <w:rsid w:val="009D6CE3"/>
    <w:rsid w:val="009F218D"/>
    <w:rsid w:val="009F3983"/>
    <w:rsid w:val="009F7CD9"/>
    <w:rsid w:val="00A00B90"/>
    <w:rsid w:val="00A03CE1"/>
    <w:rsid w:val="00A12A89"/>
    <w:rsid w:val="00A2460A"/>
    <w:rsid w:val="00A259B1"/>
    <w:rsid w:val="00A323BA"/>
    <w:rsid w:val="00A42811"/>
    <w:rsid w:val="00A431B2"/>
    <w:rsid w:val="00A5438B"/>
    <w:rsid w:val="00A5650D"/>
    <w:rsid w:val="00A60E50"/>
    <w:rsid w:val="00A65C54"/>
    <w:rsid w:val="00A805F7"/>
    <w:rsid w:val="00A812D7"/>
    <w:rsid w:val="00A90DF6"/>
    <w:rsid w:val="00A93D87"/>
    <w:rsid w:val="00AA3C0B"/>
    <w:rsid w:val="00AA51B9"/>
    <w:rsid w:val="00AA6B0C"/>
    <w:rsid w:val="00AC613C"/>
    <w:rsid w:val="00AC655E"/>
    <w:rsid w:val="00AD6A14"/>
    <w:rsid w:val="00AE78E0"/>
    <w:rsid w:val="00AF31EF"/>
    <w:rsid w:val="00AF413B"/>
    <w:rsid w:val="00AF5B2F"/>
    <w:rsid w:val="00AF6645"/>
    <w:rsid w:val="00AF6B36"/>
    <w:rsid w:val="00AF7158"/>
    <w:rsid w:val="00AF723E"/>
    <w:rsid w:val="00B14D8B"/>
    <w:rsid w:val="00B27D5F"/>
    <w:rsid w:val="00B30D9F"/>
    <w:rsid w:val="00B36330"/>
    <w:rsid w:val="00B4440F"/>
    <w:rsid w:val="00B63C71"/>
    <w:rsid w:val="00B70989"/>
    <w:rsid w:val="00B82E22"/>
    <w:rsid w:val="00B9579A"/>
    <w:rsid w:val="00BA7BE7"/>
    <w:rsid w:val="00BB729F"/>
    <w:rsid w:val="00BC2963"/>
    <w:rsid w:val="00BC3A4D"/>
    <w:rsid w:val="00BC565B"/>
    <w:rsid w:val="00BC69C5"/>
    <w:rsid w:val="00BE441B"/>
    <w:rsid w:val="00BF2BD3"/>
    <w:rsid w:val="00C02E03"/>
    <w:rsid w:val="00C20484"/>
    <w:rsid w:val="00C20B37"/>
    <w:rsid w:val="00C22178"/>
    <w:rsid w:val="00C51F3F"/>
    <w:rsid w:val="00C66C0C"/>
    <w:rsid w:val="00C73C91"/>
    <w:rsid w:val="00C815FA"/>
    <w:rsid w:val="00C93FCF"/>
    <w:rsid w:val="00C948E6"/>
    <w:rsid w:val="00CA0F39"/>
    <w:rsid w:val="00CD27D5"/>
    <w:rsid w:val="00CD2DBF"/>
    <w:rsid w:val="00CE0F4A"/>
    <w:rsid w:val="00CE2283"/>
    <w:rsid w:val="00CF19A8"/>
    <w:rsid w:val="00CF491B"/>
    <w:rsid w:val="00D02BC3"/>
    <w:rsid w:val="00D108FA"/>
    <w:rsid w:val="00D10FAD"/>
    <w:rsid w:val="00D13BF5"/>
    <w:rsid w:val="00D2423D"/>
    <w:rsid w:val="00D3176E"/>
    <w:rsid w:val="00D335E7"/>
    <w:rsid w:val="00D5021F"/>
    <w:rsid w:val="00D50B52"/>
    <w:rsid w:val="00D748E5"/>
    <w:rsid w:val="00D779DC"/>
    <w:rsid w:val="00D77F83"/>
    <w:rsid w:val="00D907F8"/>
    <w:rsid w:val="00D9262B"/>
    <w:rsid w:val="00DB08E4"/>
    <w:rsid w:val="00DC465C"/>
    <w:rsid w:val="00DE29BD"/>
    <w:rsid w:val="00DE70FE"/>
    <w:rsid w:val="00DF428A"/>
    <w:rsid w:val="00DF64F5"/>
    <w:rsid w:val="00E0160C"/>
    <w:rsid w:val="00E02386"/>
    <w:rsid w:val="00E049F0"/>
    <w:rsid w:val="00E06093"/>
    <w:rsid w:val="00E12960"/>
    <w:rsid w:val="00E372F4"/>
    <w:rsid w:val="00E574B0"/>
    <w:rsid w:val="00E5750B"/>
    <w:rsid w:val="00E6247F"/>
    <w:rsid w:val="00E70422"/>
    <w:rsid w:val="00E77AC8"/>
    <w:rsid w:val="00E97133"/>
    <w:rsid w:val="00EA1C5A"/>
    <w:rsid w:val="00EB762B"/>
    <w:rsid w:val="00EC06DA"/>
    <w:rsid w:val="00EC4CC8"/>
    <w:rsid w:val="00EC52B9"/>
    <w:rsid w:val="00EC61BF"/>
    <w:rsid w:val="00EE5B14"/>
    <w:rsid w:val="00F001B6"/>
    <w:rsid w:val="00F0264C"/>
    <w:rsid w:val="00F02E44"/>
    <w:rsid w:val="00F049AD"/>
    <w:rsid w:val="00F22B05"/>
    <w:rsid w:val="00F25330"/>
    <w:rsid w:val="00F338B0"/>
    <w:rsid w:val="00F46BDA"/>
    <w:rsid w:val="00F47F03"/>
    <w:rsid w:val="00F771D2"/>
    <w:rsid w:val="00F82CFD"/>
    <w:rsid w:val="00FA5158"/>
    <w:rsid w:val="00FB0300"/>
    <w:rsid w:val="00FB0C25"/>
    <w:rsid w:val="00FC3A33"/>
    <w:rsid w:val="00FC6AB2"/>
    <w:rsid w:val="00FD27A7"/>
    <w:rsid w:val="00FD7577"/>
    <w:rsid w:val="00FE65B6"/>
    <w:rsid w:val="00FF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F9B41E"/>
  <w15:chartTrackingRefBased/>
  <w15:docId w15:val="{4D2E09FA-FD38-48DF-B030-AADC10B16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8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2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E372F4"/>
    <w:rPr>
      <w:rFonts w:asciiTheme="majorHAnsi" w:eastAsiaTheme="majorEastAsia" w:hAnsiTheme="majorHAnsi" w:cstheme="majorBidi"/>
      <w:color w:val="0A2F40" w:themeColor="accent1" w:themeShade="7F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60E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E5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0E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E50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248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487B"/>
  </w:style>
  <w:style w:type="character" w:customStyle="1" w:styleId="CommentTextChar">
    <w:name w:val="Comment Text Char"/>
    <w:basedOn w:val="DefaultParagraphFont"/>
    <w:link w:val="CommentText"/>
    <w:uiPriority w:val="99"/>
    <w:rsid w:val="0062487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8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87B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AF66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A25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5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3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58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802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7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78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8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46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092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3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9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80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84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21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91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281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16AB7-86D0-4886-A64A-57DA6CE5C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6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 Nielson</dc:creator>
  <cp:keywords/>
  <dc:description/>
  <cp:lastModifiedBy>Linne Marsh</cp:lastModifiedBy>
  <cp:revision>7</cp:revision>
  <cp:lastPrinted>2026-08-28T17:45:00Z</cp:lastPrinted>
  <dcterms:created xsi:type="dcterms:W3CDTF">2026-08-28T13:53:00Z</dcterms:created>
  <dcterms:modified xsi:type="dcterms:W3CDTF">2026-09-02T17:11:00Z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9fb9851a-6fd3-466e-9118-58b5befe2f92</vt:lpwstr>
  </property>
</Properties>
</file>