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0B4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KANAB CITY PLANNING COMMISSION</w:t>
      </w:r>
    </w:p>
    <w:p w14:paraId="0EFE5200" w14:textId="77777777" w:rsidR="007A1968" w:rsidRPr="001F2489" w:rsidRDefault="007A1968" w:rsidP="0037450A">
      <w:pPr>
        <w:jc w:val="both"/>
        <w:rPr>
          <w:rFonts w:ascii="Times New Roman" w:hAnsi="Times New Roman" w:cs="Times New Roman"/>
          <w:b/>
          <w:bCs/>
        </w:rPr>
      </w:pPr>
    </w:p>
    <w:p w14:paraId="4D9C8E42"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26 North 100 East</w:t>
      </w:r>
    </w:p>
    <w:p w14:paraId="0A0A660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Kanab, UT 84741</w:t>
      </w:r>
    </w:p>
    <w:p w14:paraId="4BF8CB2C" w14:textId="5392DCE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August 4, 2026 @1830</w:t>
      </w:r>
    </w:p>
    <w:p w14:paraId="5B8F0A45" w14:textId="77777777" w:rsidR="00390CE8" w:rsidRPr="001F2489" w:rsidRDefault="00390CE8" w:rsidP="0037450A">
      <w:pPr>
        <w:jc w:val="both"/>
        <w:rPr>
          <w:rFonts w:ascii="Times New Roman" w:hAnsi="Times New Roman" w:cs="Times New Roman"/>
        </w:rPr>
      </w:pPr>
    </w:p>
    <w:p w14:paraId="61417B7B"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Agenda Items:</w:t>
      </w:r>
    </w:p>
    <w:p w14:paraId="282AFDBE" w14:textId="1324AA6B" w:rsidR="007A1968" w:rsidRPr="001F2489" w:rsidRDefault="007A1968" w:rsidP="0037450A">
      <w:pPr>
        <w:pStyle w:val="ListParagraph"/>
        <w:numPr>
          <w:ilvl w:val="0"/>
          <w:numId w:val="1"/>
        </w:numPr>
        <w:jc w:val="both"/>
        <w:rPr>
          <w:rFonts w:ascii="Times New Roman" w:hAnsi="Times New Roman" w:cs="Times New Roman"/>
          <w:b/>
          <w:bCs/>
        </w:rPr>
      </w:pPr>
      <w:r w:rsidRPr="001F2489">
        <w:rPr>
          <w:rFonts w:ascii="Times New Roman" w:hAnsi="Times New Roman" w:cs="Times New Roman"/>
          <w:b/>
          <w:bCs/>
        </w:rPr>
        <w:t>Call to Order and Roll Call</w:t>
      </w:r>
    </w:p>
    <w:p w14:paraId="226E8556" w14:textId="3E6119FA" w:rsidR="007A1968" w:rsidRPr="001F2489" w:rsidRDefault="0037432B" w:rsidP="0037450A">
      <w:pPr>
        <w:ind w:left="360"/>
        <w:jc w:val="both"/>
        <w:rPr>
          <w:rFonts w:ascii="Times New Roman" w:hAnsi="Times New Roman" w:cs="Times New Roman"/>
        </w:rPr>
      </w:pPr>
      <w:r w:rsidRPr="001F2489">
        <w:rPr>
          <w:rFonts w:ascii="Times New Roman" w:hAnsi="Times New Roman" w:cs="Times New Roman"/>
          <w:b/>
          <w:bCs/>
        </w:rPr>
        <w:t xml:space="preserve">In Attendance: </w:t>
      </w:r>
      <w:r w:rsidRPr="001F2489">
        <w:rPr>
          <w:rFonts w:ascii="Times New Roman" w:hAnsi="Times New Roman" w:cs="Times New Roman"/>
        </w:rPr>
        <w:t xml:space="preserve">Planning Commission Members: Chair Ben Aiken, Russ Whitaker, Andy Hill, Dennis Shakespear, Kerry Glover; City Council Liaison: Arlan Chamberlain; Building &amp; Land Use Official: Janae Chatterley; Building &amp; Land Use Assistant: Samuel Tomco; City Attorney: Kent Burggraaf; </w:t>
      </w:r>
    </w:p>
    <w:p w14:paraId="5135DCFB" w14:textId="77777777" w:rsidR="007A01F6" w:rsidRPr="001F2489" w:rsidRDefault="007A01F6" w:rsidP="007A01F6">
      <w:pPr>
        <w:ind w:left="360"/>
        <w:jc w:val="both"/>
        <w:rPr>
          <w:rFonts w:ascii="Times New Roman" w:hAnsi="Times New Roman" w:cs="Times New Roman"/>
        </w:rPr>
      </w:pPr>
      <w:r w:rsidRPr="001F2489">
        <w:rPr>
          <w:rFonts w:ascii="Times New Roman" w:hAnsi="Times New Roman" w:cs="Times New Roman"/>
          <w:b/>
          <w:bCs/>
        </w:rPr>
        <w:t xml:space="preserve">Not In Attendance: </w:t>
      </w:r>
      <w:r w:rsidRPr="001F2489">
        <w:rPr>
          <w:rFonts w:ascii="Times New Roman" w:hAnsi="Times New Roman" w:cs="Times New Roman"/>
        </w:rPr>
        <w:t>Planning Commission Members: Marlee Swain, Terry Edwards;</w:t>
      </w:r>
    </w:p>
    <w:p w14:paraId="538DD460" w14:textId="77777777" w:rsidR="007A01F6" w:rsidRPr="001F2489" w:rsidRDefault="007A01F6" w:rsidP="0037450A">
      <w:pPr>
        <w:ind w:left="360"/>
        <w:jc w:val="both"/>
        <w:rPr>
          <w:rFonts w:ascii="Times New Roman" w:hAnsi="Times New Roman" w:cs="Times New Roman"/>
        </w:rPr>
      </w:pPr>
    </w:p>
    <w:p w14:paraId="1455369F" w14:textId="21DC4177" w:rsidR="007A1968" w:rsidRPr="001F2489" w:rsidRDefault="007A1968" w:rsidP="0037450A">
      <w:pPr>
        <w:pStyle w:val="ListParagraph"/>
        <w:numPr>
          <w:ilvl w:val="0"/>
          <w:numId w:val="1"/>
        </w:numPr>
        <w:jc w:val="both"/>
        <w:rPr>
          <w:rFonts w:ascii="Times New Roman" w:hAnsi="Times New Roman" w:cs="Times New Roman"/>
          <w:b/>
          <w:bCs/>
        </w:rPr>
      </w:pPr>
      <w:r w:rsidRPr="001F2489">
        <w:rPr>
          <w:rFonts w:ascii="Times New Roman" w:hAnsi="Times New Roman" w:cs="Times New Roman"/>
          <w:b/>
          <w:bCs/>
        </w:rPr>
        <w:t>Approval of meeting minutes from July 7, 2026</w:t>
      </w:r>
    </w:p>
    <w:p w14:paraId="78CAE3F2" w14:textId="76D2FF3E" w:rsidR="007A01F6"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Whitaker made a motion to approve the July 7, 2026 minutes.</w:t>
      </w:r>
    </w:p>
    <w:p w14:paraId="4EC93883" w14:textId="48DCFB49"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 xml:space="preserve">Member Hill seconded the motion. </w:t>
      </w:r>
    </w:p>
    <w:p w14:paraId="06A9F646" w14:textId="353A2BEC"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Chair Aiken – YES</w:t>
      </w:r>
    </w:p>
    <w:p w14:paraId="56676591" w14:textId="6C419FB2"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Whitaker – YES</w:t>
      </w:r>
    </w:p>
    <w:p w14:paraId="79B97D8B" w14:textId="60DBE2B7"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Hill – YES</w:t>
      </w:r>
    </w:p>
    <w:p w14:paraId="3876903D" w14:textId="58887BF8" w:rsidR="001F2489" w:rsidRPr="001F2489" w:rsidRDefault="001F2489" w:rsidP="007A01F6">
      <w:pPr>
        <w:ind w:left="360"/>
        <w:jc w:val="both"/>
        <w:rPr>
          <w:rFonts w:ascii="Times New Roman" w:hAnsi="Times New Roman" w:cs="Times New Roman"/>
        </w:rPr>
      </w:pPr>
      <w:r w:rsidRPr="001F2489">
        <w:rPr>
          <w:rFonts w:ascii="Times New Roman" w:hAnsi="Times New Roman" w:cs="Times New Roman"/>
        </w:rPr>
        <w:t>Member Shakespear – YES</w:t>
      </w:r>
    </w:p>
    <w:p w14:paraId="7DC417DF" w14:textId="4A6FC6B5" w:rsidR="001F2489" w:rsidRDefault="001F2489" w:rsidP="007A01F6">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7A47473E" w14:textId="29C9135D" w:rsidR="001F2489" w:rsidRDefault="001F2489" w:rsidP="007A01F6">
      <w:pPr>
        <w:ind w:left="360"/>
        <w:jc w:val="both"/>
        <w:rPr>
          <w:rFonts w:ascii="Times New Roman" w:hAnsi="Times New Roman" w:cs="Times New Roman"/>
        </w:rPr>
      </w:pPr>
      <w:r>
        <w:rPr>
          <w:rFonts w:ascii="Times New Roman" w:hAnsi="Times New Roman" w:cs="Times New Roman"/>
        </w:rPr>
        <w:t xml:space="preserve">Member Swain – Absent </w:t>
      </w:r>
    </w:p>
    <w:p w14:paraId="271314B0" w14:textId="446886E2" w:rsidR="001F2489" w:rsidRPr="001F2489" w:rsidRDefault="001F2489" w:rsidP="007A01F6">
      <w:pPr>
        <w:ind w:left="360"/>
        <w:jc w:val="both"/>
        <w:rPr>
          <w:rFonts w:ascii="Times New Roman" w:hAnsi="Times New Roman" w:cs="Times New Roman"/>
        </w:rPr>
      </w:pPr>
      <w:r>
        <w:rPr>
          <w:rFonts w:ascii="Times New Roman" w:hAnsi="Times New Roman" w:cs="Times New Roman"/>
        </w:rPr>
        <w:t xml:space="preserve">Member Edwards – Absent </w:t>
      </w:r>
    </w:p>
    <w:p w14:paraId="63E96024" w14:textId="77777777" w:rsidR="007A1968" w:rsidRPr="001F2489" w:rsidRDefault="007A1968" w:rsidP="0037450A">
      <w:pPr>
        <w:jc w:val="both"/>
        <w:rPr>
          <w:rFonts w:ascii="Times New Roman" w:hAnsi="Times New Roman" w:cs="Times New Roman"/>
          <w:b/>
          <w:bCs/>
        </w:rPr>
      </w:pPr>
    </w:p>
    <w:p w14:paraId="241D280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3. Public Comment Period – Members of the public are invited to address the Planning</w:t>
      </w:r>
    </w:p>
    <w:p w14:paraId="0D94C20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Commission. Participants are asked to keep their comments to 3 minutes and follow</w:t>
      </w:r>
    </w:p>
    <w:p w14:paraId="1EE520BA" w14:textId="3056D397" w:rsidR="007A1968" w:rsidRDefault="007A1968" w:rsidP="0037450A">
      <w:pPr>
        <w:jc w:val="both"/>
        <w:rPr>
          <w:rFonts w:ascii="Times New Roman" w:hAnsi="Times New Roman" w:cs="Times New Roman"/>
          <w:b/>
          <w:bCs/>
        </w:rPr>
      </w:pPr>
      <w:r w:rsidRPr="001F2489">
        <w:rPr>
          <w:rFonts w:ascii="Times New Roman" w:hAnsi="Times New Roman" w:cs="Times New Roman"/>
          <w:b/>
          <w:bCs/>
        </w:rPr>
        <w:t>rules of civility outlined in Kanab Ordinance 3-601</w:t>
      </w:r>
    </w:p>
    <w:p w14:paraId="68BB8FAC" w14:textId="6CA3E0C7" w:rsidR="00956819" w:rsidRDefault="00956819" w:rsidP="0037450A">
      <w:pPr>
        <w:jc w:val="both"/>
        <w:rPr>
          <w:rFonts w:ascii="Times New Roman" w:hAnsi="Times New Roman" w:cs="Times New Roman"/>
        </w:rPr>
      </w:pPr>
      <w:r>
        <w:rPr>
          <w:rFonts w:ascii="Times New Roman" w:hAnsi="Times New Roman" w:cs="Times New Roman"/>
        </w:rPr>
        <w:lastRenderedPageBreak/>
        <w:t xml:space="preserve">Chair Aiken opened </w:t>
      </w:r>
      <w:r w:rsidR="0053125E">
        <w:rPr>
          <w:rFonts w:ascii="Times New Roman" w:hAnsi="Times New Roman" w:cs="Times New Roman"/>
        </w:rPr>
        <w:t>the</w:t>
      </w:r>
      <w:r>
        <w:rPr>
          <w:rFonts w:ascii="Times New Roman" w:hAnsi="Times New Roman" w:cs="Times New Roman"/>
        </w:rPr>
        <w:t xml:space="preserve"> public comment</w:t>
      </w:r>
      <w:r w:rsidR="0053125E">
        <w:rPr>
          <w:rFonts w:ascii="Times New Roman" w:hAnsi="Times New Roman" w:cs="Times New Roman"/>
        </w:rPr>
        <w:t xml:space="preserve"> period</w:t>
      </w:r>
      <w:r>
        <w:rPr>
          <w:rFonts w:ascii="Times New Roman" w:hAnsi="Times New Roman" w:cs="Times New Roman"/>
        </w:rPr>
        <w:t xml:space="preserve">. </w:t>
      </w:r>
    </w:p>
    <w:p w14:paraId="56A297D1" w14:textId="108BF3B7" w:rsidR="00956819" w:rsidRDefault="00DA24CA" w:rsidP="0037450A">
      <w:pPr>
        <w:jc w:val="both"/>
        <w:rPr>
          <w:rFonts w:ascii="Times New Roman" w:hAnsi="Times New Roman" w:cs="Times New Roman"/>
        </w:rPr>
      </w:pPr>
      <w:r>
        <w:rPr>
          <w:rFonts w:ascii="Times New Roman" w:hAnsi="Times New Roman" w:cs="Times New Roman"/>
        </w:rPr>
        <w:t xml:space="preserve">Vince Vincent spoke, noting disfavor towards the </w:t>
      </w:r>
      <w:proofErr w:type="gramStart"/>
      <w:r>
        <w:rPr>
          <w:rFonts w:ascii="Times New Roman" w:hAnsi="Times New Roman" w:cs="Times New Roman"/>
        </w:rPr>
        <w:t>South Central</w:t>
      </w:r>
      <w:proofErr w:type="gramEnd"/>
      <w:r>
        <w:rPr>
          <w:rFonts w:ascii="Times New Roman" w:hAnsi="Times New Roman" w:cs="Times New Roman"/>
        </w:rPr>
        <w:t xml:space="preserve"> building zone change. </w:t>
      </w:r>
    </w:p>
    <w:p w14:paraId="6F0F34C3" w14:textId="4B74F3BC" w:rsidR="00DA24CA" w:rsidRDefault="0053125E" w:rsidP="0037450A">
      <w:pPr>
        <w:jc w:val="both"/>
        <w:rPr>
          <w:rFonts w:ascii="Times New Roman" w:hAnsi="Times New Roman" w:cs="Times New Roman"/>
        </w:rPr>
      </w:pPr>
      <w:r>
        <w:rPr>
          <w:rFonts w:ascii="Times New Roman" w:hAnsi="Times New Roman" w:cs="Times New Roman"/>
        </w:rPr>
        <w:t>Bob Senne</w:t>
      </w:r>
      <w:r w:rsidR="00306FB8">
        <w:rPr>
          <w:rFonts w:ascii="Times New Roman" w:hAnsi="Times New Roman" w:cs="Times New Roman"/>
        </w:rPr>
        <w:t>cal</w:t>
      </w:r>
      <w:r>
        <w:rPr>
          <w:rFonts w:ascii="Times New Roman" w:hAnsi="Times New Roman" w:cs="Times New Roman"/>
        </w:rPr>
        <w:t xml:space="preserve">, speaking on behalf of his wife, is against the </w:t>
      </w:r>
      <w:proofErr w:type="gramStart"/>
      <w:r>
        <w:rPr>
          <w:rFonts w:ascii="Times New Roman" w:hAnsi="Times New Roman" w:cs="Times New Roman"/>
        </w:rPr>
        <w:t>South Central</w:t>
      </w:r>
      <w:proofErr w:type="gramEnd"/>
      <w:r>
        <w:rPr>
          <w:rFonts w:ascii="Times New Roman" w:hAnsi="Times New Roman" w:cs="Times New Roman"/>
        </w:rPr>
        <w:t xml:space="preserve"> zone change. </w:t>
      </w:r>
    </w:p>
    <w:p w14:paraId="43A65826" w14:textId="5E185B68" w:rsidR="0053125E" w:rsidRPr="00956819" w:rsidRDefault="0053125E" w:rsidP="0037450A">
      <w:pPr>
        <w:jc w:val="both"/>
        <w:rPr>
          <w:rFonts w:ascii="Times New Roman" w:hAnsi="Times New Roman" w:cs="Times New Roman"/>
        </w:rPr>
      </w:pPr>
      <w:r>
        <w:rPr>
          <w:rFonts w:ascii="Times New Roman" w:hAnsi="Times New Roman" w:cs="Times New Roman"/>
        </w:rPr>
        <w:t>Chair Aiken closed the public comment period.</w:t>
      </w:r>
    </w:p>
    <w:p w14:paraId="047EBECE" w14:textId="77777777" w:rsidR="007A1968" w:rsidRPr="001F2489" w:rsidRDefault="007A1968" w:rsidP="0037450A">
      <w:pPr>
        <w:jc w:val="both"/>
        <w:rPr>
          <w:rFonts w:ascii="Times New Roman" w:hAnsi="Times New Roman" w:cs="Times New Roman"/>
          <w:b/>
          <w:bCs/>
        </w:rPr>
      </w:pPr>
    </w:p>
    <w:p w14:paraId="131FA55B" w14:textId="5C7ECFA1"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Legislative Decision:</w:t>
      </w:r>
    </w:p>
    <w:p w14:paraId="71A99B96" w14:textId="77777777" w:rsidR="007A1968" w:rsidRPr="001F2489" w:rsidRDefault="007A1968" w:rsidP="0037450A">
      <w:pPr>
        <w:jc w:val="both"/>
        <w:rPr>
          <w:rFonts w:ascii="Times New Roman" w:hAnsi="Times New Roman" w:cs="Times New Roman"/>
          <w:b/>
          <w:bCs/>
        </w:rPr>
      </w:pPr>
    </w:p>
    <w:p w14:paraId="497A612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1. Continued Item - Discuss and recommend to City Council a text amendment for</w:t>
      </w:r>
    </w:p>
    <w:p w14:paraId="76EDE60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Subdivision Ordinance Chapter 2A and 2B adopting amendments to the Minor</w:t>
      </w:r>
    </w:p>
    <w:p w14:paraId="1F9E00EB"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Subdivision sections.</w:t>
      </w:r>
    </w:p>
    <w:p w14:paraId="305104A7" w14:textId="35E128EC" w:rsidR="00ED04E4" w:rsidRDefault="00ED04E4" w:rsidP="0037450A">
      <w:pPr>
        <w:jc w:val="both"/>
        <w:rPr>
          <w:rFonts w:ascii="Times New Roman" w:hAnsi="Times New Roman" w:cs="Times New Roman"/>
        </w:rPr>
      </w:pPr>
      <w:r>
        <w:rPr>
          <w:rFonts w:ascii="Times New Roman" w:hAnsi="Times New Roman" w:cs="Times New Roman"/>
        </w:rPr>
        <w:t xml:space="preserve">Ms. Chatterley restated the summary on the text amendment recommendations. </w:t>
      </w:r>
    </w:p>
    <w:p w14:paraId="42B40396" w14:textId="73ADC6FA" w:rsidR="00ED04E4" w:rsidRDefault="008E4F3F" w:rsidP="0037450A">
      <w:pPr>
        <w:jc w:val="both"/>
        <w:rPr>
          <w:rFonts w:ascii="Times New Roman" w:hAnsi="Times New Roman" w:cs="Times New Roman"/>
        </w:rPr>
      </w:pPr>
      <w:r>
        <w:rPr>
          <w:rFonts w:ascii="Times New Roman" w:hAnsi="Times New Roman" w:cs="Times New Roman"/>
        </w:rPr>
        <w:t xml:space="preserve">Member Whitaker moved to send a positive recommendation to city council for the change of Kanab City subdivision Ordinances identified in Exhibit A </w:t>
      </w:r>
      <w:r w:rsidR="00ED11F9">
        <w:rPr>
          <w:rFonts w:ascii="Times New Roman" w:hAnsi="Times New Roman" w:cs="Times New Roman"/>
        </w:rPr>
        <w:t>of Staff Report 20260501.</w:t>
      </w:r>
    </w:p>
    <w:p w14:paraId="332E0833" w14:textId="708B7EA2" w:rsidR="00ED11F9" w:rsidRDefault="00ED11F9" w:rsidP="0037450A">
      <w:pPr>
        <w:jc w:val="both"/>
        <w:rPr>
          <w:rFonts w:ascii="Times New Roman" w:hAnsi="Times New Roman" w:cs="Times New Roman"/>
        </w:rPr>
      </w:pPr>
      <w:r>
        <w:rPr>
          <w:rFonts w:ascii="Times New Roman" w:hAnsi="Times New Roman" w:cs="Times New Roman"/>
        </w:rPr>
        <w:t>Member Shakespear seconded the motion.</w:t>
      </w:r>
    </w:p>
    <w:p w14:paraId="320B47CF"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Chair Aiken – YES</w:t>
      </w:r>
    </w:p>
    <w:p w14:paraId="75CEA936"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Whitaker – YES</w:t>
      </w:r>
    </w:p>
    <w:p w14:paraId="143E74BB"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Hill – YES</w:t>
      </w:r>
    </w:p>
    <w:p w14:paraId="3B10E401" w14:textId="77777777" w:rsidR="00ED11F9" w:rsidRPr="001F2489" w:rsidRDefault="00ED11F9" w:rsidP="00ED11F9">
      <w:pPr>
        <w:ind w:left="360"/>
        <w:jc w:val="both"/>
        <w:rPr>
          <w:rFonts w:ascii="Times New Roman" w:hAnsi="Times New Roman" w:cs="Times New Roman"/>
        </w:rPr>
      </w:pPr>
      <w:r w:rsidRPr="001F2489">
        <w:rPr>
          <w:rFonts w:ascii="Times New Roman" w:hAnsi="Times New Roman" w:cs="Times New Roman"/>
        </w:rPr>
        <w:t>Member Shakespear – YES</w:t>
      </w:r>
    </w:p>
    <w:p w14:paraId="1207CB70" w14:textId="77777777" w:rsidR="00ED11F9" w:rsidRDefault="00ED11F9" w:rsidP="00ED11F9">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50144FB1" w14:textId="77777777" w:rsidR="00ED11F9" w:rsidRDefault="00ED11F9" w:rsidP="00ED11F9">
      <w:pPr>
        <w:ind w:left="360"/>
        <w:jc w:val="both"/>
        <w:rPr>
          <w:rFonts w:ascii="Times New Roman" w:hAnsi="Times New Roman" w:cs="Times New Roman"/>
        </w:rPr>
      </w:pPr>
      <w:r>
        <w:rPr>
          <w:rFonts w:ascii="Times New Roman" w:hAnsi="Times New Roman" w:cs="Times New Roman"/>
        </w:rPr>
        <w:t xml:space="preserve">Member Swain – Absent </w:t>
      </w:r>
    </w:p>
    <w:p w14:paraId="1FDC97E5" w14:textId="2BA5B20E" w:rsidR="00ED11F9" w:rsidRPr="00ED04E4" w:rsidRDefault="00ED11F9" w:rsidP="00ED11F9">
      <w:pPr>
        <w:ind w:left="360"/>
        <w:jc w:val="both"/>
        <w:rPr>
          <w:rFonts w:ascii="Times New Roman" w:hAnsi="Times New Roman" w:cs="Times New Roman"/>
        </w:rPr>
      </w:pPr>
      <w:r>
        <w:rPr>
          <w:rFonts w:ascii="Times New Roman" w:hAnsi="Times New Roman" w:cs="Times New Roman"/>
        </w:rPr>
        <w:t xml:space="preserve">Member Edwards – Absent </w:t>
      </w:r>
    </w:p>
    <w:p w14:paraId="6A282173" w14:textId="77777777" w:rsidR="007A1968" w:rsidRPr="001F2489" w:rsidRDefault="007A1968" w:rsidP="0037450A">
      <w:pPr>
        <w:jc w:val="both"/>
        <w:rPr>
          <w:rFonts w:ascii="Times New Roman" w:hAnsi="Times New Roman" w:cs="Times New Roman"/>
          <w:b/>
          <w:bCs/>
        </w:rPr>
      </w:pPr>
    </w:p>
    <w:p w14:paraId="0B960CB8"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2. Continued Item - Discuss and recommend to City Council a text amendment for land</w:t>
      </w:r>
    </w:p>
    <w:p w14:paraId="16729E0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Use Ordinance Chapter 17 Single Family Residential Zones for proposed amendments</w:t>
      </w:r>
    </w:p>
    <w:p w14:paraId="46261CD5"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related to minimum street frontage requirement in R-1-20.</w:t>
      </w:r>
    </w:p>
    <w:p w14:paraId="06FC0594" w14:textId="0600F998" w:rsidR="00ED11F9" w:rsidRDefault="00ED11F9" w:rsidP="0037450A">
      <w:pPr>
        <w:jc w:val="both"/>
        <w:rPr>
          <w:rFonts w:ascii="Times New Roman" w:hAnsi="Times New Roman" w:cs="Times New Roman"/>
        </w:rPr>
      </w:pPr>
      <w:r>
        <w:rPr>
          <w:rFonts w:ascii="Times New Roman" w:hAnsi="Times New Roman" w:cs="Times New Roman"/>
        </w:rPr>
        <w:t xml:space="preserve">Ms. Chatterley restated the summary for the Land Use text amendment. </w:t>
      </w:r>
    </w:p>
    <w:p w14:paraId="5B9AB521" w14:textId="18076816" w:rsidR="004B1B8C" w:rsidRDefault="00ED11F9" w:rsidP="0037450A">
      <w:pPr>
        <w:jc w:val="both"/>
        <w:rPr>
          <w:rFonts w:ascii="Times New Roman" w:hAnsi="Times New Roman" w:cs="Times New Roman"/>
        </w:rPr>
      </w:pPr>
      <w:r>
        <w:rPr>
          <w:rFonts w:ascii="Times New Roman" w:hAnsi="Times New Roman" w:cs="Times New Roman"/>
        </w:rPr>
        <w:t xml:space="preserve">The planning commission spoke with the applicant regarding the proposal. </w:t>
      </w:r>
    </w:p>
    <w:p w14:paraId="0B8E78F7" w14:textId="1317D05A" w:rsidR="004B1B8C" w:rsidRDefault="00267FE8" w:rsidP="00267FE8">
      <w:pPr>
        <w:jc w:val="both"/>
        <w:rPr>
          <w:rFonts w:ascii="Times New Roman" w:hAnsi="Times New Roman" w:cs="Times New Roman"/>
        </w:rPr>
      </w:pPr>
      <w:r>
        <w:rPr>
          <w:rFonts w:ascii="Times New Roman" w:hAnsi="Times New Roman" w:cs="Times New Roman"/>
        </w:rPr>
        <w:lastRenderedPageBreak/>
        <w:t>Member Glover</w:t>
      </w:r>
      <w:r w:rsidRPr="00267FE8">
        <w:rPr>
          <w:rFonts w:ascii="Times New Roman" w:hAnsi="Times New Roman" w:cs="Times New Roman"/>
        </w:rPr>
        <w:t xml:space="preserve"> </w:t>
      </w:r>
      <w:r>
        <w:rPr>
          <w:rFonts w:ascii="Times New Roman" w:hAnsi="Times New Roman" w:cs="Times New Roman"/>
        </w:rPr>
        <w:t xml:space="preserve">moved to </w:t>
      </w:r>
      <w:r w:rsidRPr="00267FE8">
        <w:rPr>
          <w:rFonts w:ascii="Times New Roman" w:hAnsi="Times New Roman" w:cs="Times New Roman"/>
        </w:rPr>
        <w:t>send a positive recommendation to City Council to adopt changes to the Kanab</w:t>
      </w:r>
      <w:r>
        <w:rPr>
          <w:rFonts w:ascii="Times New Roman" w:hAnsi="Times New Roman" w:cs="Times New Roman"/>
        </w:rPr>
        <w:t xml:space="preserve"> </w:t>
      </w:r>
      <w:r w:rsidRPr="00267FE8">
        <w:rPr>
          <w:rFonts w:ascii="Times New Roman" w:hAnsi="Times New Roman" w:cs="Times New Roman"/>
        </w:rPr>
        <w:t>City Subdivision Ordinances identified in exhibit A of the staff report for PLANTEXT26</w:t>
      </w:r>
      <w:r>
        <w:rPr>
          <w:rFonts w:ascii="Times New Roman" w:hAnsi="Times New Roman" w:cs="Times New Roman"/>
        </w:rPr>
        <w:t>-</w:t>
      </w:r>
      <w:r w:rsidRPr="00267FE8">
        <w:rPr>
          <w:rFonts w:ascii="Times New Roman" w:hAnsi="Times New Roman" w:cs="Times New Roman"/>
        </w:rPr>
        <w:t>007.</w:t>
      </w:r>
    </w:p>
    <w:p w14:paraId="20E228BF"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Chair Aiken – YES</w:t>
      </w:r>
    </w:p>
    <w:p w14:paraId="1F41E98D"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Whitaker – YES</w:t>
      </w:r>
    </w:p>
    <w:p w14:paraId="3EA9889C"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Hill – YES</w:t>
      </w:r>
    </w:p>
    <w:p w14:paraId="08EA9FF8"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Shakespear – YES</w:t>
      </w:r>
    </w:p>
    <w:p w14:paraId="2C0791A9" w14:textId="77777777" w:rsidR="00267FE8" w:rsidRDefault="00267FE8" w:rsidP="00267FE8">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396BCC73" w14:textId="77777777" w:rsidR="00267FE8" w:rsidRDefault="00267FE8" w:rsidP="00267FE8">
      <w:pPr>
        <w:ind w:left="360"/>
        <w:jc w:val="both"/>
        <w:rPr>
          <w:rFonts w:ascii="Times New Roman" w:hAnsi="Times New Roman" w:cs="Times New Roman"/>
        </w:rPr>
      </w:pPr>
      <w:r>
        <w:rPr>
          <w:rFonts w:ascii="Times New Roman" w:hAnsi="Times New Roman" w:cs="Times New Roman"/>
        </w:rPr>
        <w:t xml:space="preserve">Member Swain – Absent </w:t>
      </w:r>
    </w:p>
    <w:p w14:paraId="01A2DB81" w14:textId="44AF4908" w:rsidR="00267FE8" w:rsidRPr="00ED11F9" w:rsidRDefault="00267FE8" w:rsidP="00267FE8">
      <w:pPr>
        <w:ind w:left="360"/>
        <w:jc w:val="both"/>
        <w:rPr>
          <w:rFonts w:ascii="Times New Roman" w:hAnsi="Times New Roman" w:cs="Times New Roman"/>
        </w:rPr>
      </w:pPr>
      <w:r>
        <w:rPr>
          <w:rFonts w:ascii="Times New Roman" w:hAnsi="Times New Roman" w:cs="Times New Roman"/>
        </w:rPr>
        <w:t xml:space="preserve">Member Edwards – Absent </w:t>
      </w:r>
    </w:p>
    <w:p w14:paraId="127759B6" w14:textId="77777777" w:rsidR="007A1968" w:rsidRPr="001F2489" w:rsidRDefault="007A1968" w:rsidP="0037450A">
      <w:pPr>
        <w:jc w:val="both"/>
        <w:rPr>
          <w:rFonts w:ascii="Times New Roman" w:hAnsi="Times New Roman" w:cs="Times New Roman"/>
          <w:b/>
          <w:bCs/>
        </w:rPr>
      </w:pPr>
    </w:p>
    <w:p w14:paraId="3F2CF57D"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3. PUBLIC HEARING - Discuss and recommend to City Council a zone change application</w:t>
      </w:r>
    </w:p>
    <w:p w14:paraId="3AD29BA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 xml:space="preserve">on Parcel K-C-2-1 from R-1-8 [Single Family, 8,000 </w:t>
      </w:r>
      <w:proofErr w:type="spellStart"/>
      <w:r w:rsidRPr="001F2489">
        <w:rPr>
          <w:rFonts w:ascii="Times New Roman" w:hAnsi="Times New Roman" w:cs="Times New Roman"/>
          <w:b/>
          <w:bCs/>
        </w:rPr>
        <w:t>sq.ft</w:t>
      </w:r>
      <w:proofErr w:type="spellEnd"/>
      <w:r w:rsidRPr="001F2489">
        <w:rPr>
          <w:rFonts w:ascii="Times New Roman" w:hAnsi="Times New Roman" w:cs="Times New Roman"/>
          <w:b/>
          <w:bCs/>
        </w:rPr>
        <w:t>. minimum] to C-2 [Commercial]</w:t>
      </w:r>
    </w:p>
    <w:p w14:paraId="3CA9DD9C"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Parcel is located approximately at 318 N 100 E.</w:t>
      </w:r>
    </w:p>
    <w:p w14:paraId="02899E5B" w14:textId="6F5C2C30" w:rsidR="001A5C79" w:rsidRDefault="001A5C79" w:rsidP="0037450A">
      <w:pPr>
        <w:jc w:val="both"/>
        <w:rPr>
          <w:rFonts w:ascii="Times New Roman" w:hAnsi="Times New Roman" w:cs="Times New Roman"/>
        </w:rPr>
      </w:pPr>
      <w:r>
        <w:rPr>
          <w:rFonts w:ascii="Times New Roman" w:hAnsi="Times New Roman" w:cs="Times New Roman"/>
        </w:rPr>
        <w:t xml:space="preserve">Ms. Chatterley summarized the proposed zone change, noting it was suggested by the city for SC Broadband to request a zone change to bring them fully into compliance. The process began due to complaints brought to the city regarding SC Broadband and their property being Legally Noncompliant. This lot, Ms. Chatterley noted, has been zoned residential, but used as commercial legally noncompliant for many years, and as it stands, </w:t>
      </w:r>
      <w:r w:rsidR="00C23951">
        <w:rPr>
          <w:rFonts w:ascii="Times New Roman" w:hAnsi="Times New Roman" w:cs="Times New Roman"/>
        </w:rPr>
        <w:t xml:space="preserve">no violations have been discovered with SC Broadband’s usage of the property, but due to raised complaints, and to bring the lot into compliance with the current city ordinance, the zone request has been made. </w:t>
      </w:r>
    </w:p>
    <w:p w14:paraId="38522E87" w14:textId="06489264" w:rsidR="00790E3E" w:rsidRDefault="00790E3E" w:rsidP="0037450A">
      <w:pPr>
        <w:jc w:val="both"/>
        <w:rPr>
          <w:rFonts w:ascii="Times New Roman" w:hAnsi="Times New Roman" w:cs="Times New Roman"/>
        </w:rPr>
      </w:pPr>
      <w:r>
        <w:rPr>
          <w:rFonts w:ascii="Times New Roman" w:hAnsi="Times New Roman" w:cs="Times New Roman"/>
        </w:rPr>
        <w:t xml:space="preserve">Mr. Burggraaf further explained the proposed zone change, as well as noting the actual legal standing of petitions. </w:t>
      </w:r>
    </w:p>
    <w:p w14:paraId="37F2A2A9" w14:textId="091F9E17" w:rsidR="00790E3E" w:rsidRDefault="00790E3E" w:rsidP="0037450A">
      <w:pPr>
        <w:jc w:val="both"/>
        <w:rPr>
          <w:rFonts w:ascii="Times New Roman" w:hAnsi="Times New Roman" w:cs="Times New Roman"/>
        </w:rPr>
      </w:pPr>
      <w:r>
        <w:rPr>
          <w:rFonts w:ascii="Times New Roman" w:hAnsi="Times New Roman" w:cs="Times New Roman"/>
        </w:rPr>
        <w:t xml:space="preserve">Ms. Chatterley spoke with the commission answering further questions. </w:t>
      </w:r>
    </w:p>
    <w:p w14:paraId="3AED637B" w14:textId="20DD86F5" w:rsidR="0053125E" w:rsidRDefault="0053125E" w:rsidP="0037450A">
      <w:pPr>
        <w:jc w:val="both"/>
        <w:rPr>
          <w:rFonts w:ascii="Times New Roman" w:hAnsi="Times New Roman" w:cs="Times New Roman"/>
        </w:rPr>
      </w:pPr>
      <w:r>
        <w:rPr>
          <w:rFonts w:ascii="Times New Roman" w:hAnsi="Times New Roman" w:cs="Times New Roman"/>
        </w:rPr>
        <w:t>Chair Aiken opened the public comment period.</w:t>
      </w:r>
    </w:p>
    <w:p w14:paraId="0D503881" w14:textId="6C8434C6" w:rsidR="00527EB3" w:rsidRDefault="00527EB3" w:rsidP="0037450A">
      <w:pPr>
        <w:jc w:val="both"/>
        <w:rPr>
          <w:rFonts w:ascii="Times New Roman" w:hAnsi="Times New Roman" w:cs="Times New Roman"/>
        </w:rPr>
      </w:pPr>
      <w:r>
        <w:rPr>
          <w:rFonts w:ascii="Times New Roman" w:hAnsi="Times New Roman" w:cs="Times New Roman"/>
        </w:rPr>
        <w:t>Darren DaSilva</w:t>
      </w:r>
      <w:r w:rsidR="00116FBA">
        <w:rPr>
          <w:rFonts w:ascii="Times New Roman" w:hAnsi="Times New Roman" w:cs="Times New Roman"/>
        </w:rPr>
        <w:t xml:space="preserve">, a neighbor property owner to SC broadband, reported he was the one making the complaints regarding South Central, and noted he does not agree with the Building Officials findings, and is against the zone change. </w:t>
      </w:r>
    </w:p>
    <w:p w14:paraId="3BD31202" w14:textId="77777777" w:rsidR="007C167D" w:rsidRDefault="00116FBA" w:rsidP="0037450A">
      <w:pPr>
        <w:jc w:val="both"/>
        <w:rPr>
          <w:rFonts w:ascii="Times New Roman" w:hAnsi="Times New Roman" w:cs="Times New Roman"/>
        </w:rPr>
      </w:pPr>
      <w:r>
        <w:rPr>
          <w:rFonts w:ascii="Times New Roman" w:hAnsi="Times New Roman" w:cs="Times New Roman"/>
        </w:rPr>
        <w:t xml:space="preserve">Mr. Burggraaf clarified the planning commissions’ ability with recommendations. </w:t>
      </w:r>
    </w:p>
    <w:p w14:paraId="0F43033F" w14:textId="720741C6" w:rsidR="00D77CFD" w:rsidRDefault="00D77CFD" w:rsidP="0037450A">
      <w:pPr>
        <w:jc w:val="both"/>
        <w:rPr>
          <w:rFonts w:ascii="Times New Roman" w:hAnsi="Times New Roman" w:cs="Times New Roman"/>
        </w:rPr>
      </w:pPr>
      <w:r>
        <w:rPr>
          <w:rFonts w:ascii="Times New Roman" w:hAnsi="Times New Roman" w:cs="Times New Roman"/>
        </w:rPr>
        <w:t xml:space="preserve">Karen Heats noted she was against the zone change, and also noted she has concerns over the current noise level and amount of action in and out. </w:t>
      </w:r>
    </w:p>
    <w:p w14:paraId="323C0E62" w14:textId="77777777" w:rsidR="00C84CEE" w:rsidRDefault="00605802" w:rsidP="0037450A">
      <w:pPr>
        <w:jc w:val="both"/>
        <w:rPr>
          <w:rFonts w:ascii="Times New Roman" w:hAnsi="Times New Roman" w:cs="Times New Roman"/>
        </w:rPr>
      </w:pPr>
      <w:r>
        <w:rPr>
          <w:rFonts w:ascii="Times New Roman" w:hAnsi="Times New Roman" w:cs="Times New Roman"/>
        </w:rPr>
        <w:lastRenderedPageBreak/>
        <w:t xml:space="preserve">Aaron </w:t>
      </w:r>
      <w:r w:rsidR="00C10CBD">
        <w:rPr>
          <w:rFonts w:ascii="Times New Roman" w:hAnsi="Times New Roman" w:cs="Times New Roman"/>
        </w:rPr>
        <w:t xml:space="preserve">Clark complained that SC broadband allegedly installed a culvert which diverts storm water into a nearby </w:t>
      </w:r>
      <w:proofErr w:type="spellStart"/>
      <w:r w:rsidR="00C10CBD">
        <w:rPr>
          <w:rFonts w:ascii="Times New Roman" w:hAnsi="Times New Roman" w:cs="Times New Roman"/>
        </w:rPr>
        <w:t>cul</w:t>
      </w:r>
      <w:proofErr w:type="spellEnd"/>
      <w:r w:rsidR="00C10CBD">
        <w:rPr>
          <w:rFonts w:ascii="Times New Roman" w:hAnsi="Times New Roman" w:cs="Times New Roman"/>
        </w:rPr>
        <w:t xml:space="preserve"> de sac, </w:t>
      </w:r>
      <w:r w:rsidR="00C84CEE">
        <w:rPr>
          <w:rFonts w:ascii="Times New Roman" w:hAnsi="Times New Roman" w:cs="Times New Roman"/>
        </w:rPr>
        <w:t xml:space="preserve">and is not in favor of the zone change. </w:t>
      </w:r>
    </w:p>
    <w:p w14:paraId="23D8D848" w14:textId="77777777" w:rsidR="00C84CEE" w:rsidRDefault="00C84CEE" w:rsidP="0037450A">
      <w:pPr>
        <w:jc w:val="both"/>
        <w:rPr>
          <w:rFonts w:ascii="Times New Roman" w:hAnsi="Times New Roman" w:cs="Times New Roman"/>
        </w:rPr>
      </w:pPr>
      <w:r>
        <w:rPr>
          <w:rFonts w:ascii="Times New Roman" w:hAnsi="Times New Roman" w:cs="Times New Roman"/>
        </w:rPr>
        <w:t xml:space="preserve">Kent Brinkerhoff is unsure why SC broadband is allowed to operate as a commercial business, but he isn’t allowed to have a welding business at his home. </w:t>
      </w:r>
    </w:p>
    <w:p w14:paraId="62E38AAE" w14:textId="77777777" w:rsidR="00C84CEE" w:rsidRDefault="00C84CEE" w:rsidP="0037450A">
      <w:pPr>
        <w:jc w:val="both"/>
        <w:rPr>
          <w:rFonts w:ascii="Times New Roman" w:hAnsi="Times New Roman" w:cs="Times New Roman"/>
        </w:rPr>
      </w:pPr>
      <w:r>
        <w:rPr>
          <w:rFonts w:ascii="Times New Roman" w:hAnsi="Times New Roman" w:cs="Times New Roman"/>
        </w:rPr>
        <w:t>Eric Simms is not in favor of the zone change.</w:t>
      </w:r>
    </w:p>
    <w:p w14:paraId="39B17038" w14:textId="77777777" w:rsidR="00306FB8" w:rsidRDefault="00306FB8" w:rsidP="0037450A">
      <w:pPr>
        <w:jc w:val="both"/>
        <w:rPr>
          <w:rFonts w:ascii="Times New Roman" w:hAnsi="Times New Roman" w:cs="Times New Roman"/>
        </w:rPr>
      </w:pPr>
      <w:r>
        <w:rPr>
          <w:rFonts w:ascii="Times New Roman" w:hAnsi="Times New Roman" w:cs="Times New Roman"/>
        </w:rPr>
        <w:t>Amy Reid is not in favor of the zone change.</w:t>
      </w:r>
    </w:p>
    <w:p w14:paraId="5A84C21A" w14:textId="25B435C2" w:rsidR="00116FBA" w:rsidRDefault="00116FBA" w:rsidP="0037450A">
      <w:pPr>
        <w:jc w:val="both"/>
        <w:rPr>
          <w:rFonts w:ascii="Times New Roman" w:hAnsi="Times New Roman" w:cs="Times New Roman"/>
        </w:rPr>
      </w:pPr>
      <w:r>
        <w:rPr>
          <w:rFonts w:ascii="Times New Roman" w:hAnsi="Times New Roman" w:cs="Times New Roman"/>
        </w:rPr>
        <w:t xml:space="preserve"> </w:t>
      </w:r>
      <w:r w:rsidR="00306FB8">
        <w:rPr>
          <w:rFonts w:ascii="Times New Roman" w:hAnsi="Times New Roman" w:cs="Times New Roman"/>
        </w:rPr>
        <w:t xml:space="preserve">Bob </w:t>
      </w:r>
      <w:proofErr w:type="spellStart"/>
      <w:r w:rsidR="00306FB8">
        <w:rPr>
          <w:rFonts w:ascii="Times New Roman" w:hAnsi="Times New Roman" w:cs="Times New Roman"/>
        </w:rPr>
        <w:t>Sennecal</w:t>
      </w:r>
      <w:proofErr w:type="spellEnd"/>
      <w:r w:rsidR="00306FB8">
        <w:rPr>
          <w:rFonts w:ascii="Times New Roman" w:hAnsi="Times New Roman" w:cs="Times New Roman"/>
        </w:rPr>
        <w:t xml:space="preserve"> is not in favor of the zone change, and thinks it is fine as it is. </w:t>
      </w:r>
    </w:p>
    <w:p w14:paraId="468265F5" w14:textId="2349719D" w:rsidR="00306FB8" w:rsidRDefault="00306FB8" w:rsidP="0037450A">
      <w:pPr>
        <w:jc w:val="both"/>
        <w:rPr>
          <w:rFonts w:ascii="Times New Roman" w:hAnsi="Times New Roman" w:cs="Times New Roman"/>
        </w:rPr>
      </w:pPr>
      <w:r>
        <w:rPr>
          <w:rFonts w:ascii="Times New Roman" w:hAnsi="Times New Roman" w:cs="Times New Roman"/>
        </w:rPr>
        <w:t xml:space="preserve">Tori Brinkerhoff is not in favor of the zone change. </w:t>
      </w:r>
    </w:p>
    <w:p w14:paraId="3DF556ED" w14:textId="0CB1419D" w:rsidR="00306FB8" w:rsidRDefault="00FD375A" w:rsidP="0037450A">
      <w:pPr>
        <w:jc w:val="both"/>
        <w:rPr>
          <w:rFonts w:ascii="Times New Roman" w:hAnsi="Times New Roman" w:cs="Times New Roman"/>
        </w:rPr>
      </w:pPr>
      <w:r>
        <w:rPr>
          <w:rFonts w:ascii="Times New Roman" w:hAnsi="Times New Roman" w:cs="Times New Roman"/>
        </w:rPr>
        <w:t xml:space="preserve">Stephanie Clark noted that a driveway that SC broadband installed causes water to flow into the nearby </w:t>
      </w:r>
      <w:proofErr w:type="spellStart"/>
      <w:r>
        <w:rPr>
          <w:rFonts w:ascii="Times New Roman" w:hAnsi="Times New Roman" w:cs="Times New Roman"/>
        </w:rPr>
        <w:t>cul</w:t>
      </w:r>
      <w:proofErr w:type="spellEnd"/>
      <w:r>
        <w:rPr>
          <w:rFonts w:ascii="Times New Roman" w:hAnsi="Times New Roman" w:cs="Times New Roman"/>
        </w:rPr>
        <w:t xml:space="preserve"> de sac, and reports there is noise that comes from SC broadband. </w:t>
      </w:r>
    </w:p>
    <w:p w14:paraId="633B6426" w14:textId="4219E254" w:rsidR="00306FB8" w:rsidRDefault="00FD375A" w:rsidP="0037450A">
      <w:pPr>
        <w:jc w:val="both"/>
        <w:rPr>
          <w:rFonts w:ascii="Times New Roman" w:hAnsi="Times New Roman" w:cs="Times New Roman"/>
        </w:rPr>
      </w:pPr>
      <w:r>
        <w:rPr>
          <w:rFonts w:ascii="Times New Roman" w:hAnsi="Times New Roman" w:cs="Times New Roman"/>
        </w:rPr>
        <w:t xml:space="preserve">Tori Brinkerhoff spoke again, wondering why no representative from SC broadband was present. </w:t>
      </w:r>
    </w:p>
    <w:p w14:paraId="74463910" w14:textId="08011906" w:rsidR="007A1968" w:rsidRDefault="00FD375A" w:rsidP="0037450A">
      <w:pPr>
        <w:jc w:val="both"/>
        <w:rPr>
          <w:rFonts w:ascii="Times New Roman" w:hAnsi="Times New Roman" w:cs="Times New Roman"/>
        </w:rPr>
      </w:pPr>
      <w:r>
        <w:rPr>
          <w:rFonts w:ascii="Times New Roman" w:hAnsi="Times New Roman" w:cs="Times New Roman"/>
        </w:rPr>
        <w:t xml:space="preserve">Ms. Chatterley spoke, noting that it was by the city’s recommendation that </w:t>
      </w:r>
      <w:r w:rsidR="009D22AE">
        <w:rPr>
          <w:rFonts w:ascii="Times New Roman" w:hAnsi="Times New Roman" w:cs="Times New Roman"/>
        </w:rPr>
        <w:t xml:space="preserve">SC broadband went ahead with the zone change, to come into compliance, and that SC broadband is impartial to what decision/recommendation is made. She clarified that SC broadband has no plans to expand or sell. </w:t>
      </w:r>
    </w:p>
    <w:p w14:paraId="6B9550E0" w14:textId="1CEB72EF" w:rsidR="009D22AE" w:rsidRDefault="009D22AE" w:rsidP="0037450A">
      <w:pPr>
        <w:jc w:val="both"/>
        <w:rPr>
          <w:rFonts w:ascii="Times New Roman" w:hAnsi="Times New Roman" w:cs="Times New Roman"/>
        </w:rPr>
      </w:pPr>
      <w:r>
        <w:rPr>
          <w:rFonts w:ascii="Times New Roman" w:hAnsi="Times New Roman" w:cs="Times New Roman"/>
        </w:rPr>
        <w:t xml:space="preserve">Mr. Tomco noted he spoke directly to the CEO of SC broadband, and when asked if the CEO should attend, he was told that there is no requirement to be present, especially considering it is the city who petitioned for the zone change, not SC broadband. </w:t>
      </w:r>
    </w:p>
    <w:p w14:paraId="76FA871E" w14:textId="5E88AF5C" w:rsidR="009D22AE" w:rsidRDefault="009D22AE" w:rsidP="0037450A">
      <w:pPr>
        <w:jc w:val="both"/>
        <w:rPr>
          <w:rFonts w:ascii="Times New Roman" w:hAnsi="Times New Roman" w:cs="Times New Roman"/>
        </w:rPr>
      </w:pPr>
      <w:r>
        <w:rPr>
          <w:rFonts w:ascii="Times New Roman" w:hAnsi="Times New Roman" w:cs="Times New Roman"/>
        </w:rPr>
        <w:t xml:space="preserve">The Planning commission discussed the proposed change, what “legally nonconforming” means, and addressed the complainant directly, as well as requested further clarity from Ms. Chatterley and Mr. Burggraaf. </w:t>
      </w:r>
    </w:p>
    <w:p w14:paraId="76AFACFB" w14:textId="77777777" w:rsidR="007C6DA9" w:rsidRDefault="007C6DA9" w:rsidP="007C6DA9">
      <w:pPr>
        <w:jc w:val="both"/>
        <w:rPr>
          <w:rFonts w:ascii="Times New Roman" w:hAnsi="Times New Roman" w:cs="Times New Roman"/>
        </w:rPr>
      </w:pPr>
      <w:r>
        <w:rPr>
          <w:rFonts w:ascii="Times New Roman" w:hAnsi="Times New Roman" w:cs="Times New Roman"/>
        </w:rPr>
        <w:t>Chair Aiken closed the public comment period.</w:t>
      </w:r>
    </w:p>
    <w:p w14:paraId="4B08EE11" w14:textId="77777777" w:rsidR="007C6DA9" w:rsidRDefault="007C6DA9" w:rsidP="0037450A">
      <w:pPr>
        <w:jc w:val="both"/>
        <w:rPr>
          <w:rFonts w:ascii="Times New Roman" w:hAnsi="Times New Roman" w:cs="Times New Roman"/>
        </w:rPr>
      </w:pPr>
    </w:p>
    <w:p w14:paraId="2799BE80" w14:textId="54B4DE63" w:rsidR="007C6DA9" w:rsidRDefault="007C6DA9" w:rsidP="0037450A">
      <w:pPr>
        <w:jc w:val="both"/>
        <w:rPr>
          <w:rFonts w:ascii="Times New Roman" w:hAnsi="Times New Roman" w:cs="Times New Roman"/>
        </w:rPr>
      </w:pPr>
      <w:r>
        <w:rPr>
          <w:rFonts w:ascii="Times New Roman" w:hAnsi="Times New Roman" w:cs="Times New Roman"/>
        </w:rPr>
        <w:t xml:space="preserve">Member Glover made a negative recommendation to the proposed zone change, that the current zone would stay the same. </w:t>
      </w:r>
    </w:p>
    <w:p w14:paraId="5B197B79" w14:textId="214B3AD2" w:rsidR="007C6DA9" w:rsidRDefault="007C6DA9" w:rsidP="0037450A">
      <w:pPr>
        <w:jc w:val="both"/>
        <w:rPr>
          <w:rFonts w:ascii="Times New Roman" w:hAnsi="Times New Roman" w:cs="Times New Roman"/>
        </w:rPr>
      </w:pPr>
      <w:r>
        <w:rPr>
          <w:rFonts w:ascii="Times New Roman" w:hAnsi="Times New Roman" w:cs="Times New Roman"/>
        </w:rPr>
        <w:t>Member Hill seconded the motion.</w:t>
      </w:r>
    </w:p>
    <w:p w14:paraId="0B3FFD3E"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Chair Aiken – YES</w:t>
      </w:r>
    </w:p>
    <w:p w14:paraId="30E2DCCF"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Whitaker – YES</w:t>
      </w:r>
    </w:p>
    <w:p w14:paraId="0A3DCE44"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Hill – YES</w:t>
      </w:r>
    </w:p>
    <w:p w14:paraId="001EAABF" w14:textId="77777777" w:rsidR="007C6DA9" w:rsidRPr="001F2489" w:rsidRDefault="007C6DA9" w:rsidP="007C6DA9">
      <w:pPr>
        <w:ind w:left="360"/>
        <w:jc w:val="both"/>
        <w:rPr>
          <w:rFonts w:ascii="Times New Roman" w:hAnsi="Times New Roman" w:cs="Times New Roman"/>
        </w:rPr>
      </w:pPr>
      <w:r w:rsidRPr="001F2489">
        <w:rPr>
          <w:rFonts w:ascii="Times New Roman" w:hAnsi="Times New Roman" w:cs="Times New Roman"/>
        </w:rPr>
        <w:t>Member Shakespear – YES</w:t>
      </w:r>
    </w:p>
    <w:p w14:paraId="33892306" w14:textId="77777777" w:rsidR="007C6DA9" w:rsidRDefault="007C6DA9" w:rsidP="007C6DA9">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2F117B84" w14:textId="77777777" w:rsidR="007C6DA9" w:rsidRDefault="007C6DA9" w:rsidP="007C6DA9">
      <w:pPr>
        <w:ind w:left="360"/>
        <w:jc w:val="both"/>
        <w:rPr>
          <w:rFonts w:ascii="Times New Roman" w:hAnsi="Times New Roman" w:cs="Times New Roman"/>
        </w:rPr>
      </w:pPr>
      <w:r>
        <w:rPr>
          <w:rFonts w:ascii="Times New Roman" w:hAnsi="Times New Roman" w:cs="Times New Roman"/>
        </w:rPr>
        <w:lastRenderedPageBreak/>
        <w:t xml:space="preserve">Member Swain – Absent </w:t>
      </w:r>
    </w:p>
    <w:p w14:paraId="2862A9EF" w14:textId="5F956781" w:rsidR="007C6DA9" w:rsidRDefault="007C6DA9" w:rsidP="007C6DA9">
      <w:pPr>
        <w:ind w:left="360"/>
        <w:jc w:val="both"/>
        <w:rPr>
          <w:rFonts w:ascii="Times New Roman" w:hAnsi="Times New Roman" w:cs="Times New Roman"/>
        </w:rPr>
      </w:pPr>
      <w:r>
        <w:rPr>
          <w:rFonts w:ascii="Times New Roman" w:hAnsi="Times New Roman" w:cs="Times New Roman"/>
        </w:rPr>
        <w:t xml:space="preserve">Member Edwards – Absent </w:t>
      </w:r>
    </w:p>
    <w:p w14:paraId="585D1DD0" w14:textId="77777777" w:rsidR="009D22AE" w:rsidRPr="009D22AE" w:rsidRDefault="009D22AE" w:rsidP="0037450A">
      <w:pPr>
        <w:jc w:val="both"/>
        <w:rPr>
          <w:rFonts w:ascii="Times New Roman" w:hAnsi="Times New Roman" w:cs="Times New Roman"/>
        </w:rPr>
      </w:pPr>
    </w:p>
    <w:p w14:paraId="5BA78D4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4. PUBLIC HEARING - Discuss and recommend to City Council a zone change application</w:t>
      </w:r>
    </w:p>
    <w:p w14:paraId="45E2B97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 xml:space="preserve">on Parcel K-376-2 from C-2 [Commercial] to R-1-15 [Rural Residential 15,000 </w:t>
      </w:r>
      <w:proofErr w:type="spellStart"/>
      <w:r w:rsidRPr="001F2489">
        <w:rPr>
          <w:rFonts w:ascii="Times New Roman" w:hAnsi="Times New Roman" w:cs="Times New Roman"/>
          <w:b/>
          <w:bCs/>
        </w:rPr>
        <w:t>sq.ft</w:t>
      </w:r>
      <w:proofErr w:type="spellEnd"/>
      <w:r w:rsidRPr="001F2489">
        <w:rPr>
          <w:rFonts w:ascii="Times New Roman" w:hAnsi="Times New Roman" w:cs="Times New Roman"/>
          <w:b/>
          <w:bCs/>
        </w:rPr>
        <w:t>.</w:t>
      </w:r>
    </w:p>
    <w:p w14:paraId="25F14B84"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minimum]. Parcel is located approximately at 1045 S HWY 89A (behind K-Town/Straws)</w:t>
      </w:r>
    </w:p>
    <w:p w14:paraId="34EADF85" w14:textId="58F2930D" w:rsidR="007A1968" w:rsidRDefault="007C6DA9" w:rsidP="0037450A">
      <w:pPr>
        <w:jc w:val="both"/>
        <w:rPr>
          <w:rFonts w:ascii="Times New Roman" w:hAnsi="Times New Roman" w:cs="Times New Roman"/>
        </w:rPr>
      </w:pPr>
      <w:r>
        <w:rPr>
          <w:rFonts w:ascii="Times New Roman" w:hAnsi="Times New Roman" w:cs="Times New Roman"/>
        </w:rPr>
        <w:t xml:space="preserve">Ms. Chatterley summarized the proposed zone change, noting the lot is currently being used as residential, and the property owners want to split the lot to allow to sell. </w:t>
      </w:r>
    </w:p>
    <w:p w14:paraId="28024057" w14:textId="3CA20F23" w:rsidR="007C6DA9" w:rsidRDefault="007C6DA9" w:rsidP="0037450A">
      <w:pPr>
        <w:jc w:val="both"/>
        <w:rPr>
          <w:rFonts w:ascii="Times New Roman" w:hAnsi="Times New Roman" w:cs="Times New Roman"/>
        </w:rPr>
      </w:pPr>
      <w:r>
        <w:rPr>
          <w:rFonts w:ascii="Times New Roman" w:hAnsi="Times New Roman" w:cs="Times New Roman"/>
        </w:rPr>
        <w:t xml:space="preserve">Chair Aiken opened </w:t>
      </w:r>
      <w:r w:rsidR="0094071A">
        <w:rPr>
          <w:rFonts w:ascii="Times New Roman" w:hAnsi="Times New Roman" w:cs="Times New Roman"/>
        </w:rPr>
        <w:t>for public comment.</w:t>
      </w:r>
    </w:p>
    <w:p w14:paraId="296876D3" w14:textId="3A388D49" w:rsidR="0094071A" w:rsidRDefault="0094071A" w:rsidP="0037450A">
      <w:pPr>
        <w:jc w:val="both"/>
        <w:rPr>
          <w:rFonts w:ascii="Times New Roman" w:hAnsi="Times New Roman" w:cs="Times New Roman"/>
        </w:rPr>
      </w:pPr>
      <w:r>
        <w:rPr>
          <w:rFonts w:ascii="Times New Roman" w:hAnsi="Times New Roman" w:cs="Times New Roman"/>
        </w:rPr>
        <w:t xml:space="preserve">Chair Aiken closed the public comment period. </w:t>
      </w:r>
    </w:p>
    <w:p w14:paraId="44C83804" w14:textId="77777777" w:rsidR="0094071A" w:rsidRDefault="0094071A" w:rsidP="0037450A">
      <w:pPr>
        <w:jc w:val="both"/>
        <w:rPr>
          <w:rFonts w:ascii="Times New Roman" w:hAnsi="Times New Roman" w:cs="Times New Roman"/>
        </w:rPr>
      </w:pPr>
    </w:p>
    <w:p w14:paraId="02862412" w14:textId="77777777" w:rsidR="0094071A" w:rsidRDefault="0094071A" w:rsidP="0037450A">
      <w:pPr>
        <w:jc w:val="both"/>
        <w:rPr>
          <w:rFonts w:ascii="Times New Roman" w:hAnsi="Times New Roman" w:cs="Times New Roman"/>
        </w:rPr>
      </w:pPr>
      <w:r>
        <w:rPr>
          <w:rFonts w:ascii="Times New Roman" w:hAnsi="Times New Roman" w:cs="Times New Roman"/>
        </w:rPr>
        <w:t>Member Glover made a motion for a positive recommendation to the city council to assign zone R-1-15 to parcel K-376-2, based on the findings and conditions outlined in the staff report ZONE26-009.</w:t>
      </w:r>
    </w:p>
    <w:p w14:paraId="0F95A10C" w14:textId="77777777" w:rsidR="0094071A" w:rsidRDefault="0094071A" w:rsidP="0037450A">
      <w:pPr>
        <w:jc w:val="both"/>
        <w:rPr>
          <w:rFonts w:ascii="Times New Roman" w:hAnsi="Times New Roman" w:cs="Times New Roman"/>
        </w:rPr>
      </w:pPr>
      <w:r>
        <w:rPr>
          <w:rFonts w:ascii="Times New Roman" w:hAnsi="Times New Roman" w:cs="Times New Roman"/>
        </w:rPr>
        <w:t>Member Hill seconded the motion.</w:t>
      </w:r>
    </w:p>
    <w:p w14:paraId="5B5BEA0F"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Chair Aiken – YES</w:t>
      </w:r>
    </w:p>
    <w:p w14:paraId="702F32D0"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Whitaker – YES</w:t>
      </w:r>
    </w:p>
    <w:p w14:paraId="5DBD4EF2"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Hill – YES</w:t>
      </w:r>
    </w:p>
    <w:p w14:paraId="428A7DA5" w14:textId="77777777" w:rsidR="0094071A" w:rsidRPr="001F2489" w:rsidRDefault="0094071A" w:rsidP="0094071A">
      <w:pPr>
        <w:ind w:left="360"/>
        <w:jc w:val="both"/>
        <w:rPr>
          <w:rFonts w:ascii="Times New Roman" w:hAnsi="Times New Roman" w:cs="Times New Roman"/>
        </w:rPr>
      </w:pPr>
      <w:r w:rsidRPr="001F2489">
        <w:rPr>
          <w:rFonts w:ascii="Times New Roman" w:hAnsi="Times New Roman" w:cs="Times New Roman"/>
        </w:rPr>
        <w:t>Member Shakespear – YES</w:t>
      </w:r>
    </w:p>
    <w:p w14:paraId="5602F3B7" w14:textId="77777777" w:rsidR="0094071A" w:rsidRDefault="0094071A" w:rsidP="0094071A">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A4C85FA" w14:textId="77777777" w:rsidR="0094071A" w:rsidRDefault="0094071A" w:rsidP="0094071A">
      <w:pPr>
        <w:ind w:left="360"/>
        <w:jc w:val="both"/>
        <w:rPr>
          <w:rFonts w:ascii="Times New Roman" w:hAnsi="Times New Roman" w:cs="Times New Roman"/>
        </w:rPr>
      </w:pPr>
      <w:r>
        <w:rPr>
          <w:rFonts w:ascii="Times New Roman" w:hAnsi="Times New Roman" w:cs="Times New Roman"/>
        </w:rPr>
        <w:t xml:space="preserve">Member Swain – Absent </w:t>
      </w:r>
    </w:p>
    <w:p w14:paraId="74BCA122" w14:textId="77777777" w:rsidR="0094071A" w:rsidRDefault="0094071A" w:rsidP="0094071A">
      <w:pPr>
        <w:ind w:left="360"/>
        <w:jc w:val="both"/>
        <w:rPr>
          <w:rFonts w:ascii="Times New Roman" w:hAnsi="Times New Roman" w:cs="Times New Roman"/>
        </w:rPr>
      </w:pPr>
      <w:r>
        <w:rPr>
          <w:rFonts w:ascii="Times New Roman" w:hAnsi="Times New Roman" w:cs="Times New Roman"/>
        </w:rPr>
        <w:t xml:space="preserve">Member Edwards – Absent </w:t>
      </w:r>
    </w:p>
    <w:p w14:paraId="2004F8C2" w14:textId="77777777" w:rsidR="0094071A" w:rsidRDefault="0094071A" w:rsidP="0037450A">
      <w:pPr>
        <w:jc w:val="both"/>
        <w:rPr>
          <w:rFonts w:ascii="Times New Roman" w:hAnsi="Times New Roman" w:cs="Times New Roman"/>
        </w:rPr>
      </w:pPr>
    </w:p>
    <w:p w14:paraId="34515173" w14:textId="16B096CB" w:rsidR="0094071A" w:rsidRPr="007C6DA9" w:rsidRDefault="0094071A" w:rsidP="0037450A">
      <w:pPr>
        <w:jc w:val="both"/>
        <w:rPr>
          <w:rFonts w:ascii="Times New Roman" w:hAnsi="Times New Roman" w:cs="Times New Roman"/>
        </w:rPr>
      </w:pPr>
      <w:r>
        <w:rPr>
          <w:rFonts w:ascii="Times New Roman" w:hAnsi="Times New Roman" w:cs="Times New Roman"/>
        </w:rPr>
        <w:t xml:space="preserve"> </w:t>
      </w:r>
    </w:p>
    <w:p w14:paraId="318DBF9E"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Administrative Decision Items:</w:t>
      </w:r>
    </w:p>
    <w:p w14:paraId="25FCE31F"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5. Discuss, approve or deny a Site Plan for new construction on a hotel, restaurant, and</w:t>
      </w:r>
    </w:p>
    <w:p w14:paraId="71A1E41E"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administrative buildings located in the Ventana Resort Village, phase 2.</w:t>
      </w:r>
    </w:p>
    <w:p w14:paraId="477B6F5B" w14:textId="3185323C" w:rsidR="0094071A" w:rsidRDefault="0094071A" w:rsidP="0037450A">
      <w:pPr>
        <w:jc w:val="both"/>
        <w:rPr>
          <w:rFonts w:ascii="Times New Roman" w:hAnsi="Times New Roman" w:cs="Times New Roman"/>
        </w:rPr>
      </w:pPr>
      <w:r>
        <w:rPr>
          <w:rFonts w:ascii="Times New Roman" w:hAnsi="Times New Roman" w:cs="Times New Roman"/>
        </w:rPr>
        <w:t xml:space="preserve">Ms. Chatterley summarized and explained the site plan. </w:t>
      </w:r>
    </w:p>
    <w:p w14:paraId="32D2BFF1" w14:textId="74EEC02E" w:rsidR="00D83073" w:rsidRDefault="00D83073" w:rsidP="0037450A">
      <w:pPr>
        <w:jc w:val="both"/>
        <w:rPr>
          <w:rFonts w:ascii="Times New Roman" w:hAnsi="Times New Roman" w:cs="Times New Roman"/>
        </w:rPr>
      </w:pPr>
      <w:r>
        <w:rPr>
          <w:rFonts w:ascii="Times New Roman" w:hAnsi="Times New Roman" w:cs="Times New Roman"/>
        </w:rPr>
        <w:lastRenderedPageBreak/>
        <w:t xml:space="preserve">Member Whitaker moved to approve the hotel, restaurant, and administrative buildings located in the Ventana resort village, phase 2, located at 650 E </w:t>
      </w:r>
      <w:proofErr w:type="spellStart"/>
      <w:r>
        <w:rPr>
          <w:rFonts w:ascii="Times New Roman" w:hAnsi="Times New Roman" w:cs="Times New Roman"/>
        </w:rPr>
        <w:t>Kaneplex</w:t>
      </w:r>
      <w:proofErr w:type="spellEnd"/>
      <w:r>
        <w:rPr>
          <w:rFonts w:ascii="Times New Roman" w:hAnsi="Times New Roman" w:cs="Times New Roman"/>
        </w:rPr>
        <w:t xml:space="preserve"> Dr. based on </w:t>
      </w:r>
      <w:proofErr w:type="gramStart"/>
      <w:r>
        <w:rPr>
          <w:rFonts w:ascii="Times New Roman" w:hAnsi="Times New Roman" w:cs="Times New Roman"/>
        </w:rPr>
        <w:t>staffs</w:t>
      </w:r>
      <w:proofErr w:type="gramEnd"/>
      <w:r>
        <w:rPr>
          <w:rFonts w:ascii="Times New Roman" w:hAnsi="Times New Roman" w:cs="Times New Roman"/>
        </w:rPr>
        <w:t xml:space="preserve"> findings, recommendations, and conditions listed in the report SPR26-014, with the condition that it is signed off by the engineer and public works director. </w:t>
      </w:r>
    </w:p>
    <w:p w14:paraId="251A9BD0"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Chair Aiken – YES</w:t>
      </w:r>
    </w:p>
    <w:p w14:paraId="08D8469E"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Whitaker – YES</w:t>
      </w:r>
    </w:p>
    <w:p w14:paraId="6C19DCE2"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Hill – YES</w:t>
      </w:r>
    </w:p>
    <w:p w14:paraId="373BC0DD" w14:textId="77777777" w:rsidR="00D83073" w:rsidRPr="001F2489" w:rsidRDefault="00D83073" w:rsidP="00D83073">
      <w:pPr>
        <w:ind w:left="360"/>
        <w:jc w:val="both"/>
        <w:rPr>
          <w:rFonts w:ascii="Times New Roman" w:hAnsi="Times New Roman" w:cs="Times New Roman"/>
        </w:rPr>
      </w:pPr>
      <w:r w:rsidRPr="001F2489">
        <w:rPr>
          <w:rFonts w:ascii="Times New Roman" w:hAnsi="Times New Roman" w:cs="Times New Roman"/>
        </w:rPr>
        <w:t>Member Shakespear – YES</w:t>
      </w:r>
    </w:p>
    <w:p w14:paraId="0A62B462" w14:textId="77777777" w:rsidR="00D83073" w:rsidRDefault="00D83073" w:rsidP="00D83073">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07AEBBC4" w14:textId="77777777" w:rsidR="00D83073" w:rsidRDefault="00D83073" w:rsidP="00D83073">
      <w:pPr>
        <w:ind w:left="360"/>
        <w:jc w:val="both"/>
        <w:rPr>
          <w:rFonts w:ascii="Times New Roman" w:hAnsi="Times New Roman" w:cs="Times New Roman"/>
        </w:rPr>
      </w:pPr>
      <w:r>
        <w:rPr>
          <w:rFonts w:ascii="Times New Roman" w:hAnsi="Times New Roman" w:cs="Times New Roman"/>
        </w:rPr>
        <w:t xml:space="preserve">Member Swain – Absent </w:t>
      </w:r>
    </w:p>
    <w:p w14:paraId="55660F77" w14:textId="77777777" w:rsidR="00D83073" w:rsidRDefault="00D83073" w:rsidP="00D83073">
      <w:pPr>
        <w:ind w:left="360"/>
        <w:jc w:val="both"/>
        <w:rPr>
          <w:rFonts w:ascii="Times New Roman" w:hAnsi="Times New Roman" w:cs="Times New Roman"/>
        </w:rPr>
      </w:pPr>
      <w:r>
        <w:rPr>
          <w:rFonts w:ascii="Times New Roman" w:hAnsi="Times New Roman" w:cs="Times New Roman"/>
        </w:rPr>
        <w:t xml:space="preserve">Member Edwards – Absent </w:t>
      </w:r>
    </w:p>
    <w:p w14:paraId="53A048D4" w14:textId="77777777" w:rsidR="00D83073" w:rsidRPr="0094071A" w:rsidRDefault="00D83073" w:rsidP="0037450A">
      <w:pPr>
        <w:jc w:val="both"/>
        <w:rPr>
          <w:rFonts w:ascii="Times New Roman" w:hAnsi="Times New Roman" w:cs="Times New Roman"/>
        </w:rPr>
      </w:pPr>
    </w:p>
    <w:p w14:paraId="40828264" w14:textId="77777777" w:rsidR="007A1968" w:rsidRPr="001F2489" w:rsidRDefault="007A1968" w:rsidP="0037450A">
      <w:pPr>
        <w:jc w:val="both"/>
        <w:rPr>
          <w:rFonts w:ascii="Times New Roman" w:hAnsi="Times New Roman" w:cs="Times New Roman"/>
          <w:b/>
          <w:bCs/>
        </w:rPr>
      </w:pPr>
    </w:p>
    <w:p w14:paraId="6AB93427"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6. Discuss approve or deny a site plan for a change in occupancy and remodel for a</w:t>
      </w:r>
    </w:p>
    <w:p w14:paraId="5E12B3AD" w14:textId="77777777" w:rsidR="007A1968" w:rsidRDefault="007A1968" w:rsidP="0037450A">
      <w:pPr>
        <w:jc w:val="both"/>
        <w:rPr>
          <w:rFonts w:ascii="Times New Roman" w:hAnsi="Times New Roman" w:cs="Times New Roman"/>
          <w:b/>
          <w:bCs/>
        </w:rPr>
      </w:pPr>
      <w:r w:rsidRPr="001F2489">
        <w:rPr>
          <w:rFonts w:ascii="Times New Roman" w:hAnsi="Times New Roman" w:cs="Times New Roman"/>
          <w:b/>
          <w:bCs/>
        </w:rPr>
        <w:t>Legacy Gym located at 265 E 300 S.</w:t>
      </w:r>
    </w:p>
    <w:p w14:paraId="0C54C7DD" w14:textId="33EBF4A9" w:rsidR="006360CC" w:rsidRDefault="006360CC" w:rsidP="0037450A">
      <w:pPr>
        <w:jc w:val="both"/>
        <w:rPr>
          <w:rFonts w:ascii="Times New Roman" w:hAnsi="Times New Roman" w:cs="Times New Roman"/>
        </w:rPr>
      </w:pPr>
      <w:r>
        <w:rPr>
          <w:rFonts w:ascii="Times New Roman" w:hAnsi="Times New Roman" w:cs="Times New Roman"/>
        </w:rPr>
        <w:t xml:space="preserve">Ms. Chatterley explained the site plan, as well as the needed ADA requirements on the property. </w:t>
      </w:r>
    </w:p>
    <w:p w14:paraId="15325753" w14:textId="09F8FB4B" w:rsidR="00EC6393" w:rsidRDefault="00EC6393" w:rsidP="0037450A">
      <w:pPr>
        <w:jc w:val="both"/>
        <w:rPr>
          <w:rFonts w:ascii="Times New Roman" w:hAnsi="Times New Roman" w:cs="Times New Roman"/>
        </w:rPr>
      </w:pPr>
      <w:r>
        <w:rPr>
          <w:rFonts w:ascii="Times New Roman" w:hAnsi="Times New Roman" w:cs="Times New Roman"/>
        </w:rPr>
        <w:t xml:space="preserve">The planning commission spoke with the applicants regarding the proposed gym. </w:t>
      </w:r>
    </w:p>
    <w:p w14:paraId="07D9C568" w14:textId="26121934" w:rsidR="00EC6393" w:rsidRDefault="00EC6393" w:rsidP="0037450A">
      <w:pPr>
        <w:jc w:val="both"/>
        <w:rPr>
          <w:rFonts w:ascii="Times New Roman" w:hAnsi="Times New Roman" w:cs="Times New Roman"/>
        </w:rPr>
      </w:pPr>
      <w:r>
        <w:rPr>
          <w:rFonts w:ascii="Times New Roman" w:hAnsi="Times New Roman" w:cs="Times New Roman"/>
        </w:rPr>
        <w:t xml:space="preserve">Mr. Burggraaf discussed with the planning commission regarding parking requirements. </w:t>
      </w:r>
    </w:p>
    <w:p w14:paraId="7E5E1299" w14:textId="5F099F83" w:rsidR="00EE27EA" w:rsidRDefault="00EE27EA" w:rsidP="00EE27EA">
      <w:pPr>
        <w:jc w:val="both"/>
        <w:rPr>
          <w:rFonts w:ascii="Times New Roman" w:hAnsi="Times New Roman" w:cs="Times New Roman"/>
        </w:rPr>
      </w:pPr>
      <w:r>
        <w:rPr>
          <w:rFonts w:ascii="Times New Roman" w:hAnsi="Times New Roman" w:cs="Times New Roman"/>
        </w:rPr>
        <w:t>Member Glover moved to</w:t>
      </w:r>
      <w:r w:rsidRPr="00EE27EA">
        <w:rPr>
          <w:rFonts w:ascii="Times New Roman" w:hAnsi="Times New Roman" w:cs="Times New Roman"/>
        </w:rPr>
        <w:t xml:space="preserve"> approve the site plan for parcel K-1-1B1 located at 265 E 300 S, assigning </w:t>
      </w:r>
      <w:r>
        <w:rPr>
          <w:rFonts w:ascii="Times New Roman" w:hAnsi="Times New Roman" w:cs="Times New Roman"/>
        </w:rPr>
        <w:t xml:space="preserve">1 per 300sqft </w:t>
      </w:r>
      <w:r w:rsidRPr="00EE27EA">
        <w:rPr>
          <w:rFonts w:ascii="Times New Roman" w:hAnsi="Times New Roman" w:cs="Times New Roman"/>
        </w:rPr>
        <w:t>parking spaces for the business use based on staff’s analysis, findings, recommendation</w:t>
      </w:r>
      <w:r>
        <w:rPr>
          <w:rFonts w:ascii="Times New Roman" w:hAnsi="Times New Roman" w:cs="Times New Roman"/>
        </w:rPr>
        <w:t xml:space="preserve"> </w:t>
      </w:r>
      <w:r w:rsidRPr="00EE27EA">
        <w:rPr>
          <w:rFonts w:ascii="Times New Roman" w:hAnsi="Times New Roman" w:cs="Times New Roman"/>
        </w:rPr>
        <w:t>and the condition(s) listed in the report, SPR26-016.</w:t>
      </w:r>
    </w:p>
    <w:p w14:paraId="572FF76A" w14:textId="32F6739A" w:rsidR="00EE27EA" w:rsidRDefault="00EE27EA" w:rsidP="00EE27EA">
      <w:pPr>
        <w:jc w:val="both"/>
        <w:rPr>
          <w:rFonts w:ascii="Times New Roman" w:hAnsi="Times New Roman" w:cs="Times New Roman"/>
        </w:rPr>
      </w:pPr>
      <w:r>
        <w:rPr>
          <w:rFonts w:ascii="Times New Roman" w:hAnsi="Times New Roman" w:cs="Times New Roman"/>
        </w:rPr>
        <w:t xml:space="preserve">Member Shakespear seconded the motion. </w:t>
      </w:r>
    </w:p>
    <w:p w14:paraId="4EC92EC2"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Chair Aiken – YES</w:t>
      </w:r>
    </w:p>
    <w:p w14:paraId="1713A65D"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Whitaker – YES</w:t>
      </w:r>
    </w:p>
    <w:p w14:paraId="67E2081D"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Hill – YES</w:t>
      </w:r>
    </w:p>
    <w:p w14:paraId="655E2191" w14:textId="77777777" w:rsidR="00EE27EA" w:rsidRPr="001F2489" w:rsidRDefault="00EE27EA" w:rsidP="00EE27EA">
      <w:pPr>
        <w:ind w:left="360"/>
        <w:jc w:val="both"/>
        <w:rPr>
          <w:rFonts w:ascii="Times New Roman" w:hAnsi="Times New Roman" w:cs="Times New Roman"/>
        </w:rPr>
      </w:pPr>
      <w:r w:rsidRPr="001F2489">
        <w:rPr>
          <w:rFonts w:ascii="Times New Roman" w:hAnsi="Times New Roman" w:cs="Times New Roman"/>
        </w:rPr>
        <w:t>Member Shakespear – YES</w:t>
      </w:r>
    </w:p>
    <w:p w14:paraId="673A9A21" w14:textId="77777777" w:rsidR="00EE27EA" w:rsidRDefault="00EE27EA" w:rsidP="00EE27EA">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E37D7C0" w14:textId="77777777" w:rsidR="00EE27EA" w:rsidRDefault="00EE27EA" w:rsidP="00EE27EA">
      <w:pPr>
        <w:ind w:left="360"/>
        <w:jc w:val="both"/>
        <w:rPr>
          <w:rFonts w:ascii="Times New Roman" w:hAnsi="Times New Roman" w:cs="Times New Roman"/>
        </w:rPr>
      </w:pPr>
      <w:r>
        <w:rPr>
          <w:rFonts w:ascii="Times New Roman" w:hAnsi="Times New Roman" w:cs="Times New Roman"/>
        </w:rPr>
        <w:t xml:space="preserve">Member Swain – Absent </w:t>
      </w:r>
    </w:p>
    <w:p w14:paraId="646EA8D9" w14:textId="637A6D0C" w:rsidR="00EC6393" w:rsidRPr="006360CC" w:rsidRDefault="00EE27EA" w:rsidP="00EE27EA">
      <w:pPr>
        <w:ind w:left="360"/>
        <w:jc w:val="both"/>
        <w:rPr>
          <w:rFonts w:ascii="Times New Roman" w:hAnsi="Times New Roman" w:cs="Times New Roman"/>
        </w:rPr>
      </w:pPr>
      <w:r>
        <w:rPr>
          <w:rFonts w:ascii="Times New Roman" w:hAnsi="Times New Roman" w:cs="Times New Roman"/>
        </w:rPr>
        <w:t xml:space="preserve">Member Edwards – Absent </w:t>
      </w:r>
    </w:p>
    <w:p w14:paraId="03569875" w14:textId="77777777" w:rsidR="007A1968" w:rsidRPr="001F2489" w:rsidRDefault="007A1968" w:rsidP="0037450A">
      <w:pPr>
        <w:jc w:val="both"/>
        <w:rPr>
          <w:rFonts w:ascii="Times New Roman" w:hAnsi="Times New Roman" w:cs="Times New Roman"/>
          <w:b/>
          <w:bCs/>
        </w:rPr>
      </w:pPr>
    </w:p>
    <w:p w14:paraId="0E83E93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7. Discuss and recommend to City Council a final plat for phase 1 of the Hidden Canyon</w:t>
      </w:r>
    </w:p>
    <w:p w14:paraId="75959B25"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Subdivision.</w:t>
      </w:r>
    </w:p>
    <w:p w14:paraId="6C385DF6" w14:textId="73C7C999" w:rsidR="007A1968" w:rsidRDefault="00EE27EA" w:rsidP="0037450A">
      <w:pPr>
        <w:jc w:val="both"/>
        <w:rPr>
          <w:rFonts w:ascii="Times New Roman" w:hAnsi="Times New Roman" w:cs="Times New Roman"/>
        </w:rPr>
      </w:pPr>
      <w:r>
        <w:rPr>
          <w:rFonts w:ascii="Times New Roman" w:hAnsi="Times New Roman" w:cs="Times New Roman"/>
        </w:rPr>
        <w:t xml:space="preserve">Ms. Chatterley discussed and summarized the Hidden Canyon subdivision. </w:t>
      </w:r>
    </w:p>
    <w:p w14:paraId="424F9659" w14:textId="58FCC743" w:rsidR="00EE27EA" w:rsidRDefault="00FD1085" w:rsidP="00FD1085">
      <w:pPr>
        <w:jc w:val="both"/>
        <w:rPr>
          <w:rFonts w:ascii="Times New Roman" w:hAnsi="Times New Roman" w:cs="Times New Roman"/>
        </w:rPr>
      </w:pPr>
      <w:r>
        <w:rPr>
          <w:rFonts w:ascii="Times New Roman" w:hAnsi="Times New Roman" w:cs="Times New Roman"/>
        </w:rPr>
        <w:t>Member Whitaker made</w:t>
      </w:r>
      <w:r w:rsidRPr="00FD1085">
        <w:rPr>
          <w:rFonts w:ascii="Times New Roman" w:hAnsi="Times New Roman" w:cs="Times New Roman"/>
        </w:rPr>
        <w:t xml:space="preserve"> a motion to send a positive recommendation to City Council for the final plat on</w:t>
      </w:r>
      <w:r>
        <w:rPr>
          <w:rFonts w:ascii="Times New Roman" w:hAnsi="Times New Roman" w:cs="Times New Roman"/>
        </w:rPr>
        <w:t xml:space="preserve"> </w:t>
      </w:r>
      <w:r w:rsidRPr="00FD1085">
        <w:rPr>
          <w:rFonts w:ascii="Times New Roman" w:hAnsi="Times New Roman" w:cs="Times New Roman"/>
        </w:rPr>
        <w:t>Phase 1 of the Hidden Canyon Subdivision based on the findings and conditions of</w:t>
      </w:r>
      <w:r>
        <w:rPr>
          <w:rFonts w:ascii="Times New Roman" w:hAnsi="Times New Roman" w:cs="Times New Roman"/>
        </w:rPr>
        <w:t xml:space="preserve"> </w:t>
      </w:r>
      <w:r w:rsidRPr="00FD1085">
        <w:rPr>
          <w:rFonts w:ascii="Times New Roman" w:hAnsi="Times New Roman" w:cs="Times New Roman"/>
        </w:rPr>
        <w:t>approval as outlined in the staff report for file #PLAN25-055.</w:t>
      </w:r>
    </w:p>
    <w:p w14:paraId="7CFF310E" w14:textId="426B6446" w:rsidR="00FD1085" w:rsidRDefault="00FD1085" w:rsidP="00FD1085">
      <w:pPr>
        <w:jc w:val="both"/>
        <w:rPr>
          <w:rFonts w:ascii="Times New Roman" w:hAnsi="Times New Roman" w:cs="Times New Roman"/>
        </w:rPr>
      </w:pPr>
      <w:r>
        <w:rPr>
          <w:rFonts w:ascii="Times New Roman" w:hAnsi="Times New Roman" w:cs="Times New Roman"/>
        </w:rPr>
        <w:t>Member Glover seconded the motion.</w:t>
      </w:r>
    </w:p>
    <w:p w14:paraId="278A7735"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Chair Aiken – YES</w:t>
      </w:r>
    </w:p>
    <w:p w14:paraId="060BE73A"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Whitaker – YES</w:t>
      </w:r>
    </w:p>
    <w:p w14:paraId="11B24DAD"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Hill – YES</w:t>
      </w:r>
    </w:p>
    <w:p w14:paraId="005AA2C5" w14:textId="77777777" w:rsidR="00FD1085" w:rsidRPr="001F2489" w:rsidRDefault="00FD1085" w:rsidP="00FD1085">
      <w:pPr>
        <w:ind w:left="360"/>
        <w:jc w:val="both"/>
        <w:rPr>
          <w:rFonts w:ascii="Times New Roman" w:hAnsi="Times New Roman" w:cs="Times New Roman"/>
        </w:rPr>
      </w:pPr>
      <w:r w:rsidRPr="001F2489">
        <w:rPr>
          <w:rFonts w:ascii="Times New Roman" w:hAnsi="Times New Roman" w:cs="Times New Roman"/>
        </w:rPr>
        <w:t>Member Shakespear – YES</w:t>
      </w:r>
    </w:p>
    <w:p w14:paraId="30230688" w14:textId="77777777" w:rsidR="00FD1085" w:rsidRDefault="00FD1085" w:rsidP="00FD1085">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4ABE5444" w14:textId="77777777" w:rsidR="00FD1085" w:rsidRDefault="00FD1085" w:rsidP="00FD1085">
      <w:pPr>
        <w:ind w:left="360"/>
        <w:jc w:val="both"/>
        <w:rPr>
          <w:rFonts w:ascii="Times New Roman" w:hAnsi="Times New Roman" w:cs="Times New Roman"/>
        </w:rPr>
      </w:pPr>
      <w:r>
        <w:rPr>
          <w:rFonts w:ascii="Times New Roman" w:hAnsi="Times New Roman" w:cs="Times New Roman"/>
        </w:rPr>
        <w:t xml:space="preserve">Member Swain – Absent </w:t>
      </w:r>
    </w:p>
    <w:p w14:paraId="5ED02BB0" w14:textId="5A824F5D" w:rsidR="00EE27EA" w:rsidRPr="00FD1085" w:rsidRDefault="00FD1085" w:rsidP="00FD1085">
      <w:pPr>
        <w:ind w:left="360"/>
        <w:jc w:val="both"/>
        <w:rPr>
          <w:rFonts w:ascii="Times New Roman" w:hAnsi="Times New Roman" w:cs="Times New Roman"/>
        </w:rPr>
      </w:pPr>
      <w:r>
        <w:rPr>
          <w:rFonts w:ascii="Times New Roman" w:hAnsi="Times New Roman" w:cs="Times New Roman"/>
        </w:rPr>
        <w:t xml:space="preserve">Member Edwards – Absent </w:t>
      </w:r>
    </w:p>
    <w:p w14:paraId="08E74C6C" w14:textId="77777777" w:rsidR="00EE27EA" w:rsidRPr="001F2489" w:rsidRDefault="00EE27EA" w:rsidP="0037450A">
      <w:pPr>
        <w:jc w:val="both"/>
        <w:rPr>
          <w:rFonts w:ascii="Times New Roman" w:hAnsi="Times New Roman" w:cs="Times New Roman"/>
          <w:b/>
          <w:bCs/>
        </w:rPr>
      </w:pPr>
    </w:p>
    <w:p w14:paraId="3BA3C673"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Work Meeting:</w:t>
      </w:r>
    </w:p>
    <w:p w14:paraId="41905E4C" w14:textId="09340D04" w:rsidR="0075781F" w:rsidRPr="001F2489" w:rsidRDefault="0075781F" w:rsidP="0037450A">
      <w:pPr>
        <w:jc w:val="both"/>
        <w:rPr>
          <w:rFonts w:ascii="Times New Roman" w:hAnsi="Times New Roman" w:cs="Times New Roman"/>
        </w:rPr>
      </w:pPr>
      <w:r w:rsidRPr="001F2489">
        <w:rPr>
          <w:rFonts w:ascii="Times New Roman" w:hAnsi="Times New Roman" w:cs="Times New Roman"/>
        </w:rPr>
        <w:t xml:space="preserve">No work meeting. </w:t>
      </w:r>
    </w:p>
    <w:p w14:paraId="1500F29C"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Staff Report:</w:t>
      </w:r>
    </w:p>
    <w:p w14:paraId="6068136D" w14:textId="77777777" w:rsidR="007A1968" w:rsidRPr="001F2489" w:rsidRDefault="007A1968" w:rsidP="0037450A">
      <w:pPr>
        <w:jc w:val="both"/>
        <w:rPr>
          <w:rFonts w:ascii="Times New Roman" w:hAnsi="Times New Roman" w:cs="Times New Roman"/>
        </w:rPr>
      </w:pPr>
      <w:r w:rsidRPr="001F2489">
        <w:rPr>
          <w:rFonts w:ascii="Times New Roman" w:hAnsi="Times New Roman" w:cs="Times New Roman"/>
        </w:rPr>
        <w:t>Utah Land Use Institute Fall Conference will be held in Sandy on October 22-23</w:t>
      </w:r>
    </w:p>
    <w:p w14:paraId="13BE24C0" w14:textId="77777777" w:rsidR="007A1968"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Commission Member Report:</w:t>
      </w:r>
    </w:p>
    <w:p w14:paraId="35EE8BE2" w14:textId="3BF4A757" w:rsidR="0075781F" w:rsidRPr="001F2489" w:rsidRDefault="0075781F" w:rsidP="0037450A">
      <w:pPr>
        <w:jc w:val="both"/>
        <w:rPr>
          <w:rFonts w:ascii="Times New Roman" w:hAnsi="Times New Roman" w:cs="Times New Roman"/>
        </w:rPr>
      </w:pPr>
      <w:r w:rsidRPr="001F2489">
        <w:rPr>
          <w:rFonts w:ascii="Times New Roman" w:hAnsi="Times New Roman" w:cs="Times New Roman"/>
        </w:rPr>
        <w:t>No commission member report.</w:t>
      </w:r>
    </w:p>
    <w:p w14:paraId="5DE7BA2C" w14:textId="0F7B76F9" w:rsidR="0075781F" w:rsidRPr="001F2489" w:rsidRDefault="007A1968" w:rsidP="0037450A">
      <w:pPr>
        <w:jc w:val="both"/>
        <w:rPr>
          <w:rFonts w:ascii="Times New Roman" w:hAnsi="Times New Roman" w:cs="Times New Roman"/>
          <w:b/>
          <w:bCs/>
        </w:rPr>
      </w:pPr>
      <w:r w:rsidRPr="001F2489">
        <w:rPr>
          <w:rFonts w:ascii="Times New Roman" w:hAnsi="Times New Roman" w:cs="Times New Roman"/>
          <w:b/>
          <w:bCs/>
        </w:rPr>
        <w:t>Council Member Liaison Report:</w:t>
      </w:r>
    </w:p>
    <w:p w14:paraId="77D2D437" w14:textId="266BDCF6" w:rsidR="0075781F" w:rsidRDefault="0075781F" w:rsidP="0037450A">
      <w:pPr>
        <w:jc w:val="both"/>
        <w:rPr>
          <w:rFonts w:ascii="Times New Roman" w:hAnsi="Times New Roman" w:cs="Times New Roman"/>
        </w:rPr>
      </w:pPr>
      <w:r w:rsidRPr="001F2489">
        <w:rPr>
          <w:rFonts w:ascii="Times New Roman" w:hAnsi="Times New Roman" w:cs="Times New Roman"/>
        </w:rPr>
        <w:t xml:space="preserve">No Liaison report. </w:t>
      </w:r>
    </w:p>
    <w:p w14:paraId="1F187C07" w14:textId="77777777" w:rsidR="00267FE8" w:rsidRDefault="00267FE8" w:rsidP="0037450A">
      <w:pPr>
        <w:jc w:val="both"/>
        <w:rPr>
          <w:rFonts w:ascii="Times New Roman" w:hAnsi="Times New Roman" w:cs="Times New Roman"/>
        </w:rPr>
      </w:pPr>
    </w:p>
    <w:p w14:paraId="0339CAA6" w14:textId="3CEED309" w:rsidR="00267FE8" w:rsidRDefault="00267FE8" w:rsidP="0037450A">
      <w:pPr>
        <w:jc w:val="both"/>
        <w:rPr>
          <w:rFonts w:ascii="Times New Roman" w:hAnsi="Times New Roman" w:cs="Times New Roman"/>
        </w:rPr>
      </w:pPr>
      <w:r>
        <w:rPr>
          <w:rFonts w:ascii="Times New Roman" w:hAnsi="Times New Roman" w:cs="Times New Roman"/>
        </w:rPr>
        <w:t xml:space="preserve">Member Whitaker made a motion to adjourn. </w:t>
      </w:r>
    </w:p>
    <w:p w14:paraId="784E5BBB" w14:textId="58E960C1" w:rsidR="00267FE8" w:rsidRDefault="00267FE8" w:rsidP="0037450A">
      <w:pPr>
        <w:jc w:val="both"/>
        <w:rPr>
          <w:rFonts w:ascii="Times New Roman" w:hAnsi="Times New Roman" w:cs="Times New Roman"/>
        </w:rPr>
      </w:pPr>
      <w:r>
        <w:rPr>
          <w:rFonts w:ascii="Times New Roman" w:hAnsi="Times New Roman" w:cs="Times New Roman"/>
        </w:rPr>
        <w:t xml:space="preserve">Member Hill seconded the motion. </w:t>
      </w:r>
    </w:p>
    <w:p w14:paraId="7BD08D30"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Chair Aiken – YES</w:t>
      </w:r>
    </w:p>
    <w:p w14:paraId="0AC55D88"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lastRenderedPageBreak/>
        <w:t>Member Whitaker – YES</w:t>
      </w:r>
    </w:p>
    <w:p w14:paraId="50A1DDE2"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Hill – YES</w:t>
      </w:r>
    </w:p>
    <w:p w14:paraId="6CC9F8C5" w14:textId="77777777" w:rsidR="00267FE8" w:rsidRPr="001F2489" w:rsidRDefault="00267FE8" w:rsidP="00267FE8">
      <w:pPr>
        <w:ind w:left="360"/>
        <w:jc w:val="both"/>
        <w:rPr>
          <w:rFonts w:ascii="Times New Roman" w:hAnsi="Times New Roman" w:cs="Times New Roman"/>
        </w:rPr>
      </w:pPr>
      <w:r w:rsidRPr="001F2489">
        <w:rPr>
          <w:rFonts w:ascii="Times New Roman" w:hAnsi="Times New Roman" w:cs="Times New Roman"/>
        </w:rPr>
        <w:t>Member Shakespear – YES</w:t>
      </w:r>
    </w:p>
    <w:p w14:paraId="1B599D52" w14:textId="77777777" w:rsidR="00267FE8" w:rsidRDefault="00267FE8" w:rsidP="00267FE8">
      <w:pPr>
        <w:ind w:left="360"/>
        <w:jc w:val="both"/>
        <w:rPr>
          <w:rFonts w:ascii="Times New Roman" w:hAnsi="Times New Roman" w:cs="Times New Roman"/>
        </w:rPr>
      </w:pPr>
      <w:r w:rsidRPr="001F2489">
        <w:rPr>
          <w:rFonts w:ascii="Times New Roman" w:hAnsi="Times New Roman" w:cs="Times New Roman"/>
        </w:rPr>
        <w:t xml:space="preserve">Member Glover </w:t>
      </w:r>
      <w:r>
        <w:rPr>
          <w:rFonts w:ascii="Times New Roman" w:hAnsi="Times New Roman" w:cs="Times New Roman"/>
        </w:rPr>
        <w:t>–</w:t>
      </w:r>
      <w:r w:rsidRPr="001F2489">
        <w:rPr>
          <w:rFonts w:ascii="Times New Roman" w:hAnsi="Times New Roman" w:cs="Times New Roman"/>
        </w:rPr>
        <w:t xml:space="preserve"> YES</w:t>
      </w:r>
    </w:p>
    <w:p w14:paraId="57F52117" w14:textId="77777777" w:rsidR="00267FE8" w:rsidRDefault="00267FE8" w:rsidP="00267FE8">
      <w:pPr>
        <w:ind w:left="360"/>
        <w:jc w:val="both"/>
        <w:rPr>
          <w:rFonts w:ascii="Times New Roman" w:hAnsi="Times New Roman" w:cs="Times New Roman"/>
        </w:rPr>
      </w:pPr>
      <w:r>
        <w:rPr>
          <w:rFonts w:ascii="Times New Roman" w:hAnsi="Times New Roman" w:cs="Times New Roman"/>
        </w:rPr>
        <w:t xml:space="preserve">Member Swain – Absent </w:t>
      </w:r>
    </w:p>
    <w:p w14:paraId="72034213" w14:textId="77777777" w:rsidR="00267FE8" w:rsidRPr="00ED04E4" w:rsidRDefault="00267FE8" w:rsidP="00267FE8">
      <w:pPr>
        <w:ind w:left="360"/>
        <w:jc w:val="both"/>
        <w:rPr>
          <w:rFonts w:ascii="Times New Roman" w:hAnsi="Times New Roman" w:cs="Times New Roman"/>
        </w:rPr>
      </w:pPr>
      <w:r>
        <w:rPr>
          <w:rFonts w:ascii="Times New Roman" w:hAnsi="Times New Roman" w:cs="Times New Roman"/>
        </w:rPr>
        <w:t xml:space="preserve">Member Edwards – Absent </w:t>
      </w:r>
    </w:p>
    <w:p w14:paraId="490CE4B4" w14:textId="77777777" w:rsidR="00267FE8" w:rsidRPr="001F2489" w:rsidRDefault="00267FE8" w:rsidP="0037450A">
      <w:pPr>
        <w:jc w:val="both"/>
        <w:rPr>
          <w:rFonts w:ascii="Times New Roman" w:hAnsi="Times New Roman" w:cs="Times New Roman"/>
        </w:rPr>
      </w:pPr>
    </w:p>
    <w:sectPr w:rsidR="00267FE8" w:rsidRPr="001F2489" w:rsidSect="00EA045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C17C9" w14:textId="77777777" w:rsidR="007A1968" w:rsidRDefault="007A1968" w:rsidP="007A1968">
      <w:pPr>
        <w:spacing w:after="0" w:line="240" w:lineRule="auto"/>
      </w:pPr>
      <w:r>
        <w:separator/>
      </w:r>
    </w:p>
  </w:endnote>
  <w:endnote w:type="continuationSeparator" w:id="0">
    <w:p w14:paraId="3F8A3EDC" w14:textId="77777777" w:rsidR="007A1968" w:rsidRDefault="007A1968" w:rsidP="007A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1DE0" w14:textId="77777777" w:rsidR="007A1968" w:rsidRDefault="007A1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8D43" w14:textId="77777777" w:rsidR="007A1968" w:rsidRDefault="007A19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B073" w14:textId="77777777" w:rsidR="007A1968" w:rsidRDefault="007A1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A065" w14:textId="77777777" w:rsidR="007A1968" w:rsidRDefault="007A1968" w:rsidP="007A1968">
      <w:pPr>
        <w:spacing w:after="0" w:line="240" w:lineRule="auto"/>
      </w:pPr>
      <w:r>
        <w:separator/>
      </w:r>
    </w:p>
  </w:footnote>
  <w:footnote w:type="continuationSeparator" w:id="0">
    <w:p w14:paraId="275D1FFE" w14:textId="77777777" w:rsidR="007A1968" w:rsidRDefault="007A1968" w:rsidP="007A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DC75" w14:textId="77777777" w:rsidR="007A1968" w:rsidRDefault="007A1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38AD" w14:textId="45F00529" w:rsidR="007A1968" w:rsidRDefault="007A1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F087" w14:textId="77777777" w:rsidR="007A1968" w:rsidRDefault="007A1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ADE"/>
    <w:multiLevelType w:val="hybridMultilevel"/>
    <w:tmpl w:val="E764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69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68"/>
    <w:rsid w:val="00041D3D"/>
    <w:rsid w:val="00052651"/>
    <w:rsid w:val="00116FBA"/>
    <w:rsid w:val="001A5C79"/>
    <w:rsid w:val="001F2489"/>
    <w:rsid w:val="00267FE8"/>
    <w:rsid w:val="0028429E"/>
    <w:rsid w:val="00306FB8"/>
    <w:rsid w:val="0037432B"/>
    <w:rsid w:val="0037450A"/>
    <w:rsid w:val="00390CE8"/>
    <w:rsid w:val="004B1B8C"/>
    <w:rsid w:val="00527EB3"/>
    <w:rsid w:val="0053125E"/>
    <w:rsid w:val="005939CE"/>
    <w:rsid w:val="00605802"/>
    <w:rsid w:val="006360CC"/>
    <w:rsid w:val="006B7B06"/>
    <w:rsid w:val="0075781F"/>
    <w:rsid w:val="00790E3E"/>
    <w:rsid w:val="007A01F6"/>
    <w:rsid w:val="007A1968"/>
    <w:rsid w:val="007C167D"/>
    <w:rsid w:val="007C6DA9"/>
    <w:rsid w:val="008E4F3F"/>
    <w:rsid w:val="0094071A"/>
    <w:rsid w:val="00956819"/>
    <w:rsid w:val="009D22AE"/>
    <w:rsid w:val="00AB4285"/>
    <w:rsid w:val="00B613EF"/>
    <w:rsid w:val="00BB1D53"/>
    <w:rsid w:val="00C10CBD"/>
    <w:rsid w:val="00C23951"/>
    <w:rsid w:val="00C84CEE"/>
    <w:rsid w:val="00CA70C0"/>
    <w:rsid w:val="00D77CFD"/>
    <w:rsid w:val="00D83073"/>
    <w:rsid w:val="00DA24CA"/>
    <w:rsid w:val="00EA0459"/>
    <w:rsid w:val="00EC6393"/>
    <w:rsid w:val="00ED04E4"/>
    <w:rsid w:val="00ED11F9"/>
    <w:rsid w:val="00EE27EA"/>
    <w:rsid w:val="00F619CF"/>
    <w:rsid w:val="00FD1085"/>
    <w:rsid w:val="00FD3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C2F39"/>
  <w15:chartTrackingRefBased/>
  <w15:docId w15:val="{A9F2882E-5E0A-49D8-8700-49F3CD1A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68"/>
  </w:style>
  <w:style w:type="paragraph" w:styleId="Heading1">
    <w:name w:val="heading 1"/>
    <w:basedOn w:val="Normal"/>
    <w:next w:val="Normal"/>
    <w:link w:val="Heading1Char"/>
    <w:uiPriority w:val="9"/>
    <w:qFormat/>
    <w:rsid w:val="007A19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9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9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9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9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9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9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9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9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9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968"/>
    <w:rPr>
      <w:rFonts w:eastAsiaTheme="majorEastAsia" w:cstheme="majorBidi"/>
      <w:color w:val="272727" w:themeColor="text1" w:themeTint="D8"/>
    </w:rPr>
  </w:style>
  <w:style w:type="paragraph" w:styleId="Title">
    <w:name w:val="Title"/>
    <w:basedOn w:val="Normal"/>
    <w:next w:val="Normal"/>
    <w:link w:val="TitleChar"/>
    <w:uiPriority w:val="10"/>
    <w:qFormat/>
    <w:rsid w:val="007A1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968"/>
    <w:pPr>
      <w:spacing w:before="160"/>
      <w:jc w:val="center"/>
    </w:pPr>
    <w:rPr>
      <w:i/>
      <w:iCs/>
      <w:color w:val="404040" w:themeColor="text1" w:themeTint="BF"/>
    </w:rPr>
  </w:style>
  <w:style w:type="character" w:customStyle="1" w:styleId="QuoteChar">
    <w:name w:val="Quote Char"/>
    <w:basedOn w:val="DefaultParagraphFont"/>
    <w:link w:val="Quote"/>
    <w:uiPriority w:val="29"/>
    <w:rsid w:val="007A1968"/>
    <w:rPr>
      <w:i/>
      <w:iCs/>
      <w:color w:val="404040" w:themeColor="text1" w:themeTint="BF"/>
    </w:rPr>
  </w:style>
  <w:style w:type="paragraph" w:styleId="ListParagraph">
    <w:name w:val="List Paragraph"/>
    <w:basedOn w:val="Normal"/>
    <w:uiPriority w:val="34"/>
    <w:qFormat/>
    <w:rsid w:val="007A1968"/>
    <w:pPr>
      <w:ind w:left="720"/>
      <w:contextualSpacing/>
    </w:pPr>
  </w:style>
  <w:style w:type="character" w:styleId="IntenseEmphasis">
    <w:name w:val="Intense Emphasis"/>
    <w:basedOn w:val="DefaultParagraphFont"/>
    <w:uiPriority w:val="21"/>
    <w:qFormat/>
    <w:rsid w:val="007A1968"/>
    <w:rPr>
      <w:i/>
      <w:iCs/>
      <w:color w:val="2F5496" w:themeColor="accent1" w:themeShade="BF"/>
    </w:rPr>
  </w:style>
  <w:style w:type="paragraph" w:styleId="IntenseQuote">
    <w:name w:val="Intense Quote"/>
    <w:basedOn w:val="Normal"/>
    <w:next w:val="Normal"/>
    <w:link w:val="IntenseQuoteChar"/>
    <w:uiPriority w:val="30"/>
    <w:qFormat/>
    <w:rsid w:val="007A19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968"/>
    <w:rPr>
      <w:i/>
      <w:iCs/>
      <w:color w:val="2F5496" w:themeColor="accent1" w:themeShade="BF"/>
    </w:rPr>
  </w:style>
  <w:style w:type="character" w:styleId="IntenseReference">
    <w:name w:val="Intense Reference"/>
    <w:basedOn w:val="DefaultParagraphFont"/>
    <w:uiPriority w:val="32"/>
    <w:qFormat/>
    <w:rsid w:val="007A1968"/>
    <w:rPr>
      <w:b/>
      <w:bCs/>
      <w:smallCaps/>
      <w:color w:val="2F5496" w:themeColor="accent1" w:themeShade="BF"/>
      <w:spacing w:val="5"/>
    </w:rPr>
  </w:style>
  <w:style w:type="paragraph" w:styleId="Header">
    <w:name w:val="header"/>
    <w:basedOn w:val="Normal"/>
    <w:link w:val="HeaderChar"/>
    <w:uiPriority w:val="99"/>
    <w:unhideWhenUsed/>
    <w:rsid w:val="007A1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68"/>
  </w:style>
  <w:style w:type="paragraph" w:styleId="Footer">
    <w:name w:val="footer"/>
    <w:basedOn w:val="Normal"/>
    <w:link w:val="FooterChar"/>
    <w:uiPriority w:val="99"/>
    <w:unhideWhenUsed/>
    <w:rsid w:val="007A1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68"/>
  </w:style>
  <w:style w:type="character" w:styleId="LineNumber">
    <w:name w:val="line number"/>
    <w:basedOn w:val="DefaultParagraphFont"/>
    <w:uiPriority w:val="99"/>
    <w:semiHidden/>
    <w:unhideWhenUsed/>
    <w:rsid w:val="007A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TOMCO</dc:creator>
  <cp:keywords/>
  <dc:description/>
  <cp:lastModifiedBy>Sam TOMCO</cp:lastModifiedBy>
  <cp:revision>2</cp:revision>
  <dcterms:created xsi:type="dcterms:W3CDTF">2026-09-08T15:24:00Z</dcterms:created>
  <dcterms:modified xsi:type="dcterms:W3CDTF">2026-09-08T15:24:00Z</dcterms:modified>
</cp:coreProperties>
</file>