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457ACB" w:rsidR="005F6FE7" w:rsidP="005F6FE7" w:rsidRDefault="005F6FE7" w14:paraId="051FC8E4" w14:textId="5C3BD849">
      <w:pPr>
        <w:spacing w:after="218" w:line="240" w:lineRule="auto"/>
        <w:jc w:val="center"/>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noProof/>
          <w:color w:val="000000"/>
          <w:kern w:val="0"/>
          <w:u w:color="000000"/>
          <w14:ligatures w14:val="none"/>
        </w:rPr>
        <mc:AlternateContent>
          <mc:Choice Requires="wps">
            <w:drawing>
              <wp:anchor distT="0" distB="0" distL="114300" distR="114300" simplePos="0" relativeHeight="251658241" behindDoc="0" locked="0" layoutInCell="1" allowOverlap="1" wp14:anchorId="00CAA944" wp14:editId="79CC479A">
                <wp:simplePos x="0" y="0"/>
                <wp:positionH relativeFrom="page">
                  <wp:posOffset>1270</wp:posOffset>
                </wp:positionH>
                <wp:positionV relativeFrom="page">
                  <wp:posOffset>2209165</wp:posOffset>
                </wp:positionV>
                <wp:extent cx="0" cy="0"/>
                <wp:effectExtent l="10795" t="1494790" r="8255" b="1499235"/>
                <wp:wrapNone/>
                <wp:docPr id="13254856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BABCE7B">
              <v:line id="Straight Connector 3"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08481mm" from=".1pt,173.95pt" to=".1pt,173.95pt" w14:anchorId="14A03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">
                <w10:wrap anchorx="page" anchory="page"/>
              </v:line>
            </w:pict>
          </mc:Fallback>
        </mc:AlternateContent>
      </w:r>
      <w:r w:rsidRPr="008D2244">
        <w:rPr>
          <w:rFonts w:ascii="Times New Roman" w:hAnsi="Times New Roman" w:eastAsia="Times New Roman" w:cs="Times New Roman"/>
          <w:noProof/>
          <w:color w:val="000000"/>
          <w:kern w:val="0"/>
          <w:u w:color="000000"/>
          <w14:ligatures w14:val="none"/>
        </w:rPr>
        <mc:AlternateContent>
          <mc:Choice Requires="wps">
            <w:drawing>
              <wp:anchor distT="0" distB="0" distL="114300" distR="114300" simplePos="0" relativeHeight="251658242" behindDoc="0" locked="0" layoutInCell="1" allowOverlap="1" wp14:anchorId="2CE3DE1A" wp14:editId="3CCC53E7">
                <wp:simplePos x="0" y="0"/>
                <wp:positionH relativeFrom="page">
                  <wp:posOffset>7769225</wp:posOffset>
                </wp:positionH>
                <wp:positionV relativeFrom="page">
                  <wp:posOffset>1769745</wp:posOffset>
                </wp:positionV>
                <wp:extent cx="0" cy="0"/>
                <wp:effectExtent l="6350" t="426720" r="12700" b="426085"/>
                <wp:wrapNone/>
                <wp:docPr id="90655382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C88FF0B">
              <v:line id="Straight Connector 2"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6961mm" from="611.75pt,139.35pt" to="611.75pt,139.35pt" w14:anchorId="296CF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">
                <w10:wrap anchorx="page" anchory="page"/>
              </v:line>
            </w:pict>
          </mc:Fallback>
        </mc:AlternateContent>
      </w:r>
      <w:r w:rsidR="007A70A5">
        <w:rPr>
          <w:rFonts w:ascii="Times New Roman" w:hAnsi="Times New Roman" w:eastAsia="Times New Roman" w:cs="Times New Roman"/>
          <w:b/>
          <w:bCs/>
          <w:color w:val="000000"/>
          <w:kern w:val="0"/>
          <w:u w:color="000000"/>
          <w14:ligatures w14:val="none"/>
        </w:rPr>
        <w:t>TOWN OF BRIGHTON</w:t>
      </w:r>
      <w:r w:rsidR="00D419BA">
        <w:rPr>
          <w:rFonts w:ascii="Times New Roman" w:hAnsi="Times New Roman" w:eastAsia="Times New Roman" w:cs="Times New Roman"/>
          <w:b/>
          <w:bCs/>
          <w:color w:val="000000"/>
          <w:kern w:val="0"/>
          <w:u w:color="000000"/>
          <w14:ligatures w14:val="none"/>
        </w:rPr>
        <w:t xml:space="preserve"> </w:t>
      </w:r>
      <w:r w:rsidRPr="00457ACB">
        <w:rPr>
          <w:rFonts w:ascii="Times New Roman" w:hAnsi="Times New Roman" w:eastAsia="Times New Roman" w:cs="Times New Roman"/>
          <w:b/>
          <w:bCs/>
          <w:color w:val="000000"/>
          <w:kern w:val="0"/>
          <w:u w:color="000000"/>
          <w14:ligatures w14:val="none"/>
        </w:rPr>
        <w:t>COUNCIL</w:t>
      </w:r>
    </w:p>
    <w:p w:rsidRPr="008D2244" w:rsidR="005F6FE7" w:rsidP="005F6FE7" w:rsidRDefault="005F6FE7" w14:paraId="2F6A815C" w14:textId="67B96F5A">
      <w:pPr>
        <w:spacing w:after="218" w:line="240" w:lineRule="auto"/>
        <w:jc w:val="center"/>
        <w:rPr>
          <w:rFonts w:ascii="Times New Roman" w:hAnsi="Times New Roman" w:eastAsia="Times New Roman" w:cs="Times New Roman"/>
          <w:color w:val="000000"/>
          <w:kern w:val="0"/>
          <w:u w:val="single" w:color="000000"/>
          <w14:ligatures w14:val="none"/>
        </w:rPr>
      </w:pPr>
      <w:bookmarkStart w:name="QuickMark_1" w:id="0"/>
      <w:bookmarkEnd w:id="0"/>
      <w:r w:rsidRPr="00457ACB">
        <w:rPr>
          <w:rFonts w:ascii="Times New Roman" w:hAnsi="Times New Roman" w:eastAsia="Times New Roman" w:cs="Times New Roman"/>
          <w:color w:val="000000"/>
          <w:kern w:val="0"/>
          <w:u w:color="000000"/>
          <w14:ligatures w14:val="none"/>
        </w:rPr>
        <w:t xml:space="preserve">ORDINANCE NO.  </w:t>
      </w:r>
      <w:r w:rsidR="003A4CB6">
        <w:rPr>
          <w:rFonts w:ascii="Times New Roman" w:hAnsi="Times New Roman" w:eastAsia="Times New Roman" w:cs="Times New Roman"/>
          <w:color w:val="000000"/>
          <w:kern w:val="0"/>
          <w:u w:val="single" w:color="000000"/>
          <w14:ligatures w14:val="none"/>
        </w:rPr>
        <w:t>2026-O-</w:t>
      </w:r>
      <w:r w:rsidRPr="003A4CB6" w:rsidR="003A4CB6">
        <w:rPr>
          <w:rFonts w:ascii="Times New Roman" w:hAnsi="Times New Roman" w:eastAsia="Times New Roman" w:cs="Times New Roman"/>
          <w:color w:val="000000"/>
          <w:kern w:val="0"/>
          <w:highlight w:val="yellow"/>
          <w:u w:val="single" w:color="000000"/>
          <w14:ligatures w14:val="none"/>
        </w:rPr>
        <w:t>XXXX</w:t>
      </w:r>
      <w:r w:rsidRPr="00457ACB">
        <w:rPr>
          <w:rFonts w:ascii="Times New Roman" w:hAnsi="Times New Roman" w:eastAsia="Times New Roman" w:cs="Times New Roman"/>
          <w:color w:val="000000"/>
          <w:kern w:val="0"/>
          <w:u w:color="000000"/>
          <w14:ligatures w14:val="none"/>
        </w:rPr>
        <w:tab/>
      </w:r>
      <w:r w:rsidRPr="00457ACB">
        <w:rPr>
          <w:rFonts w:ascii="Times New Roman" w:hAnsi="Times New Roman" w:eastAsia="Times New Roman" w:cs="Times New Roman"/>
          <w:color w:val="000000"/>
          <w:kern w:val="0"/>
          <w:u w:color="000000"/>
          <w14:ligatures w14:val="none"/>
        </w:rPr>
        <w:tab/>
      </w:r>
      <w:r w:rsidRPr="00457ACB">
        <w:rPr>
          <w:rFonts w:ascii="Times New Roman" w:hAnsi="Times New Roman" w:eastAsia="Times New Roman" w:cs="Times New Roman"/>
          <w:color w:val="000000"/>
          <w:kern w:val="0"/>
          <w:u w:color="000000"/>
          <w14:ligatures w14:val="none"/>
        </w:rPr>
        <w:t xml:space="preserve">DATE: </w:t>
      </w:r>
      <w:r w:rsidRPr="003A4CB6" w:rsidR="001719B5">
        <w:rPr>
          <w:rFonts w:ascii="Times New Roman" w:hAnsi="Times New Roman" w:eastAsia="Times New Roman" w:cs="Times New Roman"/>
          <w:color w:val="000000"/>
          <w:kern w:val="0"/>
          <w:highlight w:val="yellow"/>
          <w:u w:val="single" w:color="000000"/>
          <w14:ligatures w14:val="none"/>
        </w:rPr>
        <w:t>XXXXX</w:t>
      </w:r>
      <w:r w:rsidR="001719B5">
        <w:rPr>
          <w:rFonts w:ascii="Times New Roman" w:hAnsi="Times New Roman" w:eastAsia="Times New Roman" w:cs="Times New Roman"/>
          <w:color w:val="000000"/>
          <w:kern w:val="0"/>
          <w:u w:val="single" w:color="000000"/>
          <w14:ligatures w14:val="none"/>
        </w:rPr>
        <w:t>, 2026</w:t>
      </w:r>
    </w:p>
    <w:p w:rsidRPr="008D2244" w:rsidR="005F6FE7" w:rsidP="005F6FE7" w:rsidRDefault="005F6FE7" w14:paraId="23F1788C" w14:textId="4A888695">
      <w:pPr>
        <w:spacing w:after="218" w:line="240" w:lineRule="auto"/>
        <w:jc w:val="center"/>
        <w:rPr>
          <w:rFonts w:ascii="Times New Roman" w:hAnsi="Times New Roman" w:eastAsia="Times New Roman" w:cs="Times New Roman"/>
          <w:b/>
          <w:bCs/>
          <w:color w:val="000000"/>
          <w:kern w:val="0"/>
          <w:u w:color="000000"/>
          <w14:ligatures w14:val="none"/>
        </w:rPr>
      </w:pPr>
      <w:r w:rsidRPr="008D2244">
        <w:rPr>
          <w:rFonts w:ascii="Times New Roman" w:hAnsi="Times New Roman" w:eastAsia="Times New Roman" w:cs="Times New Roman"/>
          <w:b/>
          <w:bCs/>
          <w:color w:val="000000"/>
          <w:kern w:val="0"/>
          <w:u w:color="000000"/>
          <w14:ligatures w14:val="none"/>
        </w:rPr>
        <w:t xml:space="preserve">AN ORDINANCE </w:t>
      </w:r>
      <w:r w:rsidR="001719B5">
        <w:rPr>
          <w:rFonts w:ascii="Times New Roman" w:hAnsi="Times New Roman" w:eastAsia="Times New Roman" w:cs="Times New Roman"/>
          <w:b/>
          <w:bCs/>
          <w:color w:val="000000"/>
          <w:kern w:val="0"/>
          <w:u w:color="000000"/>
          <w14:ligatures w14:val="none"/>
        </w:rPr>
        <w:t>AMENDING</w:t>
      </w:r>
      <w:r w:rsidRPr="008D2244">
        <w:rPr>
          <w:rFonts w:ascii="Times New Roman" w:hAnsi="Times New Roman" w:eastAsia="Times New Roman" w:cs="Times New Roman"/>
          <w:b/>
          <w:bCs/>
          <w:color w:val="000000"/>
          <w:kern w:val="0"/>
          <w:u w:color="000000"/>
          <w14:ligatures w14:val="none"/>
        </w:rPr>
        <w:t xml:space="preserve"> SECTION </w:t>
      </w:r>
      <w:r w:rsidR="00D419BA">
        <w:rPr>
          <w:rFonts w:ascii="Times New Roman" w:hAnsi="Times New Roman" w:eastAsia="Times New Roman" w:cs="Times New Roman"/>
          <w:b/>
          <w:bCs/>
          <w:color w:val="000000"/>
          <w:kern w:val="0"/>
          <w:u w:color="000000"/>
          <w14:ligatures w14:val="none"/>
        </w:rPr>
        <w:t>9</w:t>
      </w:r>
      <w:r w:rsidRPr="008D2244">
        <w:rPr>
          <w:rFonts w:ascii="Times New Roman" w:hAnsi="Times New Roman" w:eastAsia="Times New Roman" w:cs="Times New Roman"/>
          <w:b/>
          <w:bCs/>
          <w:color w:val="000000"/>
          <w:kern w:val="0"/>
          <w:u w:color="000000"/>
          <w14:ligatures w14:val="none"/>
        </w:rPr>
        <w:t>.</w:t>
      </w:r>
      <w:r w:rsidR="00D419BA">
        <w:rPr>
          <w:rFonts w:ascii="Times New Roman" w:hAnsi="Times New Roman" w:eastAsia="Times New Roman" w:cs="Times New Roman"/>
          <w:b/>
          <w:bCs/>
          <w:color w:val="000000"/>
          <w:kern w:val="0"/>
          <w:u w:color="000000"/>
          <w14:ligatures w14:val="none"/>
        </w:rPr>
        <w:t>90</w:t>
      </w:r>
      <w:r w:rsidRPr="008D2244">
        <w:rPr>
          <w:rFonts w:ascii="Times New Roman" w:hAnsi="Times New Roman" w:eastAsia="Times New Roman" w:cs="Times New Roman"/>
          <w:b/>
          <w:bCs/>
          <w:color w:val="000000"/>
          <w:kern w:val="0"/>
          <w:u w:color="000000"/>
          <w14:ligatures w14:val="none"/>
        </w:rPr>
        <w:t>.0</w:t>
      </w:r>
      <w:r w:rsidR="00D419BA">
        <w:rPr>
          <w:rFonts w:ascii="Times New Roman" w:hAnsi="Times New Roman" w:eastAsia="Times New Roman" w:cs="Times New Roman"/>
          <w:b/>
          <w:bCs/>
          <w:color w:val="000000"/>
          <w:kern w:val="0"/>
          <w:u w:color="000000"/>
          <w14:ligatures w14:val="none"/>
        </w:rPr>
        <w:t>25</w:t>
      </w:r>
      <w:r w:rsidRPr="008D2244">
        <w:rPr>
          <w:rFonts w:ascii="Times New Roman" w:hAnsi="Times New Roman" w:eastAsia="Times New Roman" w:cs="Times New Roman"/>
          <w:b/>
          <w:bCs/>
          <w:color w:val="000000"/>
          <w:kern w:val="0"/>
          <w:u w:color="000000"/>
          <w14:ligatures w14:val="none"/>
        </w:rPr>
        <w:t xml:space="preserve"> OF THE </w:t>
      </w:r>
      <w:r w:rsidR="007A70A5">
        <w:rPr>
          <w:rFonts w:ascii="Times New Roman" w:hAnsi="Times New Roman" w:eastAsia="Times New Roman" w:cs="Times New Roman"/>
          <w:b/>
          <w:bCs/>
          <w:color w:val="000000"/>
          <w:kern w:val="0"/>
          <w:u w:color="000000"/>
          <w14:ligatures w14:val="none"/>
        </w:rPr>
        <w:t>BRIGHTON</w:t>
      </w:r>
      <w:r w:rsidRPr="008D2244">
        <w:rPr>
          <w:rFonts w:ascii="Times New Roman" w:hAnsi="Times New Roman" w:eastAsia="Times New Roman" w:cs="Times New Roman"/>
          <w:b/>
          <w:bCs/>
          <w:color w:val="000000"/>
          <w:kern w:val="0"/>
          <w:u w:color="000000"/>
          <w14:ligatures w14:val="none"/>
        </w:rPr>
        <w:t xml:space="preserve"> MUNICIPAL CODE TO </w:t>
      </w:r>
      <w:r w:rsidR="003A4CB6">
        <w:rPr>
          <w:rFonts w:ascii="Times New Roman" w:hAnsi="Times New Roman" w:eastAsia="Times New Roman" w:cs="Times New Roman"/>
          <w:b/>
          <w:bCs/>
          <w:color w:val="000000"/>
          <w:kern w:val="0"/>
          <w:u w:color="000000"/>
          <w14:ligatures w14:val="none"/>
        </w:rPr>
        <w:t xml:space="preserve">REPLACE THE 2006 UTAH WILDLAND-URBAN INTERFACE CODE WITH THE </w:t>
      </w:r>
      <w:r w:rsidR="001719B5">
        <w:rPr>
          <w:rFonts w:ascii="Times New Roman" w:hAnsi="Times New Roman" w:eastAsia="Times New Roman" w:cs="Times New Roman"/>
          <w:b/>
          <w:bCs/>
          <w:color w:val="000000"/>
          <w:kern w:val="0"/>
          <w:u w:color="000000"/>
          <w14:ligatures w14:val="none"/>
        </w:rPr>
        <w:t xml:space="preserve">2024 </w:t>
      </w:r>
      <w:r w:rsidRPr="008D2244">
        <w:rPr>
          <w:rFonts w:ascii="Times New Roman" w:hAnsi="Times New Roman" w:eastAsia="Times New Roman" w:cs="Times New Roman"/>
          <w:b/>
          <w:bCs/>
          <w:color w:val="000000"/>
          <w:kern w:val="0"/>
          <w:u w:color="000000"/>
          <w14:ligatures w14:val="none"/>
        </w:rPr>
        <w:t xml:space="preserve">EDITION OF THE </w:t>
      </w:r>
      <w:r w:rsidR="001719B5">
        <w:rPr>
          <w:rFonts w:ascii="Times New Roman" w:hAnsi="Times New Roman" w:eastAsia="Times New Roman" w:cs="Times New Roman"/>
          <w:b/>
          <w:bCs/>
          <w:color w:val="000000"/>
          <w:kern w:val="0"/>
          <w:u w:color="000000"/>
          <w14:ligatures w14:val="none"/>
        </w:rPr>
        <w:t>INTERNATIONAL</w:t>
      </w:r>
      <w:r w:rsidRPr="008D2244">
        <w:rPr>
          <w:rFonts w:ascii="Times New Roman" w:hAnsi="Times New Roman" w:eastAsia="Times New Roman" w:cs="Times New Roman"/>
          <w:b/>
          <w:bCs/>
          <w:color w:val="000000"/>
          <w:kern w:val="0"/>
          <w:u w:color="000000"/>
          <w14:ligatures w14:val="none"/>
        </w:rPr>
        <w:t xml:space="preserve"> WILDLAND-URBAN INTERFACE CODE</w:t>
      </w:r>
      <w:r w:rsidR="003A4CB6">
        <w:rPr>
          <w:rFonts w:ascii="Times New Roman" w:hAnsi="Times New Roman" w:eastAsia="Times New Roman" w:cs="Times New Roman"/>
          <w:b/>
          <w:bCs/>
          <w:color w:val="000000"/>
          <w:kern w:val="0"/>
          <w:u w:color="000000"/>
          <w14:ligatures w14:val="none"/>
        </w:rPr>
        <w:t xml:space="preserve"> TO COMPLY WITH H.B. 41</w:t>
      </w:r>
      <w:r w:rsidR="00970A85">
        <w:rPr>
          <w:rFonts w:ascii="Times New Roman" w:hAnsi="Times New Roman" w:eastAsia="Times New Roman" w:cs="Times New Roman"/>
          <w:b/>
          <w:bCs/>
          <w:color w:val="000000"/>
          <w:kern w:val="0"/>
          <w:u w:color="000000"/>
          <w14:ligatures w14:val="none"/>
        </w:rPr>
        <w:t xml:space="preserve"> </w:t>
      </w:r>
    </w:p>
    <w:p w:rsidR="003A4CB6" w:rsidRDefault="003A4CB6" w14:paraId="13B2D5BF" w14:textId="13DE1D27">
      <w:pPr>
        <w:spacing w:after="218"/>
        <w:jc w:val="both"/>
        <w:rPr>
          <w:kern w:val="0"/>
          <w14:ligatures w14:val="none"/>
        </w:rPr>
      </w:pPr>
      <w:r>
        <w:rPr>
          <w:rFonts w:ascii="Times New Roman" w:hAnsi="Times New Roman"/>
          <w:color w:val="000000"/>
        </w:rPr>
        <w:t xml:space="preserve">            WHEREAS, on </w:t>
      </w:r>
      <w:r w:rsidR="004D0A84">
        <w:rPr>
          <w:rFonts w:ascii="Times New Roman" w:hAnsi="Times New Roman"/>
          <w:color w:val="000000"/>
        </w:rPr>
        <w:t>October 16</w:t>
      </w:r>
      <w:r w:rsidR="00D419BA">
        <w:rPr>
          <w:rFonts w:ascii="Times New Roman" w:hAnsi="Times New Roman"/>
          <w:color w:val="000000"/>
        </w:rPr>
        <w:t xml:space="preserve">, </w:t>
      </w:r>
      <w:r w:rsidR="0021610D">
        <w:rPr>
          <w:rFonts w:ascii="Times New Roman" w:hAnsi="Times New Roman"/>
          <w:color w:val="000000"/>
        </w:rPr>
        <w:t>2025</w:t>
      </w:r>
      <w:r>
        <w:rPr>
          <w:rFonts w:ascii="Times New Roman" w:hAnsi="Times New Roman"/>
          <w:color w:val="000000"/>
        </w:rPr>
        <w:t xml:space="preserve">, the </w:t>
      </w:r>
      <w:r w:rsidR="007A70A5">
        <w:rPr>
          <w:rFonts w:ascii="Times New Roman" w:hAnsi="Times New Roman"/>
          <w:color w:val="000000"/>
        </w:rPr>
        <w:t>Town of Brighton</w:t>
      </w:r>
      <w:r>
        <w:rPr>
          <w:rFonts w:ascii="Times New Roman" w:hAnsi="Times New Roman"/>
          <w:color w:val="000000"/>
        </w:rPr>
        <w:t xml:space="preserve"> Council (“</w:t>
      </w:r>
      <w:r>
        <w:rPr>
          <w:rFonts w:ascii="Times New Roman" w:hAnsi="Times New Roman"/>
          <w:b/>
          <w:bCs/>
          <w:color w:val="000000"/>
        </w:rPr>
        <w:t>Council</w:t>
      </w:r>
      <w:r>
        <w:rPr>
          <w:rFonts w:ascii="Times New Roman" w:hAnsi="Times New Roman"/>
          <w:color w:val="000000"/>
        </w:rPr>
        <w:t>”) adopted Ordinance 2025-O-</w:t>
      </w:r>
      <w:r w:rsidR="00384DAA">
        <w:rPr>
          <w:rFonts w:ascii="Times New Roman" w:hAnsi="Times New Roman"/>
          <w:color w:val="000000"/>
        </w:rPr>
        <w:t>1</w:t>
      </w:r>
      <w:r w:rsidR="0056367A">
        <w:rPr>
          <w:rFonts w:ascii="Times New Roman" w:hAnsi="Times New Roman"/>
          <w:color w:val="000000"/>
        </w:rPr>
        <w:t>0-1</w:t>
      </w:r>
      <w:r>
        <w:rPr>
          <w:rFonts w:ascii="Times New Roman" w:hAnsi="Times New Roman"/>
          <w:color w:val="000000"/>
        </w:rPr>
        <w:t xml:space="preserve"> to comply with H.B. 48, which the Utah Legislature passed in 2025; and </w:t>
      </w:r>
    </w:p>
    <w:p w:rsidR="003A4CB6" w:rsidRDefault="003A4CB6" w14:paraId="75B4660A" w14:textId="14E424E4">
      <w:pPr>
        <w:spacing w:after="218"/>
        <w:jc w:val="both"/>
        <w:rPr>
          <w:kern w:val="0"/>
          <w14:ligatures w14:val="none"/>
        </w:rPr>
      </w:pPr>
      <w:r>
        <w:rPr>
          <w:rFonts w:ascii="Times New Roman" w:hAnsi="Times New Roman"/>
          <w:color w:val="000000"/>
        </w:rPr>
        <w:t>            WHEREAS, among other things, Ordinance 2025-O-</w:t>
      </w:r>
      <w:r w:rsidR="00492F75">
        <w:rPr>
          <w:rFonts w:ascii="Times New Roman" w:hAnsi="Times New Roman"/>
          <w:color w:val="000000"/>
        </w:rPr>
        <w:t>1</w:t>
      </w:r>
      <w:r w:rsidR="0056367A">
        <w:rPr>
          <w:rFonts w:ascii="Times New Roman" w:hAnsi="Times New Roman"/>
          <w:color w:val="000000"/>
        </w:rPr>
        <w:t>0-1</w:t>
      </w:r>
      <w:r>
        <w:rPr>
          <w:rFonts w:ascii="Times New Roman" w:hAnsi="Times New Roman"/>
          <w:color w:val="000000"/>
        </w:rPr>
        <w:t xml:space="preserve"> enacted Section </w:t>
      </w:r>
      <w:r w:rsidR="00492F75">
        <w:rPr>
          <w:rFonts w:ascii="Times New Roman" w:hAnsi="Times New Roman"/>
          <w:color w:val="000000"/>
        </w:rPr>
        <w:t>9</w:t>
      </w:r>
      <w:r>
        <w:rPr>
          <w:rFonts w:ascii="Times New Roman" w:hAnsi="Times New Roman"/>
          <w:color w:val="000000"/>
        </w:rPr>
        <w:t>.</w:t>
      </w:r>
      <w:r w:rsidR="00492F75">
        <w:rPr>
          <w:rFonts w:ascii="Times New Roman" w:hAnsi="Times New Roman"/>
          <w:color w:val="000000"/>
        </w:rPr>
        <w:t>90</w:t>
      </w:r>
      <w:r>
        <w:rPr>
          <w:rFonts w:ascii="Times New Roman" w:hAnsi="Times New Roman"/>
          <w:color w:val="000000"/>
        </w:rPr>
        <w:t>.0</w:t>
      </w:r>
      <w:r w:rsidR="00492F75">
        <w:rPr>
          <w:rFonts w:ascii="Times New Roman" w:hAnsi="Times New Roman"/>
          <w:color w:val="000000"/>
        </w:rPr>
        <w:t>25</w:t>
      </w:r>
      <w:r>
        <w:rPr>
          <w:rFonts w:ascii="Times New Roman" w:hAnsi="Times New Roman"/>
          <w:color w:val="000000"/>
        </w:rPr>
        <w:t xml:space="preserve"> of the </w:t>
      </w:r>
      <w:r w:rsidR="007A70A5">
        <w:rPr>
          <w:rFonts w:ascii="Times New Roman" w:hAnsi="Times New Roman"/>
          <w:color w:val="000000"/>
        </w:rPr>
        <w:t>Brighton</w:t>
      </w:r>
      <w:r>
        <w:rPr>
          <w:rFonts w:ascii="Times New Roman" w:hAnsi="Times New Roman"/>
          <w:color w:val="000000"/>
        </w:rPr>
        <w:t xml:space="preserve"> Municipal Code to adopt the 2006 Edition of the Utah Wildland-Urban Interface Code (“</w:t>
      </w:r>
      <w:r>
        <w:rPr>
          <w:rFonts w:ascii="Times New Roman" w:hAnsi="Times New Roman"/>
          <w:b/>
          <w:bCs/>
          <w:color w:val="000000"/>
        </w:rPr>
        <w:t>2006 WUI Code</w:t>
      </w:r>
      <w:r>
        <w:rPr>
          <w:rFonts w:ascii="Times New Roman" w:hAnsi="Times New Roman"/>
          <w:color w:val="000000"/>
        </w:rPr>
        <w:t xml:space="preserve">”); and </w:t>
      </w:r>
    </w:p>
    <w:p w:rsidR="001719B5" w:rsidP="00614DB6" w:rsidRDefault="001719B5" w14:paraId="51C5FBBA" w14:textId="20B16365">
      <w:pPr>
        <w:spacing w:after="218" w:line="240" w:lineRule="auto"/>
        <w:jc w:val="both"/>
        <w:rPr>
          <w:rFonts w:ascii="Times New Roman" w:hAnsi="Times New Roman" w:eastAsia="Times New Roman" w:cs="Times New Roman"/>
          <w:color w:val="000000"/>
          <w:kern w:val="0"/>
          <w:u w:color="000000"/>
          <w14:ligatures w14:val="none"/>
        </w:rPr>
      </w:pPr>
      <w:r>
        <w:rPr>
          <w:rFonts w:ascii="Times New Roman" w:hAnsi="Times New Roman" w:eastAsia="Times New Roman" w:cs="Times New Roman"/>
          <w:color w:val="000000"/>
          <w:kern w:val="0"/>
          <w:u w:color="000000"/>
          <w14:ligatures w14:val="none"/>
        </w:rPr>
        <w:tab/>
      </w:r>
      <w:r>
        <w:rPr>
          <w:rFonts w:ascii="Times New Roman" w:hAnsi="Times New Roman" w:eastAsia="Times New Roman" w:cs="Times New Roman"/>
          <w:color w:val="000000"/>
          <w:kern w:val="0"/>
          <w:u w:color="000000"/>
          <w14:ligatures w14:val="none"/>
        </w:rPr>
        <w:t xml:space="preserve">WHEREAS, during the 2026 Legislative Session, the Utah Legislature passed H.B. 41, which requires municipalities to </w:t>
      </w:r>
      <w:r w:rsidR="003A4CB6">
        <w:rPr>
          <w:rFonts w:ascii="Times New Roman" w:hAnsi="Times New Roman" w:eastAsia="Times New Roman" w:cs="Times New Roman"/>
          <w:color w:val="000000"/>
          <w:kern w:val="0"/>
          <w:u w:color="000000"/>
          <w14:ligatures w14:val="none"/>
        </w:rPr>
        <w:t>replace the 2006 WUI Code with</w:t>
      </w:r>
      <w:r>
        <w:rPr>
          <w:rFonts w:ascii="Times New Roman" w:hAnsi="Times New Roman" w:eastAsia="Times New Roman" w:cs="Times New Roman"/>
          <w:color w:val="000000"/>
          <w:kern w:val="0"/>
          <w:u w:color="000000"/>
          <w14:ligatures w14:val="none"/>
        </w:rPr>
        <w:t xml:space="preserve"> the 2024 edition of the International Wildland-Urban Interface Code (“</w:t>
      </w:r>
      <w:r>
        <w:rPr>
          <w:rFonts w:ascii="Times New Roman" w:hAnsi="Times New Roman" w:eastAsia="Times New Roman" w:cs="Times New Roman"/>
          <w:b/>
          <w:bCs/>
          <w:color w:val="000000"/>
          <w:kern w:val="0"/>
          <w:u w:color="000000"/>
          <w14:ligatures w14:val="none"/>
        </w:rPr>
        <w:t>2024 WUI Code</w:t>
      </w:r>
      <w:r>
        <w:rPr>
          <w:rFonts w:ascii="Times New Roman" w:hAnsi="Times New Roman" w:eastAsia="Times New Roman" w:cs="Times New Roman"/>
          <w:color w:val="000000"/>
          <w:kern w:val="0"/>
          <w:u w:color="000000"/>
          <w14:ligatures w14:val="none"/>
        </w:rPr>
        <w:t xml:space="preserve">”); and </w:t>
      </w:r>
    </w:p>
    <w:p w:rsidR="001719B5" w:rsidP="00614DB6" w:rsidRDefault="001719B5" w14:paraId="77EB96AB" w14:textId="4BDFE32B">
      <w:pPr>
        <w:spacing w:after="218" w:line="240" w:lineRule="auto"/>
        <w:jc w:val="both"/>
        <w:rPr>
          <w:rFonts w:ascii="Times New Roman" w:hAnsi="Times New Roman" w:eastAsia="Times New Roman" w:cs="Times New Roman"/>
          <w:color w:val="000000"/>
          <w:kern w:val="0"/>
          <w:u w:color="000000"/>
          <w14:ligatures w14:val="none"/>
        </w:rPr>
      </w:pPr>
      <w:r>
        <w:rPr>
          <w:rFonts w:ascii="Times New Roman" w:hAnsi="Times New Roman" w:eastAsia="Times New Roman" w:cs="Times New Roman"/>
          <w:color w:val="000000"/>
          <w:kern w:val="0"/>
          <w:u w:color="000000"/>
          <w14:ligatures w14:val="none"/>
        </w:rPr>
        <w:tab/>
      </w:r>
      <w:r>
        <w:rPr>
          <w:rFonts w:ascii="Times New Roman" w:hAnsi="Times New Roman" w:eastAsia="Times New Roman" w:cs="Times New Roman"/>
          <w:color w:val="000000"/>
          <w:kern w:val="0"/>
          <w:u w:color="000000"/>
          <w14:ligatures w14:val="none"/>
        </w:rPr>
        <w:t xml:space="preserve">WHEREAS, the </w:t>
      </w:r>
      <w:r w:rsidR="007A70A5">
        <w:rPr>
          <w:rFonts w:ascii="Times New Roman" w:hAnsi="Times New Roman" w:eastAsia="Times New Roman" w:cs="Times New Roman"/>
          <w:color w:val="000000"/>
          <w:kern w:val="0"/>
          <w:u w:color="000000"/>
          <w14:ligatures w14:val="none"/>
        </w:rPr>
        <w:t>Brighton</w:t>
      </w:r>
      <w:r w:rsidR="006E48D2">
        <w:rPr>
          <w:rFonts w:ascii="Times New Roman" w:hAnsi="Times New Roman" w:eastAsia="Times New Roman" w:cs="Times New Roman"/>
          <w:color w:val="000000"/>
          <w:kern w:val="0"/>
          <w:u w:color="000000"/>
          <w14:ligatures w14:val="none"/>
        </w:rPr>
        <w:t xml:space="preserve"> </w:t>
      </w:r>
      <w:r>
        <w:rPr>
          <w:rFonts w:ascii="Times New Roman" w:hAnsi="Times New Roman" w:eastAsia="Times New Roman" w:cs="Times New Roman"/>
          <w:color w:val="000000"/>
          <w:kern w:val="0"/>
          <w:u w:color="000000"/>
          <w14:ligatures w14:val="none"/>
        </w:rPr>
        <w:t xml:space="preserve">Planning Commission held a duly noticed public hearing on </w:t>
      </w:r>
      <w:r w:rsidR="000E6855">
        <w:rPr>
          <w:rFonts w:ascii="Times New Roman" w:hAnsi="Times New Roman" w:eastAsia="Times New Roman" w:cs="Times New Roman"/>
          <w:color w:val="000000"/>
          <w:kern w:val="0"/>
          <w:u w:color="000000"/>
          <w14:ligatures w14:val="none"/>
        </w:rPr>
        <w:t xml:space="preserve">August </w:t>
      </w:r>
      <w:r w:rsidR="0087490A">
        <w:rPr>
          <w:rFonts w:ascii="Times New Roman" w:hAnsi="Times New Roman" w:eastAsia="Times New Roman" w:cs="Times New Roman"/>
          <w:color w:val="000000"/>
          <w:kern w:val="0"/>
          <w:u w:color="000000"/>
          <w14:ligatures w14:val="none"/>
        </w:rPr>
        <w:t>19</w:t>
      </w:r>
      <w:r>
        <w:rPr>
          <w:rFonts w:ascii="Times New Roman" w:hAnsi="Times New Roman" w:eastAsia="Times New Roman" w:cs="Times New Roman"/>
          <w:color w:val="000000"/>
          <w:kern w:val="0"/>
          <w:u w:color="000000"/>
          <w14:ligatures w14:val="none"/>
        </w:rPr>
        <w:t xml:space="preserve">, 2026, to consider amending Section </w:t>
      </w:r>
      <w:r w:rsidR="006E48D2">
        <w:rPr>
          <w:rFonts w:ascii="Times New Roman" w:hAnsi="Times New Roman" w:eastAsia="Times New Roman" w:cs="Times New Roman"/>
          <w:color w:val="000000"/>
          <w:kern w:val="0"/>
          <w:u w:color="000000"/>
          <w14:ligatures w14:val="none"/>
        </w:rPr>
        <w:t>9</w:t>
      </w:r>
      <w:r>
        <w:rPr>
          <w:rFonts w:ascii="Times New Roman" w:hAnsi="Times New Roman" w:eastAsia="Times New Roman" w:cs="Times New Roman"/>
          <w:color w:val="000000"/>
          <w:kern w:val="0"/>
          <w:u w:color="000000"/>
          <w14:ligatures w14:val="none"/>
        </w:rPr>
        <w:t>.</w:t>
      </w:r>
      <w:r w:rsidR="006E48D2">
        <w:rPr>
          <w:rFonts w:ascii="Times New Roman" w:hAnsi="Times New Roman" w:eastAsia="Times New Roman" w:cs="Times New Roman"/>
          <w:color w:val="000000"/>
          <w:kern w:val="0"/>
          <w:u w:color="000000"/>
          <w14:ligatures w14:val="none"/>
        </w:rPr>
        <w:t>90</w:t>
      </w:r>
      <w:r>
        <w:rPr>
          <w:rFonts w:ascii="Times New Roman" w:hAnsi="Times New Roman" w:eastAsia="Times New Roman" w:cs="Times New Roman"/>
          <w:color w:val="000000"/>
          <w:kern w:val="0"/>
          <w:u w:color="000000"/>
          <w14:ligatures w14:val="none"/>
        </w:rPr>
        <w:t>.0</w:t>
      </w:r>
      <w:r w:rsidR="006E48D2">
        <w:rPr>
          <w:rFonts w:ascii="Times New Roman" w:hAnsi="Times New Roman" w:eastAsia="Times New Roman" w:cs="Times New Roman"/>
          <w:color w:val="000000"/>
          <w:kern w:val="0"/>
          <w:u w:color="000000"/>
          <w14:ligatures w14:val="none"/>
        </w:rPr>
        <w:t>25</w:t>
      </w:r>
      <w:r>
        <w:rPr>
          <w:rFonts w:ascii="Times New Roman" w:hAnsi="Times New Roman" w:eastAsia="Times New Roman" w:cs="Times New Roman"/>
          <w:color w:val="000000"/>
          <w:kern w:val="0"/>
          <w:u w:color="000000"/>
          <w14:ligatures w14:val="none"/>
        </w:rPr>
        <w:t xml:space="preserve"> of the </w:t>
      </w:r>
      <w:r w:rsidR="007A70A5">
        <w:rPr>
          <w:rFonts w:ascii="Times New Roman" w:hAnsi="Times New Roman" w:eastAsia="Times New Roman" w:cs="Times New Roman"/>
          <w:color w:val="000000"/>
          <w:kern w:val="0"/>
          <w:u w:color="000000"/>
          <w14:ligatures w14:val="none"/>
        </w:rPr>
        <w:t>Brighton</w:t>
      </w:r>
      <w:r>
        <w:rPr>
          <w:rFonts w:ascii="Times New Roman" w:hAnsi="Times New Roman" w:eastAsia="Times New Roman" w:cs="Times New Roman"/>
          <w:color w:val="000000"/>
          <w:kern w:val="0"/>
          <w:u w:color="000000"/>
          <w14:ligatures w14:val="none"/>
        </w:rPr>
        <w:t xml:space="preserve"> Municipal Code to </w:t>
      </w:r>
      <w:r w:rsidR="003A4CB6">
        <w:rPr>
          <w:rFonts w:ascii="Times New Roman" w:hAnsi="Times New Roman" w:eastAsia="Times New Roman" w:cs="Times New Roman"/>
          <w:color w:val="000000"/>
          <w:kern w:val="0"/>
          <w:u w:color="000000"/>
          <w14:ligatures w14:val="none"/>
        </w:rPr>
        <w:t>replace the 2006 WUI Code with</w:t>
      </w:r>
      <w:r>
        <w:rPr>
          <w:rFonts w:ascii="Times New Roman" w:hAnsi="Times New Roman" w:eastAsia="Times New Roman" w:cs="Times New Roman"/>
          <w:color w:val="000000"/>
          <w:kern w:val="0"/>
          <w:u w:color="000000"/>
          <w14:ligatures w14:val="none"/>
        </w:rPr>
        <w:t xml:space="preserve"> the 2024 WUI Code; and </w:t>
      </w:r>
    </w:p>
    <w:p w:rsidR="001719B5" w:rsidP="00614DB6" w:rsidRDefault="001719B5" w14:paraId="7CFE93EE" w14:textId="2EBC4E1E">
      <w:pPr>
        <w:spacing w:after="218" w:line="240" w:lineRule="auto"/>
        <w:jc w:val="both"/>
        <w:rPr>
          <w:rFonts w:ascii="Times New Roman" w:hAnsi="Times New Roman" w:eastAsia="Times New Roman" w:cs="Times New Roman"/>
          <w:color w:val="000000"/>
          <w:kern w:val="0"/>
          <w:u w:color="000000"/>
          <w14:ligatures w14:val="none"/>
        </w:rPr>
      </w:pPr>
      <w:r>
        <w:rPr>
          <w:rFonts w:ascii="Times New Roman" w:hAnsi="Times New Roman" w:eastAsia="Times New Roman" w:cs="Times New Roman"/>
          <w:color w:val="000000"/>
          <w:kern w:val="0"/>
          <w:u w:color="000000"/>
          <w14:ligatures w14:val="none"/>
        </w:rPr>
        <w:tab/>
      </w:r>
      <w:r>
        <w:rPr>
          <w:rFonts w:ascii="Times New Roman" w:hAnsi="Times New Roman" w:eastAsia="Times New Roman" w:cs="Times New Roman"/>
          <w:color w:val="000000"/>
          <w:kern w:val="0"/>
          <w:u w:color="000000"/>
          <w14:ligatures w14:val="none"/>
        </w:rPr>
        <w:t xml:space="preserve">WHEREAS, after taking public comment on the proposed amendment, the </w:t>
      </w:r>
      <w:r w:rsidR="007A70A5">
        <w:rPr>
          <w:rFonts w:ascii="Times New Roman" w:hAnsi="Times New Roman" w:eastAsia="Times New Roman" w:cs="Times New Roman"/>
          <w:color w:val="000000"/>
          <w:kern w:val="0"/>
          <w:u w:color="000000"/>
          <w14:ligatures w14:val="none"/>
        </w:rPr>
        <w:t>Brighton</w:t>
      </w:r>
      <w:r w:rsidR="0055641C">
        <w:rPr>
          <w:rFonts w:ascii="Times New Roman" w:hAnsi="Times New Roman" w:eastAsia="Times New Roman" w:cs="Times New Roman"/>
          <w:color w:val="000000"/>
          <w:kern w:val="0"/>
          <w:u w:color="000000"/>
          <w14:ligatures w14:val="none"/>
        </w:rPr>
        <w:t xml:space="preserve"> </w:t>
      </w:r>
      <w:r>
        <w:rPr>
          <w:rFonts w:ascii="Times New Roman" w:hAnsi="Times New Roman" w:eastAsia="Times New Roman" w:cs="Times New Roman"/>
          <w:color w:val="000000"/>
          <w:kern w:val="0"/>
          <w:u w:color="000000"/>
          <w14:ligatures w14:val="none"/>
        </w:rPr>
        <w:t xml:space="preserve">Planning Commission issued a </w:t>
      </w:r>
      <w:r w:rsidR="00D6166D">
        <w:rPr>
          <w:rFonts w:ascii="Times New Roman" w:hAnsi="Times New Roman" w:eastAsia="Times New Roman" w:cs="Times New Roman"/>
          <w:color w:val="000000"/>
          <w:kern w:val="0"/>
          <w:u w:color="000000"/>
          <w14:ligatures w14:val="none"/>
        </w:rPr>
        <w:t xml:space="preserve">favorable </w:t>
      </w:r>
      <w:r>
        <w:rPr>
          <w:rFonts w:ascii="Times New Roman" w:hAnsi="Times New Roman" w:eastAsia="Times New Roman" w:cs="Times New Roman"/>
          <w:color w:val="000000"/>
          <w:kern w:val="0"/>
          <w:u w:color="000000"/>
          <w14:ligatures w14:val="none"/>
        </w:rPr>
        <w:t xml:space="preserve">recommendation to the Council; and </w:t>
      </w:r>
    </w:p>
    <w:p w:rsidR="003A4CB6" w:rsidRDefault="003A4CB6" w14:paraId="60499502" w14:textId="1BAC4D2E">
      <w:pPr>
        <w:spacing w:after="218"/>
        <w:jc w:val="both"/>
        <w:rPr>
          <w:kern w:val="0"/>
          <w14:ligatures w14:val="none"/>
        </w:rPr>
      </w:pPr>
      <w:r>
        <w:rPr>
          <w:rFonts w:ascii="Times New Roman" w:hAnsi="Times New Roman"/>
          <w:color w:val="000000"/>
        </w:rPr>
        <w:t xml:space="preserve">            WHEREAS, after considering the </w:t>
      </w:r>
      <w:r w:rsidR="007A70A5">
        <w:rPr>
          <w:rFonts w:ascii="Times New Roman" w:hAnsi="Times New Roman"/>
          <w:color w:val="000000"/>
        </w:rPr>
        <w:t>Brighton</w:t>
      </w:r>
      <w:r w:rsidR="0055641C">
        <w:rPr>
          <w:rFonts w:ascii="Times New Roman" w:hAnsi="Times New Roman"/>
          <w:color w:val="000000"/>
        </w:rPr>
        <w:t xml:space="preserve"> </w:t>
      </w:r>
      <w:r>
        <w:rPr>
          <w:rFonts w:ascii="Times New Roman" w:hAnsi="Times New Roman"/>
          <w:color w:val="000000"/>
        </w:rPr>
        <w:t xml:space="preserve">Planning Commission’s recommendation, the Council desires to amend Section </w:t>
      </w:r>
      <w:r w:rsidR="0055641C">
        <w:rPr>
          <w:rFonts w:ascii="Times New Roman" w:hAnsi="Times New Roman"/>
          <w:color w:val="000000"/>
        </w:rPr>
        <w:t>9</w:t>
      </w:r>
      <w:r>
        <w:rPr>
          <w:rFonts w:ascii="Times New Roman" w:hAnsi="Times New Roman"/>
          <w:color w:val="000000"/>
        </w:rPr>
        <w:t>.</w:t>
      </w:r>
      <w:r w:rsidR="0055641C">
        <w:rPr>
          <w:rFonts w:ascii="Times New Roman" w:hAnsi="Times New Roman"/>
          <w:color w:val="000000"/>
        </w:rPr>
        <w:t>90</w:t>
      </w:r>
      <w:r>
        <w:rPr>
          <w:rFonts w:ascii="Times New Roman" w:hAnsi="Times New Roman"/>
          <w:color w:val="000000"/>
        </w:rPr>
        <w:t>.0</w:t>
      </w:r>
      <w:r w:rsidR="0055641C">
        <w:rPr>
          <w:rFonts w:ascii="Times New Roman" w:hAnsi="Times New Roman"/>
          <w:color w:val="000000"/>
        </w:rPr>
        <w:t>25</w:t>
      </w:r>
      <w:r>
        <w:rPr>
          <w:rFonts w:ascii="Times New Roman" w:hAnsi="Times New Roman"/>
          <w:color w:val="000000"/>
        </w:rPr>
        <w:t xml:space="preserve"> of the </w:t>
      </w:r>
      <w:r w:rsidR="007A70A5">
        <w:rPr>
          <w:rFonts w:ascii="Times New Roman" w:hAnsi="Times New Roman"/>
          <w:color w:val="000000"/>
        </w:rPr>
        <w:t>Brighton</w:t>
      </w:r>
      <w:r>
        <w:rPr>
          <w:rFonts w:ascii="Times New Roman" w:hAnsi="Times New Roman"/>
          <w:color w:val="000000"/>
        </w:rPr>
        <w:t xml:space="preserve"> Municipal Code to comply with H.B. 41.  </w:t>
      </w:r>
    </w:p>
    <w:p w:rsidR="001719B5" w:rsidP="001719B5" w:rsidRDefault="00A7160D" w14:paraId="7EBC31F6" w14:textId="30C18A92">
      <w:pPr>
        <w:spacing w:after="218" w:line="240" w:lineRule="auto"/>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ab/>
      </w:r>
      <w:r w:rsidRPr="008D2244" w:rsidR="005F6FE7">
        <w:rPr>
          <w:rFonts w:ascii="Times New Roman" w:hAnsi="Times New Roman" w:eastAsia="Times New Roman" w:cs="Times New Roman"/>
          <w:color w:val="000000"/>
          <w:kern w:val="0"/>
          <w:u w:color="000000"/>
          <w14:ligatures w14:val="none"/>
        </w:rPr>
        <w:t xml:space="preserve">NOW, THEREFORE, IT IS HEREBY ORDAINED by the </w:t>
      </w:r>
      <w:r w:rsidR="007A70A5">
        <w:rPr>
          <w:rFonts w:ascii="Times New Roman" w:hAnsi="Times New Roman" w:eastAsia="Times New Roman" w:cs="Times New Roman"/>
          <w:color w:val="000000"/>
          <w:kern w:val="0"/>
          <w:u w:color="000000"/>
          <w14:ligatures w14:val="none"/>
        </w:rPr>
        <w:t>Town of Brighton</w:t>
      </w:r>
      <w:r w:rsidRPr="008D2244" w:rsidR="005F6FE7">
        <w:rPr>
          <w:rFonts w:ascii="Times New Roman" w:hAnsi="Times New Roman" w:eastAsia="Times New Roman" w:cs="Times New Roman"/>
          <w:color w:val="000000"/>
          <w:kern w:val="0"/>
          <w:u w:color="000000"/>
          <w14:ligatures w14:val="none"/>
        </w:rPr>
        <w:t xml:space="preserve"> Council</w:t>
      </w:r>
      <w:r w:rsidR="001719B5">
        <w:rPr>
          <w:rFonts w:ascii="Times New Roman" w:hAnsi="Times New Roman" w:eastAsia="Times New Roman" w:cs="Times New Roman"/>
          <w:color w:val="000000"/>
          <w:kern w:val="0"/>
          <w:u w:color="000000"/>
          <w14:ligatures w14:val="none"/>
        </w:rPr>
        <w:t>:</w:t>
      </w:r>
    </w:p>
    <w:p w:rsidRPr="001719B5" w:rsidR="00970A85" w:rsidP="001719B5" w:rsidRDefault="001719B5" w14:paraId="028D489C" w14:textId="3FA0E50B">
      <w:pPr>
        <w:pStyle w:val="ListParagraph"/>
        <w:numPr>
          <w:ilvl w:val="0"/>
          <w:numId w:val="3"/>
        </w:numPr>
        <w:spacing w:after="218" w:line="240" w:lineRule="auto"/>
        <w:ind w:left="0" w:firstLine="720"/>
        <w:jc w:val="both"/>
        <w:rPr>
          <w:rFonts w:ascii="Times New Roman" w:hAnsi="Times New Roman" w:cs="Times New Roman"/>
        </w:rPr>
      </w:pPr>
      <w:r>
        <w:rPr>
          <w:rFonts w:ascii="Times New Roman" w:hAnsi="Times New Roman" w:cs="Times New Roman"/>
          <w:u w:val="single"/>
        </w:rPr>
        <w:t>Amendment</w:t>
      </w:r>
      <w:r w:rsidRPr="001719B5" w:rsidR="00970A85">
        <w:rPr>
          <w:rFonts w:ascii="Times New Roman" w:hAnsi="Times New Roman" w:cs="Times New Roman"/>
        </w:rPr>
        <w:t xml:space="preserve">: Section </w:t>
      </w:r>
      <w:r w:rsidR="008214E8">
        <w:rPr>
          <w:rFonts w:ascii="Times New Roman" w:hAnsi="Times New Roman" w:cs="Times New Roman"/>
        </w:rPr>
        <w:t>9</w:t>
      </w:r>
      <w:r w:rsidRPr="001719B5" w:rsidR="00970A85">
        <w:rPr>
          <w:rFonts w:ascii="Times New Roman" w:hAnsi="Times New Roman" w:cs="Times New Roman"/>
        </w:rPr>
        <w:t>.</w:t>
      </w:r>
      <w:r w:rsidR="008214E8">
        <w:rPr>
          <w:rFonts w:ascii="Times New Roman" w:hAnsi="Times New Roman" w:cs="Times New Roman"/>
        </w:rPr>
        <w:t>90</w:t>
      </w:r>
      <w:r w:rsidRPr="001719B5" w:rsidR="00970A85">
        <w:rPr>
          <w:rFonts w:ascii="Times New Roman" w:hAnsi="Times New Roman" w:cs="Times New Roman"/>
        </w:rPr>
        <w:t>.0</w:t>
      </w:r>
      <w:r w:rsidR="008214E8">
        <w:rPr>
          <w:rFonts w:ascii="Times New Roman" w:hAnsi="Times New Roman" w:cs="Times New Roman"/>
        </w:rPr>
        <w:t>25</w:t>
      </w:r>
      <w:r w:rsidRPr="001719B5" w:rsidR="00970A85">
        <w:rPr>
          <w:rFonts w:ascii="Times New Roman" w:hAnsi="Times New Roman" w:cs="Times New Roman"/>
        </w:rPr>
        <w:t xml:space="preserve"> of the </w:t>
      </w:r>
      <w:r w:rsidR="007A70A5">
        <w:rPr>
          <w:rFonts w:ascii="Times New Roman" w:hAnsi="Times New Roman" w:cs="Times New Roman"/>
        </w:rPr>
        <w:t>Brighton</w:t>
      </w:r>
      <w:r w:rsidRPr="001719B5" w:rsidR="00970A85">
        <w:rPr>
          <w:rFonts w:ascii="Times New Roman" w:hAnsi="Times New Roman" w:cs="Times New Roman"/>
        </w:rPr>
        <w:t xml:space="preserve"> Municipal Code is </w:t>
      </w:r>
      <w:r w:rsidR="003A4CB6">
        <w:rPr>
          <w:rFonts w:ascii="Times New Roman" w:hAnsi="Times New Roman" w:cs="Times New Roman"/>
        </w:rPr>
        <w:t>repealed</w:t>
      </w:r>
      <w:r>
        <w:rPr>
          <w:rFonts w:ascii="Times New Roman" w:hAnsi="Times New Roman" w:cs="Times New Roman"/>
        </w:rPr>
        <w:t xml:space="preserve"> in its entirety and amended to</w:t>
      </w:r>
      <w:r w:rsidRPr="001719B5" w:rsidR="00970A85">
        <w:rPr>
          <w:rFonts w:ascii="Times New Roman" w:hAnsi="Times New Roman" w:cs="Times New Roman"/>
        </w:rPr>
        <w:t xml:space="preserve"> read as follows: </w:t>
      </w:r>
    </w:p>
    <w:p w:rsidRPr="00EC3879" w:rsidR="00EC3879" w:rsidP="00EC3879" w:rsidRDefault="00970A85" w14:paraId="480D6DAF" w14:textId="77777777">
      <w:pPr>
        <w:shd w:val="clear" w:color="auto" w:fill="FFFFFF"/>
        <w:jc w:val="both"/>
        <w:rPr>
          <w:rFonts w:ascii="Times New Roman" w:hAnsi="Times New Roman" w:eastAsia="Times New Roman" w:cs="Times New Roman"/>
          <w:b/>
          <w:bCs/>
          <w:color w:val="515967"/>
          <w:kern w:val="0"/>
          <w14:ligatures w14:val="none"/>
        </w:rPr>
      </w:pPr>
      <w:r>
        <w:rPr>
          <w:rFonts w:ascii="Times New Roman" w:hAnsi="Times New Roman" w:cs="Times New Roman"/>
        </w:rPr>
        <w:tab/>
      </w:r>
      <w:hyperlink w:history="1" w:anchor="name=9.90.025_Wildland-Urban_Interface_Code" r:id="rId10">
        <w:r w:rsidRPr="00EC3879" w:rsidR="00EC3879">
          <w:rPr>
            <w:rFonts w:ascii="Times New Roman" w:hAnsi="Times New Roman" w:eastAsia="Times New Roman" w:cs="Times New Roman"/>
            <w:b/>
            <w:bCs/>
            <w:color w:val="000000"/>
            <w:kern w:val="0"/>
            <w:u w:val="single"/>
            <w14:ligatures w14:val="none"/>
          </w:rPr>
          <w:t>9.90.025 Wildland-Urban Interface Code</w:t>
        </w:r>
      </w:hyperlink>
    </w:p>
    <w:p w:rsidRPr="003F084C" w:rsidR="003F084C" w:rsidP="00B55B13" w:rsidRDefault="009871A2" w14:paraId="0FACD205" w14:textId="4AD5B997">
      <w:pPr>
        <w:widowControl w:val="0"/>
        <w:tabs>
          <w:tab w:val="left" w:pos="720"/>
          <w:tab w:val="left" w:pos="1440"/>
        </w:tabs>
        <w:autoSpaceDE w:val="0"/>
        <w:autoSpaceDN w:val="0"/>
        <w:spacing w:after="0" w:line="240" w:lineRule="auto"/>
        <w:ind w:left="360" w:right="720" w:hanging="360"/>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A</w:t>
      </w:r>
      <w:r w:rsidRPr="003F084C" w:rsidR="003F084C">
        <w:rPr>
          <w:rFonts w:ascii="Times New Roman" w:hAnsi="Times New Roman" w:eastAsia="Times New Roman" w:cs="Times New Roman"/>
          <w:kern w:val="0"/>
          <w14:ligatures w14:val="none"/>
        </w:rPr>
        <w:t>.</w:t>
      </w:r>
      <w:r w:rsidR="00B55B13">
        <w:rPr>
          <w:rFonts w:ascii="Times New Roman" w:hAnsi="Times New Roman" w:eastAsia="Times New Roman" w:cs="Times New Roman"/>
          <w:kern w:val="0"/>
          <w14:ligatures w14:val="none"/>
        </w:rPr>
        <w:tab/>
      </w:r>
      <w:r w:rsidRPr="003F084C" w:rsidR="003F084C">
        <w:rPr>
          <w:rFonts w:ascii="Times New Roman" w:hAnsi="Times New Roman" w:eastAsia="Times New Roman" w:cs="Times New Roman"/>
          <w:kern w:val="0"/>
          <w14:ligatures w14:val="none"/>
        </w:rPr>
        <w:t xml:space="preserve">The </w:t>
      </w:r>
      <w:r w:rsidR="00301AF5">
        <w:rPr>
          <w:rFonts w:ascii="Times New Roman" w:hAnsi="Times New Roman" w:eastAsia="Times New Roman" w:cs="Times New Roman"/>
          <w:kern w:val="0"/>
          <w14:ligatures w14:val="none"/>
        </w:rPr>
        <w:t>International W</w:t>
      </w:r>
      <w:r w:rsidRPr="003F084C" w:rsidR="003F084C">
        <w:rPr>
          <w:rFonts w:ascii="Times New Roman" w:hAnsi="Times New Roman" w:eastAsia="Times New Roman" w:cs="Times New Roman"/>
          <w:kern w:val="0"/>
          <w14:ligatures w14:val="none"/>
        </w:rPr>
        <w:t>ildland-Urban Interface Code, 20</w:t>
      </w:r>
      <w:r w:rsidR="00301AF5">
        <w:rPr>
          <w:rFonts w:ascii="Times New Roman" w:hAnsi="Times New Roman" w:eastAsia="Times New Roman" w:cs="Times New Roman"/>
          <w:kern w:val="0"/>
          <w14:ligatures w14:val="none"/>
        </w:rPr>
        <w:t>24</w:t>
      </w:r>
      <w:r w:rsidRPr="003F084C" w:rsidR="003F084C">
        <w:rPr>
          <w:rFonts w:ascii="Times New Roman" w:hAnsi="Times New Roman" w:eastAsia="Times New Roman" w:cs="Times New Roman"/>
          <w:kern w:val="0"/>
          <w14:ligatures w14:val="none"/>
        </w:rPr>
        <w:t xml:space="preserve"> Edition, published by the International Code Council, is hereby adopted as the Wildland-Urban Interface Code of the Town of Brighton for the regulation and governance of the mitigation of hazard to life and property from the intrusion of wildland exposure, fire from adjacent structures, and prevention of structure fires from spreading to wildland fuels in town.</w:t>
      </w:r>
    </w:p>
    <w:p w:rsidRPr="003F084C" w:rsidR="003F084C" w:rsidP="00B55B13" w:rsidRDefault="009871A2" w14:paraId="7401C874" w14:textId="4C64F588">
      <w:pPr>
        <w:widowControl w:val="0"/>
        <w:tabs>
          <w:tab w:val="left" w:pos="720"/>
          <w:tab w:val="left" w:pos="1440"/>
        </w:tabs>
        <w:autoSpaceDE w:val="0"/>
        <w:autoSpaceDN w:val="0"/>
        <w:spacing w:after="0" w:line="240" w:lineRule="auto"/>
        <w:ind w:left="360" w:right="720" w:hanging="360"/>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B</w:t>
      </w:r>
      <w:r w:rsidRPr="003F084C" w:rsidR="003F084C">
        <w:rPr>
          <w:rFonts w:ascii="Times New Roman" w:hAnsi="Times New Roman" w:eastAsia="Times New Roman" w:cs="Times New Roman"/>
          <w:kern w:val="0"/>
          <w14:ligatures w14:val="none"/>
        </w:rPr>
        <w:t xml:space="preserve">. </w:t>
      </w:r>
      <w:r w:rsidR="00E05176">
        <w:rPr>
          <w:rFonts w:ascii="Times New Roman" w:hAnsi="Times New Roman" w:eastAsia="Times New Roman" w:cs="Times New Roman"/>
          <w:kern w:val="0"/>
          <w14:ligatures w14:val="none"/>
        </w:rPr>
        <w:t xml:space="preserve">International </w:t>
      </w:r>
      <w:r w:rsidRPr="003F084C" w:rsidR="003F084C">
        <w:rPr>
          <w:rFonts w:ascii="Times New Roman" w:hAnsi="Times New Roman" w:eastAsia="Times New Roman" w:cs="Times New Roman"/>
          <w:kern w:val="0"/>
          <w14:ligatures w14:val="none"/>
        </w:rPr>
        <w:t>Wildland-Urban Interface Code, 20</w:t>
      </w:r>
      <w:r w:rsidR="00E05176">
        <w:rPr>
          <w:rFonts w:ascii="Times New Roman" w:hAnsi="Times New Roman" w:eastAsia="Times New Roman" w:cs="Times New Roman"/>
          <w:kern w:val="0"/>
          <w14:ligatures w14:val="none"/>
        </w:rPr>
        <w:t>24</w:t>
      </w:r>
      <w:r w:rsidRPr="003F084C" w:rsidR="003F084C">
        <w:rPr>
          <w:rFonts w:ascii="Times New Roman" w:hAnsi="Times New Roman" w:eastAsia="Times New Roman" w:cs="Times New Roman"/>
          <w:kern w:val="0"/>
          <w14:ligatures w14:val="none"/>
        </w:rPr>
        <w:t xml:space="preserve"> Edition, published by the International Code Council, together with any future amendments thereto shall, be maintained as public records with the Town Clerk are incorporated as a part of this Section.</w:t>
      </w:r>
    </w:p>
    <w:p w:rsidRPr="003F084C" w:rsidR="003F084C" w:rsidP="00B55B13" w:rsidRDefault="009871A2" w14:paraId="037404A7" w14:textId="3263C1D4">
      <w:pPr>
        <w:widowControl w:val="0"/>
        <w:tabs>
          <w:tab w:val="left" w:pos="720"/>
          <w:tab w:val="left" w:pos="1440"/>
        </w:tabs>
        <w:autoSpaceDE w:val="0"/>
        <w:autoSpaceDN w:val="0"/>
        <w:spacing w:after="0" w:line="240" w:lineRule="auto"/>
        <w:ind w:left="360" w:right="720" w:hanging="360"/>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C</w:t>
      </w:r>
      <w:r w:rsidRPr="003F084C" w:rsidR="003F084C">
        <w:rPr>
          <w:rFonts w:ascii="Times New Roman" w:hAnsi="Times New Roman" w:eastAsia="Times New Roman" w:cs="Times New Roman"/>
          <w:kern w:val="0"/>
          <w14:ligatures w14:val="none"/>
        </w:rPr>
        <w:t>.</w:t>
      </w:r>
      <w:r w:rsidR="00B55B13">
        <w:rPr>
          <w:rFonts w:ascii="Times New Roman" w:hAnsi="Times New Roman" w:eastAsia="Times New Roman" w:cs="Times New Roman"/>
          <w:kern w:val="0"/>
          <w14:ligatures w14:val="none"/>
        </w:rPr>
        <w:tab/>
      </w:r>
      <w:r w:rsidRPr="003F084C" w:rsidR="003F084C">
        <w:rPr>
          <w:rFonts w:ascii="Times New Roman" w:hAnsi="Times New Roman" w:eastAsia="Times New Roman" w:cs="Times New Roman"/>
          <w:kern w:val="0"/>
          <w14:ligatures w14:val="none"/>
        </w:rPr>
        <w:t>All the lands within the town limits of the Town of Brighton are designated by the Utah Division of Forestry, Fire and State Lands as Wildland-Urban Interface.</w:t>
      </w:r>
    </w:p>
    <w:p w:rsidRPr="00EC3879" w:rsidR="00970A85" w:rsidP="00EC3879" w:rsidRDefault="00970A85" w14:paraId="02AC6D00" w14:textId="5CF3A71A">
      <w:pPr>
        <w:widowControl w:val="0"/>
        <w:tabs>
          <w:tab w:val="left" w:pos="720"/>
          <w:tab w:val="left" w:pos="1440"/>
        </w:tabs>
        <w:autoSpaceDE w:val="0"/>
        <w:autoSpaceDN w:val="0"/>
        <w:spacing w:after="0" w:line="240" w:lineRule="auto"/>
        <w:ind w:right="720"/>
        <w:jc w:val="both"/>
        <w:rPr>
          <w:rFonts w:ascii="Times New Roman" w:hAnsi="Times New Roman" w:cs="Times New Roman"/>
        </w:rPr>
      </w:pPr>
      <w:r w:rsidRPr="00EC3879">
        <w:rPr>
          <w:rFonts w:ascii="Times New Roman" w:hAnsi="Times New Roman" w:cs="Times New Roman"/>
        </w:rPr>
        <w:tab/>
      </w:r>
    </w:p>
    <w:p w:rsidRPr="00EC3879" w:rsidR="00970A85" w:rsidP="00970A85" w:rsidRDefault="005F6FE7" w14:paraId="2AF9C04A" w14:textId="107E5852">
      <w:pPr>
        <w:pStyle w:val="ListParagraph"/>
        <w:widowControl w:val="0"/>
        <w:numPr>
          <w:ilvl w:val="0"/>
          <w:numId w:val="1"/>
        </w:numPr>
        <w:tabs>
          <w:tab w:val="left" w:pos="1440"/>
        </w:tabs>
        <w:autoSpaceDE w:val="0"/>
        <w:autoSpaceDN w:val="0"/>
        <w:spacing w:after="0" w:line="240" w:lineRule="auto"/>
        <w:ind w:left="0" w:right="245" w:firstLine="720"/>
        <w:contextualSpacing w:val="0"/>
        <w:jc w:val="both"/>
        <w:rPr>
          <w:rFonts w:ascii="Times New Roman" w:hAnsi="Times New Roman" w:cs="Times New Roman"/>
        </w:rPr>
      </w:pPr>
      <w:r w:rsidRPr="00EC3879">
        <w:rPr>
          <w:rFonts w:ascii="Times New Roman" w:hAnsi="Times New Roman" w:eastAsia="Times New Roman" w:cs="Times New Roman"/>
          <w:color w:val="000000"/>
          <w:kern w:val="0"/>
          <w:u w:val="single" w:color="000000"/>
          <w14:ligatures w14:val="none"/>
        </w:rPr>
        <w:t>Severability</w:t>
      </w:r>
      <w:r w:rsidRPr="00EC3879">
        <w:rPr>
          <w:rFonts w:ascii="Times New Roman" w:hAnsi="Times New Roman" w:eastAsia="Times New Roman" w:cs="Times New Roman"/>
          <w:color w:val="000000"/>
          <w:kern w:val="0"/>
          <w:u w:color="000000"/>
          <w14:ligatures w14:val="none"/>
        </w:rPr>
        <w:t xml:space="preserve">: If a court of competent jurisdiction determines that any part of this </w:t>
      </w:r>
      <w:r w:rsidRPr="00EC3879" w:rsidR="0021610D">
        <w:rPr>
          <w:rFonts w:ascii="Times New Roman" w:hAnsi="Times New Roman" w:eastAsia="Times New Roman" w:cs="Times New Roman"/>
          <w:color w:val="000000"/>
          <w:kern w:val="0"/>
          <w:u w:color="000000"/>
          <w14:ligatures w14:val="none"/>
        </w:rPr>
        <w:t>O</w:t>
      </w:r>
      <w:r w:rsidRPr="00EC3879">
        <w:rPr>
          <w:rFonts w:ascii="Times New Roman" w:hAnsi="Times New Roman" w:eastAsia="Times New Roman" w:cs="Times New Roman"/>
          <w:color w:val="000000"/>
          <w:kern w:val="0"/>
          <w:u w:color="000000"/>
          <w14:ligatures w14:val="none"/>
        </w:rPr>
        <w:t xml:space="preserve">rdinance is unconstitutional or invalid, then such portion of this </w:t>
      </w:r>
      <w:r w:rsidRPr="00EC3879" w:rsidR="0021610D">
        <w:rPr>
          <w:rFonts w:ascii="Times New Roman" w:hAnsi="Times New Roman" w:eastAsia="Times New Roman" w:cs="Times New Roman"/>
          <w:color w:val="000000"/>
          <w:kern w:val="0"/>
          <w:u w:color="000000"/>
          <w14:ligatures w14:val="none"/>
        </w:rPr>
        <w:t>O</w:t>
      </w:r>
      <w:r w:rsidRPr="00EC3879">
        <w:rPr>
          <w:rFonts w:ascii="Times New Roman" w:hAnsi="Times New Roman" w:eastAsia="Times New Roman" w:cs="Times New Roman"/>
          <w:color w:val="000000"/>
          <w:kern w:val="0"/>
          <w:u w:color="000000"/>
          <w14:ligatures w14:val="none"/>
        </w:rPr>
        <w:t xml:space="preserve">rdinance, or specific application of this </w:t>
      </w:r>
      <w:r w:rsidRPr="00EC3879" w:rsidR="0021610D">
        <w:rPr>
          <w:rFonts w:ascii="Times New Roman" w:hAnsi="Times New Roman" w:eastAsia="Times New Roman" w:cs="Times New Roman"/>
          <w:color w:val="000000"/>
          <w:kern w:val="0"/>
          <w:u w:color="000000"/>
          <w14:ligatures w14:val="none"/>
        </w:rPr>
        <w:t>O</w:t>
      </w:r>
      <w:r w:rsidRPr="00EC3879">
        <w:rPr>
          <w:rFonts w:ascii="Times New Roman" w:hAnsi="Times New Roman" w:eastAsia="Times New Roman" w:cs="Times New Roman"/>
          <w:color w:val="000000"/>
          <w:kern w:val="0"/>
          <w:u w:color="000000"/>
          <w14:ligatures w14:val="none"/>
        </w:rPr>
        <w:t>rdinance, shall be severed from the remainder, which shall continue in full force and effect.</w:t>
      </w:r>
    </w:p>
    <w:p w:rsidRPr="00970A85" w:rsidR="00970A85" w:rsidP="00970A85" w:rsidRDefault="00970A85" w14:paraId="4A52A4BC" w14:textId="77777777">
      <w:pPr>
        <w:pStyle w:val="ListParagraph"/>
        <w:rPr>
          <w:rFonts w:ascii="Times New Roman" w:hAnsi="Times New Roman" w:eastAsia="Times New Roman" w:cs="Times New Roman"/>
          <w:color w:val="000000"/>
          <w:kern w:val="0"/>
          <w:u w:val="single" w:color="000000"/>
          <w14:ligatures w14:val="none"/>
        </w:rPr>
      </w:pPr>
    </w:p>
    <w:p w:rsidRPr="00970A85" w:rsidR="00970A85" w:rsidP="00970A85" w:rsidRDefault="005F6FE7" w14:paraId="39262785" w14:textId="7B4EB2F0">
      <w:pPr>
        <w:pStyle w:val="ListParagraph"/>
        <w:widowControl w:val="0"/>
        <w:numPr>
          <w:ilvl w:val="0"/>
          <w:numId w:val="1"/>
        </w:numPr>
        <w:tabs>
          <w:tab w:val="left" w:pos="1440"/>
        </w:tabs>
        <w:autoSpaceDE w:val="0"/>
        <w:autoSpaceDN w:val="0"/>
        <w:spacing w:after="0" w:line="240" w:lineRule="auto"/>
        <w:ind w:left="0" w:right="245" w:firstLine="720"/>
        <w:contextualSpacing w:val="0"/>
        <w:jc w:val="both"/>
        <w:rPr>
          <w:rFonts w:ascii="Times New Roman" w:hAnsi="Times New Roman" w:cs="Times New Roman"/>
        </w:rPr>
      </w:pPr>
      <w:r w:rsidRPr="00970A85">
        <w:rPr>
          <w:rFonts w:ascii="Times New Roman" w:hAnsi="Times New Roman" w:eastAsia="Times New Roman" w:cs="Times New Roman"/>
          <w:color w:val="000000"/>
          <w:kern w:val="0"/>
          <w:u w:val="single" w:color="000000"/>
          <w14:ligatures w14:val="none"/>
        </w:rPr>
        <w:t>Direction to Mayor and Staff</w:t>
      </w:r>
      <w:r w:rsidRPr="00970A85">
        <w:rPr>
          <w:rFonts w:ascii="Times New Roman" w:hAnsi="Times New Roman" w:eastAsia="Times New Roman" w:cs="Times New Roman"/>
          <w:color w:val="000000"/>
          <w:kern w:val="0"/>
          <w:u w:color="000000"/>
          <w14:ligatures w14:val="none"/>
        </w:rPr>
        <w:t xml:space="preserve">: The Mayor and staff are authorized and directed to take such steps as may be needed: (a) for this </w:t>
      </w:r>
      <w:r w:rsidR="0021610D">
        <w:rPr>
          <w:rFonts w:ascii="Times New Roman" w:hAnsi="Times New Roman" w:eastAsia="Times New Roman" w:cs="Times New Roman"/>
          <w:color w:val="000000"/>
          <w:kern w:val="0"/>
          <w:u w:color="000000"/>
          <w14:ligatures w14:val="none"/>
        </w:rPr>
        <w:t>O</w:t>
      </w:r>
      <w:r w:rsidRPr="00970A85">
        <w:rPr>
          <w:rFonts w:ascii="Times New Roman" w:hAnsi="Times New Roman" w:eastAsia="Times New Roman" w:cs="Times New Roman"/>
          <w:color w:val="000000"/>
          <w:kern w:val="0"/>
          <w:u w:color="000000"/>
          <w14:ligatures w14:val="none"/>
        </w:rPr>
        <w:t xml:space="preserve">rdinance to become effective under Utah law, including but not limited to compliance with the requirements of Utah Code § 10-3-711; and (b) to finalize and post the </w:t>
      </w:r>
      <w:r w:rsidR="0021610D">
        <w:rPr>
          <w:rFonts w:ascii="Times New Roman" w:hAnsi="Times New Roman" w:eastAsia="Times New Roman" w:cs="Times New Roman"/>
          <w:color w:val="000000"/>
          <w:kern w:val="0"/>
          <w:u w:color="000000"/>
          <w14:ligatures w14:val="none"/>
        </w:rPr>
        <w:t>O</w:t>
      </w:r>
      <w:r w:rsidRPr="00970A85">
        <w:rPr>
          <w:rFonts w:ascii="Times New Roman" w:hAnsi="Times New Roman" w:eastAsia="Times New Roman" w:cs="Times New Roman"/>
          <w:color w:val="000000"/>
          <w:kern w:val="0"/>
          <w:u w:color="000000"/>
          <w14:ligatures w14:val="none"/>
        </w:rPr>
        <w:t>rdinance to Muni</w:t>
      </w:r>
      <w:r w:rsidR="00C24676">
        <w:rPr>
          <w:rFonts w:ascii="Times New Roman" w:hAnsi="Times New Roman" w:eastAsia="Times New Roman" w:cs="Times New Roman"/>
          <w:color w:val="000000"/>
          <w:kern w:val="0"/>
          <w:u w:color="000000"/>
          <w14:ligatures w14:val="none"/>
        </w:rPr>
        <w:t>c</w:t>
      </w:r>
      <w:r w:rsidRPr="00970A85">
        <w:rPr>
          <w:rFonts w:ascii="Times New Roman" w:hAnsi="Times New Roman" w:eastAsia="Times New Roman" w:cs="Times New Roman"/>
          <w:color w:val="000000"/>
          <w:kern w:val="0"/>
          <w:u w:color="000000"/>
          <w14:ligatures w14:val="none"/>
        </w:rPr>
        <w:t xml:space="preserve">ode, including but not limited to making non-substantive edits to correct any scrivener’s, formatting, and numbering errors.  </w:t>
      </w:r>
      <w:bookmarkStart w:name="_Hlk187338844" w:id="1"/>
    </w:p>
    <w:p w:rsidRPr="00970A85" w:rsidR="00970A85" w:rsidP="00970A85" w:rsidRDefault="00970A85" w14:paraId="07C6E320" w14:textId="77777777">
      <w:pPr>
        <w:pStyle w:val="ListParagraph"/>
        <w:rPr>
          <w:rFonts w:ascii="Times New Roman" w:hAnsi="Times New Roman" w:eastAsia="Times New Roman" w:cs="Times New Roman"/>
          <w:color w:val="000000"/>
          <w:kern w:val="0"/>
          <w:u w:val="single" w:color="000000"/>
          <w14:ligatures w14:val="none"/>
        </w:rPr>
      </w:pPr>
    </w:p>
    <w:p w:rsidRPr="00970A85" w:rsidR="005F6FE7" w:rsidP="00970A85" w:rsidRDefault="005F6FE7" w14:paraId="6246A805" w14:textId="7A38FA42">
      <w:pPr>
        <w:pStyle w:val="ListParagraph"/>
        <w:widowControl w:val="0"/>
        <w:numPr>
          <w:ilvl w:val="0"/>
          <w:numId w:val="1"/>
        </w:numPr>
        <w:tabs>
          <w:tab w:val="left" w:pos="1440"/>
        </w:tabs>
        <w:autoSpaceDE w:val="0"/>
        <w:autoSpaceDN w:val="0"/>
        <w:spacing w:after="0" w:line="240" w:lineRule="auto"/>
        <w:ind w:left="0" w:right="245" w:firstLine="720"/>
        <w:contextualSpacing w:val="0"/>
        <w:jc w:val="both"/>
        <w:rPr>
          <w:rFonts w:ascii="Times New Roman" w:hAnsi="Times New Roman" w:cs="Times New Roman"/>
        </w:rPr>
      </w:pPr>
      <w:r w:rsidRPr="00970A85">
        <w:rPr>
          <w:rFonts w:ascii="Times New Roman" w:hAnsi="Times New Roman" w:eastAsia="Times New Roman" w:cs="Times New Roman"/>
          <w:color w:val="000000"/>
          <w:kern w:val="0"/>
          <w:u w:val="single" w:color="000000"/>
          <w14:ligatures w14:val="none"/>
        </w:rPr>
        <w:t>Effective Date</w:t>
      </w:r>
      <w:r w:rsidRPr="00970A85">
        <w:rPr>
          <w:rFonts w:ascii="Times New Roman" w:hAnsi="Times New Roman" w:eastAsia="Times New Roman" w:cs="Times New Roman"/>
          <w:color w:val="000000"/>
          <w:kern w:val="0"/>
          <w:u w:color="000000"/>
          <w14:ligatures w14:val="none"/>
        </w:rPr>
        <w:t xml:space="preserve">: This </w:t>
      </w:r>
      <w:r w:rsidR="0021610D">
        <w:rPr>
          <w:rFonts w:ascii="Times New Roman" w:hAnsi="Times New Roman" w:eastAsia="Times New Roman" w:cs="Times New Roman"/>
          <w:color w:val="000000"/>
          <w:kern w:val="0"/>
          <w:u w:color="000000"/>
          <w14:ligatures w14:val="none"/>
        </w:rPr>
        <w:t>O</w:t>
      </w:r>
      <w:r w:rsidRPr="00970A85">
        <w:rPr>
          <w:rFonts w:ascii="Times New Roman" w:hAnsi="Times New Roman" w:eastAsia="Times New Roman" w:cs="Times New Roman"/>
          <w:color w:val="000000"/>
          <w:kern w:val="0"/>
          <w:u w:color="000000"/>
          <w14:ligatures w14:val="none"/>
        </w:rPr>
        <w:t xml:space="preserve">rdinance shall become effective immediately upon its posting. </w:t>
      </w:r>
    </w:p>
    <w:bookmarkEnd w:id="1"/>
    <w:p w:rsidR="00C24676" w:rsidP="00C24676" w:rsidRDefault="00C24676" w14:paraId="013674CB" w14:textId="77777777">
      <w:pPr>
        <w:spacing w:after="0" w:line="240" w:lineRule="auto"/>
        <w:jc w:val="both"/>
        <w:rPr>
          <w:rFonts w:ascii="Times New Roman" w:hAnsi="Times New Roman" w:eastAsia="Times New Roman" w:cs="Times New Roman"/>
          <w:color w:val="000000"/>
          <w:kern w:val="0"/>
          <w:u w:color="000000"/>
          <w14:ligatures w14:val="none"/>
        </w:rPr>
      </w:pPr>
    </w:p>
    <w:p w:rsidR="00457ACB" w:rsidP="00457ACB" w:rsidRDefault="00457ACB" w14:paraId="1A378947" w14:textId="6A871D91">
      <w:pPr>
        <w:spacing w:after="218" w:line="240" w:lineRule="auto"/>
        <w:jc w:val="center"/>
        <w:rPr>
          <w:rFonts w:ascii="Times New Roman" w:hAnsi="Times New Roman" w:eastAsia="Times New Roman" w:cs="Times New Roman"/>
          <w:color w:val="000000"/>
          <w:kern w:val="0"/>
          <w:u w:color="000000"/>
          <w14:ligatures w14:val="none"/>
        </w:rPr>
      </w:pPr>
      <w:r>
        <w:rPr>
          <w:rFonts w:ascii="Times New Roman" w:hAnsi="Times New Roman" w:eastAsia="Times New Roman" w:cs="Times New Roman"/>
          <w:color w:val="000000"/>
          <w:kern w:val="0"/>
          <w:u w:color="000000"/>
          <w14:ligatures w14:val="none"/>
        </w:rPr>
        <w:t>[execution on following page]</w:t>
      </w:r>
    </w:p>
    <w:p w:rsidR="00457ACB" w:rsidP="00614DB6" w:rsidRDefault="00457ACB" w14:paraId="391E1F01"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11FB2337"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31714315"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3BAEBC77"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25C200FA"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52B65F8A"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6AB47679"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21A1920B"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30813B80"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369D5CB0"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7CBB7C13"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29D73142"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2730B57D"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660F0629" w14:textId="77777777">
      <w:pPr>
        <w:spacing w:after="218" w:line="240" w:lineRule="auto"/>
        <w:jc w:val="both"/>
        <w:rPr>
          <w:rFonts w:ascii="Times New Roman" w:hAnsi="Times New Roman" w:eastAsia="Times New Roman" w:cs="Times New Roman"/>
          <w:color w:val="000000"/>
          <w:kern w:val="0"/>
          <w:u w:color="000000"/>
          <w14:ligatures w14:val="none"/>
        </w:rPr>
      </w:pPr>
    </w:p>
    <w:p w:rsidR="001719B5" w:rsidP="00614DB6" w:rsidRDefault="001719B5" w14:paraId="75535B92" w14:textId="77777777">
      <w:pPr>
        <w:spacing w:after="218" w:line="240" w:lineRule="auto"/>
        <w:jc w:val="both"/>
        <w:rPr>
          <w:rFonts w:ascii="Times New Roman" w:hAnsi="Times New Roman" w:eastAsia="Times New Roman" w:cs="Times New Roman"/>
          <w:color w:val="000000"/>
          <w:kern w:val="0"/>
          <w:u w:color="000000"/>
          <w14:ligatures w14:val="none"/>
        </w:rPr>
      </w:pPr>
    </w:p>
    <w:p w:rsidR="001719B5" w:rsidP="00614DB6" w:rsidRDefault="001719B5" w14:paraId="2FD522C6" w14:textId="77777777">
      <w:pPr>
        <w:spacing w:after="218" w:line="240" w:lineRule="auto"/>
        <w:jc w:val="both"/>
        <w:rPr>
          <w:rFonts w:ascii="Times New Roman" w:hAnsi="Times New Roman" w:eastAsia="Times New Roman" w:cs="Times New Roman"/>
          <w:color w:val="000000"/>
          <w:kern w:val="0"/>
          <w:u w:color="000000"/>
          <w14:ligatures w14:val="none"/>
        </w:rPr>
      </w:pPr>
    </w:p>
    <w:p w:rsidR="001719B5" w:rsidP="00614DB6" w:rsidRDefault="001719B5" w14:paraId="0F00436C" w14:textId="77777777">
      <w:pPr>
        <w:spacing w:after="218" w:line="240" w:lineRule="auto"/>
        <w:jc w:val="both"/>
        <w:rPr>
          <w:rFonts w:ascii="Times New Roman" w:hAnsi="Times New Roman" w:eastAsia="Times New Roman" w:cs="Times New Roman"/>
          <w:color w:val="000000"/>
          <w:kern w:val="0"/>
          <w:u w:color="000000"/>
          <w14:ligatures w14:val="none"/>
        </w:rPr>
      </w:pPr>
    </w:p>
    <w:p w:rsidR="001719B5" w:rsidP="00614DB6" w:rsidRDefault="001719B5" w14:paraId="3767440D" w14:textId="77777777">
      <w:pPr>
        <w:spacing w:after="218" w:line="240" w:lineRule="auto"/>
        <w:jc w:val="both"/>
        <w:rPr>
          <w:rFonts w:ascii="Times New Roman" w:hAnsi="Times New Roman" w:eastAsia="Times New Roman" w:cs="Times New Roman"/>
          <w:color w:val="000000"/>
          <w:kern w:val="0"/>
          <w:u w:color="000000"/>
          <w14:ligatures w14:val="none"/>
        </w:rPr>
      </w:pPr>
    </w:p>
    <w:p w:rsidR="001719B5" w:rsidP="00614DB6" w:rsidRDefault="001719B5" w14:paraId="1BF03C07" w14:textId="77777777">
      <w:pPr>
        <w:spacing w:after="218" w:line="240" w:lineRule="auto"/>
        <w:jc w:val="both"/>
        <w:rPr>
          <w:rFonts w:ascii="Times New Roman" w:hAnsi="Times New Roman" w:eastAsia="Times New Roman" w:cs="Times New Roman"/>
          <w:color w:val="000000"/>
          <w:kern w:val="0"/>
          <w:u w:color="000000"/>
          <w14:ligatures w14:val="none"/>
        </w:rPr>
      </w:pPr>
    </w:p>
    <w:p w:rsidR="001719B5" w:rsidP="00614DB6" w:rsidRDefault="001719B5" w14:paraId="0D965E07" w14:textId="77777777">
      <w:pPr>
        <w:spacing w:after="218" w:line="240" w:lineRule="auto"/>
        <w:jc w:val="both"/>
        <w:rPr>
          <w:rFonts w:ascii="Times New Roman" w:hAnsi="Times New Roman" w:eastAsia="Times New Roman" w:cs="Times New Roman"/>
          <w:color w:val="000000"/>
          <w:kern w:val="0"/>
          <w:u w:color="000000"/>
          <w14:ligatures w14:val="none"/>
        </w:rPr>
      </w:pPr>
    </w:p>
    <w:p w:rsidR="001719B5" w:rsidP="00614DB6" w:rsidRDefault="001719B5" w14:paraId="4D40DA1D" w14:textId="77777777">
      <w:pPr>
        <w:spacing w:after="218" w:line="240" w:lineRule="auto"/>
        <w:jc w:val="both"/>
        <w:rPr>
          <w:rFonts w:ascii="Times New Roman" w:hAnsi="Times New Roman" w:eastAsia="Times New Roman" w:cs="Times New Roman"/>
          <w:color w:val="000000"/>
          <w:kern w:val="0"/>
          <w:u w:color="000000"/>
          <w14:ligatures w14:val="none"/>
        </w:rPr>
      </w:pPr>
    </w:p>
    <w:p w:rsidR="00457ACB" w:rsidP="00614DB6" w:rsidRDefault="00457ACB" w14:paraId="78F6B7B2" w14:textId="77777777">
      <w:pPr>
        <w:spacing w:after="218" w:line="240" w:lineRule="auto"/>
        <w:jc w:val="both"/>
        <w:rPr>
          <w:rFonts w:ascii="Times New Roman" w:hAnsi="Times New Roman" w:eastAsia="Times New Roman" w:cs="Times New Roman"/>
          <w:color w:val="000000"/>
          <w:kern w:val="0"/>
          <w:u w:color="000000"/>
          <w14:ligatures w14:val="none"/>
        </w:rPr>
      </w:pPr>
    </w:p>
    <w:p w:rsidR="003A4CB6" w:rsidRDefault="003A4CB6" w14:paraId="11D9ADC1" w14:textId="3B3A63B6">
      <w:pPr>
        <w:spacing w:after="218"/>
        <w:ind w:firstLine="720"/>
        <w:jc w:val="both"/>
        <w:rPr>
          <w:kern w:val="0"/>
          <w14:ligatures w14:val="none"/>
        </w:rPr>
      </w:pPr>
      <w:r>
        <w:rPr>
          <w:rFonts w:ascii="Times New Roman" w:hAnsi="Times New Roman"/>
          <w:color w:val="000000"/>
        </w:rPr>
        <w:t xml:space="preserve">ADOPTED AND APPROVED at a duly called meeting of the </w:t>
      </w:r>
      <w:r w:rsidR="007A70A5">
        <w:rPr>
          <w:rFonts w:ascii="Times New Roman" w:hAnsi="Times New Roman"/>
          <w:color w:val="000000"/>
        </w:rPr>
        <w:t>Town of Brighton</w:t>
      </w:r>
      <w:r>
        <w:rPr>
          <w:rFonts w:ascii="Times New Roman" w:hAnsi="Times New Roman"/>
          <w:color w:val="000000"/>
        </w:rPr>
        <w:t xml:space="preserve"> Council on this ____ day of _________, 2026.</w:t>
      </w:r>
    </w:p>
    <w:p w:rsidRPr="008D2244" w:rsidR="005F6FE7" w:rsidP="005F6FE7" w:rsidRDefault="007A70A5" w14:paraId="36F5519F" w14:textId="631D2B67">
      <w:pPr>
        <w:spacing w:after="218" w:line="240" w:lineRule="auto"/>
        <w:rPr>
          <w:rFonts w:ascii="Times New Roman" w:hAnsi="Times New Roman" w:eastAsia="Times New Roman" w:cs="Times New Roman"/>
          <w:color w:val="000000"/>
          <w:kern w:val="0"/>
          <w:u w:color="000000"/>
          <w14:ligatures w14:val="none"/>
        </w:rPr>
      </w:pPr>
      <w:r>
        <w:rPr>
          <w:rFonts w:ascii="Times New Roman" w:hAnsi="Times New Roman" w:eastAsia="Times New Roman" w:cs="Times New Roman"/>
          <w:color w:val="000000"/>
          <w:kern w:val="0"/>
          <w:u w:color="000000"/>
          <w14:ligatures w14:val="none"/>
        </w:rPr>
        <w:t>TOWN OF BRIGHTON</w:t>
      </w:r>
      <w:r w:rsidRPr="008D2244" w:rsidR="005F6FE7">
        <w:rPr>
          <w:rFonts w:ascii="Times New Roman" w:hAnsi="Times New Roman" w:eastAsia="Times New Roman" w:cs="Times New Roman"/>
          <w:color w:val="000000"/>
          <w:kern w:val="0"/>
          <w:u w:color="000000"/>
          <w14:ligatures w14:val="none"/>
        </w:rPr>
        <w:t xml:space="preserve"> COUNCIL</w:t>
      </w:r>
    </w:p>
    <w:p w:rsidRPr="008D2244" w:rsidR="005F6FE7" w:rsidP="005F6FE7" w:rsidRDefault="005F6FE7" w14:paraId="7C4923E3" w14:textId="77777777">
      <w:pPr>
        <w:spacing w:after="218" w:line="240" w:lineRule="auto"/>
        <w:contextualSpacing/>
        <w:jc w:val="both"/>
        <w:rPr>
          <w:rFonts w:ascii="Times New Roman" w:hAnsi="Times New Roman" w:eastAsia="Times New Roman" w:cs="Times New Roman"/>
          <w:color w:val="000000"/>
          <w:kern w:val="0"/>
          <w:u w:val="single" w:color="000000"/>
          <w14:ligatures w14:val="none"/>
        </w:rPr>
      </w:pPr>
    </w:p>
    <w:p w:rsidRPr="008D2244" w:rsidR="005F6FE7" w:rsidP="005F6FE7" w:rsidRDefault="005F6FE7" w14:paraId="1CF2C795" w14:textId="77777777">
      <w:pPr>
        <w:spacing w:after="218" w:line="240" w:lineRule="auto"/>
        <w:contextualSpacing/>
        <w:jc w:val="both"/>
        <w:rPr>
          <w:rFonts w:ascii="Times New Roman" w:hAnsi="Times New Roman" w:eastAsia="Times New Roman" w:cs="Times New Roman"/>
          <w:color w:val="000000"/>
          <w:kern w:val="0"/>
          <w:u w:val="single" w:color="000000"/>
          <w14:ligatures w14:val="none"/>
        </w:rPr>
      </w:pP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p>
    <w:p w:rsidRPr="008D2244" w:rsidR="005F6FE7" w:rsidP="005F6FE7" w:rsidRDefault="005F6FE7" w14:paraId="28DF6C62" w14:textId="45473A00">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By: </w:t>
      </w:r>
      <w:r w:rsidR="0079211E">
        <w:rPr>
          <w:rFonts w:ascii="Times New Roman" w:hAnsi="Times New Roman" w:eastAsia="Times New Roman" w:cs="Times New Roman"/>
          <w:color w:val="000000"/>
          <w:kern w:val="0"/>
          <w:u w:color="000000"/>
          <w14:ligatures w14:val="none"/>
        </w:rPr>
        <w:t>Scotty John</w:t>
      </w:r>
      <w:r w:rsidRPr="008D2244">
        <w:rPr>
          <w:rFonts w:ascii="Times New Roman" w:hAnsi="Times New Roman" w:eastAsia="Times New Roman" w:cs="Times New Roman"/>
          <w:color w:val="000000"/>
          <w:kern w:val="0"/>
          <w:u w:color="000000"/>
          <w14:ligatures w14:val="none"/>
        </w:rPr>
        <w:t xml:space="preserve">, Mayor </w:t>
      </w:r>
    </w:p>
    <w:p w:rsidRPr="008D2244" w:rsidR="005F6FE7" w:rsidP="005F6FE7" w:rsidRDefault="005F6FE7" w14:paraId="1E4DA97F"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p>
    <w:p w:rsidR="00614DB6" w:rsidP="005F6FE7" w:rsidRDefault="00614DB6" w14:paraId="1890B3CB"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p>
    <w:p w:rsidRPr="008D2244" w:rsidR="005F6FE7" w:rsidP="005F6FE7" w:rsidRDefault="005F6FE7" w14:paraId="246C21F7" w14:textId="15C097EA">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ATTEST </w:t>
      </w:r>
    </w:p>
    <w:p w:rsidRPr="008D2244" w:rsidR="005F6FE7" w:rsidP="005F6FE7" w:rsidRDefault="005F6FE7" w14:paraId="635FB661"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p>
    <w:p w:rsidRPr="008D2244" w:rsidR="005F6FE7" w:rsidP="005F6FE7" w:rsidRDefault="005F6FE7" w14:paraId="69E4832C"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___________________________</w:t>
      </w:r>
    </w:p>
    <w:p w:rsidRPr="008D2244" w:rsidR="005F6FE7" w:rsidP="005F6FE7" w:rsidRDefault="00F23604" w14:paraId="7E892A50" w14:textId="0E8B6B91">
      <w:pPr>
        <w:spacing w:after="218" w:line="240" w:lineRule="auto"/>
        <w:contextualSpacing/>
        <w:jc w:val="both"/>
        <w:rPr>
          <w:rFonts w:ascii="Times New Roman" w:hAnsi="Times New Roman" w:eastAsia="Times New Roman" w:cs="Times New Roman"/>
          <w:color w:val="000000"/>
          <w:kern w:val="0"/>
          <w:u w:color="000000"/>
          <w14:ligatures w14:val="none"/>
        </w:rPr>
      </w:pPr>
      <w:r>
        <w:rPr>
          <w:rFonts w:ascii="Times New Roman" w:hAnsi="Times New Roman" w:eastAsia="Times New Roman" w:cs="Times New Roman"/>
          <w:color w:val="000000"/>
          <w:kern w:val="0"/>
          <w:u w:color="000000"/>
          <w14:ligatures w14:val="none"/>
        </w:rPr>
        <w:t>Kara John</w:t>
      </w:r>
      <w:r w:rsidRPr="008D2244" w:rsidR="005F6FE7">
        <w:rPr>
          <w:rFonts w:ascii="Times New Roman" w:hAnsi="Times New Roman" w:eastAsia="Times New Roman" w:cs="Times New Roman"/>
          <w:color w:val="000000"/>
          <w:kern w:val="0"/>
          <w:u w:color="000000"/>
          <w14:ligatures w14:val="none"/>
        </w:rPr>
        <w:t>, Clerk</w:t>
      </w:r>
    </w:p>
    <w:p w:rsidRPr="008D2244" w:rsidR="005F6FE7" w:rsidP="005F6FE7" w:rsidRDefault="005F6FE7" w14:paraId="6F293E83"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p>
    <w:p w:rsidRPr="008D2244" w:rsidR="005F6FE7" w:rsidP="005F6FE7" w:rsidRDefault="005F6FE7" w14:paraId="1C5026BF" w14:textId="77777777">
      <w:pPr>
        <w:spacing w:after="218" w:line="226" w:lineRule="auto"/>
        <w:jc w:val="both"/>
        <w:rPr>
          <w:rFonts w:ascii="Times New Roman" w:hAnsi="Times New Roman" w:eastAsia="Times New Roman" w:cs="Times New Roman"/>
          <w:color w:val="000000"/>
          <w:kern w:val="0"/>
          <w:u w:color="000000"/>
          <w14:ligatures w14:val="none"/>
        </w:rPr>
      </w:pPr>
    </w:p>
    <w:p w:rsidRPr="008D2244" w:rsidR="005F6FE7" w:rsidP="005F6FE7" w:rsidRDefault="005F6FE7" w14:paraId="49EB2A4E" w14:textId="77777777">
      <w:pPr>
        <w:spacing w:after="218" w:line="226" w:lineRule="auto"/>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 Voting:</w:t>
      </w:r>
    </w:p>
    <w:p w:rsidRPr="008D2244" w:rsidR="005F6FE7" w:rsidP="005F6FE7" w:rsidRDefault="005F6FE7" w14:paraId="5DC2BFA9" w14:textId="339CF151">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Council Member </w:t>
      </w:r>
      <w:r w:rsidR="00DD1D46">
        <w:rPr>
          <w:rFonts w:ascii="Times New Roman" w:hAnsi="Times New Roman" w:eastAsia="Times New Roman" w:cs="Times New Roman"/>
          <w:color w:val="000000"/>
          <w:kern w:val="0"/>
          <w:u w:color="000000"/>
          <w14:ligatures w14:val="none"/>
        </w:rPr>
        <w:t>B</w:t>
      </w:r>
      <w:r w:rsidR="00747DD6">
        <w:rPr>
          <w:rFonts w:ascii="Times New Roman" w:hAnsi="Times New Roman" w:eastAsia="Times New Roman" w:cs="Times New Roman"/>
          <w:color w:val="000000"/>
          <w:kern w:val="0"/>
          <w:u w:color="000000"/>
          <w14:ligatures w14:val="none"/>
        </w:rPr>
        <w:t>ossard</w:t>
      </w:r>
      <w:r w:rsidRPr="008D2244">
        <w:rPr>
          <w:rFonts w:ascii="Times New Roman" w:hAnsi="Times New Roman" w:eastAsia="Times New Roman" w:cs="Times New Roman"/>
          <w:color w:val="000000"/>
          <w:kern w:val="0"/>
          <w:u w:color="000000"/>
          <w14:ligatures w14:val="none"/>
        </w:rPr>
        <w:t xml:space="preserve"> voting</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 xml:space="preserve"> </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___</w:t>
      </w:r>
    </w:p>
    <w:p w:rsidRPr="008D2244" w:rsidR="005F6FE7" w:rsidP="005F6FE7" w:rsidRDefault="005F6FE7" w14:paraId="133FA19F" w14:textId="0E7CF5DB">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Council Member </w:t>
      </w:r>
      <w:r w:rsidR="00747DD6">
        <w:rPr>
          <w:rFonts w:ascii="Times New Roman" w:hAnsi="Times New Roman" w:eastAsia="Times New Roman" w:cs="Times New Roman"/>
          <w:color w:val="000000"/>
          <w:kern w:val="0"/>
          <w:u w:color="000000"/>
          <w14:ligatures w14:val="none"/>
        </w:rPr>
        <w:t>Brunhart</w:t>
      </w:r>
      <w:r w:rsidRPr="008D2244">
        <w:rPr>
          <w:rFonts w:ascii="Times New Roman" w:hAnsi="Times New Roman" w:eastAsia="Times New Roman" w:cs="Times New Roman"/>
          <w:color w:val="000000"/>
          <w:kern w:val="0"/>
          <w:u w:color="000000"/>
          <w14:ligatures w14:val="none"/>
        </w:rPr>
        <w:t xml:space="preserve"> voting</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___</w:t>
      </w:r>
    </w:p>
    <w:p w:rsidRPr="008D2244" w:rsidR="005F6FE7" w:rsidP="005F6FE7" w:rsidRDefault="005F6FE7" w14:paraId="0B280178" w14:textId="399A0CA8">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Council Member </w:t>
      </w:r>
      <w:r w:rsidR="00747DD6">
        <w:rPr>
          <w:rFonts w:ascii="Times New Roman" w:hAnsi="Times New Roman" w:eastAsia="Times New Roman" w:cs="Times New Roman"/>
          <w:color w:val="000000"/>
          <w:kern w:val="0"/>
          <w:u w:color="000000"/>
          <w14:ligatures w14:val="none"/>
        </w:rPr>
        <w:t>John</w:t>
      </w:r>
      <w:r w:rsidRPr="008D2244">
        <w:rPr>
          <w:rFonts w:ascii="Times New Roman" w:hAnsi="Times New Roman" w:eastAsia="Times New Roman" w:cs="Times New Roman"/>
          <w:color w:val="000000"/>
          <w:kern w:val="0"/>
          <w:u w:color="000000"/>
          <w14:ligatures w14:val="none"/>
        </w:rPr>
        <w:t xml:space="preserve"> voting</w:t>
      </w:r>
      <w:r w:rsidR="00747DD6">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 xml:space="preserve"> </w:t>
      </w:r>
      <w:r w:rsidRPr="008D2244">
        <w:rPr>
          <w:rFonts w:ascii="Times New Roman" w:hAnsi="Times New Roman" w:eastAsia="Times New Roman" w:cs="Times New Roman"/>
          <w:color w:val="000000"/>
          <w:kern w:val="0"/>
          <w:u w:color="000000"/>
          <w14:ligatures w14:val="none"/>
        </w:rPr>
        <w:tab/>
      </w:r>
      <w:r w:rsidR="00970A85">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___</w:t>
      </w:r>
    </w:p>
    <w:p w:rsidRPr="008D2244" w:rsidR="005F6FE7" w:rsidP="005F6FE7" w:rsidRDefault="005F6FE7" w14:paraId="18CD0E9F" w14:textId="342E8E28">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Council Member </w:t>
      </w:r>
      <w:r w:rsidR="00527B57">
        <w:rPr>
          <w:rFonts w:ascii="Times New Roman" w:hAnsi="Times New Roman" w:eastAsia="Times New Roman" w:cs="Times New Roman"/>
          <w:color w:val="000000"/>
          <w:kern w:val="0"/>
          <w:u w:color="000000"/>
          <w14:ligatures w14:val="none"/>
        </w:rPr>
        <w:t>Keigley</w:t>
      </w:r>
      <w:r w:rsidRPr="008D2244">
        <w:rPr>
          <w:rFonts w:ascii="Times New Roman" w:hAnsi="Times New Roman" w:eastAsia="Times New Roman" w:cs="Times New Roman"/>
          <w:color w:val="000000"/>
          <w:kern w:val="0"/>
          <w:u w:color="000000"/>
          <w14:ligatures w14:val="none"/>
        </w:rPr>
        <w:t xml:space="preserve"> voting</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___</w:t>
      </w:r>
    </w:p>
    <w:p w:rsidRPr="008D2244" w:rsidR="005F6FE7" w:rsidP="43C9492B" w:rsidRDefault="005F6FE7" w14:paraId="0DB69BD1" w14:textId="5682665F">
      <w:pPr>
        <w:spacing w:after="218" w:line="240" w:lineRule="auto"/>
        <w:contextualSpacing w:val="1"/>
        <w:jc w:val="both"/>
      </w:pPr>
      <w:r w:rsidRPr="008D2244" w:rsidR="005F6FE7">
        <w:rPr>
          <w:rFonts w:ascii="Times New Roman" w:hAnsi="Times New Roman" w:eastAsia="Times New Roman" w:cs="Times New Roman"/>
          <w:color w:val="000000"/>
          <w:kern w:val="0"/>
          <w14:ligatures w14:val="none"/>
        </w:rPr>
        <w:t xml:space="preserve">Council Member </w:t>
      </w:r>
      <w:r w:rsidR="00527B57">
        <w:rPr>
          <w:rFonts w:ascii="Times New Roman" w:hAnsi="Times New Roman" w:eastAsia="Times New Roman" w:cs="Times New Roman"/>
          <w:color w:val="000000"/>
          <w:kern w:val="0"/>
          <w14:ligatures w14:val="none"/>
        </w:rPr>
        <w:t>Zuspan</w:t>
      </w:r>
      <w:r w:rsidRPr="008D2244" w:rsidR="005F6FE7">
        <w:rPr>
          <w:rFonts w:ascii="Times New Roman" w:hAnsi="Times New Roman" w:eastAsia="Times New Roman" w:cs="Times New Roman"/>
          <w:color w:val="000000"/>
          <w:kern w:val="0"/>
          <w14:ligatures w14:val="none"/>
        </w:rPr>
        <w:t xml:space="preserve"> voting </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ab/>
      </w:r>
      <w:r w:rsidRPr="008D2244" w:rsidR="005F6FE7">
        <w:rPr>
          <w:rFonts w:ascii="Times New Roman" w:hAnsi="Times New Roman" w:eastAsia="Times New Roman" w:cs="Times New Roman"/>
          <w:color w:val="000000"/>
          <w:kern w:val="0"/>
          <w14:ligatures w14:val="none"/>
        </w:rPr>
        <w:t>___</w:t>
      </w:r>
    </w:p>
    <w:p w:rsidR="43C9492B" w:rsidP="43C9492B" w:rsidRDefault="43C9492B" w14:paraId="5C0FCFA3" w14:textId="009D32F0">
      <w:pPr>
        <w:spacing w:after="218" w:line="240" w:lineRule="auto"/>
        <w:contextualSpacing w:val="1"/>
        <w:jc w:val="both"/>
        <w:rPr>
          <w:rFonts w:ascii="Times New Roman" w:hAnsi="Times New Roman" w:eastAsia="Times New Roman" w:cs="Times New Roman"/>
          <w:color w:val="000000" w:themeColor="text1" w:themeTint="FF" w:themeShade="FF"/>
        </w:rPr>
      </w:pPr>
    </w:p>
    <w:p w:rsidR="43C9492B" w:rsidP="43C9492B" w:rsidRDefault="43C9492B" w14:paraId="70851CF3" w14:textId="66069E0A">
      <w:pPr>
        <w:spacing w:after="218" w:line="240" w:lineRule="auto"/>
        <w:contextualSpacing w:val="1"/>
        <w:jc w:val="both"/>
        <w:rPr>
          <w:rFonts w:ascii="Times New Roman" w:hAnsi="Times New Roman" w:eastAsia="Times New Roman" w:cs="Times New Roman"/>
          <w:color w:val="000000" w:themeColor="text1" w:themeTint="FF" w:themeShade="FF"/>
        </w:rPr>
      </w:pPr>
    </w:p>
    <w:p w:rsidRPr="008D2244" w:rsidR="005F6FE7" w:rsidP="005F6FE7" w:rsidRDefault="005F6FE7" w14:paraId="3184614A" w14:textId="77777777">
      <w:pPr>
        <w:spacing w:line="259" w:lineRule="auto"/>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noProof/>
          <w:color w:val="000000"/>
          <w:kern w:val="0"/>
          <w:u w:val="single" w:color="000000"/>
          <w14:ligatures w14:val="none"/>
        </w:rPr>
        <mc:AlternateContent>
          <mc:Choice Requires="wps">
            <w:drawing>
              <wp:anchor distT="45720" distB="45720" distL="114300" distR="114300" simplePos="0" relativeHeight="251658240" behindDoc="0" locked="0" layoutInCell="1" allowOverlap="1" wp14:anchorId="7C3301F0" wp14:editId="2A0E8E7C">
                <wp:simplePos x="0" y="0"/>
                <wp:positionH relativeFrom="margin">
                  <wp:posOffset>-247650</wp:posOffset>
                </wp:positionH>
                <wp:positionV relativeFrom="paragraph">
                  <wp:posOffset>353060</wp:posOffset>
                </wp:positionV>
                <wp:extent cx="6267450" cy="1404620"/>
                <wp:effectExtent l="0" t="0" r="19050" b="279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04620"/>
                        </a:xfrm>
                        <a:prstGeom prst="rect">
                          <a:avLst/>
                        </a:prstGeom>
                        <a:solidFill>
                          <a:srgbClr val="FFFFFF"/>
                        </a:solidFill>
                        <a:ln w="9525">
                          <a:solidFill>
                            <a:srgbClr val="000000"/>
                          </a:solidFill>
                          <a:miter lim="800000"/>
                          <a:headEnd/>
                          <a:tailEnd/>
                        </a:ln>
                      </wps:spPr>
                      <wps:txbx>
                        <w:txbxContent>
                          <w:p w:rsidRPr="00B43138" w:rsidR="005F6FE7" w:rsidP="005F6FE7" w:rsidRDefault="005F6FE7" w14:paraId="20E8B381" w14:textId="77777777">
                            <w:pPr>
                              <w:tabs>
                                <w:tab w:val="left" w:pos="720"/>
                              </w:tabs>
                              <w:ind w:left="180"/>
                              <w:rPr>
                                <w:rFonts w:ascii="Times New Roman" w:hAnsi="Times New Roman"/>
                                <w:i/>
                                <w:iCs/>
                              </w:rPr>
                            </w:pPr>
                            <w:r w:rsidRPr="00B43138">
                              <w:rPr>
                                <w:rFonts w:ascii="Times New Roman" w:hAnsi="Times New Roman"/>
                                <w:i/>
                                <w:iCs/>
                              </w:rPr>
                              <w:t>(Complete as Applicable)</w:t>
                            </w:r>
                          </w:p>
                          <w:p w:rsidRPr="00B43138" w:rsidR="005F6FE7" w:rsidP="005F6FE7" w:rsidRDefault="005F6FE7" w14:paraId="6B6898FE" w14:textId="5B7665F0">
                            <w:pPr>
                              <w:tabs>
                                <w:tab w:val="left" w:pos="720"/>
                              </w:tabs>
                              <w:ind w:left="180"/>
                              <w:jc w:val="both"/>
                              <w:rPr>
                                <w:rFonts w:ascii="Times New Roman" w:hAnsi="Times New Roman"/>
                              </w:rPr>
                            </w:pPr>
                            <w:r w:rsidRPr="00B43138">
                              <w:rPr>
                                <w:rFonts w:ascii="Times New Roman" w:hAnsi="Times New Roman"/>
                              </w:rPr>
                              <w:t xml:space="preserve">Date ordinance summary was posted to the </w:t>
                            </w:r>
                            <w:r w:rsidR="007A70A5">
                              <w:rPr>
                                <w:rFonts w:ascii="Times New Roman" w:hAnsi="Times New Roman"/>
                              </w:rPr>
                              <w:t>Brighton</w:t>
                            </w:r>
                            <w:r w:rsidR="00D1135A">
                              <w:rPr>
                                <w:rFonts w:ascii="Times New Roman" w:hAnsi="Times New Roman"/>
                              </w:rPr>
                              <w:t xml:space="preserve"> </w:t>
                            </w:r>
                            <w:r w:rsidRPr="00B43138">
                              <w:rPr>
                                <w:rFonts w:ascii="Times New Roman" w:hAnsi="Times New Roman"/>
                              </w:rPr>
                              <w:t xml:space="preserve">website, the Utah Public Notice website, and in a public place within </w:t>
                            </w:r>
                            <w:r w:rsidR="00D1135A">
                              <w:rPr>
                                <w:rFonts w:ascii="Times New Roman" w:hAnsi="Times New Roman"/>
                              </w:rPr>
                              <w:t xml:space="preserve">the City of </w:t>
                            </w:r>
                            <w:r w:rsidR="007A70A5">
                              <w:rPr>
                                <w:rFonts w:ascii="Times New Roman" w:hAnsi="Times New Roman"/>
                              </w:rPr>
                              <w:t>Brighton</w:t>
                            </w:r>
                            <w:r w:rsidRPr="00B43138">
                              <w:rPr>
                                <w:rFonts w:ascii="Times New Roman" w:hAnsi="Times New Roman"/>
                              </w:rPr>
                              <w:t xml:space="preserve"> per Utah Code §10-3-711:_____________</w:t>
                            </w:r>
                            <w:r w:rsidR="00457ACB">
                              <w:rPr>
                                <w:rFonts w:ascii="Times New Roman" w:hAnsi="Times New Roman"/>
                              </w:rPr>
                              <w:t>_____________________________________________________________</w:t>
                            </w:r>
                          </w:p>
                          <w:p w:rsidRPr="00B43138" w:rsidR="005F6FE7" w:rsidP="005F6FE7" w:rsidRDefault="005F6FE7" w14:paraId="26C23E23" w14:textId="4BD11DE6">
                            <w:pPr>
                              <w:tabs>
                                <w:tab w:val="left" w:pos="720"/>
                              </w:tabs>
                              <w:ind w:left="180"/>
                              <w:rPr>
                                <w:rFonts w:ascii="Times New Roman" w:hAnsi="Times New Roman"/>
                              </w:rPr>
                            </w:pPr>
                            <w:r w:rsidRPr="00B43138">
                              <w:rPr>
                                <w:rFonts w:ascii="Times New Roman" w:hAnsi="Times New Roman"/>
                              </w:rPr>
                              <w:t>Effective date of ordinance: ________________</w:t>
                            </w:r>
                            <w:r w:rsidR="00457ACB">
                              <w:rPr>
                                <w:rFonts w:ascii="Times New Roman" w:hAnsi="Times New Roman"/>
                              </w:rPr>
                              <w:t>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BFA7C98">
              <v:shapetype id="_x0000_t202" coordsize="21600,21600" o:spt="202" path="m,l,21600r21600,l21600,xe" w14:anchorId="7C3301F0">
                <v:stroke joinstyle="miter"/>
                <v:path gradientshapeok="t" o:connecttype="rect"/>
              </v:shapetype>
              <v:shape id="Text Box 2" style="position:absolute;margin-left:-19.5pt;margin-top:27.8pt;width:493.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">
                <v:textbox style="mso-fit-shape-to-text:t">
                  <w:txbxContent>
                    <w:p w:rsidRPr="00B43138" w:rsidR="005F6FE7" w:rsidP="005F6FE7" w:rsidRDefault="005F6FE7" w14:paraId="3FA61E4C" w14:textId="77777777">
                      <w:pPr>
                        <w:tabs>
                          <w:tab w:val="left" w:pos="720"/>
                        </w:tabs>
                        <w:ind w:left="180"/>
                        <w:rPr>
                          <w:rFonts w:ascii="Times New Roman" w:hAnsi="Times New Roman"/>
                          <w:i/>
                          <w:iCs/>
                        </w:rPr>
                      </w:pPr>
                      <w:r w:rsidRPr="00B43138">
                        <w:rPr>
                          <w:rFonts w:ascii="Times New Roman" w:hAnsi="Times New Roman"/>
                          <w:i/>
                          <w:iCs/>
                        </w:rPr>
                        <w:t>(Complete as Applicable)</w:t>
                      </w:r>
                    </w:p>
                    <w:p w:rsidRPr="00B43138" w:rsidR="005F6FE7" w:rsidP="005F6FE7" w:rsidRDefault="005F6FE7" w14:paraId="799DBCC1" w14:textId="5B7665F0">
                      <w:pPr>
                        <w:tabs>
                          <w:tab w:val="left" w:pos="720"/>
                        </w:tabs>
                        <w:ind w:left="180"/>
                        <w:jc w:val="both"/>
                        <w:rPr>
                          <w:rFonts w:ascii="Times New Roman" w:hAnsi="Times New Roman"/>
                        </w:rPr>
                      </w:pPr>
                      <w:r w:rsidRPr="00B43138">
                        <w:rPr>
                          <w:rFonts w:ascii="Times New Roman" w:hAnsi="Times New Roman"/>
                        </w:rPr>
                        <w:t xml:space="preserve">Date ordinance summary was posted to the </w:t>
                      </w:r>
                      <w:r w:rsidR="007A70A5">
                        <w:rPr>
                          <w:rFonts w:ascii="Times New Roman" w:hAnsi="Times New Roman"/>
                        </w:rPr>
                        <w:t>Brighton</w:t>
                      </w:r>
                      <w:r w:rsidR="00D1135A">
                        <w:rPr>
                          <w:rFonts w:ascii="Times New Roman" w:hAnsi="Times New Roman"/>
                        </w:rPr>
                        <w:t xml:space="preserve"> </w:t>
                      </w:r>
                      <w:r w:rsidRPr="00B43138">
                        <w:rPr>
                          <w:rFonts w:ascii="Times New Roman" w:hAnsi="Times New Roman"/>
                        </w:rPr>
                        <w:t xml:space="preserve">website, the Utah Public Notice website, and in a public place within </w:t>
                      </w:r>
                      <w:r w:rsidR="00D1135A">
                        <w:rPr>
                          <w:rFonts w:ascii="Times New Roman" w:hAnsi="Times New Roman"/>
                        </w:rPr>
                        <w:t xml:space="preserve">the City of </w:t>
                      </w:r>
                      <w:r w:rsidR="007A70A5">
                        <w:rPr>
                          <w:rFonts w:ascii="Times New Roman" w:hAnsi="Times New Roman"/>
                        </w:rPr>
                        <w:t>Brighton</w:t>
                      </w:r>
                      <w:r w:rsidRPr="00B43138">
                        <w:rPr>
                          <w:rFonts w:ascii="Times New Roman" w:hAnsi="Times New Roman"/>
                        </w:rPr>
                        <w:t xml:space="preserve"> per Utah Code §10-3-711:_____________</w:t>
                      </w:r>
                      <w:r w:rsidR="00457ACB">
                        <w:rPr>
                          <w:rFonts w:ascii="Times New Roman" w:hAnsi="Times New Roman"/>
                        </w:rPr>
                        <w:t>_____________________________________________________________</w:t>
                      </w:r>
                    </w:p>
                    <w:p w:rsidRPr="00B43138" w:rsidR="005F6FE7" w:rsidP="005F6FE7" w:rsidRDefault="005F6FE7" w14:paraId="33F5080F" w14:textId="4BD11DE6">
                      <w:pPr>
                        <w:tabs>
                          <w:tab w:val="left" w:pos="720"/>
                        </w:tabs>
                        <w:ind w:left="180"/>
                        <w:rPr>
                          <w:rFonts w:ascii="Times New Roman" w:hAnsi="Times New Roman"/>
                        </w:rPr>
                      </w:pPr>
                      <w:r w:rsidRPr="00B43138">
                        <w:rPr>
                          <w:rFonts w:ascii="Times New Roman" w:hAnsi="Times New Roman"/>
                        </w:rPr>
                        <w:t>Effective date of ordinance: ________________</w:t>
                      </w:r>
                      <w:r w:rsidR="00457ACB">
                        <w:rPr>
                          <w:rFonts w:ascii="Times New Roman" w:hAnsi="Times New Roman"/>
                        </w:rPr>
                        <w:t>______________________________________</w:t>
                      </w:r>
                    </w:p>
                  </w:txbxContent>
                </v:textbox>
                <w10:wrap type="square" anchorx="margin"/>
              </v:shape>
            </w:pict>
          </mc:Fallback>
        </mc:AlternateContent>
      </w:r>
      <w:r w:rsidRPr="008D2244">
        <w:rPr>
          <w:rFonts w:ascii="Times New Roman" w:hAnsi="Times New Roman" w:eastAsia="Times New Roman" w:cs="Times New Roman"/>
          <w:color w:val="000000"/>
          <w:kern w:val="0"/>
          <w:u w:color="000000"/>
          <w14:ligatures w14:val="none"/>
        </w:rPr>
        <w:br w:type="page"/>
      </w:r>
    </w:p>
    <w:p w:rsidRPr="00243637" w:rsidR="00614DB6" w:rsidP="00614DB6" w:rsidRDefault="00614DB6" w14:paraId="58BC169B" w14:textId="77777777">
      <w:pPr>
        <w:spacing w:after="0" w:line="240" w:lineRule="auto"/>
        <w:jc w:val="center"/>
        <w:rPr>
          <w:rFonts w:ascii="Times New Roman" w:hAnsi="Times New Roman" w:cs="Times New Roman"/>
          <w:b/>
          <w:bCs/>
        </w:rPr>
      </w:pPr>
      <w:bookmarkStart w:name="_Hlk213429772" w:id="2"/>
      <w:r w:rsidRPr="00243637">
        <w:rPr>
          <w:rFonts w:ascii="Times New Roman" w:hAnsi="Times New Roman" w:cs="Times New Roman"/>
          <w:b/>
          <w:bCs/>
        </w:rPr>
        <w:t>SUMMARY OF</w:t>
      </w:r>
    </w:p>
    <w:p w:rsidRPr="00243637" w:rsidR="00614DB6" w:rsidP="00614DB6" w:rsidRDefault="00DB2386" w14:paraId="42BC2481" w14:textId="534BA649">
      <w:pPr>
        <w:spacing w:after="0" w:line="240" w:lineRule="auto"/>
        <w:jc w:val="center"/>
        <w:rPr>
          <w:rFonts w:ascii="Times New Roman" w:hAnsi="Times New Roman" w:cs="Times New Roman"/>
          <w:b/>
          <w:bCs/>
        </w:rPr>
      </w:pPr>
      <w:r>
        <w:rPr>
          <w:rFonts w:ascii="Times New Roman" w:hAnsi="Times New Roman" w:cs="Times New Roman"/>
          <w:b/>
          <w:bCs/>
        </w:rPr>
        <w:t xml:space="preserve">CITY OF </w:t>
      </w:r>
      <w:r w:rsidR="007A70A5">
        <w:rPr>
          <w:rFonts w:ascii="Times New Roman" w:hAnsi="Times New Roman" w:cs="Times New Roman"/>
          <w:b/>
          <w:bCs/>
        </w:rPr>
        <w:t>BRIGHTON</w:t>
      </w:r>
    </w:p>
    <w:p w:rsidR="00614DB6" w:rsidP="00614DB6" w:rsidRDefault="00614DB6" w14:paraId="46D14DCB" w14:textId="7A83FC3D">
      <w:pPr>
        <w:spacing w:after="0" w:line="240" w:lineRule="auto"/>
        <w:jc w:val="center"/>
        <w:rPr>
          <w:rFonts w:ascii="Times New Roman" w:hAnsi="Times New Roman" w:cs="Times New Roman"/>
          <w:b/>
          <w:bCs/>
        </w:rPr>
      </w:pPr>
      <w:r w:rsidRPr="00243637">
        <w:rPr>
          <w:rFonts w:ascii="Times New Roman" w:hAnsi="Times New Roman" w:cs="Times New Roman"/>
          <w:b/>
          <w:bCs/>
        </w:rPr>
        <w:t xml:space="preserve">ORDINANCE NO.  </w:t>
      </w:r>
      <w:r w:rsidR="003A4CB6">
        <w:rPr>
          <w:rFonts w:ascii="Times New Roman" w:hAnsi="Times New Roman" w:eastAsia="Times New Roman" w:cs="Times New Roman"/>
          <w:b/>
          <w:bCs/>
          <w:color w:val="000000"/>
          <w:kern w:val="0"/>
          <w:u w:color="000000"/>
          <w14:ligatures w14:val="none"/>
        </w:rPr>
        <w:t>2026-O-</w:t>
      </w:r>
      <w:r w:rsidRPr="003A4CB6" w:rsidR="003A4CB6">
        <w:rPr>
          <w:rFonts w:ascii="Times New Roman" w:hAnsi="Times New Roman" w:eastAsia="Times New Roman" w:cs="Times New Roman"/>
          <w:b/>
          <w:bCs/>
          <w:color w:val="000000"/>
          <w:kern w:val="0"/>
          <w:highlight w:val="yellow"/>
          <w:u w:color="000000"/>
          <w14:ligatures w14:val="none"/>
        </w:rPr>
        <w:t>XXXX</w:t>
      </w:r>
    </w:p>
    <w:p w:rsidR="001719B5" w:rsidP="001719B5" w:rsidRDefault="001719B5" w14:paraId="0D733B70" w14:textId="77777777">
      <w:pPr>
        <w:spacing w:after="0" w:line="240" w:lineRule="auto"/>
        <w:jc w:val="both"/>
        <w:rPr>
          <w:rFonts w:ascii="Times New Roman" w:hAnsi="Times New Roman" w:cs="Times New Roman"/>
          <w:b/>
          <w:bCs/>
        </w:rPr>
      </w:pPr>
    </w:p>
    <w:p w:rsidR="003A4CB6" w:rsidRDefault="003A4CB6" w14:paraId="6E7FA4F8" w14:textId="173AD5BD">
      <w:pPr>
        <w:spacing w:after="0"/>
        <w:ind w:firstLine="720"/>
        <w:jc w:val="both"/>
        <w:rPr>
          <w:kern w:val="0"/>
          <w14:ligatures w14:val="none"/>
        </w:rPr>
      </w:pPr>
      <w:r>
        <w:rPr>
          <w:rFonts w:ascii="Times New Roman" w:hAnsi="Times New Roman"/>
        </w:rPr>
        <w:t xml:space="preserve">On </w:t>
      </w:r>
      <w:r>
        <w:rPr>
          <w:rFonts w:ascii="Times New Roman" w:hAnsi="Times New Roman"/>
          <w:shd w:val="clear" w:color="auto" w:fill="FFFF00"/>
        </w:rPr>
        <w:t>XXXXX</w:t>
      </w:r>
      <w:r>
        <w:rPr>
          <w:rFonts w:ascii="Times New Roman" w:hAnsi="Times New Roman"/>
        </w:rPr>
        <w:t xml:space="preserve">, 2026, the </w:t>
      </w:r>
      <w:r w:rsidR="007A70A5">
        <w:rPr>
          <w:rFonts w:ascii="Times New Roman" w:hAnsi="Times New Roman"/>
        </w:rPr>
        <w:t>Town of Brighton</w:t>
      </w:r>
      <w:r>
        <w:rPr>
          <w:rFonts w:ascii="Times New Roman" w:hAnsi="Times New Roman"/>
        </w:rPr>
        <w:t xml:space="preserve"> Council enacted Ordinance No. </w:t>
      </w:r>
      <w:r>
        <w:rPr>
          <w:rFonts w:ascii="Times New Roman" w:hAnsi="Times New Roman"/>
          <w:color w:val="000000"/>
        </w:rPr>
        <w:t>2026-O-</w:t>
      </w:r>
      <w:r>
        <w:rPr>
          <w:rFonts w:ascii="Times New Roman" w:hAnsi="Times New Roman"/>
          <w:color w:val="000000"/>
          <w:shd w:val="clear" w:color="auto" w:fill="FFFF00"/>
        </w:rPr>
        <w:t>XXXX</w:t>
      </w:r>
      <w:r>
        <w:rPr>
          <w:rFonts w:ascii="Times New Roman" w:hAnsi="Times New Roman"/>
          <w:color w:val="000000"/>
        </w:rPr>
        <w:t xml:space="preserve">, which </w:t>
      </w:r>
      <w:r>
        <w:rPr>
          <w:rFonts w:ascii="Times New Roman" w:hAnsi="Times New Roman"/>
        </w:rPr>
        <w:t xml:space="preserve">amends Section </w:t>
      </w:r>
      <w:r w:rsidR="00E608BF">
        <w:rPr>
          <w:rFonts w:ascii="Times New Roman" w:hAnsi="Times New Roman"/>
        </w:rPr>
        <w:t>9</w:t>
      </w:r>
      <w:r>
        <w:rPr>
          <w:rFonts w:ascii="Times New Roman" w:hAnsi="Times New Roman"/>
        </w:rPr>
        <w:t>.</w:t>
      </w:r>
      <w:r w:rsidR="00E608BF">
        <w:rPr>
          <w:rFonts w:ascii="Times New Roman" w:hAnsi="Times New Roman"/>
        </w:rPr>
        <w:t>90</w:t>
      </w:r>
      <w:r>
        <w:rPr>
          <w:rFonts w:ascii="Times New Roman" w:hAnsi="Times New Roman"/>
        </w:rPr>
        <w:t>.0</w:t>
      </w:r>
      <w:r w:rsidR="00E608BF">
        <w:rPr>
          <w:rFonts w:ascii="Times New Roman" w:hAnsi="Times New Roman"/>
        </w:rPr>
        <w:t>25</w:t>
      </w:r>
      <w:r>
        <w:rPr>
          <w:rFonts w:ascii="Times New Roman" w:hAnsi="Times New Roman"/>
        </w:rPr>
        <w:t xml:space="preserve"> of the </w:t>
      </w:r>
      <w:r w:rsidR="007A70A5">
        <w:rPr>
          <w:rFonts w:ascii="Times New Roman" w:hAnsi="Times New Roman"/>
        </w:rPr>
        <w:t>Brighton</w:t>
      </w:r>
      <w:r w:rsidR="00E608BF">
        <w:rPr>
          <w:rFonts w:ascii="Times New Roman" w:hAnsi="Times New Roman"/>
        </w:rPr>
        <w:t xml:space="preserve"> M</w:t>
      </w:r>
      <w:r>
        <w:rPr>
          <w:rFonts w:ascii="Times New Roman" w:hAnsi="Times New Roman"/>
        </w:rPr>
        <w:t xml:space="preserve">unicipal Code to replace the 2006 Utah Wildland-Urban Interface Code with the 2024 International Wildland-Urban Interface Code to comply with H.B. 41. </w:t>
      </w:r>
    </w:p>
    <w:p w:rsidR="00614DB6" w:rsidP="00C24676" w:rsidRDefault="00614DB6" w14:paraId="06DA8721" w14:textId="3B816685">
      <w:pPr>
        <w:spacing w:after="0" w:line="240" w:lineRule="auto"/>
        <w:ind w:firstLine="720"/>
        <w:jc w:val="both"/>
        <w:rPr>
          <w:rFonts w:ascii="Times New Roman" w:hAnsi="Times New Roman" w:cs="Times New Roman"/>
        </w:rPr>
      </w:pPr>
    </w:p>
    <w:p w:rsidRPr="008D2244" w:rsidR="00614DB6" w:rsidP="00614DB6" w:rsidRDefault="007A70A5" w14:paraId="3AE735AF" w14:textId="18502A4F">
      <w:pPr>
        <w:spacing w:after="218" w:line="240" w:lineRule="auto"/>
        <w:rPr>
          <w:rFonts w:ascii="Times New Roman" w:hAnsi="Times New Roman" w:eastAsia="Times New Roman" w:cs="Times New Roman"/>
          <w:color w:val="000000"/>
          <w:kern w:val="0"/>
          <w:u w:color="000000"/>
          <w14:ligatures w14:val="none"/>
        </w:rPr>
      </w:pPr>
      <w:r>
        <w:rPr>
          <w:rFonts w:ascii="Times New Roman" w:hAnsi="Times New Roman" w:eastAsia="Times New Roman" w:cs="Times New Roman"/>
          <w:color w:val="000000"/>
          <w:kern w:val="0"/>
          <w:u w:color="000000"/>
          <w14:ligatures w14:val="none"/>
        </w:rPr>
        <w:t>TOWN OF BRIGHTON</w:t>
      </w:r>
      <w:r w:rsidRPr="008D2244" w:rsidR="00614DB6">
        <w:rPr>
          <w:rFonts w:ascii="Times New Roman" w:hAnsi="Times New Roman" w:eastAsia="Times New Roman" w:cs="Times New Roman"/>
          <w:color w:val="000000"/>
          <w:kern w:val="0"/>
          <w:u w:color="000000"/>
          <w14:ligatures w14:val="none"/>
        </w:rPr>
        <w:t xml:space="preserve"> COUNCIL</w:t>
      </w:r>
    </w:p>
    <w:p w:rsidRPr="008D2244" w:rsidR="00614DB6" w:rsidP="00614DB6" w:rsidRDefault="00614DB6" w14:paraId="53035935" w14:textId="77777777">
      <w:pPr>
        <w:spacing w:after="218" w:line="240" w:lineRule="auto"/>
        <w:contextualSpacing/>
        <w:jc w:val="both"/>
        <w:rPr>
          <w:rFonts w:ascii="Times New Roman" w:hAnsi="Times New Roman" w:eastAsia="Times New Roman" w:cs="Times New Roman"/>
          <w:color w:val="000000"/>
          <w:kern w:val="0"/>
          <w:u w:val="single" w:color="000000"/>
          <w14:ligatures w14:val="none"/>
        </w:rPr>
      </w:pPr>
    </w:p>
    <w:p w:rsidRPr="008D2244" w:rsidR="00614DB6" w:rsidP="00614DB6" w:rsidRDefault="00614DB6" w14:paraId="42823B5E" w14:textId="77777777">
      <w:pPr>
        <w:spacing w:after="218" w:line="240" w:lineRule="auto"/>
        <w:contextualSpacing/>
        <w:jc w:val="both"/>
        <w:rPr>
          <w:rFonts w:ascii="Times New Roman" w:hAnsi="Times New Roman" w:eastAsia="Times New Roman" w:cs="Times New Roman"/>
          <w:color w:val="000000"/>
          <w:kern w:val="0"/>
          <w:u w:val="single" w:color="000000"/>
          <w14:ligatures w14:val="none"/>
        </w:rPr>
      </w:pP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r w:rsidRPr="008D2244">
        <w:rPr>
          <w:rFonts w:ascii="Times New Roman" w:hAnsi="Times New Roman" w:eastAsia="Times New Roman" w:cs="Times New Roman"/>
          <w:color w:val="000000"/>
          <w:kern w:val="0"/>
          <w:u w:val="single" w:color="000000"/>
          <w14:ligatures w14:val="none"/>
        </w:rPr>
        <w:tab/>
      </w:r>
    </w:p>
    <w:p w:rsidRPr="008D2244" w:rsidR="00614DB6" w:rsidP="00614DB6" w:rsidRDefault="00614DB6" w14:paraId="192C5B52" w14:textId="7EC2CB0D">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By: </w:t>
      </w:r>
      <w:r w:rsidR="00F23604">
        <w:rPr>
          <w:rFonts w:ascii="Times New Roman" w:hAnsi="Times New Roman" w:eastAsia="Times New Roman" w:cs="Times New Roman"/>
          <w:color w:val="000000"/>
          <w:kern w:val="0"/>
          <w:u w:color="000000"/>
          <w14:ligatures w14:val="none"/>
        </w:rPr>
        <w:t>Scotty John</w:t>
      </w:r>
      <w:r w:rsidRPr="008D2244">
        <w:rPr>
          <w:rFonts w:ascii="Times New Roman" w:hAnsi="Times New Roman" w:eastAsia="Times New Roman" w:cs="Times New Roman"/>
          <w:color w:val="000000"/>
          <w:kern w:val="0"/>
          <w:u w:color="000000"/>
          <w14:ligatures w14:val="none"/>
        </w:rPr>
        <w:t xml:space="preserve">, Mayor </w:t>
      </w:r>
    </w:p>
    <w:p w:rsidRPr="008D2244" w:rsidR="00614DB6" w:rsidP="00614DB6" w:rsidRDefault="00614DB6" w14:paraId="55B807EB"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p>
    <w:p w:rsidR="00614DB6" w:rsidP="00614DB6" w:rsidRDefault="00614DB6" w14:paraId="2F2E13F6"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p>
    <w:p w:rsidRPr="008D2244" w:rsidR="00614DB6" w:rsidP="00614DB6" w:rsidRDefault="00614DB6" w14:paraId="1014A5E1" w14:textId="0450EA02">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ATTEST </w:t>
      </w:r>
    </w:p>
    <w:p w:rsidRPr="008D2244" w:rsidR="00614DB6" w:rsidP="00614DB6" w:rsidRDefault="00614DB6" w14:paraId="032C649C"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p>
    <w:p w:rsidRPr="008D2244" w:rsidR="00614DB6" w:rsidP="00614DB6" w:rsidRDefault="00614DB6" w14:paraId="591C6D2B"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___________________________</w:t>
      </w:r>
    </w:p>
    <w:p w:rsidRPr="008D2244" w:rsidR="00614DB6" w:rsidP="00614DB6" w:rsidRDefault="00F23604" w14:paraId="3294E2D1" w14:textId="39B0B32C">
      <w:pPr>
        <w:spacing w:after="218" w:line="240" w:lineRule="auto"/>
        <w:contextualSpacing/>
        <w:jc w:val="both"/>
        <w:rPr>
          <w:rFonts w:ascii="Times New Roman" w:hAnsi="Times New Roman" w:eastAsia="Times New Roman" w:cs="Times New Roman"/>
          <w:color w:val="000000"/>
          <w:kern w:val="0"/>
          <w:u w:color="000000"/>
          <w14:ligatures w14:val="none"/>
        </w:rPr>
      </w:pPr>
      <w:r>
        <w:rPr>
          <w:rFonts w:ascii="Times New Roman" w:hAnsi="Times New Roman" w:eastAsia="Times New Roman" w:cs="Times New Roman"/>
          <w:color w:val="000000"/>
          <w:kern w:val="0"/>
          <w:u w:color="000000"/>
          <w14:ligatures w14:val="none"/>
        </w:rPr>
        <w:t>Kara John</w:t>
      </w:r>
      <w:r w:rsidRPr="008D2244" w:rsidR="00614DB6">
        <w:rPr>
          <w:rFonts w:ascii="Times New Roman" w:hAnsi="Times New Roman" w:eastAsia="Times New Roman" w:cs="Times New Roman"/>
          <w:color w:val="000000"/>
          <w:kern w:val="0"/>
          <w:u w:color="000000"/>
          <w14:ligatures w14:val="none"/>
        </w:rPr>
        <w:t>, Clerk</w:t>
      </w:r>
    </w:p>
    <w:p w:rsidRPr="008D2244" w:rsidR="00614DB6" w:rsidP="00614DB6" w:rsidRDefault="00614DB6" w14:paraId="14CE2E64"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p>
    <w:p w:rsidRPr="008D2244" w:rsidR="00614DB6" w:rsidP="00614DB6" w:rsidRDefault="00614DB6" w14:paraId="44D66A3A" w14:textId="77777777">
      <w:pPr>
        <w:spacing w:after="218" w:line="226" w:lineRule="auto"/>
        <w:jc w:val="both"/>
        <w:rPr>
          <w:rFonts w:ascii="Times New Roman" w:hAnsi="Times New Roman" w:eastAsia="Times New Roman" w:cs="Times New Roman"/>
          <w:color w:val="000000"/>
          <w:kern w:val="0"/>
          <w:u w:color="000000"/>
          <w14:ligatures w14:val="none"/>
        </w:rPr>
      </w:pPr>
    </w:p>
    <w:p w:rsidRPr="008D2244" w:rsidR="00614DB6" w:rsidP="00614DB6" w:rsidRDefault="00614DB6" w14:paraId="70B5F9E0" w14:textId="77777777">
      <w:pPr>
        <w:spacing w:after="218" w:line="226" w:lineRule="auto"/>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 Voting:</w:t>
      </w:r>
    </w:p>
    <w:p w:rsidRPr="008D2244" w:rsidR="00527B57" w:rsidP="00527B57" w:rsidRDefault="00527B57" w14:paraId="0CB6506D"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Council Member </w:t>
      </w:r>
      <w:r>
        <w:rPr>
          <w:rFonts w:ascii="Times New Roman" w:hAnsi="Times New Roman" w:eastAsia="Times New Roman" w:cs="Times New Roman"/>
          <w:color w:val="000000"/>
          <w:kern w:val="0"/>
          <w:u w:color="000000"/>
          <w14:ligatures w14:val="none"/>
        </w:rPr>
        <w:t>Bossard</w:t>
      </w:r>
      <w:r w:rsidRPr="008D2244">
        <w:rPr>
          <w:rFonts w:ascii="Times New Roman" w:hAnsi="Times New Roman" w:eastAsia="Times New Roman" w:cs="Times New Roman"/>
          <w:color w:val="000000"/>
          <w:kern w:val="0"/>
          <w:u w:color="000000"/>
          <w14:ligatures w14:val="none"/>
        </w:rPr>
        <w:t xml:space="preserve"> voting</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 xml:space="preserve"> </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___</w:t>
      </w:r>
    </w:p>
    <w:p w:rsidRPr="008D2244" w:rsidR="00527B57" w:rsidP="00527B57" w:rsidRDefault="00527B57" w14:paraId="49382E5A"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Council Member </w:t>
      </w:r>
      <w:r>
        <w:rPr>
          <w:rFonts w:ascii="Times New Roman" w:hAnsi="Times New Roman" w:eastAsia="Times New Roman" w:cs="Times New Roman"/>
          <w:color w:val="000000"/>
          <w:kern w:val="0"/>
          <w:u w:color="000000"/>
          <w14:ligatures w14:val="none"/>
        </w:rPr>
        <w:t>Brunhart</w:t>
      </w:r>
      <w:r w:rsidRPr="008D2244">
        <w:rPr>
          <w:rFonts w:ascii="Times New Roman" w:hAnsi="Times New Roman" w:eastAsia="Times New Roman" w:cs="Times New Roman"/>
          <w:color w:val="000000"/>
          <w:kern w:val="0"/>
          <w:u w:color="000000"/>
          <w14:ligatures w14:val="none"/>
        </w:rPr>
        <w:t xml:space="preserve"> voting</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___</w:t>
      </w:r>
    </w:p>
    <w:p w:rsidRPr="008D2244" w:rsidR="00527B57" w:rsidP="00527B57" w:rsidRDefault="00527B57" w14:paraId="0B571AD9"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Council Member </w:t>
      </w:r>
      <w:r>
        <w:rPr>
          <w:rFonts w:ascii="Times New Roman" w:hAnsi="Times New Roman" w:eastAsia="Times New Roman" w:cs="Times New Roman"/>
          <w:color w:val="000000"/>
          <w:kern w:val="0"/>
          <w:u w:color="000000"/>
          <w14:ligatures w14:val="none"/>
        </w:rPr>
        <w:t>John</w:t>
      </w:r>
      <w:r w:rsidRPr="008D2244">
        <w:rPr>
          <w:rFonts w:ascii="Times New Roman" w:hAnsi="Times New Roman" w:eastAsia="Times New Roman" w:cs="Times New Roman"/>
          <w:color w:val="000000"/>
          <w:kern w:val="0"/>
          <w:u w:color="000000"/>
          <w14:ligatures w14:val="none"/>
        </w:rPr>
        <w:t xml:space="preserve"> voting</w:t>
      </w:r>
      <w:r>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 xml:space="preserve"> </w:t>
      </w:r>
      <w:r w:rsidRPr="008D2244">
        <w:rPr>
          <w:rFonts w:ascii="Times New Roman" w:hAnsi="Times New Roman" w:eastAsia="Times New Roman" w:cs="Times New Roman"/>
          <w:color w:val="000000"/>
          <w:kern w:val="0"/>
          <w:u w:color="000000"/>
          <w14:ligatures w14:val="none"/>
        </w:rPr>
        <w:tab/>
      </w:r>
      <w:r>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___</w:t>
      </w:r>
    </w:p>
    <w:p w:rsidRPr="008D2244" w:rsidR="00527B57" w:rsidP="00527B57" w:rsidRDefault="00527B57" w14:paraId="27ADBCBE"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Council Member </w:t>
      </w:r>
      <w:r>
        <w:rPr>
          <w:rFonts w:ascii="Times New Roman" w:hAnsi="Times New Roman" w:eastAsia="Times New Roman" w:cs="Times New Roman"/>
          <w:color w:val="000000"/>
          <w:kern w:val="0"/>
          <w:u w:color="000000"/>
          <w14:ligatures w14:val="none"/>
        </w:rPr>
        <w:t>Keigley</w:t>
      </w:r>
      <w:r w:rsidRPr="008D2244">
        <w:rPr>
          <w:rFonts w:ascii="Times New Roman" w:hAnsi="Times New Roman" w:eastAsia="Times New Roman" w:cs="Times New Roman"/>
          <w:color w:val="000000"/>
          <w:kern w:val="0"/>
          <w:u w:color="000000"/>
          <w14:ligatures w14:val="none"/>
        </w:rPr>
        <w:t xml:space="preserve"> voting</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___</w:t>
      </w:r>
    </w:p>
    <w:p w:rsidRPr="008D2244" w:rsidR="00527B57" w:rsidP="00527B57" w:rsidRDefault="00527B57" w14:paraId="4F2E8A8E" w14:textId="77777777">
      <w:pPr>
        <w:spacing w:after="218" w:line="240" w:lineRule="auto"/>
        <w:contextualSpacing/>
        <w:jc w:val="both"/>
        <w:rPr>
          <w:rFonts w:ascii="Times New Roman" w:hAnsi="Times New Roman" w:eastAsia="Times New Roman" w:cs="Times New Roman"/>
          <w:color w:val="000000"/>
          <w:kern w:val="0"/>
          <w:u w:color="000000"/>
          <w14:ligatures w14:val="none"/>
        </w:rPr>
      </w:pPr>
      <w:r w:rsidRPr="008D2244">
        <w:rPr>
          <w:rFonts w:ascii="Times New Roman" w:hAnsi="Times New Roman" w:eastAsia="Times New Roman" w:cs="Times New Roman"/>
          <w:color w:val="000000"/>
          <w:kern w:val="0"/>
          <w:u w:color="000000"/>
          <w14:ligatures w14:val="none"/>
        </w:rPr>
        <w:t xml:space="preserve">Council Member </w:t>
      </w:r>
      <w:r>
        <w:rPr>
          <w:rFonts w:ascii="Times New Roman" w:hAnsi="Times New Roman" w:eastAsia="Times New Roman" w:cs="Times New Roman"/>
          <w:color w:val="000000"/>
          <w:kern w:val="0"/>
          <w:u w:color="000000"/>
          <w14:ligatures w14:val="none"/>
        </w:rPr>
        <w:t>Zuspan</w:t>
      </w:r>
      <w:r w:rsidRPr="008D2244">
        <w:rPr>
          <w:rFonts w:ascii="Times New Roman" w:hAnsi="Times New Roman" w:eastAsia="Times New Roman" w:cs="Times New Roman"/>
          <w:color w:val="000000"/>
          <w:kern w:val="0"/>
          <w:u w:color="000000"/>
          <w14:ligatures w14:val="none"/>
        </w:rPr>
        <w:t xml:space="preserve"> voting </w:t>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ab/>
      </w:r>
      <w:r w:rsidRPr="008D2244">
        <w:rPr>
          <w:rFonts w:ascii="Times New Roman" w:hAnsi="Times New Roman" w:eastAsia="Times New Roman" w:cs="Times New Roman"/>
          <w:color w:val="000000"/>
          <w:kern w:val="0"/>
          <w:u w:color="000000"/>
          <w14:ligatures w14:val="none"/>
        </w:rPr>
        <w:t>___</w:t>
      </w:r>
    </w:p>
    <w:p w:rsidRPr="00243637" w:rsidR="00614DB6" w:rsidP="00614DB6" w:rsidRDefault="00614DB6" w14:paraId="7B98436B" w14:textId="01732F38">
      <w:pPr>
        <w:spacing w:after="0" w:line="240" w:lineRule="auto"/>
        <w:jc w:val="both"/>
        <w:rPr>
          <w:rFonts w:ascii="Times New Roman" w:hAnsi="Times New Roman" w:cs="Times New Roman"/>
        </w:rPr>
      </w:pPr>
    </w:p>
    <w:p w:rsidRPr="00243637" w:rsidR="00614DB6" w:rsidP="00614DB6" w:rsidRDefault="00614DB6" w14:paraId="1B5F694B" w14:textId="77777777">
      <w:pPr>
        <w:spacing w:after="0" w:line="240" w:lineRule="auto"/>
        <w:jc w:val="both"/>
        <w:rPr>
          <w:rFonts w:ascii="Times New Roman" w:hAnsi="Times New Roman" w:cs="Times New Roman"/>
        </w:rPr>
      </w:pPr>
    </w:p>
    <w:p w:rsidRPr="00243637" w:rsidR="00614DB6" w:rsidP="00614DB6" w:rsidRDefault="00614DB6" w14:paraId="36571AD1" w14:textId="34A5FDED">
      <w:pPr>
        <w:spacing w:after="0" w:line="240" w:lineRule="auto"/>
        <w:jc w:val="both"/>
        <w:rPr>
          <w:rFonts w:ascii="Times New Roman" w:hAnsi="Times New Roman" w:cs="Times New Roman"/>
        </w:rPr>
      </w:pPr>
      <w:r w:rsidRPr="00243637">
        <w:rPr>
          <w:rFonts w:ascii="Times New Roman" w:hAnsi="Times New Roman" w:cs="Times New Roman"/>
        </w:rPr>
        <w:t xml:space="preserve">A complete copy of Ordinance No. </w:t>
      </w:r>
      <w:r w:rsidR="001719B5">
        <w:rPr>
          <w:rFonts w:ascii="Times New Roman" w:hAnsi="Times New Roman" w:eastAsia="Times New Roman" w:cs="Times New Roman"/>
          <w:color w:val="000000"/>
          <w:kern w:val="0"/>
          <w:u w:color="000000"/>
          <w14:ligatures w14:val="none"/>
        </w:rPr>
        <w:t>2026-O-</w:t>
      </w:r>
      <w:r w:rsidRPr="001719B5" w:rsidR="001719B5">
        <w:rPr>
          <w:rFonts w:ascii="Times New Roman" w:hAnsi="Times New Roman" w:eastAsia="Times New Roman" w:cs="Times New Roman"/>
          <w:color w:val="000000"/>
          <w:kern w:val="0"/>
          <w:highlight w:val="yellow"/>
          <w:u w:color="000000"/>
          <w14:ligatures w14:val="none"/>
        </w:rPr>
        <w:t>XXXX</w:t>
      </w:r>
      <w:r w:rsidR="00457ACB">
        <w:rPr>
          <w:rFonts w:ascii="Times New Roman" w:hAnsi="Times New Roman" w:eastAsia="Times New Roman" w:cs="Times New Roman"/>
          <w:color w:val="000000"/>
          <w:kern w:val="0"/>
          <w:u w:color="000000"/>
          <w14:ligatures w14:val="none"/>
        </w:rPr>
        <w:t xml:space="preserve"> </w:t>
      </w:r>
      <w:r w:rsidRPr="00243637">
        <w:rPr>
          <w:rFonts w:ascii="Times New Roman" w:hAnsi="Times New Roman" w:cs="Times New Roman"/>
        </w:rPr>
        <w:t xml:space="preserve">is available in the office of the </w:t>
      </w:r>
      <w:r w:rsidR="007A70A5">
        <w:rPr>
          <w:rFonts w:ascii="Times New Roman" w:hAnsi="Times New Roman" w:cs="Times New Roman"/>
        </w:rPr>
        <w:t>Town of Brighton</w:t>
      </w:r>
      <w:r>
        <w:rPr>
          <w:rFonts w:ascii="Times New Roman" w:hAnsi="Times New Roman" w:cs="Times New Roman"/>
        </w:rPr>
        <w:t xml:space="preserve"> Clerk</w:t>
      </w:r>
      <w:r w:rsidRPr="00243637">
        <w:rPr>
          <w:rFonts w:ascii="Times New Roman" w:hAnsi="Times New Roman" w:cs="Times New Roman"/>
        </w:rPr>
        <w:t>, 860 Levoy Drive, Suite 300, Taylorsville, Utah 84123.</w:t>
      </w:r>
    </w:p>
    <w:p w:rsidR="00614DB6" w:rsidP="005F6FE7" w:rsidRDefault="00614DB6" w14:paraId="646D860A" w14:textId="77777777">
      <w:pPr>
        <w:spacing w:after="218" w:line="240" w:lineRule="auto"/>
        <w:contextualSpacing/>
        <w:jc w:val="center"/>
        <w:rPr>
          <w:rFonts w:ascii="Times New Roman" w:hAnsi="Times New Roman" w:eastAsia="Times New Roman" w:cs="Times New Roman"/>
          <w:b/>
          <w:bCs/>
          <w:color w:val="000000"/>
          <w:kern w:val="0"/>
          <w:sz w:val="26"/>
          <w:szCs w:val="22"/>
          <w:u w:color="000000"/>
          <w14:ligatures w14:val="none"/>
        </w:rPr>
      </w:pPr>
    </w:p>
    <w:p w:rsidR="00614DB6" w:rsidP="005F6FE7" w:rsidRDefault="00614DB6" w14:paraId="0B2E699B" w14:textId="77777777">
      <w:pPr>
        <w:spacing w:after="218" w:line="240" w:lineRule="auto"/>
        <w:contextualSpacing/>
        <w:jc w:val="center"/>
        <w:rPr>
          <w:rFonts w:ascii="Times New Roman" w:hAnsi="Times New Roman" w:eastAsia="Times New Roman" w:cs="Times New Roman"/>
          <w:b/>
          <w:bCs/>
          <w:color w:val="000000"/>
          <w:kern w:val="0"/>
          <w:sz w:val="26"/>
          <w:szCs w:val="22"/>
          <w:u w:color="000000"/>
          <w14:ligatures w14:val="none"/>
        </w:rPr>
      </w:pPr>
    </w:p>
    <w:p w:rsidR="00614DB6" w:rsidP="005F6FE7" w:rsidRDefault="00614DB6" w14:paraId="30557AED" w14:textId="77777777">
      <w:pPr>
        <w:spacing w:after="218" w:line="240" w:lineRule="auto"/>
        <w:contextualSpacing/>
        <w:jc w:val="center"/>
        <w:rPr>
          <w:rFonts w:ascii="Times New Roman" w:hAnsi="Times New Roman" w:eastAsia="Times New Roman" w:cs="Times New Roman"/>
          <w:b/>
          <w:bCs/>
          <w:color w:val="000000"/>
          <w:kern w:val="0"/>
          <w:sz w:val="26"/>
          <w:szCs w:val="22"/>
          <w:u w:color="000000"/>
          <w14:ligatures w14:val="none"/>
        </w:rPr>
      </w:pPr>
    </w:p>
    <w:p w:rsidR="00614DB6" w:rsidP="005F6FE7" w:rsidRDefault="00614DB6" w14:paraId="3A935065" w14:textId="77777777">
      <w:pPr>
        <w:spacing w:after="218" w:line="240" w:lineRule="auto"/>
        <w:contextualSpacing/>
        <w:jc w:val="center"/>
        <w:rPr>
          <w:rFonts w:ascii="Times New Roman" w:hAnsi="Times New Roman" w:eastAsia="Times New Roman" w:cs="Times New Roman"/>
          <w:b/>
          <w:bCs/>
          <w:color w:val="000000"/>
          <w:kern w:val="0"/>
          <w:sz w:val="26"/>
          <w:szCs w:val="22"/>
          <w:u w:color="000000"/>
          <w14:ligatures w14:val="none"/>
        </w:rPr>
      </w:pPr>
    </w:p>
    <w:p w:rsidR="00614DB6" w:rsidP="005F6FE7" w:rsidRDefault="00614DB6" w14:paraId="0A793A13" w14:textId="77777777">
      <w:pPr>
        <w:spacing w:after="218" w:line="240" w:lineRule="auto"/>
        <w:contextualSpacing/>
        <w:jc w:val="center"/>
        <w:rPr>
          <w:rFonts w:ascii="Times New Roman" w:hAnsi="Times New Roman" w:eastAsia="Times New Roman" w:cs="Times New Roman"/>
          <w:b/>
          <w:bCs/>
          <w:color w:val="000000"/>
          <w:kern w:val="0"/>
          <w:sz w:val="26"/>
          <w:szCs w:val="22"/>
          <w:u w:color="000000"/>
          <w14:ligatures w14:val="none"/>
        </w:rPr>
      </w:pPr>
    </w:p>
    <w:p w:rsidR="00614DB6" w:rsidP="005F6FE7" w:rsidRDefault="00614DB6" w14:paraId="3E391906" w14:textId="77777777">
      <w:pPr>
        <w:spacing w:after="218" w:line="240" w:lineRule="auto"/>
        <w:contextualSpacing/>
        <w:jc w:val="center"/>
        <w:rPr>
          <w:rFonts w:ascii="Times New Roman" w:hAnsi="Times New Roman" w:eastAsia="Times New Roman" w:cs="Times New Roman"/>
          <w:b/>
          <w:bCs/>
          <w:color w:val="000000"/>
          <w:kern w:val="0"/>
          <w:sz w:val="26"/>
          <w:szCs w:val="22"/>
          <w:u w:color="000000"/>
          <w14:ligatures w14:val="none"/>
        </w:rPr>
      </w:pPr>
    </w:p>
    <w:p w:rsidR="00614DB6" w:rsidP="005F6FE7" w:rsidRDefault="00614DB6" w14:paraId="1F9737DE" w14:textId="77777777">
      <w:pPr>
        <w:spacing w:after="218" w:line="240" w:lineRule="auto"/>
        <w:contextualSpacing/>
        <w:jc w:val="center"/>
        <w:rPr>
          <w:rFonts w:ascii="Times New Roman" w:hAnsi="Times New Roman" w:eastAsia="Times New Roman" w:cs="Times New Roman"/>
          <w:b/>
          <w:bCs/>
          <w:color w:val="000000"/>
          <w:kern w:val="0"/>
          <w:sz w:val="26"/>
          <w:szCs w:val="22"/>
          <w:u w:color="000000"/>
          <w14:ligatures w14:val="none"/>
        </w:rPr>
      </w:pPr>
    </w:p>
    <w:p w:rsidR="00614DB6" w:rsidP="005F6FE7" w:rsidRDefault="00614DB6" w14:paraId="481AC219" w14:textId="77777777">
      <w:pPr>
        <w:spacing w:after="218" w:line="240" w:lineRule="auto"/>
        <w:contextualSpacing/>
        <w:jc w:val="center"/>
        <w:rPr>
          <w:rFonts w:ascii="Times New Roman" w:hAnsi="Times New Roman" w:eastAsia="Times New Roman" w:cs="Times New Roman"/>
          <w:b/>
          <w:bCs/>
          <w:color w:val="000000"/>
          <w:kern w:val="0"/>
          <w:sz w:val="26"/>
          <w:szCs w:val="22"/>
          <w:u w:color="000000"/>
          <w14:ligatures w14:val="none"/>
        </w:rPr>
      </w:pPr>
    </w:p>
    <w:bookmarkEnd w:id="2"/>
    <w:p w:rsidR="00614DB6" w:rsidP="005F6FE7" w:rsidRDefault="00614DB6" w14:paraId="03F24EAD" w14:textId="77777777">
      <w:pPr>
        <w:spacing w:after="218" w:line="240" w:lineRule="auto"/>
        <w:contextualSpacing/>
        <w:jc w:val="center"/>
        <w:rPr>
          <w:rFonts w:ascii="Times New Roman" w:hAnsi="Times New Roman" w:eastAsia="Times New Roman" w:cs="Times New Roman"/>
          <w:b/>
          <w:bCs/>
          <w:color w:val="000000"/>
          <w:kern w:val="0"/>
          <w:sz w:val="26"/>
          <w:szCs w:val="22"/>
          <w:u w:color="000000"/>
          <w14:ligatures w14:val="none"/>
        </w:rPr>
      </w:pPr>
    </w:p>
    <w:sectPr w:rsidR="00614DB6">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022" w:rsidP="00A7160D" w:rsidRDefault="00FC1022" w14:paraId="52988D36" w14:textId="77777777">
      <w:pPr>
        <w:spacing w:after="0" w:line="240" w:lineRule="auto"/>
      </w:pPr>
      <w:r>
        <w:separator/>
      </w:r>
    </w:p>
  </w:endnote>
  <w:endnote w:type="continuationSeparator" w:id="0">
    <w:p w:rsidR="00FC1022" w:rsidP="00A7160D" w:rsidRDefault="00FC1022" w14:paraId="3BAD0D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06" w:rsidRDefault="00527A06" w14:paraId="5B409A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54803679"/>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728636285"/>
          <w:docPartObj>
            <w:docPartGallery w:val="Page Numbers (Top of Page)"/>
            <w:docPartUnique/>
          </w:docPartObj>
        </w:sdtPr>
        <w:sdtEndPr>
          <w:rPr>
            <w:rFonts w:ascii="Times New Roman" w:hAnsi="Times New Roman" w:cs="Times New Roman"/>
          </w:rPr>
        </w:sdtEndPr>
        <w:sdtContent>
          <w:p w:rsidRPr="00A7160D" w:rsidR="00A7160D" w:rsidRDefault="00A7160D" w14:paraId="292CFEC4" w14:textId="17589AF2">
            <w:pPr>
              <w:pStyle w:val="Footer"/>
              <w:jc w:val="center"/>
              <w:rPr>
                <w:rFonts w:ascii="Times New Roman" w:hAnsi="Times New Roman" w:cs="Times New Roman"/>
              </w:rPr>
            </w:pPr>
            <w:r w:rsidRPr="00A7160D">
              <w:rPr>
                <w:rFonts w:ascii="Times New Roman" w:hAnsi="Times New Roman" w:cs="Times New Roman"/>
              </w:rPr>
              <w:t xml:space="preserve">Page </w:t>
            </w:r>
            <w:r w:rsidRPr="00A7160D">
              <w:rPr>
                <w:rFonts w:ascii="Times New Roman" w:hAnsi="Times New Roman" w:cs="Times New Roman"/>
                <w:b/>
                <w:bCs/>
              </w:rPr>
              <w:fldChar w:fldCharType="begin"/>
            </w:r>
            <w:r w:rsidRPr="00A7160D">
              <w:rPr>
                <w:rFonts w:ascii="Times New Roman" w:hAnsi="Times New Roman" w:cs="Times New Roman"/>
                <w:b/>
                <w:bCs/>
              </w:rPr>
              <w:instrText xml:space="preserve"> PAGE </w:instrText>
            </w:r>
            <w:r w:rsidRPr="00A7160D">
              <w:rPr>
                <w:rFonts w:ascii="Times New Roman" w:hAnsi="Times New Roman" w:cs="Times New Roman"/>
                <w:b/>
                <w:bCs/>
              </w:rPr>
              <w:fldChar w:fldCharType="separate"/>
            </w:r>
            <w:r w:rsidRPr="00A7160D">
              <w:rPr>
                <w:rFonts w:ascii="Times New Roman" w:hAnsi="Times New Roman" w:cs="Times New Roman"/>
                <w:b/>
                <w:bCs/>
                <w:noProof/>
              </w:rPr>
              <w:t>2</w:t>
            </w:r>
            <w:r w:rsidRPr="00A7160D">
              <w:rPr>
                <w:rFonts w:ascii="Times New Roman" w:hAnsi="Times New Roman" w:cs="Times New Roman"/>
                <w:b/>
                <w:bCs/>
              </w:rPr>
              <w:fldChar w:fldCharType="end"/>
            </w:r>
            <w:r w:rsidRPr="00A7160D">
              <w:rPr>
                <w:rFonts w:ascii="Times New Roman" w:hAnsi="Times New Roman" w:cs="Times New Roman"/>
              </w:rPr>
              <w:t xml:space="preserve"> of </w:t>
            </w:r>
            <w:r w:rsidRPr="00A7160D">
              <w:rPr>
                <w:rFonts w:ascii="Times New Roman" w:hAnsi="Times New Roman" w:cs="Times New Roman"/>
                <w:b/>
                <w:bCs/>
              </w:rPr>
              <w:fldChar w:fldCharType="begin"/>
            </w:r>
            <w:r w:rsidRPr="00A7160D">
              <w:rPr>
                <w:rFonts w:ascii="Times New Roman" w:hAnsi="Times New Roman" w:cs="Times New Roman"/>
                <w:b/>
                <w:bCs/>
              </w:rPr>
              <w:instrText xml:space="preserve"> NUMPAGES  </w:instrText>
            </w:r>
            <w:r w:rsidRPr="00A7160D">
              <w:rPr>
                <w:rFonts w:ascii="Times New Roman" w:hAnsi="Times New Roman" w:cs="Times New Roman"/>
                <w:b/>
                <w:bCs/>
              </w:rPr>
              <w:fldChar w:fldCharType="separate"/>
            </w:r>
            <w:r w:rsidRPr="00A7160D">
              <w:rPr>
                <w:rFonts w:ascii="Times New Roman" w:hAnsi="Times New Roman" w:cs="Times New Roman"/>
                <w:b/>
                <w:bCs/>
                <w:noProof/>
              </w:rPr>
              <w:t>2</w:t>
            </w:r>
            <w:r w:rsidRPr="00A7160D">
              <w:rPr>
                <w:rFonts w:ascii="Times New Roman" w:hAnsi="Times New Roman" w:cs="Times New Roman"/>
                <w:b/>
                <w:bCs/>
              </w:rPr>
              <w:fldChar w:fldCharType="end"/>
            </w:r>
          </w:p>
        </w:sdtContent>
      </w:sdt>
    </w:sdtContent>
  </w:sdt>
  <w:p w:rsidR="00A7160D" w:rsidRDefault="00A7160D" w14:paraId="61240E0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06" w:rsidRDefault="00527A06" w14:paraId="4A39031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022" w:rsidP="00A7160D" w:rsidRDefault="00FC1022" w14:paraId="1BF85BA6" w14:textId="77777777">
      <w:pPr>
        <w:spacing w:after="0" w:line="240" w:lineRule="auto"/>
      </w:pPr>
      <w:r>
        <w:separator/>
      </w:r>
    </w:p>
  </w:footnote>
  <w:footnote w:type="continuationSeparator" w:id="0">
    <w:p w:rsidR="00FC1022" w:rsidP="00A7160D" w:rsidRDefault="00FC1022" w14:paraId="44AEA35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06" w:rsidRDefault="00527A06" w14:paraId="402308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06" w:rsidRDefault="00527A06" w14:paraId="695338E3" w14:textId="3F455A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A06" w:rsidRDefault="00527A06" w14:paraId="67A504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55122"/>
    <w:multiLevelType w:val="hybridMultilevel"/>
    <w:tmpl w:val="9238E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3349FB"/>
    <w:multiLevelType w:val="hybridMultilevel"/>
    <w:tmpl w:val="1A545084"/>
    <w:lvl w:ilvl="0" w:tplc="79ECBBBE">
      <w:start w:val="1"/>
      <w:numFmt w:val="decimal"/>
      <w:lvlText w:val="%1."/>
      <w:lvlJc w:val="left"/>
      <w:pPr>
        <w:ind w:left="1080" w:hanging="360"/>
      </w:pPr>
      <w:rPr>
        <w:rFonts w:hint="default" w:eastAsia="Times New Roman"/>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69264E"/>
    <w:multiLevelType w:val="multilevel"/>
    <w:tmpl w:val="50EC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145D89"/>
    <w:multiLevelType w:val="hybridMultilevel"/>
    <w:tmpl w:val="9F0E6FEA"/>
    <w:lvl w:ilvl="0" w:tplc="E5129952">
      <w:start w:val="2"/>
      <w:numFmt w:val="decimal"/>
      <w:lvlText w:val="%1."/>
      <w:lvlJc w:val="left"/>
      <w:pPr>
        <w:ind w:left="1067" w:hanging="347"/>
      </w:pPr>
      <w:rPr>
        <w:rFonts w:hint="default" w:ascii="Times New Roman" w:hAnsi="Times New Roman" w:eastAsia="Times New Roman" w:cs="Times New Roman"/>
        <w:color w:val="161616"/>
        <w:w w:val="105"/>
        <w:sz w:val="23"/>
        <w:szCs w:val="23"/>
      </w:rPr>
    </w:lvl>
    <w:lvl w:ilvl="1" w:tplc="A4EEA95E">
      <w:numFmt w:val="bullet"/>
      <w:lvlText w:val="•"/>
      <w:lvlJc w:val="left"/>
      <w:pPr>
        <w:ind w:left="3516" w:hanging="347"/>
      </w:pPr>
      <w:rPr>
        <w:rFonts w:hint="default"/>
      </w:rPr>
    </w:lvl>
    <w:lvl w:ilvl="2" w:tplc="1D6CFBEA">
      <w:numFmt w:val="bullet"/>
      <w:lvlText w:val="•"/>
      <w:lvlJc w:val="left"/>
      <w:pPr>
        <w:ind w:left="4312" w:hanging="347"/>
      </w:pPr>
      <w:rPr>
        <w:rFonts w:hint="default"/>
      </w:rPr>
    </w:lvl>
    <w:lvl w:ilvl="3" w:tplc="004A7164">
      <w:numFmt w:val="bullet"/>
      <w:lvlText w:val="•"/>
      <w:lvlJc w:val="left"/>
      <w:pPr>
        <w:ind w:left="5108" w:hanging="347"/>
      </w:pPr>
      <w:rPr>
        <w:rFonts w:hint="default"/>
      </w:rPr>
    </w:lvl>
    <w:lvl w:ilvl="4" w:tplc="64FEF108">
      <w:numFmt w:val="bullet"/>
      <w:lvlText w:val="•"/>
      <w:lvlJc w:val="left"/>
      <w:pPr>
        <w:ind w:left="5904" w:hanging="347"/>
      </w:pPr>
      <w:rPr>
        <w:rFonts w:hint="default"/>
      </w:rPr>
    </w:lvl>
    <w:lvl w:ilvl="5" w:tplc="569AD0E8">
      <w:numFmt w:val="bullet"/>
      <w:lvlText w:val="•"/>
      <w:lvlJc w:val="left"/>
      <w:pPr>
        <w:ind w:left="6700" w:hanging="347"/>
      </w:pPr>
      <w:rPr>
        <w:rFonts w:hint="default"/>
      </w:rPr>
    </w:lvl>
    <w:lvl w:ilvl="6" w:tplc="0868BF0C">
      <w:numFmt w:val="bullet"/>
      <w:lvlText w:val="•"/>
      <w:lvlJc w:val="left"/>
      <w:pPr>
        <w:ind w:left="7496" w:hanging="347"/>
      </w:pPr>
      <w:rPr>
        <w:rFonts w:hint="default"/>
      </w:rPr>
    </w:lvl>
    <w:lvl w:ilvl="7" w:tplc="AED0F8BC">
      <w:numFmt w:val="bullet"/>
      <w:lvlText w:val="•"/>
      <w:lvlJc w:val="left"/>
      <w:pPr>
        <w:ind w:left="8292" w:hanging="347"/>
      </w:pPr>
      <w:rPr>
        <w:rFonts w:hint="default"/>
      </w:rPr>
    </w:lvl>
    <w:lvl w:ilvl="8" w:tplc="E86AB888">
      <w:numFmt w:val="bullet"/>
      <w:lvlText w:val="•"/>
      <w:lvlJc w:val="left"/>
      <w:pPr>
        <w:ind w:left="9088" w:hanging="347"/>
      </w:pPr>
      <w:rPr>
        <w:rFonts w:hint="default"/>
      </w:rPr>
    </w:lvl>
  </w:abstractNum>
  <w:abstractNum w:abstractNumId="4" w15:restartNumberingAfterBreak="0">
    <w:nsid w:val="7FE66903"/>
    <w:multiLevelType w:val="multilevel"/>
    <w:tmpl w:val="1C6CDC00"/>
    <w:styleLink w:val="CurrentList1"/>
    <w:lvl w:ilvl="0">
      <w:start w:val="1"/>
      <w:numFmt w:val="decimal"/>
      <w:lvlText w:val="%1."/>
      <w:lvlJc w:val="left"/>
      <w:pPr>
        <w:ind w:left="2712" w:hanging="347"/>
      </w:pPr>
      <w:rPr>
        <w:rFonts w:hint="default" w:ascii="Times New Roman" w:hAnsi="Times New Roman" w:eastAsia="Times New Roman" w:cs="Times New Roman"/>
        <w:color w:val="161616"/>
        <w:w w:val="105"/>
        <w:sz w:val="23"/>
        <w:szCs w:val="23"/>
      </w:rPr>
    </w:lvl>
    <w:lvl w:ilvl="1">
      <w:numFmt w:val="bullet"/>
      <w:lvlText w:val="•"/>
      <w:lvlJc w:val="left"/>
      <w:pPr>
        <w:ind w:left="3516" w:hanging="347"/>
      </w:pPr>
      <w:rPr>
        <w:rFonts w:hint="default"/>
      </w:rPr>
    </w:lvl>
    <w:lvl w:ilvl="2">
      <w:numFmt w:val="bullet"/>
      <w:lvlText w:val="•"/>
      <w:lvlJc w:val="left"/>
      <w:pPr>
        <w:ind w:left="4312" w:hanging="347"/>
      </w:pPr>
      <w:rPr>
        <w:rFonts w:hint="default"/>
      </w:rPr>
    </w:lvl>
    <w:lvl w:ilvl="3">
      <w:numFmt w:val="bullet"/>
      <w:lvlText w:val="•"/>
      <w:lvlJc w:val="left"/>
      <w:pPr>
        <w:ind w:left="5108" w:hanging="347"/>
      </w:pPr>
      <w:rPr>
        <w:rFonts w:hint="default"/>
      </w:rPr>
    </w:lvl>
    <w:lvl w:ilvl="4">
      <w:numFmt w:val="bullet"/>
      <w:lvlText w:val="•"/>
      <w:lvlJc w:val="left"/>
      <w:pPr>
        <w:ind w:left="5904" w:hanging="347"/>
      </w:pPr>
      <w:rPr>
        <w:rFonts w:hint="default"/>
      </w:rPr>
    </w:lvl>
    <w:lvl w:ilvl="5">
      <w:numFmt w:val="bullet"/>
      <w:lvlText w:val="•"/>
      <w:lvlJc w:val="left"/>
      <w:pPr>
        <w:ind w:left="6700" w:hanging="347"/>
      </w:pPr>
      <w:rPr>
        <w:rFonts w:hint="default"/>
      </w:rPr>
    </w:lvl>
    <w:lvl w:ilvl="6">
      <w:numFmt w:val="bullet"/>
      <w:lvlText w:val="•"/>
      <w:lvlJc w:val="left"/>
      <w:pPr>
        <w:ind w:left="7496" w:hanging="347"/>
      </w:pPr>
      <w:rPr>
        <w:rFonts w:hint="default"/>
      </w:rPr>
    </w:lvl>
    <w:lvl w:ilvl="7">
      <w:numFmt w:val="bullet"/>
      <w:lvlText w:val="•"/>
      <w:lvlJc w:val="left"/>
      <w:pPr>
        <w:ind w:left="8292" w:hanging="347"/>
      </w:pPr>
      <w:rPr>
        <w:rFonts w:hint="default"/>
      </w:rPr>
    </w:lvl>
    <w:lvl w:ilvl="8">
      <w:numFmt w:val="bullet"/>
      <w:lvlText w:val="•"/>
      <w:lvlJc w:val="left"/>
      <w:pPr>
        <w:ind w:left="9088" w:hanging="347"/>
      </w:pPr>
      <w:rPr>
        <w:rFonts w:hint="default"/>
      </w:rPr>
    </w:lvl>
  </w:abstractNum>
  <w:num w:numId="1" w16cid:durableId="95834545">
    <w:abstractNumId w:val="3"/>
  </w:num>
  <w:num w:numId="2" w16cid:durableId="1473408365">
    <w:abstractNumId w:val="0"/>
  </w:num>
  <w:num w:numId="3" w16cid:durableId="374475774">
    <w:abstractNumId w:val="1"/>
  </w:num>
  <w:num w:numId="4" w16cid:durableId="1910773900">
    <w:abstractNumId w:val="4"/>
  </w:num>
  <w:num w:numId="5" w16cid:durableId="77752346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FE7"/>
    <w:rsid w:val="00002B72"/>
    <w:rsid w:val="0002786E"/>
    <w:rsid w:val="00052959"/>
    <w:rsid w:val="000573C7"/>
    <w:rsid w:val="000602C3"/>
    <w:rsid w:val="00084D91"/>
    <w:rsid w:val="000E6855"/>
    <w:rsid w:val="00101A2D"/>
    <w:rsid w:val="00145CC0"/>
    <w:rsid w:val="001719B5"/>
    <w:rsid w:val="00211E11"/>
    <w:rsid w:val="0021610D"/>
    <w:rsid w:val="00232311"/>
    <w:rsid w:val="00267A98"/>
    <w:rsid w:val="00281673"/>
    <w:rsid w:val="002C103B"/>
    <w:rsid w:val="002E524E"/>
    <w:rsid w:val="00301AF5"/>
    <w:rsid w:val="00306681"/>
    <w:rsid w:val="00322306"/>
    <w:rsid w:val="00384DAA"/>
    <w:rsid w:val="00397B2E"/>
    <w:rsid w:val="003A4CB6"/>
    <w:rsid w:val="003F084C"/>
    <w:rsid w:val="0042346E"/>
    <w:rsid w:val="00457ACB"/>
    <w:rsid w:val="004633F9"/>
    <w:rsid w:val="00492F75"/>
    <w:rsid w:val="0049763D"/>
    <w:rsid w:val="004D0A84"/>
    <w:rsid w:val="00527A06"/>
    <w:rsid w:val="00527B57"/>
    <w:rsid w:val="00535397"/>
    <w:rsid w:val="0055641C"/>
    <w:rsid w:val="00561220"/>
    <w:rsid w:val="0056367A"/>
    <w:rsid w:val="00597508"/>
    <w:rsid w:val="005B2B80"/>
    <w:rsid w:val="005F6FE7"/>
    <w:rsid w:val="00614DB6"/>
    <w:rsid w:val="006155D5"/>
    <w:rsid w:val="00632548"/>
    <w:rsid w:val="00653351"/>
    <w:rsid w:val="006662A3"/>
    <w:rsid w:val="006874E1"/>
    <w:rsid w:val="006E48D2"/>
    <w:rsid w:val="006F2990"/>
    <w:rsid w:val="00747DD6"/>
    <w:rsid w:val="00787A1F"/>
    <w:rsid w:val="0079211E"/>
    <w:rsid w:val="007A70A5"/>
    <w:rsid w:val="007B0BF1"/>
    <w:rsid w:val="007D2FC0"/>
    <w:rsid w:val="00813DF6"/>
    <w:rsid w:val="008214E8"/>
    <w:rsid w:val="0087490A"/>
    <w:rsid w:val="008D2076"/>
    <w:rsid w:val="008D2244"/>
    <w:rsid w:val="00900EEE"/>
    <w:rsid w:val="00923658"/>
    <w:rsid w:val="00970A85"/>
    <w:rsid w:val="009871A2"/>
    <w:rsid w:val="00997710"/>
    <w:rsid w:val="00A01B75"/>
    <w:rsid w:val="00A7160D"/>
    <w:rsid w:val="00A90380"/>
    <w:rsid w:val="00AA08D7"/>
    <w:rsid w:val="00B37EDC"/>
    <w:rsid w:val="00B55B13"/>
    <w:rsid w:val="00BB22AE"/>
    <w:rsid w:val="00BD3F09"/>
    <w:rsid w:val="00C24676"/>
    <w:rsid w:val="00C348A6"/>
    <w:rsid w:val="00C46959"/>
    <w:rsid w:val="00C806F0"/>
    <w:rsid w:val="00C93FF8"/>
    <w:rsid w:val="00C95077"/>
    <w:rsid w:val="00CF0B76"/>
    <w:rsid w:val="00D04F5A"/>
    <w:rsid w:val="00D1135A"/>
    <w:rsid w:val="00D33FC3"/>
    <w:rsid w:val="00D419BA"/>
    <w:rsid w:val="00D50FED"/>
    <w:rsid w:val="00D52646"/>
    <w:rsid w:val="00D6166D"/>
    <w:rsid w:val="00DB2386"/>
    <w:rsid w:val="00DD1D46"/>
    <w:rsid w:val="00E05176"/>
    <w:rsid w:val="00E608BF"/>
    <w:rsid w:val="00E71E80"/>
    <w:rsid w:val="00E80596"/>
    <w:rsid w:val="00EC3879"/>
    <w:rsid w:val="00ED0FB6"/>
    <w:rsid w:val="00EF4678"/>
    <w:rsid w:val="00F1215C"/>
    <w:rsid w:val="00F23604"/>
    <w:rsid w:val="00F40CC5"/>
    <w:rsid w:val="00FC1022"/>
    <w:rsid w:val="43C9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23BC3"/>
  <w15:chartTrackingRefBased/>
  <w15:docId w15:val="{2D7BC36C-7379-4382-B7F9-61C3897004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F6FE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FE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F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F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F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F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F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F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FE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F6FE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F6FE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F6FE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F6FE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F6FE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F6FE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F6FE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F6FE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F6FE7"/>
    <w:rPr>
      <w:rFonts w:eastAsiaTheme="majorEastAsia" w:cstheme="majorBidi"/>
      <w:color w:val="272727" w:themeColor="text1" w:themeTint="D8"/>
    </w:rPr>
  </w:style>
  <w:style w:type="paragraph" w:styleId="Title">
    <w:name w:val="Title"/>
    <w:basedOn w:val="Normal"/>
    <w:next w:val="Normal"/>
    <w:link w:val="TitleChar"/>
    <w:uiPriority w:val="10"/>
    <w:qFormat/>
    <w:rsid w:val="005F6FE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F6FE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F6FE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F6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FE7"/>
    <w:pPr>
      <w:spacing w:before="160"/>
      <w:jc w:val="center"/>
    </w:pPr>
    <w:rPr>
      <w:i/>
      <w:iCs/>
      <w:color w:val="404040" w:themeColor="text1" w:themeTint="BF"/>
    </w:rPr>
  </w:style>
  <w:style w:type="character" w:styleId="QuoteChar" w:customStyle="1">
    <w:name w:val="Quote Char"/>
    <w:basedOn w:val="DefaultParagraphFont"/>
    <w:link w:val="Quote"/>
    <w:uiPriority w:val="29"/>
    <w:rsid w:val="005F6FE7"/>
    <w:rPr>
      <w:i/>
      <w:iCs/>
      <w:color w:val="404040" w:themeColor="text1" w:themeTint="BF"/>
    </w:rPr>
  </w:style>
  <w:style w:type="paragraph" w:styleId="ListParagraph">
    <w:name w:val="List Paragraph"/>
    <w:basedOn w:val="Normal"/>
    <w:uiPriority w:val="34"/>
    <w:qFormat/>
    <w:rsid w:val="005F6FE7"/>
    <w:pPr>
      <w:ind w:left="720"/>
      <w:contextualSpacing/>
    </w:pPr>
  </w:style>
  <w:style w:type="character" w:styleId="IntenseEmphasis">
    <w:name w:val="Intense Emphasis"/>
    <w:basedOn w:val="DefaultParagraphFont"/>
    <w:uiPriority w:val="21"/>
    <w:qFormat/>
    <w:rsid w:val="005F6FE7"/>
    <w:rPr>
      <w:i/>
      <w:iCs/>
      <w:color w:val="0F4761" w:themeColor="accent1" w:themeShade="BF"/>
    </w:rPr>
  </w:style>
  <w:style w:type="paragraph" w:styleId="IntenseQuote">
    <w:name w:val="Intense Quote"/>
    <w:basedOn w:val="Normal"/>
    <w:next w:val="Normal"/>
    <w:link w:val="IntenseQuoteChar"/>
    <w:uiPriority w:val="30"/>
    <w:qFormat/>
    <w:rsid w:val="005F6FE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F6FE7"/>
    <w:rPr>
      <w:i/>
      <w:iCs/>
      <w:color w:val="0F4761" w:themeColor="accent1" w:themeShade="BF"/>
    </w:rPr>
  </w:style>
  <w:style w:type="character" w:styleId="IntenseReference">
    <w:name w:val="Intense Reference"/>
    <w:basedOn w:val="DefaultParagraphFont"/>
    <w:uiPriority w:val="32"/>
    <w:qFormat/>
    <w:rsid w:val="005F6FE7"/>
    <w:rPr>
      <w:b/>
      <w:bCs/>
      <w:smallCaps/>
      <w:color w:val="0F4761" w:themeColor="accent1" w:themeShade="BF"/>
      <w:spacing w:val="5"/>
    </w:rPr>
  </w:style>
  <w:style w:type="paragraph" w:styleId="Header">
    <w:name w:val="header"/>
    <w:basedOn w:val="Normal"/>
    <w:link w:val="HeaderChar"/>
    <w:uiPriority w:val="99"/>
    <w:unhideWhenUsed/>
    <w:rsid w:val="00A7160D"/>
    <w:pPr>
      <w:tabs>
        <w:tab w:val="center" w:pos="4680"/>
        <w:tab w:val="right" w:pos="9360"/>
      </w:tabs>
      <w:spacing w:after="0" w:line="240" w:lineRule="auto"/>
    </w:pPr>
  </w:style>
  <w:style w:type="character" w:styleId="HeaderChar" w:customStyle="1">
    <w:name w:val="Header Char"/>
    <w:basedOn w:val="DefaultParagraphFont"/>
    <w:link w:val="Header"/>
    <w:uiPriority w:val="99"/>
    <w:rsid w:val="00A7160D"/>
  </w:style>
  <w:style w:type="paragraph" w:styleId="Footer">
    <w:name w:val="footer"/>
    <w:basedOn w:val="Normal"/>
    <w:link w:val="FooterChar"/>
    <w:uiPriority w:val="99"/>
    <w:unhideWhenUsed/>
    <w:rsid w:val="00A7160D"/>
    <w:pPr>
      <w:tabs>
        <w:tab w:val="center" w:pos="4680"/>
        <w:tab w:val="right" w:pos="9360"/>
      </w:tabs>
      <w:spacing w:after="0" w:line="240" w:lineRule="auto"/>
    </w:pPr>
  </w:style>
  <w:style w:type="character" w:styleId="FooterChar" w:customStyle="1">
    <w:name w:val="Footer Char"/>
    <w:basedOn w:val="DefaultParagraphFont"/>
    <w:link w:val="Footer"/>
    <w:uiPriority w:val="99"/>
    <w:rsid w:val="00A7160D"/>
  </w:style>
  <w:style w:type="table" w:styleId="TableGrid">
    <w:name w:val="Table Grid"/>
    <w:basedOn w:val="TableNormal"/>
    <w:uiPriority w:val="39"/>
    <w:rsid w:val="00614DB6"/>
    <w:pPr>
      <w:spacing w:after="0" w:line="240" w:lineRule="auto"/>
    </w:pPr>
    <w:rPr>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CurrentList1" w:customStyle="1">
    <w:name w:val="Current List1"/>
    <w:uiPriority w:val="99"/>
    <w:rsid w:val="001719B5"/>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migrationcanyon.municipalcodeonline.com/book?type=ordinanc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FE779E79DC4C45909F8F7F4B1F027F" ma:contentTypeVersion="23" ma:contentTypeDescription="Create a new document." ma:contentTypeScope="" ma:versionID="fda0e56e466a534ad0944dd63fc381e8">
  <xsd:schema xmlns:xsd="http://www.w3.org/2001/XMLSchema" xmlns:xs="http://www.w3.org/2001/XMLSchema" xmlns:p="http://schemas.microsoft.com/office/2006/metadata/properties" xmlns:ns2="ac27557f-d005-48ac-9f8c-fca6ef47be83" xmlns:ns3="269398c4-9fec-4a0e-af34-4b9707945cf3" targetNamespace="http://schemas.microsoft.com/office/2006/metadata/properties" ma:root="true" ma:fieldsID="90dd8a21cae96a8f4bb8759597afd73e" ns2:_="" ns3:_="">
    <xsd:import namespace="ac27557f-d005-48ac-9f8c-fca6ef47be83"/>
    <xsd:import namespace="269398c4-9fec-4a0e-af34-4b9707945cf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TaxCatchAll"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7557f-d005-48ac-9f8c-fca6ef47b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4d3fbd-1f7d-4587-a169-3a9d5f9450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9398c4-9fec-4a0e-af34-4b9707945cf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193ba3-3d27-4ec9-a3eb-e65ac0229e51}" ma:internalName="TaxCatchAll" ma:showField="CatchAllData" ma:web="269398c4-9fec-4a0e-af34-4b9707945c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9398c4-9fec-4a0e-af34-4b9707945cf3" xsi:nil="true"/>
    <lcf76f155ced4ddcb4097134ff3c332f xmlns="ac27557f-d005-48ac-9f8c-fca6ef47be8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0B6B3-A4AF-42AB-B6D9-FB22370BB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7557f-d005-48ac-9f8c-fca6ef47be83"/>
    <ds:schemaRef ds:uri="269398c4-9fec-4a0e-af34-4b9707945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629B4-3F74-4866-89FD-74B72A9AB92F}">
  <ds:schemaRefs>
    <ds:schemaRef ds:uri="http://schemas.microsoft.com/office/2006/metadata/properties"/>
    <ds:schemaRef ds:uri="http://schemas.microsoft.com/office/infopath/2007/PartnerControls"/>
    <ds:schemaRef ds:uri="269398c4-9fec-4a0e-af34-4b9707945cf3"/>
    <ds:schemaRef ds:uri="ac27557f-d005-48ac-9f8c-fca6ef47be83"/>
  </ds:schemaRefs>
</ds:datastoreItem>
</file>

<file path=customXml/itemProps3.xml><?xml version="1.0" encoding="utf-8"?>
<ds:datastoreItem xmlns:ds="http://schemas.openxmlformats.org/officeDocument/2006/customXml" ds:itemID="{667868F1-AFBC-49EE-8CB4-507B81AC544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Gillmor</dc:creator>
  <keywords/>
  <dc:description/>
  <lastModifiedBy>Curtis Woodward</lastModifiedBy>
  <revision>29</revision>
  <dcterms:created xsi:type="dcterms:W3CDTF">2026-06-18T17:26:00.0000000Z</dcterms:created>
  <dcterms:modified xsi:type="dcterms:W3CDTF">2026-09-04T21:04:19.8946747Z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4922-5167-3984</vt:lpwstr>
  </property>
  <property fmtid="{D5CDD505-2E9C-101B-9397-08002B2CF9AE}" pid="3" name="MSIP_Label_defa4170-0d19-0005-0004-bc88714345d2_Enabled">
    <vt:lpwstr>true</vt:lpwstr>
  </property>
  <property fmtid="{D5CDD505-2E9C-101B-9397-08002B2CF9AE}" pid="4" name="MSIP_Label_defa4170-0d19-0005-0004-bc88714345d2_SetDate">
    <vt:lpwstr>2026-06-16T14:19:13Z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fac3e0b8-c4a6-4120-b366-ee6cb2fb76a8</vt:lpwstr>
  </property>
  <property fmtid="{D5CDD505-2E9C-101B-9397-08002B2CF9AE}" pid="8" name="MSIP_Label_defa4170-0d19-0005-0004-bc88714345d2_ActionId">
    <vt:lpwstr>aae0ec0c-1d74-40cd-9789-2be5e964f66d</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ContentTypeId">
    <vt:lpwstr>0x010100D3FE779E79DC4C45909F8F7F4B1F027F</vt:lpwstr>
  </property>
  <property fmtid="{D5CDD505-2E9C-101B-9397-08002B2CF9AE}" pid="12" name="MediaServiceImageTags">
    <vt:lpwstr/>
  </property>
</Properties>
</file>