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71E37" w14:textId="77777777" w:rsidR="00A96C14" w:rsidRPr="00A96C14" w:rsidRDefault="00A96C14" w:rsidP="00A96C14">
      <w:pPr>
        <w:spacing w:after="0"/>
        <w:jc w:val="center"/>
        <w:rPr>
          <w:sz w:val="22"/>
          <w:szCs w:val="22"/>
        </w:rPr>
      </w:pPr>
      <w:r w:rsidRPr="00A96C14">
        <w:rPr>
          <w:sz w:val="22"/>
          <w:szCs w:val="22"/>
        </w:rPr>
        <w:t>Minutes of the Public Meeting of the</w:t>
      </w:r>
    </w:p>
    <w:p w14:paraId="538F1835" w14:textId="364A1C45" w:rsidR="00B64890" w:rsidRDefault="00A96C14" w:rsidP="00A96C14">
      <w:pPr>
        <w:spacing w:after="0"/>
        <w:jc w:val="center"/>
        <w:rPr>
          <w:sz w:val="22"/>
          <w:szCs w:val="22"/>
        </w:rPr>
      </w:pPr>
      <w:r w:rsidRPr="00A96C14">
        <w:rPr>
          <w:sz w:val="22"/>
          <w:szCs w:val="22"/>
        </w:rPr>
        <w:t>Lehi Metropolitan Water District</w:t>
      </w:r>
    </w:p>
    <w:p w14:paraId="4B5BC796" w14:textId="495F3D3A" w:rsidR="00A96C14" w:rsidRDefault="00A96C14" w:rsidP="00A96C14">
      <w:pPr>
        <w:spacing w:after="0"/>
        <w:jc w:val="center"/>
        <w:rPr>
          <w:sz w:val="22"/>
          <w:szCs w:val="22"/>
        </w:rPr>
      </w:pPr>
      <w:r>
        <w:rPr>
          <w:sz w:val="22"/>
          <w:szCs w:val="22"/>
        </w:rPr>
        <w:t xml:space="preserve">Held </w:t>
      </w:r>
      <w:r w:rsidR="00572C09">
        <w:rPr>
          <w:sz w:val="22"/>
          <w:szCs w:val="22"/>
        </w:rPr>
        <w:t>June 3, 2026</w:t>
      </w:r>
      <w:r>
        <w:rPr>
          <w:sz w:val="22"/>
          <w:szCs w:val="22"/>
        </w:rPr>
        <w:t>, 9:00AM</w:t>
      </w:r>
    </w:p>
    <w:p w14:paraId="5B3AA250" w14:textId="49F77B83" w:rsidR="00A96C14" w:rsidRDefault="00A96C14" w:rsidP="00A96C14">
      <w:pPr>
        <w:spacing w:after="0"/>
        <w:jc w:val="center"/>
        <w:rPr>
          <w:sz w:val="22"/>
          <w:szCs w:val="22"/>
        </w:rPr>
      </w:pPr>
      <w:r>
        <w:rPr>
          <w:sz w:val="22"/>
          <w:szCs w:val="22"/>
        </w:rPr>
        <w:t>At the Lehi City Office, 153 North 100 East, Lehi, UT  84043</w:t>
      </w:r>
    </w:p>
    <w:p w14:paraId="1B78E5E9" w14:textId="77777777" w:rsidR="00A96C14" w:rsidRDefault="00A96C14" w:rsidP="00A96C14">
      <w:pPr>
        <w:spacing w:after="0"/>
        <w:jc w:val="center"/>
        <w:rPr>
          <w:sz w:val="22"/>
          <w:szCs w:val="22"/>
        </w:rPr>
      </w:pPr>
    </w:p>
    <w:p w14:paraId="39F433C3" w14:textId="77777777" w:rsidR="00A96C14" w:rsidRDefault="00A96C14" w:rsidP="00A96C14">
      <w:pPr>
        <w:spacing w:after="0"/>
        <w:jc w:val="center"/>
        <w:rPr>
          <w:sz w:val="22"/>
          <w:szCs w:val="22"/>
        </w:rPr>
      </w:pPr>
    </w:p>
    <w:p w14:paraId="5D01155D" w14:textId="07CF758A" w:rsidR="00A96C14" w:rsidRPr="00CB20EE" w:rsidRDefault="00A96C14" w:rsidP="00A96C14">
      <w:pPr>
        <w:spacing w:after="0"/>
        <w:rPr>
          <w:sz w:val="22"/>
          <w:szCs w:val="22"/>
        </w:rPr>
      </w:pPr>
      <w:r>
        <w:rPr>
          <w:sz w:val="22"/>
          <w:szCs w:val="22"/>
        </w:rPr>
        <w:t xml:space="preserve">Those in attendance: John Peterson, Brad Kenison, Carolyn Player, Lorin Powell, Dean </w:t>
      </w:r>
      <w:r w:rsidRPr="00CB20EE">
        <w:rPr>
          <w:sz w:val="22"/>
          <w:szCs w:val="22"/>
        </w:rPr>
        <w:t>Lundell</w:t>
      </w:r>
      <w:r w:rsidR="00572C09">
        <w:rPr>
          <w:sz w:val="22"/>
          <w:szCs w:val="22"/>
        </w:rPr>
        <w:t>.  Absent: Steve Holbrook</w:t>
      </w:r>
    </w:p>
    <w:p w14:paraId="5C9F6538" w14:textId="77777777" w:rsidR="00A96C14" w:rsidRPr="00CB20EE" w:rsidRDefault="00A96C14" w:rsidP="00A96C14">
      <w:pPr>
        <w:spacing w:after="0"/>
        <w:jc w:val="center"/>
        <w:rPr>
          <w:sz w:val="22"/>
          <w:szCs w:val="22"/>
        </w:rPr>
      </w:pPr>
    </w:p>
    <w:p w14:paraId="105EAFCC" w14:textId="42FABE49" w:rsidR="00A96C14" w:rsidRPr="00CB20EE" w:rsidRDefault="00A96C14" w:rsidP="00A96C14">
      <w:pPr>
        <w:pStyle w:val="ListParagraph"/>
        <w:numPr>
          <w:ilvl w:val="0"/>
          <w:numId w:val="1"/>
        </w:numPr>
        <w:spacing w:after="0"/>
        <w:rPr>
          <w:b/>
          <w:bCs/>
          <w:sz w:val="22"/>
          <w:szCs w:val="22"/>
        </w:rPr>
      </w:pPr>
      <w:r w:rsidRPr="00CB20EE">
        <w:rPr>
          <w:b/>
          <w:bCs/>
          <w:sz w:val="22"/>
          <w:szCs w:val="22"/>
        </w:rPr>
        <w:t>Review and approve minutes from the prior Board meeting</w:t>
      </w:r>
    </w:p>
    <w:p w14:paraId="28ADAF72" w14:textId="2081A08F" w:rsidR="00A96C14" w:rsidRPr="00CB20EE" w:rsidRDefault="00A96C14" w:rsidP="00A96C14">
      <w:pPr>
        <w:pStyle w:val="ListParagraph"/>
        <w:spacing w:after="0"/>
        <w:rPr>
          <w:sz w:val="22"/>
          <w:szCs w:val="22"/>
        </w:rPr>
      </w:pPr>
      <w:r w:rsidRPr="00CB20EE">
        <w:rPr>
          <w:sz w:val="22"/>
          <w:szCs w:val="22"/>
        </w:rPr>
        <w:t xml:space="preserve">After a review of the minutes, </w:t>
      </w:r>
      <w:r w:rsidRPr="002B5119">
        <w:rPr>
          <w:b/>
          <w:bCs/>
          <w:sz w:val="22"/>
          <w:szCs w:val="22"/>
        </w:rPr>
        <w:t>Brad Kennison motioned</w:t>
      </w:r>
      <w:r w:rsidRPr="00CB20EE">
        <w:rPr>
          <w:sz w:val="22"/>
          <w:szCs w:val="22"/>
        </w:rPr>
        <w:t xml:space="preserve"> to approve the minutes from the </w:t>
      </w:r>
      <w:r w:rsidR="00572C09">
        <w:rPr>
          <w:sz w:val="22"/>
          <w:szCs w:val="22"/>
        </w:rPr>
        <w:t>May 6</w:t>
      </w:r>
      <w:r w:rsidRPr="00CB20EE">
        <w:rPr>
          <w:sz w:val="22"/>
          <w:szCs w:val="22"/>
        </w:rPr>
        <w:t xml:space="preserve">, 2026 Board meeting.  </w:t>
      </w:r>
      <w:r w:rsidR="00572C09">
        <w:rPr>
          <w:sz w:val="22"/>
          <w:szCs w:val="22"/>
        </w:rPr>
        <w:t>John Peterson</w:t>
      </w:r>
      <w:r w:rsidRPr="00CB20EE">
        <w:rPr>
          <w:sz w:val="22"/>
          <w:szCs w:val="22"/>
        </w:rPr>
        <w:t xml:space="preserve"> seconded the motion, which was approved unanimously.</w:t>
      </w:r>
    </w:p>
    <w:p w14:paraId="43AA3216" w14:textId="77777777" w:rsidR="00A96C14" w:rsidRPr="00CB20EE" w:rsidRDefault="00A96C14" w:rsidP="00A96C14">
      <w:pPr>
        <w:pStyle w:val="ListParagraph"/>
        <w:spacing w:after="0"/>
        <w:rPr>
          <w:sz w:val="22"/>
          <w:szCs w:val="22"/>
        </w:rPr>
      </w:pPr>
    </w:p>
    <w:p w14:paraId="405FC788" w14:textId="7FFB2144" w:rsidR="00A96C14" w:rsidRPr="00CB20EE" w:rsidRDefault="000570F7" w:rsidP="00A96C14">
      <w:pPr>
        <w:pStyle w:val="ListParagraph"/>
        <w:numPr>
          <w:ilvl w:val="0"/>
          <w:numId w:val="1"/>
        </w:numPr>
        <w:spacing w:after="0"/>
        <w:rPr>
          <w:b/>
          <w:bCs/>
          <w:sz w:val="22"/>
          <w:szCs w:val="22"/>
        </w:rPr>
      </w:pPr>
      <w:r w:rsidRPr="00CB20EE">
        <w:rPr>
          <w:b/>
          <w:bCs/>
          <w:sz w:val="22"/>
          <w:szCs w:val="22"/>
        </w:rPr>
        <w:t>Public Comment</w:t>
      </w:r>
    </w:p>
    <w:p w14:paraId="63E3859B" w14:textId="77777777" w:rsidR="006166D0" w:rsidRDefault="000570F7" w:rsidP="000570F7">
      <w:pPr>
        <w:pStyle w:val="ListParagraph"/>
        <w:spacing w:after="0"/>
        <w:rPr>
          <w:sz w:val="22"/>
          <w:szCs w:val="22"/>
        </w:rPr>
      </w:pPr>
      <w:r w:rsidRPr="00CB20EE">
        <w:rPr>
          <w:sz w:val="22"/>
          <w:szCs w:val="22"/>
        </w:rPr>
        <w:t xml:space="preserve">Board Chair, John Peterson, opened the meeting for public comment.  No </w:t>
      </w:r>
      <w:r w:rsidR="00354AAF">
        <w:rPr>
          <w:sz w:val="22"/>
          <w:szCs w:val="22"/>
        </w:rPr>
        <w:t>public comments were made.</w:t>
      </w:r>
    </w:p>
    <w:p w14:paraId="77D4281D" w14:textId="77777777" w:rsidR="006166D0" w:rsidRDefault="006166D0" w:rsidP="000570F7">
      <w:pPr>
        <w:pStyle w:val="ListParagraph"/>
        <w:spacing w:after="0"/>
        <w:rPr>
          <w:sz w:val="22"/>
          <w:szCs w:val="22"/>
        </w:rPr>
      </w:pPr>
    </w:p>
    <w:p w14:paraId="66845C92" w14:textId="7F7177E3" w:rsidR="000570F7" w:rsidRPr="00CB20EE" w:rsidRDefault="00572C09" w:rsidP="000570F7">
      <w:pPr>
        <w:pStyle w:val="ListParagraph"/>
        <w:spacing w:after="0"/>
        <w:rPr>
          <w:sz w:val="22"/>
          <w:szCs w:val="22"/>
        </w:rPr>
      </w:pPr>
      <w:r>
        <w:rPr>
          <w:sz w:val="22"/>
          <w:szCs w:val="22"/>
        </w:rPr>
        <w:t xml:space="preserve"> John </w:t>
      </w:r>
      <w:r w:rsidR="006166D0">
        <w:rPr>
          <w:sz w:val="22"/>
          <w:szCs w:val="22"/>
        </w:rPr>
        <w:t xml:space="preserve">commented on the Board’s collective </w:t>
      </w:r>
      <w:r>
        <w:rPr>
          <w:sz w:val="22"/>
          <w:szCs w:val="22"/>
        </w:rPr>
        <w:t>in a variety of technical areas</w:t>
      </w:r>
      <w:r w:rsidR="006166D0">
        <w:rPr>
          <w:sz w:val="22"/>
          <w:szCs w:val="22"/>
        </w:rPr>
        <w:t xml:space="preserve"> and noted that this diversity of knowledge strengthens the organization</w:t>
      </w:r>
      <w:r>
        <w:rPr>
          <w:sz w:val="22"/>
          <w:szCs w:val="22"/>
        </w:rPr>
        <w:t>.</w:t>
      </w:r>
    </w:p>
    <w:p w14:paraId="7DC3ECFB" w14:textId="77777777" w:rsidR="000570F7" w:rsidRPr="00CB20EE" w:rsidRDefault="000570F7" w:rsidP="000570F7">
      <w:pPr>
        <w:pStyle w:val="ListParagraph"/>
        <w:spacing w:after="0"/>
        <w:rPr>
          <w:sz w:val="22"/>
          <w:szCs w:val="22"/>
        </w:rPr>
      </w:pPr>
    </w:p>
    <w:p w14:paraId="315D2E9D" w14:textId="4E848C43" w:rsidR="000570F7" w:rsidRPr="00CB20EE" w:rsidRDefault="000570F7" w:rsidP="00A96C14">
      <w:pPr>
        <w:pStyle w:val="ListParagraph"/>
        <w:numPr>
          <w:ilvl w:val="0"/>
          <w:numId w:val="1"/>
        </w:numPr>
        <w:spacing w:after="0"/>
        <w:rPr>
          <w:b/>
          <w:bCs/>
          <w:sz w:val="22"/>
          <w:szCs w:val="22"/>
        </w:rPr>
      </w:pPr>
      <w:r w:rsidRPr="00CB20EE">
        <w:rPr>
          <w:b/>
          <w:bCs/>
          <w:sz w:val="22"/>
          <w:szCs w:val="22"/>
        </w:rPr>
        <w:t>Financial Report</w:t>
      </w:r>
    </w:p>
    <w:p w14:paraId="53C3D1B5" w14:textId="199AB0B6" w:rsidR="000570F7" w:rsidRDefault="000570F7" w:rsidP="000570F7">
      <w:pPr>
        <w:pStyle w:val="ListParagraph"/>
        <w:spacing w:after="0"/>
        <w:rPr>
          <w:sz w:val="22"/>
          <w:szCs w:val="22"/>
        </w:rPr>
      </w:pPr>
      <w:r w:rsidRPr="00CB20EE">
        <w:rPr>
          <w:sz w:val="22"/>
          <w:szCs w:val="22"/>
        </w:rPr>
        <w:t>Caroly</w:t>
      </w:r>
      <w:r w:rsidR="00CB20EE">
        <w:rPr>
          <w:sz w:val="22"/>
          <w:szCs w:val="22"/>
        </w:rPr>
        <w:t>n</w:t>
      </w:r>
      <w:r w:rsidRPr="00CB20EE">
        <w:rPr>
          <w:sz w:val="22"/>
          <w:szCs w:val="22"/>
        </w:rPr>
        <w:t xml:space="preserve"> Player</w:t>
      </w:r>
      <w:r>
        <w:rPr>
          <w:sz w:val="22"/>
          <w:szCs w:val="22"/>
        </w:rPr>
        <w:t>, Treasurer, reported the current balance in the checking account was $</w:t>
      </w:r>
      <w:r w:rsidR="00572C09">
        <w:rPr>
          <w:sz w:val="22"/>
          <w:szCs w:val="22"/>
        </w:rPr>
        <w:t>1,015,786.91</w:t>
      </w:r>
      <w:r w:rsidR="00CB20EE">
        <w:rPr>
          <w:sz w:val="22"/>
          <w:szCs w:val="22"/>
        </w:rPr>
        <w:t xml:space="preserve"> and the PTIF balance was $</w:t>
      </w:r>
      <w:r w:rsidR="00572C09">
        <w:rPr>
          <w:sz w:val="22"/>
          <w:szCs w:val="22"/>
        </w:rPr>
        <w:t>3,517,589.92</w:t>
      </w:r>
      <w:r w:rsidR="00CB20EE">
        <w:rPr>
          <w:sz w:val="22"/>
          <w:szCs w:val="22"/>
        </w:rPr>
        <w:t xml:space="preserve"> </w:t>
      </w:r>
      <w:r w:rsidR="006166D0">
        <w:rPr>
          <w:sz w:val="22"/>
          <w:szCs w:val="22"/>
        </w:rPr>
        <w:t xml:space="preserve">resulting in </w:t>
      </w:r>
      <w:r w:rsidR="00CB20EE">
        <w:rPr>
          <w:sz w:val="22"/>
          <w:szCs w:val="22"/>
        </w:rPr>
        <w:t>a total cash balance of $4,</w:t>
      </w:r>
      <w:r w:rsidR="00572C09">
        <w:rPr>
          <w:sz w:val="22"/>
          <w:szCs w:val="22"/>
        </w:rPr>
        <w:t>533,376.83</w:t>
      </w:r>
      <w:r w:rsidR="00CB20EE">
        <w:rPr>
          <w:sz w:val="22"/>
          <w:szCs w:val="22"/>
        </w:rPr>
        <w:t>.</w:t>
      </w:r>
    </w:p>
    <w:p w14:paraId="09BBDC16" w14:textId="77777777" w:rsidR="00CB20EE" w:rsidRDefault="00CB20EE" w:rsidP="000570F7">
      <w:pPr>
        <w:pStyle w:val="ListParagraph"/>
        <w:spacing w:after="0"/>
        <w:rPr>
          <w:sz w:val="22"/>
          <w:szCs w:val="22"/>
        </w:rPr>
      </w:pPr>
    </w:p>
    <w:p w14:paraId="2E90706C" w14:textId="77777777" w:rsidR="00CB20EE" w:rsidRPr="00CB20EE" w:rsidRDefault="00CB20EE" w:rsidP="00A96C14">
      <w:pPr>
        <w:pStyle w:val="ListParagraph"/>
        <w:numPr>
          <w:ilvl w:val="0"/>
          <w:numId w:val="1"/>
        </w:numPr>
        <w:spacing w:after="0"/>
        <w:rPr>
          <w:b/>
          <w:bCs/>
          <w:sz w:val="22"/>
          <w:szCs w:val="22"/>
        </w:rPr>
      </w:pPr>
      <w:r w:rsidRPr="00CB20EE">
        <w:rPr>
          <w:b/>
          <w:bCs/>
          <w:sz w:val="22"/>
          <w:szCs w:val="22"/>
        </w:rPr>
        <w:t>Review and approval of water right purchases, capital purchases and water sales</w:t>
      </w:r>
    </w:p>
    <w:p w14:paraId="423E4BB2" w14:textId="7DA7177A" w:rsidR="00DD2EFF" w:rsidRDefault="00CB20EE" w:rsidP="00CB20EE">
      <w:pPr>
        <w:pStyle w:val="ListParagraph"/>
        <w:spacing w:after="0"/>
        <w:rPr>
          <w:sz w:val="22"/>
          <w:szCs w:val="22"/>
        </w:rPr>
      </w:pPr>
      <w:r>
        <w:rPr>
          <w:sz w:val="22"/>
          <w:szCs w:val="22"/>
        </w:rPr>
        <w:t>Lorin Powell provided a</w:t>
      </w:r>
      <w:r w:rsidR="006166D0">
        <w:rPr>
          <w:sz w:val="22"/>
          <w:szCs w:val="22"/>
        </w:rPr>
        <w:t>n update on the District’s</w:t>
      </w:r>
      <w:r>
        <w:rPr>
          <w:sz w:val="22"/>
          <w:szCs w:val="22"/>
        </w:rPr>
        <w:t xml:space="preserve"> current inventory of both culinary and irrigation water sources</w:t>
      </w:r>
      <w:r w:rsidR="006166D0">
        <w:rPr>
          <w:sz w:val="22"/>
          <w:szCs w:val="22"/>
        </w:rPr>
        <w:t xml:space="preserve"> and reviewed the status of ongoing transactions</w:t>
      </w:r>
      <w:r>
        <w:rPr>
          <w:sz w:val="22"/>
          <w:szCs w:val="22"/>
        </w:rPr>
        <w:t>.</w:t>
      </w:r>
      <w:r w:rsidR="00354AAF">
        <w:rPr>
          <w:sz w:val="22"/>
          <w:szCs w:val="22"/>
        </w:rPr>
        <w:t xml:space="preserve">  </w:t>
      </w:r>
      <w:r w:rsidR="006166D0">
        <w:rPr>
          <w:sz w:val="22"/>
          <w:szCs w:val="22"/>
        </w:rPr>
        <w:t>Lorin’s report addressed the potential purchases shown below:</w:t>
      </w:r>
      <w:r w:rsidR="00354AAF">
        <w:rPr>
          <w:sz w:val="22"/>
          <w:szCs w:val="22"/>
        </w:rPr>
        <w:t xml:space="preserve"> </w:t>
      </w:r>
    </w:p>
    <w:p w14:paraId="4A8B2457" w14:textId="77777777" w:rsidR="00DD2EFF" w:rsidRDefault="00DD2EFF" w:rsidP="00CB20EE">
      <w:pPr>
        <w:pStyle w:val="ListParagraph"/>
        <w:spacing w:after="0"/>
        <w:rPr>
          <w:sz w:val="22"/>
          <w:szCs w:val="22"/>
        </w:rPr>
      </w:pPr>
    </w:p>
    <w:p w14:paraId="442DF9E5" w14:textId="6426BE5E" w:rsidR="00DD2EFF" w:rsidRDefault="00E15C38" w:rsidP="00DD2EFF">
      <w:pPr>
        <w:pStyle w:val="ListParagraph"/>
        <w:numPr>
          <w:ilvl w:val="0"/>
          <w:numId w:val="5"/>
        </w:numPr>
        <w:spacing w:after="0"/>
        <w:rPr>
          <w:sz w:val="22"/>
          <w:szCs w:val="22"/>
        </w:rPr>
      </w:pPr>
      <w:r>
        <w:rPr>
          <w:sz w:val="22"/>
          <w:szCs w:val="22"/>
        </w:rPr>
        <w:t>Jenn Hall</w:t>
      </w:r>
      <w:r w:rsidR="006166D0">
        <w:rPr>
          <w:sz w:val="22"/>
          <w:szCs w:val="22"/>
        </w:rPr>
        <w:t xml:space="preserve"> – Information is being gathered for the change application.</w:t>
      </w:r>
    </w:p>
    <w:p w14:paraId="0DD171AF" w14:textId="11C2DD00" w:rsidR="00E15C38" w:rsidRDefault="006166D0" w:rsidP="00DD2EFF">
      <w:pPr>
        <w:pStyle w:val="ListParagraph"/>
        <w:numPr>
          <w:ilvl w:val="0"/>
          <w:numId w:val="5"/>
        </w:numPr>
        <w:spacing w:after="0"/>
        <w:rPr>
          <w:sz w:val="22"/>
          <w:szCs w:val="22"/>
        </w:rPr>
      </w:pPr>
      <w:r>
        <w:rPr>
          <w:sz w:val="22"/>
          <w:szCs w:val="22"/>
        </w:rPr>
        <w:t>Price-Prowswood – No progress to report.</w:t>
      </w:r>
    </w:p>
    <w:p w14:paraId="1EBAF704" w14:textId="620B9EF2" w:rsidR="00E15C38" w:rsidRDefault="00E15C38" w:rsidP="00DD2EFF">
      <w:pPr>
        <w:pStyle w:val="ListParagraph"/>
        <w:numPr>
          <w:ilvl w:val="0"/>
          <w:numId w:val="5"/>
        </w:numPr>
        <w:spacing w:after="0"/>
        <w:rPr>
          <w:sz w:val="22"/>
          <w:szCs w:val="22"/>
        </w:rPr>
      </w:pPr>
      <w:r>
        <w:rPr>
          <w:sz w:val="22"/>
          <w:szCs w:val="22"/>
        </w:rPr>
        <w:t>Gordon Clark</w:t>
      </w:r>
      <w:r w:rsidR="006166D0">
        <w:rPr>
          <w:sz w:val="22"/>
          <w:szCs w:val="22"/>
        </w:rPr>
        <w:t xml:space="preserve"> – Change application has been advertised and is </w:t>
      </w:r>
      <w:r>
        <w:rPr>
          <w:sz w:val="22"/>
          <w:szCs w:val="22"/>
        </w:rPr>
        <w:t>progressing</w:t>
      </w:r>
      <w:r w:rsidR="006166D0">
        <w:rPr>
          <w:sz w:val="22"/>
          <w:szCs w:val="22"/>
        </w:rPr>
        <w:t>.</w:t>
      </w:r>
    </w:p>
    <w:p w14:paraId="76BC264D" w14:textId="6B2A1D0A" w:rsidR="00E15C38" w:rsidRDefault="00E15C38" w:rsidP="00DD2EFF">
      <w:pPr>
        <w:pStyle w:val="ListParagraph"/>
        <w:numPr>
          <w:ilvl w:val="0"/>
          <w:numId w:val="5"/>
        </w:numPr>
        <w:spacing w:after="0"/>
        <w:rPr>
          <w:sz w:val="22"/>
          <w:szCs w:val="22"/>
        </w:rPr>
      </w:pPr>
      <w:r>
        <w:rPr>
          <w:sz w:val="22"/>
          <w:szCs w:val="22"/>
        </w:rPr>
        <w:t xml:space="preserve">Symphony </w:t>
      </w:r>
      <w:r w:rsidR="006166D0">
        <w:rPr>
          <w:sz w:val="22"/>
          <w:szCs w:val="22"/>
        </w:rPr>
        <w:t>Development – Change application has been submitted and is progressing through the review process</w:t>
      </w:r>
    </w:p>
    <w:p w14:paraId="594882F7" w14:textId="584C2DB2" w:rsidR="00E15C38" w:rsidRDefault="006166D0" w:rsidP="00DD2EFF">
      <w:pPr>
        <w:pStyle w:val="ListParagraph"/>
        <w:numPr>
          <w:ilvl w:val="0"/>
          <w:numId w:val="5"/>
        </w:numPr>
        <w:spacing w:after="0"/>
        <w:rPr>
          <w:sz w:val="22"/>
          <w:szCs w:val="22"/>
        </w:rPr>
      </w:pPr>
      <w:r>
        <w:rPr>
          <w:sz w:val="22"/>
          <w:szCs w:val="22"/>
        </w:rPr>
        <w:t>La</w:t>
      </w:r>
      <w:r w:rsidR="006436E4">
        <w:rPr>
          <w:sz w:val="22"/>
          <w:szCs w:val="22"/>
        </w:rPr>
        <w:t>yne</w:t>
      </w:r>
      <w:r>
        <w:rPr>
          <w:sz w:val="22"/>
          <w:szCs w:val="22"/>
        </w:rPr>
        <w:t xml:space="preserve"> Downs – No progress to report.</w:t>
      </w:r>
    </w:p>
    <w:p w14:paraId="6619E225" w14:textId="77777777" w:rsidR="006166D0" w:rsidRDefault="006166D0" w:rsidP="006166D0">
      <w:pPr>
        <w:spacing w:after="0"/>
        <w:rPr>
          <w:sz w:val="22"/>
          <w:szCs w:val="22"/>
        </w:rPr>
      </w:pPr>
    </w:p>
    <w:p w14:paraId="44B0D9F2" w14:textId="77777777" w:rsidR="006166D0" w:rsidRPr="006166D0" w:rsidRDefault="006166D0" w:rsidP="006166D0">
      <w:pPr>
        <w:spacing w:after="0"/>
        <w:rPr>
          <w:sz w:val="22"/>
          <w:szCs w:val="22"/>
        </w:rPr>
      </w:pPr>
    </w:p>
    <w:p w14:paraId="65E2BAEA" w14:textId="77777777" w:rsidR="00DD2EFF" w:rsidRDefault="00DD2EFF" w:rsidP="00CB20EE">
      <w:pPr>
        <w:pStyle w:val="ListParagraph"/>
        <w:spacing w:after="0"/>
        <w:rPr>
          <w:sz w:val="22"/>
          <w:szCs w:val="22"/>
        </w:rPr>
      </w:pPr>
    </w:p>
    <w:p w14:paraId="193929D3" w14:textId="77777777" w:rsidR="000349DA" w:rsidRDefault="000349DA" w:rsidP="00CB20EE">
      <w:pPr>
        <w:pStyle w:val="ListParagraph"/>
        <w:spacing w:after="0"/>
        <w:rPr>
          <w:sz w:val="22"/>
          <w:szCs w:val="22"/>
        </w:rPr>
      </w:pPr>
    </w:p>
    <w:p w14:paraId="0AC69DA4" w14:textId="447E35C0" w:rsidR="000570F7" w:rsidRDefault="00E15C38" w:rsidP="00A96C14">
      <w:pPr>
        <w:pStyle w:val="ListParagraph"/>
        <w:numPr>
          <w:ilvl w:val="0"/>
          <w:numId w:val="1"/>
        </w:numPr>
        <w:spacing w:after="0"/>
        <w:rPr>
          <w:b/>
          <w:bCs/>
          <w:sz w:val="22"/>
          <w:szCs w:val="22"/>
        </w:rPr>
      </w:pPr>
      <w:r>
        <w:rPr>
          <w:b/>
          <w:bCs/>
          <w:sz w:val="22"/>
          <w:szCs w:val="22"/>
        </w:rPr>
        <w:lastRenderedPageBreak/>
        <w:t>Public Hearing on 2026-2027 budget</w:t>
      </w:r>
    </w:p>
    <w:p w14:paraId="7EA8F51A" w14:textId="77777777" w:rsidR="006166D0" w:rsidRDefault="006166D0" w:rsidP="00E15C38">
      <w:pPr>
        <w:spacing w:after="0"/>
        <w:ind w:left="720"/>
        <w:rPr>
          <w:sz w:val="22"/>
          <w:szCs w:val="22"/>
        </w:rPr>
      </w:pPr>
      <w:r>
        <w:rPr>
          <w:sz w:val="22"/>
          <w:szCs w:val="22"/>
        </w:rPr>
        <w:t>The public hearing on the proposed 2026-2027 budget was opened.  No public comments were received.</w:t>
      </w:r>
    </w:p>
    <w:p w14:paraId="6D68991F" w14:textId="77777777" w:rsidR="006166D0" w:rsidRDefault="006166D0" w:rsidP="00E15C38">
      <w:pPr>
        <w:spacing w:after="0"/>
        <w:ind w:left="720"/>
        <w:rPr>
          <w:sz w:val="22"/>
          <w:szCs w:val="22"/>
        </w:rPr>
      </w:pPr>
    </w:p>
    <w:p w14:paraId="20D6145D" w14:textId="25860B7D" w:rsidR="00F76C28" w:rsidRDefault="0068733D" w:rsidP="00E15C38">
      <w:pPr>
        <w:spacing w:after="0"/>
        <w:ind w:left="720"/>
        <w:rPr>
          <w:sz w:val="22"/>
          <w:szCs w:val="22"/>
        </w:rPr>
      </w:pPr>
      <w:r>
        <w:rPr>
          <w:sz w:val="22"/>
          <w:szCs w:val="22"/>
        </w:rPr>
        <w:t>Carolyn asked about posting notice for today’s meeting.  Dean answered that this meeting was physically posted at City Hall.</w:t>
      </w:r>
    </w:p>
    <w:p w14:paraId="234DB263" w14:textId="77777777" w:rsidR="00AE2735" w:rsidRDefault="00AE2735" w:rsidP="00660799">
      <w:pPr>
        <w:spacing w:after="0"/>
        <w:ind w:left="720"/>
        <w:rPr>
          <w:sz w:val="22"/>
          <w:szCs w:val="22"/>
        </w:rPr>
      </w:pPr>
    </w:p>
    <w:p w14:paraId="189DE931" w14:textId="77777777" w:rsidR="00E15C38" w:rsidRDefault="00E15C38" w:rsidP="00660799">
      <w:pPr>
        <w:spacing w:after="0"/>
        <w:ind w:left="720"/>
        <w:rPr>
          <w:sz w:val="22"/>
          <w:szCs w:val="22"/>
        </w:rPr>
      </w:pPr>
    </w:p>
    <w:p w14:paraId="1CA7E364" w14:textId="76EFCAA1" w:rsidR="002750FA" w:rsidRDefault="00E15C38" w:rsidP="00A96C14">
      <w:pPr>
        <w:pStyle w:val="ListParagraph"/>
        <w:numPr>
          <w:ilvl w:val="0"/>
          <w:numId w:val="1"/>
        </w:numPr>
        <w:spacing w:after="0"/>
        <w:rPr>
          <w:b/>
          <w:bCs/>
          <w:sz w:val="22"/>
          <w:szCs w:val="22"/>
        </w:rPr>
      </w:pPr>
      <w:r>
        <w:rPr>
          <w:b/>
          <w:bCs/>
          <w:sz w:val="22"/>
          <w:szCs w:val="22"/>
        </w:rPr>
        <w:t>Adoption of 2026-2027 budget</w:t>
      </w:r>
    </w:p>
    <w:p w14:paraId="296D0604" w14:textId="32400D98" w:rsidR="00DA4D88" w:rsidRDefault="00DA4D88" w:rsidP="00DA4D88">
      <w:pPr>
        <w:pStyle w:val="ListParagraph"/>
        <w:spacing w:after="0"/>
        <w:rPr>
          <w:b/>
          <w:bCs/>
          <w:sz w:val="22"/>
          <w:szCs w:val="22"/>
        </w:rPr>
      </w:pPr>
    </w:p>
    <w:p w14:paraId="254ED8C5" w14:textId="77777777" w:rsidR="00E15C38" w:rsidRDefault="00E15C38" w:rsidP="00DA4D88">
      <w:pPr>
        <w:pStyle w:val="ListParagraph"/>
        <w:spacing w:after="0"/>
        <w:rPr>
          <w:sz w:val="22"/>
          <w:szCs w:val="22"/>
        </w:rPr>
      </w:pPr>
      <w:r>
        <w:rPr>
          <w:sz w:val="22"/>
          <w:szCs w:val="22"/>
        </w:rPr>
        <w:t>Dean presented the 2026-2027 budget based on discussion from the previous meeting.  Brad asked for clarification on contracted services.  Dean responded that the line item included costs related for both engineering and accounting services.</w:t>
      </w:r>
    </w:p>
    <w:p w14:paraId="52208317" w14:textId="77777777" w:rsidR="006960E8" w:rsidRDefault="006960E8" w:rsidP="00DA4D88">
      <w:pPr>
        <w:pStyle w:val="ListParagraph"/>
        <w:spacing w:after="0"/>
        <w:rPr>
          <w:sz w:val="22"/>
          <w:szCs w:val="22"/>
        </w:rPr>
      </w:pPr>
    </w:p>
    <w:p w14:paraId="15C4D87C" w14:textId="68238C06" w:rsidR="006960E8" w:rsidRDefault="006960E8" w:rsidP="00DA4D88">
      <w:pPr>
        <w:pStyle w:val="ListParagraph"/>
        <w:spacing w:after="0"/>
        <w:rPr>
          <w:sz w:val="22"/>
          <w:szCs w:val="22"/>
        </w:rPr>
      </w:pPr>
      <w:r>
        <w:rPr>
          <w:sz w:val="22"/>
          <w:szCs w:val="22"/>
        </w:rPr>
        <w:t xml:space="preserve">Brad asked to confirm the new </w:t>
      </w:r>
      <w:r w:rsidR="006166D0">
        <w:rPr>
          <w:sz w:val="22"/>
          <w:szCs w:val="22"/>
        </w:rPr>
        <w:t>b</w:t>
      </w:r>
      <w:r>
        <w:rPr>
          <w:sz w:val="22"/>
          <w:szCs w:val="22"/>
        </w:rPr>
        <w:t>oard</w:t>
      </w:r>
      <w:r w:rsidR="006166D0">
        <w:rPr>
          <w:sz w:val="22"/>
          <w:szCs w:val="22"/>
        </w:rPr>
        <w:t xml:space="preserve"> </w:t>
      </w:r>
      <w:r>
        <w:rPr>
          <w:sz w:val="22"/>
          <w:szCs w:val="22"/>
        </w:rPr>
        <w:t>member salaries are included in wages and benefits.  Dean answered that the salaries and benefits line item covers salary and payroll taxes for the board</w:t>
      </w:r>
      <w:r w:rsidR="006166D0">
        <w:rPr>
          <w:sz w:val="22"/>
          <w:szCs w:val="22"/>
        </w:rPr>
        <w:t xml:space="preserve"> </w:t>
      </w:r>
      <w:r>
        <w:rPr>
          <w:sz w:val="22"/>
          <w:szCs w:val="22"/>
        </w:rPr>
        <w:t xml:space="preserve">members plus the treasurer at $5,250 </w:t>
      </w:r>
      <w:r w:rsidR="006166D0">
        <w:rPr>
          <w:sz w:val="22"/>
          <w:szCs w:val="22"/>
        </w:rPr>
        <w:t>per individual</w:t>
      </w:r>
      <w:r>
        <w:rPr>
          <w:sz w:val="22"/>
          <w:szCs w:val="22"/>
        </w:rPr>
        <w:t>.</w:t>
      </w:r>
    </w:p>
    <w:p w14:paraId="675FF77A" w14:textId="77777777" w:rsidR="00E15C38" w:rsidRDefault="00E15C38" w:rsidP="00DA4D88">
      <w:pPr>
        <w:pStyle w:val="ListParagraph"/>
        <w:spacing w:after="0"/>
        <w:rPr>
          <w:sz w:val="22"/>
          <w:szCs w:val="22"/>
        </w:rPr>
      </w:pPr>
    </w:p>
    <w:p w14:paraId="2D2ADDA9" w14:textId="5CF1E406" w:rsidR="00DA4D88" w:rsidRDefault="00E15C38" w:rsidP="00DA4D88">
      <w:pPr>
        <w:pStyle w:val="ListParagraph"/>
        <w:spacing w:after="0"/>
        <w:rPr>
          <w:sz w:val="22"/>
          <w:szCs w:val="22"/>
        </w:rPr>
      </w:pPr>
      <w:r>
        <w:rPr>
          <w:sz w:val="22"/>
          <w:szCs w:val="22"/>
        </w:rPr>
        <w:t xml:space="preserve">Lorin asked if the capital projects discussed </w:t>
      </w:r>
      <w:r w:rsidR="006166D0">
        <w:rPr>
          <w:sz w:val="22"/>
          <w:szCs w:val="22"/>
        </w:rPr>
        <w:t>at the previous meeting had been incorporated into the budget.</w:t>
      </w:r>
      <w:r>
        <w:rPr>
          <w:sz w:val="22"/>
          <w:szCs w:val="22"/>
        </w:rPr>
        <w:t xml:space="preserve">  Dean responded that the capital projects included $200,000 to finish Dry Creek Reservoir, $200,000 for </w:t>
      </w:r>
      <w:r w:rsidR="0068733D">
        <w:rPr>
          <w:sz w:val="22"/>
          <w:szCs w:val="22"/>
        </w:rPr>
        <w:t>the Millpond, and $200,000 for the Dry Creek aquifer recharge project.</w:t>
      </w:r>
    </w:p>
    <w:p w14:paraId="36480912" w14:textId="77777777" w:rsidR="00DA4D88" w:rsidRDefault="00DA4D88" w:rsidP="00DA4D88">
      <w:pPr>
        <w:pStyle w:val="ListParagraph"/>
        <w:spacing w:after="0"/>
        <w:rPr>
          <w:sz w:val="22"/>
          <w:szCs w:val="22"/>
        </w:rPr>
      </w:pPr>
    </w:p>
    <w:p w14:paraId="42500CD3" w14:textId="28784B33" w:rsidR="00DA4D88" w:rsidRPr="006960E8" w:rsidRDefault="006960E8" w:rsidP="00DA4D88">
      <w:pPr>
        <w:pStyle w:val="ListParagraph"/>
        <w:spacing w:after="0"/>
        <w:rPr>
          <w:sz w:val="22"/>
          <w:szCs w:val="22"/>
        </w:rPr>
      </w:pPr>
      <w:r>
        <w:rPr>
          <w:b/>
          <w:bCs/>
          <w:sz w:val="22"/>
          <w:szCs w:val="22"/>
        </w:rPr>
        <w:t xml:space="preserve">John made a motion to approve the District’s 2026-2027 budget.  </w:t>
      </w:r>
      <w:r w:rsidRPr="006960E8">
        <w:rPr>
          <w:sz w:val="22"/>
          <w:szCs w:val="22"/>
        </w:rPr>
        <w:t>Brad seconded the motion, which was approved unanimously.  John also mention</w:t>
      </w:r>
      <w:r w:rsidR="006166D0">
        <w:rPr>
          <w:sz w:val="22"/>
          <w:szCs w:val="22"/>
        </w:rPr>
        <w:t>ed</w:t>
      </w:r>
      <w:r w:rsidRPr="006960E8">
        <w:rPr>
          <w:sz w:val="22"/>
          <w:szCs w:val="22"/>
        </w:rPr>
        <w:t xml:space="preserve"> that Steve had reviewed the budget and supported its adoption.</w:t>
      </w:r>
    </w:p>
    <w:p w14:paraId="6D703565" w14:textId="77777777" w:rsidR="00DA4D88" w:rsidRDefault="00DA4D88" w:rsidP="00DA4D88">
      <w:pPr>
        <w:pStyle w:val="ListParagraph"/>
        <w:spacing w:after="0"/>
        <w:rPr>
          <w:sz w:val="22"/>
          <w:szCs w:val="22"/>
        </w:rPr>
      </w:pPr>
    </w:p>
    <w:p w14:paraId="11CE9487" w14:textId="77777777" w:rsidR="00E86CB0" w:rsidRDefault="00E86CB0" w:rsidP="00A974E9">
      <w:pPr>
        <w:pStyle w:val="ListParagraph"/>
        <w:spacing w:after="0"/>
        <w:rPr>
          <w:sz w:val="22"/>
          <w:szCs w:val="22"/>
        </w:rPr>
      </w:pPr>
    </w:p>
    <w:p w14:paraId="56EABF2B" w14:textId="67C4C60E" w:rsidR="00B90DB0" w:rsidRDefault="00B90DB0" w:rsidP="00B90DB0">
      <w:pPr>
        <w:pStyle w:val="ListParagraph"/>
        <w:numPr>
          <w:ilvl w:val="0"/>
          <w:numId w:val="1"/>
        </w:numPr>
        <w:spacing w:after="0"/>
        <w:rPr>
          <w:b/>
          <w:bCs/>
          <w:sz w:val="22"/>
          <w:szCs w:val="22"/>
        </w:rPr>
      </w:pPr>
      <w:r>
        <w:rPr>
          <w:b/>
          <w:bCs/>
          <w:sz w:val="22"/>
          <w:szCs w:val="22"/>
        </w:rPr>
        <w:t>Presentation of Fraud Risk Questionnaire</w:t>
      </w:r>
    </w:p>
    <w:p w14:paraId="25A722B0" w14:textId="39F3F1B8" w:rsidR="00B90DB0" w:rsidRDefault="00B90DB0" w:rsidP="00B90DB0">
      <w:pPr>
        <w:pStyle w:val="ListParagraph"/>
        <w:spacing w:after="0"/>
        <w:rPr>
          <w:b/>
          <w:bCs/>
          <w:sz w:val="22"/>
          <w:szCs w:val="22"/>
        </w:rPr>
      </w:pPr>
    </w:p>
    <w:p w14:paraId="77BC70E4" w14:textId="77777777" w:rsidR="006166D0" w:rsidRDefault="00B90DB0" w:rsidP="00B90DB0">
      <w:pPr>
        <w:pStyle w:val="ListParagraph"/>
        <w:spacing w:after="0"/>
        <w:rPr>
          <w:sz w:val="22"/>
          <w:szCs w:val="22"/>
        </w:rPr>
      </w:pPr>
      <w:r w:rsidRPr="00B90DB0">
        <w:rPr>
          <w:sz w:val="22"/>
          <w:szCs w:val="22"/>
        </w:rPr>
        <w:t>Dean presented to the Board</w:t>
      </w:r>
      <w:r>
        <w:rPr>
          <w:sz w:val="22"/>
          <w:szCs w:val="22"/>
        </w:rPr>
        <w:t xml:space="preserve"> the District’s self-evaluation of controls and fraud risk.  Lorin asked about engaging an auditor to review the District’s financial data.  Dean suggested </w:t>
      </w:r>
      <w:r w:rsidR="006166D0">
        <w:rPr>
          <w:sz w:val="22"/>
          <w:szCs w:val="22"/>
        </w:rPr>
        <w:t>the</w:t>
      </w:r>
      <w:r>
        <w:rPr>
          <w:sz w:val="22"/>
          <w:szCs w:val="22"/>
        </w:rPr>
        <w:t xml:space="preserve"> Board my want to consider engaging an auditor every 3-5 year to perform </w:t>
      </w:r>
      <w:r w:rsidRPr="00B90DB0">
        <w:rPr>
          <w:i/>
          <w:iCs/>
          <w:sz w:val="22"/>
          <w:szCs w:val="22"/>
        </w:rPr>
        <w:t>Agreed Upon Procedures</w:t>
      </w:r>
      <w:r>
        <w:rPr>
          <w:sz w:val="22"/>
          <w:szCs w:val="22"/>
        </w:rPr>
        <w:t>.</w:t>
      </w:r>
    </w:p>
    <w:p w14:paraId="2ED48108" w14:textId="77777777" w:rsidR="006166D0" w:rsidRDefault="006166D0" w:rsidP="00B90DB0">
      <w:pPr>
        <w:pStyle w:val="ListParagraph"/>
        <w:spacing w:after="0"/>
        <w:rPr>
          <w:sz w:val="22"/>
          <w:szCs w:val="22"/>
        </w:rPr>
      </w:pPr>
    </w:p>
    <w:p w14:paraId="4E2DDDB7" w14:textId="77777777" w:rsidR="006166D0" w:rsidRDefault="00B90DB0" w:rsidP="00B90DB0">
      <w:pPr>
        <w:pStyle w:val="ListParagraph"/>
        <w:spacing w:after="0"/>
        <w:rPr>
          <w:sz w:val="22"/>
          <w:szCs w:val="22"/>
        </w:rPr>
      </w:pPr>
      <w:r>
        <w:rPr>
          <w:sz w:val="22"/>
          <w:szCs w:val="22"/>
        </w:rPr>
        <w:t xml:space="preserve">John suggested after the Utah Association of Special Districts meeting, the Board could discuss hiring a firm to perform </w:t>
      </w:r>
      <w:r w:rsidR="006166D0">
        <w:rPr>
          <w:sz w:val="22"/>
          <w:szCs w:val="22"/>
        </w:rPr>
        <w:t>such a review.  He expressed his support for obtaining an independent assessment.</w:t>
      </w:r>
    </w:p>
    <w:p w14:paraId="1A7DD841" w14:textId="77777777" w:rsidR="00226978" w:rsidRDefault="00226978" w:rsidP="00B90DB0">
      <w:pPr>
        <w:pStyle w:val="ListParagraph"/>
        <w:spacing w:after="0"/>
        <w:rPr>
          <w:sz w:val="22"/>
          <w:szCs w:val="22"/>
        </w:rPr>
      </w:pPr>
    </w:p>
    <w:p w14:paraId="2463879B" w14:textId="77777777" w:rsidR="00226978" w:rsidRDefault="00226978" w:rsidP="00B90DB0">
      <w:pPr>
        <w:pStyle w:val="ListParagraph"/>
        <w:spacing w:after="0"/>
        <w:rPr>
          <w:sz w:val="22"/>
          <w:szCs w:val="22"/>
        </w:rPr>
      </w:pPr>
    </w:p>
    <w:p w14:paraId="16D93348" w14:textId="77777777" w:rsidR="00226978" w:rsidRDefault="00226978" w:rsidP="00B90DB0">
      <w:pPr>
        <w:pStyle w:val="ListParagraph"/>
        <w:spacing w:after="0"/>
        <w:rPr>
          <w:sz w:val="22"/>
          <w:szCs w:val="22"/>
        </w:rPr>
      </w:pPr>
    </w:p>
    <w:p w14:paraId="4B008345" w14:textId="6607CF31" w:rsidR="00226978" w:rsidRDefault="00226978" w:rsidP="00B90DB0">
      <w:pPr>
        <w:pStyle w:val="ListParagraph"/>
        <w:spacing w:after="0"/>
        <w:rPr>
          <w:sz w:val="22"/>
          <w:szCs w:val="22"/>
        </w:rPr>
      </w:pPr>
      <w:r>
        <w:rPr>
          <w:sz w:val="22"/>
          <w:szCs w:val="22"/>
        </w:rPr>
        <w:lastRenderedPageBreak/>
        <w:t>Dean reviewed the assessment results with the Board.  The maximum possible score is 395 points.  He noted that the District maintains adequate segregation of duties to qualify for related control measures.  Access to the checking account and account reconciliation responsibilities are assigned separately.</w:t>
      </w:r>
    </w:p>
    <w:p w14:paraId="09509109" w14:textId="77777777" w:rsidR="00226978" w:rsidRDefault="00226978" w:rsidP="00B90DB0">
      <w:pPr>
        <w:pStyle w:val="ListParagraph"/>
        <w:spacing w:after="0"/>
        <w:rPr>
          <w:sz w:val="22"/>
          <w:szCs w:val="22"/>
        </w:rPr>
      </w:pPr>
    </w:p>
    <w:p w14:paraId="000CDE0B" w14:textId="35257A87" w:rsidR="00226978" w:rsidRDefault="00226978" w:rsidP="00B90DB0">
      <w:pPr>
        <w:pStyle w:val="ListParagraph"/>
        <w:spacing w:after="0"/>
        <w:rPr>
          <w:sz w:val="22"/>
          <w:szCs w:val="22"/>
        </w:rPr>
      </w:pPr>
      <w:r>
        <w:rPr>
          <w:sz w:val="22"/>
          <w:szCs w:val="22"/>
        </w:rPr>
        <w:t>Carolyn indicated that she maintains a statement of ethics that board members may sign.  It was also noted that Board members regularly attend training opportunities through the Utah Association of Special Districts.</w:t>
      </w:r>
    </w:p>
    <w:p w14:paraId="4C086DFF" w14:textId="77777777" w:rsidR="00226978" w:rsidRDefault="00226978" w:rsidP="00B90DB0">
      <w:pPr>
        <w:pStyle w:val="ListParagraph"/>
        <w:spacing w:after="0"/>
        <w:rPr>
          <w:sz w:val="22"/>
          <w:szCs w:val="22"/>
        </w:rPr>
      </w:pPr>
    </w:p>
    <w:p w14:paraId="27F3FDF2" w14:textId="524C29AF" w:rsidR="00B851E8" w:rsidRDefault="00226978" w:rsidP="00226978">
      <w:pPr>
        <w:pStyle w:val="ListParagraph"/>
        <w:spacing w:after="0"/>
        <w:rPr>
          <w:sz w:val="22"/>
          <w:szCs w:val="22"/>
        </w:rPr>
      </w:pPr>
      <w:r>
        <w:rPr>
          <w:sz w:val="22"/>
          <w:szCs w:val="22"/>
        </w:rPr>
        <w:t>The District does not currently maintain a fraud hotline or an audit committee and therefore does not receive points in those categories.  Even without those items, the District received a score of 345 points, placing it within the low-risk category.</w:t>
      </w:r>
    </w:p>
    <w:p w14:paraId="047FA747" w14:textId="77777777" w:rsidR="00B851E8" w:rsidRDefault="00B851E8" w:rsidP="00B90DB0">
      <w:pPr>
        <w:pStyle w:val="ListParagraph"/>
        <w:spacing w:after="0"/>
        <w:rPr>
          <w:sz w:val="22"/>
          <w:szCs w:val="22"/>
        </w:rPr>
      </w:pPr>
    </w:p>
    <w:p w14:paraId="537FB8B8" w14:textId="77777777" w:rsidR="00B851E8" w:rsidRDefault="00B851E8" w:rsidP="00B90DB0">
      <w:pPr>
        <w:pStyle w:val="ListParagraph"/>
        <w:spacing w:after="0"/>
        <w:rPr>
          <w:sz w:val="22"/>
          <w:szCs w:val="22"/>
        </w:rPr>
      </w:pPr>
    </w:p>
    <w:p w14:paraId="75B82091" w14:textId="65E69107" w:rsidR="00B90DB0" w:rsidRDefault="00B851E8" w:rsidP="00B90DB0">
      <w:pPr>
        <w:pStyle w:val="ListParagraph"/>
        <w:numPr>
          <w:ilvl w:val="0"/>
          <w:numId w:val="1"/>
        </w:numPr>
        <w:spacing w:after="0"/>
        <w:rPr>
          <w:b/>
          <w:bCs/>
          <w:sz w:val="22"/>
          <w:szCs w:val="22"/>
        </w:rPr>
      </w:pPr>
      <w:r>
        <w:rPr>
          <w:b/>
          <w:bCs/>
          <w:sz w:val="22"/>
          <w:szCs w:val="22"/>
        </w:rPr>
        <w:t>Boardmember Comments/Reports</w:t>
      </w:r>
    </w:p>
    <w:p w14:paraId="6BDF0B90" w14:textId="62644B2B" w:rsidR="00B851E8" w:rsidRDefault="00B851E8" w:rsidP="00B851E8">
      <w:pPr>
        <w:pStyle w:val="ListParagraph"/>
        <w:spacing w:after="0"/>
        <w:rPr>
          <w:b/>
          <w:bCs/>
          <w:sz w:val="22"/>
          <w:szCs w:val="22"/>
        </w:rPr>
      </w:pPr>
    </w:p>
    <w:p w14:paraId="5CDD16EA" w14:textId="77777777" w:rsidR="00B851E8" w:rsidRDefault="00B851E8" w:rsidP="00B851E8">
      <w:pPr>
        <w:pStyle w:val="ListParagraph"/>
        <w:spacing w:after="0"/>
        <w:rPr>
          <w:sz w:val="22"/>
          <w:szCs w:val="22"/>
        </w:rPr>
      </w:pPr>
      <w:r>
        <w:rPr>
          <w:sz w:val="22"/>
          <w:szCs w:val="22"/>
        </w:rPr>
        <w:t xml:space="preserve">Brad asked about receiving a current copy of the water shares/transactions in progress at each meeting.  </w:t>
      </w:r>
    </w:p>
    <w:p w14:paraId="29476EEA" w14:textId="77777777" w:rsidR="00B851E8" w:rsidRDefault="00B851E8" w:rsidP="00B851E8">
      <w:pPr>
        <w:pStyle w:val="ListParagraph"/>
        <w:spacing w:after="0"/>
        <w:rPr>
          <w:sz w:val="22"/>
          <w:szCs w:val="22"/>
        </w:rPr>
      </w:pPr>
    </w:p>
    <w:p w14:paraId="2EB22526" w14:textId="77777777" w:rsidR="00B851E8" w:rsidRDefault="00B851E8" w:rsidP="00B851E8">
      <w:pPr>
        <w:pStyle w:val="ListParagraph"/>
        <w:spacing w:after="0"/>
        <w:rPr>
          <w:sz w:val="22"/>
          <w:szCs w:val="22"/>
        </w:rPr>
      </w:pPr>
      <w:r>
        <w:rPr>
          <w:sz w:val="22"/>
          <w:szCs w:val="22"/>
        </w:rPr>
        <w:t>John asked Dean to get the minutes to Steve, so he can review the actions of the Board.</w:t>
      </w:r>
    </w:p>
    <w:p w14:paraId="6AEF45AA" w14:textId="77777777" w:rsidR="008E761B" w:rsidRDefault="008E761B" w:rsidP="00B851E8">
      <w:pPr>
        <w:pStyle w:val="ListParagraph"/>
        <w:spacing w:after="0"/>
        <w:rPr>
          <w:sz w:val="22"/>
          <w:szCs w:val="22"/>
        </w:rPr>
      </w:pPr>
    </w:p>
    <w:p w14:paraId="404CA69A" w14:textId="27D59883" w:rsidR="008E761B" w:rsidRDefault="008E761B" w:rsidP="00B851E8">
      <w:pPr>
        <w:pStyle w:val="ListParagraph"/>
        <w:spacing w:after="0"/>
        <w:rPr>
          <w:sz w:val="22"/>
          <w:szCs w:val="22"/>
        </w:rPr>
      </w:pPr>
      <w:r>
        <w:rPr>
          <w:sz w:val="22"/>
          <w:szCs w:val="22"/>
        </w:rPr>
        <w:t>Lorin mentioned the Board chair is authorized for purchases up to $100,000 without a full meeting of the Board.</w:t>
      </w:r>
    </w:p>
    <w:p w14:paraId="147C87B3" w14:textId="3E49F149" w:rsidR="00B851E8" w:rsidRPr="00B851E8" w:rsidRDefault="00B851E8" w:rsidP="00B851E8">
      <w:pPr>
        <w:spacing w:after="0"/>
        <w:rPr>
          <w:sz w:val="22"/>
          <w:szCs w:val="22"/>
        </w:rPr>
      </w:pPr>
    </w:p>
    <w:p w14:paraId="263BFF63" w14:textId="7AC6F22E" w:rsidR="00B851E8" w:rsidRDefault="00B851E8" w:rsidP="00B90DB0">
      <w:pPr>
        <w:pStyle w:val="ListParagraph"/>
        <w:numPr>
          <w:ilvl w:val="0"/>
          <w:numId w:val="1"/>
        </w:numPr>
        <w:spacing w:after="0"/>
        <w:rPr>
          <w:b/>
          <w:bCs/>
          <w:sz w:val="22"/>
          <w:szCs w:val="22"/>
        </w:rPr>
      </w:pPr>
      <w:r>
        <w:rPr>
          <w:b/>
          <w:bCs/>
          <w:sz w:val="22"/>
          <w:szCs w:val="22"/>
        </w:rPr>
        <w:t xml:space="preserve">The next board meeting was </w:t>
      </w:r>
      <w:r w:rsidR="00963540">
        <w:rPr>
          <w:b/>
          <w:bCs/>
          <w:sz w:val="22"/>
          <w:szCs w:val="22"/>
        </w:rPr>
        <w:t xml:space="preserve">tentatively </w:t>
      </w:r>
      <w:r>
        <w:rPr>
          <w:b/>
          <w:bCs/>
          <w:sz w:val="22"/>
          <w:szCs w:val="22"/>
        </w:rPr>
        <w:t xml:space="preserve">set for Wednesday September </w:t>
      </w:r>
      <w:r w:rsidR="00963540">
        <w:rPr>
          <w:b/>
          <w:bCs/>
          <w:sz w:val="22"/>
          <w:szCs w:val="22"/>
        </w:rPr>
        <w:t>2</w:t>
      </w:r>
      <w:r>
        <w:rPr>
          <w:b/>
          <w:bCs/>
          <w:sz w:val="22"/>
          <w:szCs w:val="22"/>
        </w:rPr>
        <w:t>.</w:t>
      </w:r>
    </w:p>
    <w:p w14:paraId="5FC611CF" w14:textId="77777777" w:rsidR="00B90DB0" w:rsidRDefault="00B90DB0" w:rsidP="00A974E9">
      <w:pPr>
        <w:pStyle w:val="ListParagraph"/>
        <w:spacing w:after="0"/>
        <w:rPr>
          <w:b/>
          <w:bCs/>
          <w:sz w:val="22"/>
          <w:szCs w:val="22"/>
        </w:rPr>
      </w:pPr>
    </w:p>
    <w:p w14:paraId="460F10E6" w14:textId="5992436B" w:rsidR="00E86CB0" w:rsidRPr="008E761B" w:rsidRDefault="008E761B" w:rsidP="00A974E9">
      <w:pPr>
        <w:pStyle w:val="ListParagraph"/>
        <w:spacing w:after="0"/>
        <w:rPr>
          <w:sz w:val="22"/>
          <w:szCs w:val="22"/>
        </w:rPr>
      </w:pPr>
      <w:r>
        <w:rPr>
          <w:b/>
          <w:bCs/>
          <w:sz w:val="22"/>
          <w:szCs w:val="22"/>
        </w:rPr>
        <w:t xml:space="preserve">Brad </w:t>
      </w:r>
      <w:r w:rsidR="00E86CB0" w:rsidRPr="00B33F2A">
        <w:rPr>
          <w:b/>
          <w:bCs/>
          <w:sz w:val="22"/>
          <w:szCs w:val="22"/>
        </w:rPr>
        <w:t xml:space="preserve">moved to adjourn the meeting until </w:t>
      </w:r>
      <w:r w:rsidR="00963540">
        <w:rPr>
          <w:b/>
          <w:bCs/>
          <w:sz w:val="22"/>
          <w:szCs w:val="22"/>
        </w:rPr>
        <w:t>September 2</w:t>
      </w:r>
      <w:r w:rsidR="00E86CB0" w:rsidRPr="00B33F2A">
        <w:rPr>
          <w:b/>
          <w:bCs/>
          <w:sz w:val="22"/>
          <w:szCs w:val="22"/>
        </w:rPr>
        <w:t xml:space="preserve">, </w:t>
      </w:r>
      <w:r w:rsidR="00E86CB0" w:rsidRPr="008E761B">
        <w:rPr>
          <w:sz w:val="22"/>
          <w:szCs w:val="22"/>
        </w:rPr>
        <w:t xml:space="preserve">seconded by </w:t>
      </w:r>
      <w:r w:rsidRPr="008E761B">
        <w:rPr>
          <w:sz w:val="22"/>
          <w:szCs w:val="22"/>
        </w:rPr>
        <w:t>John</w:t>
      </w:r>
      <w:r w:rsidR="00E86CB0" w:rsidRPr="008E761B">
        <w:rPr>
          <w:sz w:val="22"/>
          <w:szCs w:val="22"/>
        </w:rPr>
        <w:t>.  The motion was approved unanimously.</w:t>
      </w:r>
    </w:p>
    <w:p w14:paraId="75713CC0" w14:textId="77777777" w:rsidR="00A974E9" w:rsidRDefault="00A974E9" w:rsidP="00A974E9">
      <w:pPr>
        <w:pStyle w:val="ListParagraph"/>
        <w:spacing w:after="0"/>
        <w:rPr>
          <w:sz w:val="22"/>
          <w:szCs w:val="22"/>
        </w:rPr>
      </w:pPr>
    </w:p>
    <w:p w14:paraId="3D0FCF26" w14:textId="77777777" w:rsidR="00A974E9" w:rsidRPr="00A974E9" w:rsidRDefault="00A974E9" w:rsidP="00A974E9">
      <w:pPr>
        <w:pStyle w:val="ListParagraph"/>
        <w:spacing w:after="0"/>
        <w:rPr>
          <w:sz w:val="22"/>
          <w:szCs w:val="22"/>
        </w:rPr>
      </w:pPr>
    </w:p>
    <w:p w14:paraId="5D7DE10E" w14:textId="77777777" w:rsidR="00A974E9" w:rsidRDefault="00A974E9" w:rsidP="00DA4D88">
      <w:pPr>
        <w:pStyle w:val="ListParagraph"/>
        <w:spacing w:after="0"/>
        <w:rPr>
          <w:sz w:val="22"/>
          <w:szCs w:val="22"/>
        </w:rPr>
      </w:pPr>
    </w:p>
    <w:sectPr w:rsidR="00A97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C6359"/>
    <w:multiLevelType w:val="hybridMultilevel"/>
    <w:tmpl w:val="2D101D62"/>
    <w:lvl w:ilvl="0" w:tplc="04090001">
      <w:start w:val="1"/>
      <w:numFmt w:val="bullet"/>
      <w:lvlText w:val=""/>
      <w:lvlJc w:val="left"/>
      <w:pPr>
        <w:ind w:left="1526" w:hanging="360"/>
      </w:pPr>
      <w:rPr>
        <w:rFonts w:ascii="Symbol" w:hAnsi="Symbol"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1" w15:restartNumberingAfterBreak="0">
    <w:nsid w:val="57DF4B44"/>
    <w:multiLevelType w:val="hybridMultilevel"/>
    <w:tmpl w:val="88A6CA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6B738F7"/>
    <w:multiLevelType w:val="hybridMultilevel"/>
    <w:tmpl w:val="2F0A03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B0570EE"/>
    <w:multiLevelType w:val="hybridMultilevel"/>
    <w:tmpl w:val="8B0A79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B577AA"/>
    <w:multiLevelType w:val="hybridMultilevel"/>
    <w:tmpl w:val="31A6F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99506250">
    <w:abstractNumId w:val="3"/>
  </w:num>
  <w:num w:numId="2" w16cid:durableId="965282483">
    <w:abstractNumId w:val="0"/>
  </w:num>
  <w:num w:numId="3" w16cid:durableId="2034962918">
    <w:abstractNumId w:val="2"/>
  </w:num>
  <w:num w:numId="4" w16cid:durableId="559362707">
    <w:abstractNumId w:val="4"/>
  </w:num>
  <w:num w:numId="5" w16cid:durableId="914969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C14"/>
    <w:rsid w:val="000349DA"/>
    <w:rsid w:val="000570F7"/>
    <w:rsid w:val="00162BA6"/>
    <w:rsid w:val="001664CA"/>
    <w:rsid w:val="001D2533"/>
    <w:rsid w:val="00226978"/>
    <w:rsid w:val="0024112B"/>
    <w:rsid w:val="002750FA"/>
    <w:rsid w:val="002B5119"/>
    <w:rsid w:val="00302D3A"/>
    <w:rsid w:val="00354AAF"/>
    <w:rsid w:val="00440AC0"/>
    <w:rsid w:val="00475ACF"/>
    <w:rsid w:val="00572C09"/>
    <w:rsid w:val="005B13D7"/>
    <w:rsid w:val="00615104"/>
    <w:rsid w:val="006166D0"/>
    <w:rsid w:val="006436E4"/>
    <w:rsid w:val="00660799"/>
    <w:rsid w:val="0068733D"/>
    <w:rsid w:val="006960E8"/>
    <w:rsid w:val="006A69A7"/>
    <w:rsid w:val="007010EF"/>
    <w:rsid w:val="00744671"/>
    <w:rsid w:val="007967E3"/>
    <w:rsid w:val="007A1B10"/>
    <w:rsid w:val="007C40FA"/>
    <w:rsid w:val="008D79EB"/>
    <w:rsid w:val="008E761B"/>
    <w:rsid w:val="0095482A"/>
    <w:rsid w:val="00963540"/>
    <w:rsid w:val="009D1854"/>
    <w:rsid w:val="00A434D0"/>
    <w:rsid w:val="00A96C14"/>
    <w:rsid w:val="00A974E9"/>
    <w:rsid w:val="00AE2735"/>
    <w:rsid w:val="00B33F2A"/>
    <w:rsid w:val="00B64890"/>
    <w:rsid w:val="00B851E8"/>
    <w:rsid w:val="00B90DB0"/>
    <w:rsid w:val="00BC2E3E"/>
    <w:rsid w:val="00CB20EE"/>
    <w:rsid w:val="00CB56CF"/>
    <w:rsid w:val="00D06268"/>
    <w:rsid w:val="00DA4D88"/>
    <w:rsid w:val="00DD2EFF"/>
    <w:rsid w:val="00E15C38"/>
    <w:rsid w:val="00E86CB0"/>
    <w:rsid w:val="00E95692"/>
    <w:rsid w:val="00ED7B4C"/>
    <w:rsid w:val="00F02EA0"/>
    <w:rsid w:val="00F468E0"/>
    <w:rsid w:val="00F76C28"/>
    <w:rsid w:val="00FB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1DF59"/>
  <w15:chartTrackingRefBased/>
  <w15:docId w15:val="{0565932B-AA04-4511-BAB9-623126123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6C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6C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6C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6C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6C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6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6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6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6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C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C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C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C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C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C14"/>
    <w:rPr>
      <w:rFonts w:eastAsiaTheme="majorEastAsia" w:cstheme="majorBidi"/>
      <w:color w:val="272727" w:themeColor="text1" w:themeTint="D8"/>
    </w:rPr>
  </w:style>
  <w:style w:type="paragraph" w:styleId="Title">
    <w:name w:val="Title"/>
    <w:basedOn w:val="Normal"/>
    <w:next w:val="Normal"/>
    <w:link w:val="TitleChar"/>
    <w:uiPriority w:val="10"/>
    <w:qFormat/>
    <w:rsid w:val="00A96C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6C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6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6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6C14"/>
    <w:pPr>
      <w:spacing w:before="160"/>
      <w:jc w:val="center"/>
    </w:pPr>
    <w:rPr>
      <w:i/>
      <w:iCs/>
      <w:color w:val="404040" w:themeColor="text1" w:themeTint="BF"/>
    </w:rPr>
  </w:style>
  <w:style w:type="character" w:customStyle="1" w:styleId="QuoteChar">
    <w:name w:val="Quote Char"/>
    <w:basedOn w:val="DefaultParagraphFont"/>
    <w:link w:val="Quote"/>
    <w:uiPriority w:val="29"/>
    <w:rsid w:val="00A96C14"/>
    <w:rPr>
      <w:i/>
      <w:iCs/>
      <w:color w:val="404040" w:themeColor="text1" w:themeTint="BF"/>
    </w:rPr>
  </w:style>
  <w:style w:type="paragraph" w:styleId="ListParagraph">
    <w:name w:val="List Paragraph"/>
    <w:basedOn w:val="Normal"/>
    <w:uiPriority w:val="34"/>
    <w:qFormat/>
    <w:rsid w:val="00A96C14"/>
    <w:pPr>
      <w:ind w:left="720"/>
      <w:contextualSpacing/>
    </w:pPr>
  </w:style>
  <w:style w:type="character" w:styleId="IntenseEmphasis">
    <w:name w:val="Intense Emphasis"/>
    <w:basedOn w:val="DefaultParagraphFont"/>
    <w:uiPriority w:val="21"/>
    <w:qFormat/>
    <w:rsid w:val="00A96C14"/>
    <w:rPr>
      <w:i/>
      <w:iCs/>
      <w:color w:val="0F4761" w:themeColor="accent1" w:themeShade="BF"/>
    </w:rPr>
  </w:style>
  <w:style w:type="paragraph" w:styleId="IntenseQuote">
    <w:name w:val="Intense Quote"/>
    <w:basedOn w:val="Normal"/>
    <w:next w:val="Normal"/>
    <w:link w:val="IntenseQuoteChar"/>
    <w:uiPriority w:val="30"/>
    <w:qFormat/>
    <w:rsid w:val="00A96C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6C14"/>
    <w:rPr>
      <w:i/>
      <w:iCs/>
      <w:color w:val="0F4761" w:themeColor="accent1" w:themeShade="BF"/>
    </w:rPr>
  </w:style>
  <w:style w:type="character" w:styleId="IntenseReference">
    <w:name w:val="Intense Reference"/>
    <w:basedOn w:val="DefaultParagraphFont"/>
    <w:uiPriority w:val="32"/>
    <w:qFormat/>
    <w:rsid w:val="00A96C14"/>
    <w:rPr>
      <w:b/>
      <w:bCs/>
      <w:smallCaps/>
      <w:color w:val="0F4761" w:themeColor="accent1" w:themeShade="BF"/>
      <w:spacing w:val="5"/>
    </w:rPr>
  </w:style>
  <w:style w:type="paragraph" w:customStyle="1" w:styleId="isselectedend">
    <w:name w:val="isselectedend"/>
    <w:basedOn w:val="Normal"/>
    <w:rsid w:val="0022697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2697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207</TotalTime>
  <Pages>3</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Lundell</dc:creator>
  <cp:keywords/>
  <dc:description/>
  <cp:lastModifiedBy>Dean Lundell</cp:lastModifiedBy>
  <cp:revision>17</cp:revision>
  <dcterms:created xsi:type="dcterms:W3CDTF">2026-05-19T23:21:00Z</dcterms:created>
  <dcterms:modified xsi:type="dcterms:W3CDTF">2026-09-02T20:29:00Z</dcterms:modified>
</cp:coreProperties>
</file>