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7AE9" w14:textId="77777777" w:rsidR="006362E0" w:rsidRDefault="004910BF">
      <w:pPr>
        <w:ind w:left="3555"/>
        <w:rPr>
          <w:rFonts w:ascii="Times New Roman"/>
          <w:sz w:val="20"/>
        </w:rPr>
      </w:pPr>
      <w:r>
        <w:rPr>
          <w:rFonts w:ascii="Times New Roman"/>
          <w:noProof/>
          <w:sz w:val="20"/>
        </w:rPr>
        <w:drawing>
          <wp:inline distT="0" distB="0" distL="0" distR="0" wp14:anchorId="2A8F3302" wp14:editId="52A4AD7D">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2B611390" w14:textId="77777777" w:rsidR="006362E0" w:rsidRDefault="004910BF">
      <w:pPr>
        <w:pStyle w:val="Heading1"/>
      </w:pPr>
      <w:bookmarkStart w:id="0" w:name="Special_City_Council_Meeting"/>
      <w:bookmarkEnd w:id="0"/>
      <w:r>
        <w:t>Special</w:t>
      </w:r>
      <w:r>
        <w:rPr>
          <w:spacing w:val="-18"/>
        </w:rPr>
        <w:t xml:space="preserve"> </w:t>
      </w:r>
      <w:r>
        <w:t>City</w:t>
      </w:r>
      <w:r>
        <w:rPr>
          <w:spacing w:val="-18"/>
        </w:rPr>
        <w:t xml:space="preserve"> </w:t>
      </w:r>
      <w:r>
        <w:t>Council</w:t>
      </w:r>
      <w:r>
        <w:rPr>
          <w:spacing w:val="-17"/>
        </w:rPr>
        <w:t xml:space="preserve"> </w:t>
      </w:r>
      <w:r>
        <w:rPr>
          <w:spacing w:val="-2"/>
        </w:rPr>
        <w:t>Meeting</w:t>
      </w:r>
    </w:p>
    <w:p w14:paraId="463849C3" w14:textId="77777777" w:rsidR="006362E0" w:rsidRDefault="004910BF">
      <w:pPr>
        <w:pStyle w:val="BodyText"/>
        <w:spacing w:before="149"/>
        <w:jc w:val="center"/>
      </w:pPr>
      <w:r>
        <w:t>Friday,</w:t>
      </w:r>
      <w:r>
        <w:rPr>
          <w:spacing w:val="-8"/>
        </w:rPr>
        <w:t xml:space="preserve"> </w:t>
      </w:r>
      <w:r>
        <w:t>August</w:t>
      </w:r>
      <w:r>
        <w:rPr>
          <w:spacing w:val="-8"/>
        </w:rPr>
        <w:t xml:space="preserve"> </w:t>
      </w:r>
      <w:r>
        <w:t>28,</w:t>
      </w:r>
      <w:r>
        <w:rPr>
          <w:spacing w:val="-8"/>
        </w:rPr>
        <w:t xml:space="preserve"> </w:t>
      </w:r>
      <w:proofErr w:type="gramStart"/>
      <w:r>
        <w:t>2026</w:t>
      </w:r>
      <w:proofErr w:type="gramEnd"/>
      <w:r>
        <w:rPr>
          <w:spacing w:val="-8"/>
        </w:rPr>
        <w:t xml:space="preserve"> </w:t>
      </w:r>
      <w:r>
        <w:t>at</w:t>
      </w:r>
      <w:r>
        <w:rPr>
          <w:spacing w:val="-8"/>
        </w:rPr>
        <w:t xml:space="preserve"> </w:t>
      </w:r>
      <w:r>
        <w:t>1:00</w:t>
      </w:r>
      <w:r>
        <w:rPr>
          <w:spacing w:val="-8"/>
        </w:rPr>
        <w:t xml:space="preserve"> </w:t>
      </w:r>
      <w:r>
        <w:rPr>
          <w:spacing w:val="-5"/>
        </w:rPr>
        <w:t>pm</w:t>
      </w:r>
    </w:p>
    <w:p w14:paraId="78729E7F" w14:textId="77777777" w:rsidR="006362E0" w:rsidRDefault="006362E0">
      <w:pPr>
        <w:spacing w:before="96"/>
        <w:rPr>
          <w:b/>
        </w:rPr>
      </w:pPr>
    </w:p>
    <w:p w14:paraId="6037541D" w14:textId="77777777" w:rsidR="006362E0" w:rsidRDefault="004910BF">
      <w:pPr>
        <w:pStyle w:val="Heading2"/>
      </w:pPr>
      <w:r>
        <w:rPr>
          <w:spacing w:val="-2"/>
        </w:rPr>
        <w:t>Agenda</w:t>
      </w:r>
    </w:p>
    <w:p w14:paraId="45A2BE9E" w14:textId="77777777" w:rsidR="006362E0" w:rsidRDefault="004910BF">
      <w:pPr>
        <w:spacing w:before="72" w:line="271" w:lineRule="auto"/>
        <w:rPr>
          <w:sz w:val="20"/>
        </w:rPr>
      </w:pPr>
      <w:r>
        <w:rPr>
          <w:sz w:val="20"/>
        </w:rPr>
        <w:t>A specially scheduled meeting of the Duchesne City Council will be held at the Duchesne City Office Building, 500 East Main, Duchesne, UT at the above date and time. The agenda will be as follows:</w:t>
      </w:r>
    </w:p>
    <w:p w14:paraId="0F778453" w14:textId="77777777" w:rsidR="006362E0" w:rsidRDefault="006362E0"/>
    <w:p w14:paraId="771C1E38" w14:textId="77777777" w:rsidR="006362E0" w:rsidRDefault="006362E0">
      <w:pPr>
        <w:spacing w:before="89"/>
      </w:pPr>
    </w:p>
    <w:p w14:paraId="0CC041C8" w14:textId="77777777" w:rsidR="006362E0" w:rsidRDefault="004910BF">
      <w:pPr>
        <w:pStyle w:val="ListParagraph"/>
        <w:numPr>
          <w:ilvl w:val="0"/>
          <w:numId w:val="1"/>
        </w:numPr>
        <w:tabs>
          <w:tab w:val="left" w:pos="438"/>
          <w:tab w:val="left" w:pos="440"/>
        </w:tabs>
        <w:spacing w:line="271" w:lineRule="auto"/>
        <w:ind w:right="151"/>
        <w:rPr>
          <w:b/>
        </w:rPr>
      </w:pPr>
      <w:r>
        <w:rPr>
          <w:b/>
        </w:rPr>
        <w:t>Discussion</w:t>
      </w:r>
      <w:r>
        <w:rPr>
          <w:b/>
          <w:spacing w:val="-11"/>
        </w:rPr>
        <w:t xml:space="preserve"> </w:t>
      </w:r>
      <w:r>
        <w:rPr>
          <w:b/>
        </w:rPr>
        <w:t>and</w:t>
      </w:r>
      <w:r>
        <w:rPr>
          <w:b/>
          <w:spacing w:val="-11"/>
        </w:rPr>
        <w:t xml:space="preserve"> </w:t>
      </w:r>
      <w:r>
        <w:rPr>
          <w:b/>
        </w:rPr>
        <w:t>Consideration</w:t>
      </w:r>
      <w:r>
        <w:rPr>
          <w:b/>
          <w:spacing w:val="-11"/>
        </w:rPr>
        <w:t xml:space="preserve"> </w:t>
      </w:r>
      <w:r>
        <w:rPr>
          <w:b/>
        </w:rPr>
        <w:t>regarding</w:t>
      </w:r>
      <w:r>
        <w:rPr>
          <w:b/>
          <w:spacing w:val="-11"/>
        </w:rPr>
        <w:t xml:space="preserve"> </w:t>
      </w:r>
      <w:r>
        <w:rPr>
          <w:b/>
        </w:rPr>
        <w:t>deployment</w:t>
      </w:r>
      <w:r>
        <w:rPr>
          <w:b/>
          <w:spacing w:val="-11"/>
        </w:rPr>
        <w:t xml:space="preserve"> </w:t>
      </w:r>
      <w:r>
        <w:rPr>
          <w:b/>
        </w:rPr>
        <w:t>of</w:t>
      </w:r>
      <w:r>
        <w:rPr>
          <w:b/>
          <w:spacing w:val="-11"/>
        </w:rPr>
        <w:t xml:space="preserve"> </w:t>
      </w:r>
      <w:r>
        <w:rPr>
          <w:b/>
        </w:rPr>
        <w:t>security</w:t>
      </w:r>
      <w:r>
        <w:rPr>
          <w:b/>
          <w:spacing w:val="-11"/>
        </w:rPr>
        <w:t xml:space="preserve"> </w:t>
      </w:r>
      <w:r>
        <w:rPr>
          <w:b/>
        </w:rPr>
        <w:t>personnel,</w:t>
      </w:r>
      <w:r>
        <w:rPr>
          <w:b/>
          <w:spacing w:val="-11"/>
        </w:rPr>
        <w:t xml:space="preserve"> </w:t>
      </w:r>
      <w:r>
        <w:rPr>
          <w:b/>
        </w:rPr>
        <w:t>devices, or systems</w:t>
      </w:r>
    </w:p>
    <w:p w14:paraId="46A85DD0" w14:textId="77777777" w:rsidR="006362E0" w:rsidRDefault="004910BF">
      <w:pPr>
        <w:pStyle w:val="ListParagraph"/>
        <w:numPr>
          <w:ilvl w:val="0"/>
          <w:numId w:val="1"/>
        </w:numPr>
        <w:tabs>
          <w:tab w:val="left" w:pos="438"/>
          <w:tab w:val="left" w:pos="440"/>
        </w:tabs>
        <w:spacing w:before="66" w:line="271" w:lineRule="auto"/>
        <w:rPr>
          <w:b/>
        </w:rPr>
      </w:pPr>
      <w:r>
        <w:rPr>
          <w:b/>
        </w:rPr>
        <w:t>Closed</w:t>
      </w:r>
      <w:r>
        <w:rPr>
          <w:b/>
          <w:spacing w:val="-8"/>
        </w:rPr>
        <w:t xml:space="preserve"> </w:t>
      </w:r>
      <w:r>
        <w:rPr>
          <w:b/>
        </w:rPr>
        <w:t>Session</w:t>
      </w:r>
      <w:r>
        <w:rPr>
          <w:b/>
          <w:spacing w:val="-9"/>
        </w:rPr>
        <w:t xml:space="preserve"> </w:t>
      </w:r>
      <w:r>
        <w:rPr>
          <w:b/>
        </w:rPr>
        <w:t>-</w:t>
      </w:r>
      <w:r>
        <w:rPr>
          <w:b/>
          <w:spacing w:val="-8"/>
        </w:rPr>
        <w:t xml:space="preserve"> </w:t>
      </w:r>
      <w:r>
        <w:rPr>
          <w:b/>
        </w:rPr>
        <w:t>Discussion</w:t>
      </w:r>
      <w:r>
        <w:rPr>
          <w:b/>
          <w:spacing w:val="-9"/>
        </w:rPr>
        <w:t xml:space="preserve"> </w:t>
      </w:r>
      <w:r>
        <w:rPr>
          <w:b/>
        </w:rPr>
        <w:t>regarding</w:t>
      </w:r>
      <w:r>
        <w:rPr>
          <w:b/>
          <w:spacing w:val="-8"/>
        </w:rPr>
        <w:t xml:space="preserve"> </w:t>
      </w:r>
      <w:r>
        <w:rPr>
          <w:b/>
        </w:rPr>
        <w:t>deployment</w:t>
      </w:r>
      <w:r>
        <w:rPr>
          <w:b/>
          <w:spacing w:val="-9"/>
        </w:rPr>
        <w:t xml:space="preserve"> </w:t>
      </w:r>
      <w:r>
        <w:rPr>
          <w:b/>
        </w:rPr>
        <w:t>of</w:t>
      </w:r>
      <w:r>
        <w:rPr>
          <w:b/>
          <w:spacing w:val="-8"/>
        </w:rPr>
        <w:t xml:space="preserve"> </w:t>
      </w:r>
      <w:r>
        <w:rPr>
          <w:b/>
        </w:rPr>
        <w:t>security</w:t>
      </w:r>
      <w:r>
        <w:rPr>
          <w:b/>
          <w:spacing w:val="-9"/>
        </w:rPr>
        <w:t xml:space="preserve"> </w:t>
      </w:r>
      <w:r>
        <w:rPr>
          <w:b/>
        </w:rPr>
        <w:t>personnel,</w:t>
      </w:r>
      <w:r>
        <w:rPr>
          <w:b/>
          <w:spacing w:val="-8"/>
        </w:rPr>
        <w:t xml:space="preserve"> </w:t>
      </w:r>
      <w:r>
        <w:rPr>
          <w:b/>
        </w:rPr>
        <w:t>devices,</w:t>
      </w:r>
      <w:r>
        <w:rPr>
          <w:b/>
          <w:spacing w:val="-9"/>
        </w:rPr>
        <w:t xml:space="preserve"> </w:t>
      </w:r>
      <w:r>
        <w:rPr>
          <w:b/>
        </w:rPr>
        <w:t>or systems pursuant to Utah Code § 52-4-205(1)(f).</w:t>
      </w:r>
    </w:p>
    <w:p w14:paraId="4423CB54" w14:textId="77777777" w:rsidR="006362E0" w:rsidRDefault="006362E0">
      <w:pPr>
        <w:spacing w:before="17"/>
        <w:rPr>
          <w:b/>
          <w:sz w:val="26"/>
        </w:rPr>
      </w:pPr>
    </w:p>
    <w:p w14:paraId="2C3C3C65" w14:textId="77777777" w:rsidR="006362E0" w:rsidRDefault="004910BF">
      <w:pPr>
        <w:pStyle w:val="Heading2"/>
      </w:pPr>
      <w:r>
        <w:rPr>
          <w:noProof/>
        </w:rPr>
        <w:drawing>
          <wp:anchor distT="0" distB="0" distL="0" distR="0" simplePos="0" relativeHeight="15729152" behindDoc="0" locked="0" layoutInCell="1" allowOverlap="1" wp14:anchorId="12A0857B" wp14:editId="332D76D5">
            <wp:simplePos x="0" y="0"/>
            <wp:positionH relativeFrom="page">
              <wp:posOffset>2654300</wp:posOffset>
            </wp:positionH>
            <wp:positionV relativeFrom="paragraph">
              <wp:posOffset>109190</wp:posOffset>
            </wp:positionV>
            <wp:extent cx="1762932" cy="355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1DE5B13B" w14:textId="77777777" w:rsidR="006362E0" w:rsidRDefault="004910BF">
      <w:pPr>
        <w:tabs>
          <w:tab w:val="left" w:pos="6624"/>
        </w:tabs>
        <w:spacing w:before="71"/>
        <w:rPr>
          <w:sz w:val="20"/>
        </w:rPr>
      </w:pPr>
      <w:r>
        <w:rPr>
          <w:sz w:val="20"/>
        </w:rPr>
        <w:t xml:space="preserve">Jessica North, Recorder: </w:t>
      </w:r>
      <w:r>
        <w:rPr>
          <w:sz w:val="20"/>
          <w:u w:val="single"/>
        </w:rPr>
        <w:tab/>
      </w:r>
    </w:p>
    <w:p w14:paraId="0FCCE34D" w14:textId="77777777" w:rsidR="006362E0" w:rsidRDefault="006362E0">
      <w:pPr>
        <w:rPr>
          <w:sz w:val="18"/>
        </w:rPr>
      </w:pPr>
    </w:p>
    <w:p w14:paraId="4238C3A9" w14:textId="77777777" w:rsidR="006362E0" w:rsidRDefault="006362E0">
      <w:pPr>
        <w:rPr>
          <w:sz w:val="18"/>
        </w:rPr>
      </w:pPr>
    </w:p>
    <w:p w14:paraId="16B6F733" w14:textId="77777777" w:rsidR="006362E0" w:rsidRDefault="006362E0">
      <w:pPr>
        <w:spacing w:before="165"/>
        <w:rPr>
          <w:sz w:val="18"/>
        </w:rPr>
      </w:pPr>
    </w:p>
    <w:p w14:paraId="043619FA" w14:textId="77777777" w:rsidR="006362E0" w:rsidRDefault="004910BF">
      <w:pPr>
        <w:ind w:left="127"/>
        <w:rPr>
          <w:sz w:val="18"/>
        </w:rPr>
      </w:pPr>
      <w:r>
        <w:rPr>
          <w:noProof/>
          <w:sz w:val="18"/>
        </w:rPr>
        <mc:AlternateContent>
          <mc:Choice Requires="wps">
            <w:drawing>
              <wp:anchor distT="0" distB="0" distL="0" distR="0" simplePos="0" relativeHeight="15728640" behindDoc="0" locked="0" layoutInCell="1" allowOverlap="1" wp14:anchorId="7234973A" wp14:editId="669A81B5">
                <wp:simplePos x="0" y="0"/>
                <wp:positionH relativeFrom="page">
                  <wp:posOffset>914400</wp:posOffset>
                </wp:positionH>
                <wp:positionV relativeFrom="paragraph">
                  <wp:posOffset>-114011</wp:posOffset>
                </wp:positionV>
                <wp:extent cx="594360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1E51D714" id="Graphic 3" o:spid="_x0000_s1026" style="position:absolute;margin-left:1in;margin-top:-9pt;width:46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" path="m5943600,l,,,9525r5943600,l5943600,xe" fillcolor="#e3eaf3" stroked="f">
                <v:path arrowok="t"/>
                <w10:wrap anchorx="page"/>
              </v:shape>
            </w:pict>
          </mc:Fallback>
        </mc:AlternateContent>
      </w: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7">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1"/>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2"/>
          <w:sz w:val="18"/>
        </w:rPr>
        <w:t xml:space="preserve"> </w:t>
      </w:r>
      <w:r>
        <w:rPr>
          <w:sz w:val="18"/>
        </w:rPr>
        <w:t>08/27/2026</w:t>
      </w:r>
      <w:r>
        <w:rPr>
          <w:spacing w:val="1"/>
          <w:sz w:val="18"/>
        </w:rPr>
        <w:t xml:space="preserve"> </w:t>
      </w:r>
      <w:r>
        <w:rPr>
          <w:sz w:val="18"/>
        </w:rPr>
        <w:t>at</w:t>
      </w:r>
      <w:r>
        <w:rPr>
          <w:spacing w:val="2"/>
          <w:sz w:val="18"/>
        </w:rPr>
        <w:t xml:space="preserve"> </w:t>
      </w:r>
      <w:r>
        <w:rPr>
          <w:sz w:val="18"/>
        </w:rPr>
        <w:t>12:35</w:t>
      </w:r>
      <w:r>
        <w:rPr>
          <w:spacing w:val="2"/>
          <w:sz w:val="18"/>
        </w:rPr>
        <w:t xml:space="preserve"> </w:t>
      </w:r>
      <w:r>
        <w:rPr>
          <w:spacing w:val="-5"/>
          <w:sz w:val="18"/>
        </w:rPr>
        <w:t>PM</w:t>
      </w:r>
    </w:p>
    <w:sectPr w:rsidR="006362E0">
      <w:type w:val="continuous"/>
      <w:pgSz w:w="12240" w:h="15840"/>
      <w:pgMar w:top="72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36678"/>
    <w:multiLevelType w:val="hybridMultilevel"/>
    <w:tmpl w:val="A8FC59C4"/>
    <w:lvl w:ilvl="0" w:tplc="13A644E0">
      <w:start w:val="1"/>
      <w:numFmt w:val="decimal"/>
      <w:lvlText w:val="%1."/>
      <w:lvlJc w:val="left"/>
      <w:pPr>
        <w:ind w:left="440" w:hanging="360"/>
        <w:jc w:val="left"/>
      </w:pPr>
      <w:rPr>
        <w:rFonts w:ascii="Arial" w:eastAsia="Arial" w:hAnsi="Arial" w:cs="Arial" w:hint="default"/>
        <w:b/>
        <w:bCs/>
        <w:i w:val="0"/>
        <w:iCs w:val="0"/>
        <w:spacing w:val="0"/>
        <w:w w:val="100"/>
        <w:sz w:val="22"/>
        <w:szCs w:val="22"/>
        <w:lang w:val="en-US" w:eastAsia="en-US" w:bidi="ar-SA"/>
      </w:rPr>
    </w:lvl>
    <w:lvl w:ilvl="1" w:tplc="9B268340">
      <w:numFmt w:val="bullet"/>
      <w:lvlText w:val="•"/>
      <w:lvlJc w:val="left"/>
      <w:pPr>
        <w:ind w:left="1332" w:hanging="360"/>
      </w:pPr>
      <w:rPr>
        <w:rFonts w:hint="default"/>
        <w:lang w:val="en-US" w:eastAsia="en-US" w:bidi="ar-SA"/>
      </w:rPr>
    </w:lvl>
    <w:lvl w:ilvl="2" w:tplc="A470DF1C">
      <w:numFmt w:val="bullet"/>
      <w:lvlText w:val="•"/>
      <w:lvlJc w:val="left"/>
      <w:pPr>
        <w:ind w:left="2224" w:hanging="360"/>
      </w:pPr>
      <w:rPr>
        <w:rFonts w:hint="default"/>
        <w:lang w:val="en-US" w:eastAsia="en-US" w:bidi="ar-SA"/>
      </w:rPr>
    </w:lvl>
    <w:lvl w:ilvl="3" w:tplc="D9144EFC">
      <w:numFmt w:val="bullet"/>
      <w:lvlText w:val="•"/>
      <w:lvlJc w:val="left"/>
      <w:pPr>
        <w:ind w:left="3116" w:hanging="360"/>
      </w:pPr>
      <w:rPr>
        <w:rFonts w:hint="default"/>
        <w:lang w:val="en-US" w:eastAsia="en-US" w:bidi="ar-SA"/>
      </w:rPr>
    </w:lvl>
    <w:lvl w:ilvl="4" w:tplc="8F5EA020">
      <w:numFmt w:val="bullet"/>
      <w:lvlText w:val="•"/>
      <w:lvlJc w:val="left"/>
      <w:pPr>
        <w:ind w:left="4008" w:hanging="360"/>
      </w:pPr>
      <w:rPr>
        <w:rFonts w:hint="default"/>
        <w:lang w:val="en-US" w:eastAsia="en-US" w:bidi="ar-SA"/>
      </w:rPr>
    </w:lvl>
    <w:lvl w:ilvl="5" w:tplc="7EFE4994">
      <w:numFmt w:val="bullet"/>
      <w:lvlText w:val="•"/>
      <w:lvlJc w:val="left"/>
      <w:pPr>
        <w:ind w:left="4900" w:hanging="360"/>
      </w:pPr>
      <w:rPr>
        <w:rFonts w:hint="default"/>
        <w:lang w:val="en-US" w:eastAsia="en-US" w:bidi="ar-SA"/>
      </w:rPr>
    </w:lvl>
    <w:lvl w:ilvl="6" w:tplc="39B8B54E">
      <w:numFmt w:val="bullet"/>
      <w:lvlText w:val="•"/>
      <w:lvlJc w:val="left"/>
      <w:pPr>
        <w:ind w:left="5792" w:hanging="360"/>
      </w:pPr>
      <w:rPr>
        <w:rFonts w:hint="default"/>
        <w:lang w:val="en-US" w:eastAsia="en-US" w:bidi="ar-SA"/>
      </w:rPr>
    </w:lvl>
    <w:lvl w:ilvl="7" w:tplc="1DBAD260">
      <w:numFmt w:val="bullet"/>
      <w:lvlText w:val="•"/>
      <w:lvlJc w:val="left"/>
      <w:pPr>
        <w:ind w:left="6684" w:hanging="360"/>
      </w:pPr>
      <w:rPr>
        <w:rFonts w:hint="default"/>
        <w:lang w:val="en-US" w:eastAsia="en-US" w:bidi="ar-SA"/>
      </w:rPr>
    </w:lvl>
    <w:lvl w:ilvl="8" w:tplc="4EBCD922">
      <w:numFmt w:val="bullet"/>
      <w:lvlText w:val="•"/>
      <w:lvlJc w:val="left"/>
      <w:pPr>
        <w:ind w:left="7576" w:hanging="360"/>
      </w:pPr>
      <w:rPr>
        <w:rFonts w:hint="default"/>
        <w:lang w:val="en-US" w:eastAsia="en-US" w:bidi="ar-SA"/>
      </w:rPr>
    </w:lvl>
  </w:abstractNum>
  <w:num w:numId="1" w16cid:durableId="97068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362E0"/>
    <w:rsid w:val="004910BF"/>
    <w:rsid w:val="00530B6E"/>
    <w:rsid w:val="006362E0"/>
    <w:rsid w:val="00DB6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4B1E"/>
  <w15:docId w15:val="{B27FA72B-51CF-4969-9A3E-436806CB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spacing w:before="1"/>
      <w:ind w:left="440" w:right="2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2026-08-31T22:20:00Z</dcterms:created>
  <dcterms:modified xsi:type="dcterms:W3CDTF">2026-08-31T22:20:00Z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2026-08-31T00:00:00Z</vt:filetime>
  </property>
  <property fmtid="{D5CDD505-2E9C-101B-9397-08002B2CF9AE}" pid="3" name="LastSaved">
    <vt:filetime>2026-08-31T00:00:00Z</vt:filetime>
  </property>
  <property fmtid="{D5CDD505-2E9C-101B-9397-08002B2CF9AE}" pid="4" name="Producer">
    <vt:lpwstr>Prince 15.1 (www.princexml.com)</vt:lpwstr>
  </property>
</Properties>
</file>