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8AFE5" w14:textId="18C64B14" w:rsidR="0045064D" w:rsidRDefault="0045064D" w:rsidP="003870B1">
      <w:pPr>
        <w:spacing w:line="240" w:lineRule="auto"/>
        <w:rPr>
          <w:rFonts w:ascii="Times" w:eastAsia="Times" w:hAnsi="Times" w:cs="Times"/>
          <w:b/>
          <w:color w:val="000000"/>
          <w:sz w:val="28"/>
          <w:szCs w:val="28"/>
        </w:rPr>
      </w:pPr>
    </w:p>
    <w:p w14:paraId="00E792A9" w14:textId="4C714AA0" w:rsidR="00E0719E" w:rsidRDefault="00D4067F" w:rsidP="00E00D77">
      <w:pPr>
        <w:spacing w:line="240" w:lineRule="auto"/>
        <w:jc w:val="center"/>
      </w:pPr>
      <w:r>
        <w:rPr>
          <w:rFonts w:ascii="Times" w:eastAsia="Times" w:hAnsi="Times" w:cs="Times"/>
          <w:b/>
          <w:color w:val="000000"/>
          <w:sz w:val="28"/>
          <w:szCs w:val="28"/>
        </w:rPr>
        <w:t>MINUTES</w:t>
      </w:r>
    </w:p>
    <w:p w14:paraId="4EF2057B" w14:textId="77777777" w:rsidR="00E0719E" w:rsidRDefault="00D4067F" w:rsidP="00E00D77">
      <w:pPr>
        <w:spacing w:line="240" w:lineRule="auto"/>
        <w:jc w:val="center"/>
      </w:pPr>
      <w:r>
        <w:rPr>
          <w:rFonts w:ascii="Times" w:eastAsia="Times" w:hAnsi="Times" w:cs="Times"/>
          <w:b/>
          <w:color w:val="000000"/>
          <w:sz w:val="28"/>
          <w:szCs w:val="28"/>
        </w:rPr>
        <w:t>WEBER CONSERVATION DISTRICT (WCD) MEETING</w:t>
      </w:r>
    </w:p>
    <w:p w14:paraId="35C92058" w14:textId="11DDFC8F" w:rsidR="00E0719E" w:rsidRDefault="00D4067F" w:rsidP="00E00D77">
      <w:pPr>
        <w:spacing w:line="240" w:lineRule="auto"/>
        <w:jc w:val="center"/>
        <w:rPr>
          <w:rFonts w:ascii="Times" w:eastAsia="Times" w:hAnsi="Times" w:cs="Times"/>
          <w:color w:val="000000"/>
          <w:sz w:val="28"/>
          <w:szCs w:val="28"/>
        </w:rPr>
      </w:pPr>
      <w:r>
        <w:rPr>
          <w:rFonts w:ascii="Times" w:eastAsia="Times" w:hAnsi="Times" w:cs="Times"/>
          <w:color w:val="000000"/>
          <w:sz w:val="28"/>
          <w:szCs w:val="28"/>
        </w:rPr>
        <w:t xml:space="preserve">Regular Meeting, </w:t>
      </w:r>
      <w:r w:rsidR="00693906">
        <w:rPr>
          <w:rFonts w:ascii="Times" w:eastAsia="Times" w:hAnsi="Times" w:cs="Times"/>
          <w:color w:val="000000"/>
          <w:sz w:val="28"/>
          <w:szCs w:val="28"/>
        </w:rPr>
        <w:t xml:space="preserve">August </w:t>
      </w:r>
      <w:r w:rsidR="00153244">
        <w:rPr>
          <w:rFonts w:ascii="Times" w:eastAsia="Times" w:hAnsi="Times" w:cs="Times"/>
          <w:color w:val="000000"/>
          <w:sz w:val="28"/>
          <w:szCs w:val="28"/>
        </w:rPr>
        <w:t>4</w:t>
      </w:r>
      <w:r>
        <w:rPr>
          <w:rFonts w:ascii="Times" w:eastAsia="Times" w:hAnsi="Times" w:cs="Times"/>
          <w:color w:val="000000"/>
          <w:sz w:val="28"/>
          <w:szCs w:val="28"/>
        </w:rPr>
        <w:t>, 202</w:t>
      </w:r>
      <w:r w:rsidR="00F01F1C">
        <w:rPr>
          <w:rFonts w:ascii="Times" w:eastAsia="Times" w:hAnsi="Times" w:cs="Times"/>
          <w:color w:val="000000"/>
          <w:sz w:val="28"/>
          <w:szCs w:val="28"/>
        </w:rPr>
        <w:t>6</w:t>
      </w:r>
    </w:p>
    <w:p w14:paraId="4918EC26" w14:textId="20C6B3A2" w:rsidR="00D4067F" w:rsidRDefault="00F01F1C" w:rsidP="00E00D77">
      <w:pPr>
        <w:spacing w:line="240" w:lineRule="auto"/>
        <w:jc w:val="center"/>
      </w:pPr>
      <w:r>
        <w:rPr>
          <w:rFonts w:ascii="Times" w:eastAsia="Times" w:hAnsi="Times" w:cs="Times"/>
          <w:color w:val="000000"/>
          <w:sz w:val="28"/>
          <w:szCs w:val="28"/>
        </w:rPr>
        <w:t>FSA Office 2871 S Commerce Way, Ogden, Utah 84401</w:t>
      </w:r>
    </w:p>
    <w:p w14:paraId="2A04FAC7" w14:textId="77777777" w:rsidR="00DC597B" w:rsidRDefault="00DC597B" w:rsidP="00DC597B">
      <w:pPr>
        <w:spacing w:line="240" w:lineRule="auto"/>
        <w:jc w:val="center"/>
        <w:rPr>
          <w:rFonts w:ascii="Times" w:eastAsia="Times" w:hAnsi="Times" w:cs="Times"/>
          <w:color w:val="000000"/>
          <w:sz w:val="28"/>
          <w:szCs w:val="28"/>
        </w:rPr>
      </w:pPr>
    </w:p>
    <w:p w14:paraId="664AF559" w14:textId="4DA40FF5" w:rsidR="00E0719E" w:rsidRDefault="00D4067F" w:rsidP="00DC597B">
      <w:pPr>
        <w:spacing w:line="240" w:lineRule="auto"/>
        <w:jc w:val="center"/>
      </w:pPr>
      <w:r>
        <w:rPr>
          <w:rFonts w:ascii="Times" w:eastAsia="Times" w:hAnsi="Times" w:cs="Times"/>
          <w:b/>
          <w:color w:val="000000"/>
          <w:sz w:val="24"/>
          <w:szCs w:val="24"/>
        </w:rPr>
        <w:t xml:space="preserve">ATTENDANCE: </w:t>
      </w:r>
    </w:p>
    <w:p w14:paraId="64B33703" w14:textId="77777777" w:rsidR="00E0719E" w:rsidRDefault="00D4067F">
      <w:r>
        <w:rPr>
          <w:rFonts w:ascii="Times" w:eastAsia="Times" w:hAnsi="Times" w:cs="Times"/>
          <w:color w:val="000000"/>
          <w:sz w:val="24"/>
          <w:szCs w:val="24"/>
          <w:u w:val="single"/>
        </w:rPr>
        <w:t>Appointed Weber Conservation District (WCD) Voting Members:</w:t>
      </w:r>
      <w:r>
        <w:rPr>
          <w:rFonts w:ascii="Times" w:eastAsia="Times" w:hAnsi="Times" w:cs="Times"/>
          <w:color w:val="000000"/>
          <w:sz w:val="24"/>
          <w:szCs w:val="24"/>
        </w:rPr>
        <w:t xml:space="preserve"> </w:t>
      </w:r>
    </w:p>
    <w:p w14:paraId="7F81EDCA" w14:textId="5254213F" w:rsidR="00AE4FE8" w:rsidRDefault="00D4067F" w:rsidP="00AE4FE8">
      <w:pPr>
        <w:rPr>
          <w:rFonts w:ascii="Times" w:eastAsia="Times" w:hAnsi="Times" w:cs="Times"/>
          <w:i/>
          <w:color w:val="000000"/>
          <w:sz w:val="24"/>
          <w:szCs w:val="24"/>
        </w:rPr>
      </w:pPr>
      <w:r>
        <w:rPr>
          <w:rFonts w:ascii="Times" w:eastAsia="Times" w:hAnsi="Times" w:cs="Times"/>
          <w:b/>
          <w:color w:val="000000"/>
          <w:sz w:val="24"/>
          <w:szCs w:val="24"/>
        </w:rPr>
        <w:t xml:space="preserve">John Degiorgio, </w:t>
      </w:r>
      <w:r>
        <w:rPr>
          <w:rFonts w:ascii="Times" w:eastAsia="Times" w:hAnsi="Times" w:cs="Times"/>
          <w:i/>
          <w:color w:val="000000"/>
          <w:sz w:val="24"/>
          <w:szCs w:val="24"/>
        </w:rPr>
        <w:t>Chairman</w:t>
      </w:r>
      <w:r w:rsidR="001357A7">
        <w:rPr>
          <w:rFonts w:ascii="Times" w:eastAsia="Times" w:hAnsi="Times" w:cs="Times"/>
          <w:i/>
          <w:color w:val="000000"/>
          <w:sz w:val="24"/>
          <w:szCs w:val="24"/>
        </w:rPr>
        <w:t xml:space="preserve"> </w:t>
      </w:r>
      <w:r w:rsidR="001357A7" w:rsidRPr="00F01F1C">
        <w:rPr>
          <w:rFonts w:ascii="Times" w:eastAsia="Times" w:hAnsi="Times" w:cs="Times"/>
          <w:iCs/>
          <w:color w:val="000000"/>
          <w:sz w:val="24"/>
          <w:szCs w:val="24"/>
        </w:rPr>
        <w:t>(Present)</w:t>
      </w:r>
      <w:r w:rsidR="00AE4FE8">
        <w:rPr>
          <w:rFonts w:ascii="Times" w:eastAsia="Times" w:hAnsi="Times" w:cs="Times"/>
          <w:i/>
          <w:color w:val="000000"/>
          <w:sz w:val="24"/>
          <w:szCs w:val="24"/>
        </w:rPr>
        <w:tab/>
      </w:r>
      <w:r w:rsidR="00AE4FE8">
        <w:rPr>
          <w:rFonts w:ascii="Times" w:eastAsia="Times" w:hAnsi="Times" w:cs="Times"/>
          <w:i/>
          <w:color w:val="000000"/>
          <w:sz w:val="24"/>
          <w:szCs w:val="24"/>
        </w:rPr>
        <w:tab/>
      </w:r>
      <w:r w:rsidR="002550F5">
        <w:rPr>
          <w:rFonts w:ascii="Times" w:eastAsia="Times" w:hAnsi="Times" w:cs="Times"/>
          <w:i/>
          <w:color w:val="000000"/>
          <w:sz w:val="24"/>
          <w:szCs w:val="24"/>
        </w:rPr>
        <w:tab/>
      </w:r>
      <w:r w:rsidR="00AE4FE8">
        <w:rPr>
          <w:rFonts w:ascii="Times" w:eastAsia="Times" w:hAnsi="Times" w:cs="Times"/>
          <w:b/>
          <w:bCs/>
          <w:iCs/>
          <w:color w:val="000000"/>
          <w:sz w:val="24"/>
          <w:szCs w:val="24"/>
        </w:rPr>
        <w:t xml:space="preserve">Kelly Wansgard, </w:t>
      </w:r>
      <w:r w:rsidR="00AE4FE8">
        <w:rPr>
          <w:rFonts w:ascii="Times" w:eastAsia="Times" w:hAnsi="Times" w:cs="Times"/>
          <w:i/>
          <w:color w:val="000000"/>
          <w:sz w:val="24"/>
          <w:szCs w:val="24"/>
        </w:rPr>
        <w:t>Supervisor</w:t>
      </w:r>
      <w:r w:rsidR="00F01F1C">
        <w:rPr>
          <w:rFonts w:ascii="Times" w:eastAsia="Times" w:hAnsi="Times" w:cs="Times"/>
          <w:i/>
          <w:color w:val="000000"/>
          <w:sz w:val="24"/>
          <w:szCs w:val="24"/>
        </w:rPr>
        <w:t xml:space="preserve"> </w:t>
      </w:r>
      <w:r w:rsidR="00F01F1C" w:rsidRPr="00F01F1C">
        <w:rPr>
          <w:rFonts w:ascii="Times" w:eastAsia="Times" w:hAnsi="Times" w:cs="Times"/>
          <w:iCs/>
          <w:color w:val="000000"/>
          <w:sz w:val="24"/>
          <w:szCs w:val="24"/>
        </w:rPr>
        <w:t>(Present)</w:t>
      </w:r>
    </w:p>
    <w:p w14:paraId="618041C5" w14:textId="7A6FFD43" w:rsidR="007F0834" w:rsidRDefault="00D73D9C">
      <w:pPr>
        <w:rPr>
          <w:rFonts w:ascii="Times" w:eastAsia="Times" w:hAnsi="Times" w:cs="Times"/>
          <w:i/>
          <w:color w:val="000000"/>
          <w:sz w:val="24"/>
          <w:szCs w:val="24"/>
        </w:rPr>
      </w:pPr>
      <w:r>
        <w:rPr>
          <w:rFonts w:ascii="Times" w:eastAsia="Times" w:hAnsi="Times" w:cs="Times"/>
          <w:b/>
          <w:color w:val="000000"/>
          <w:sz w:val="24"/>
          <w:szCs w:val="24"/>
        </w:rPr>
        <w:t>Matt Peterson</w:t>
      </w:r>
      <w:r>
        <w:rPr>
          <w:rFonts w:ascii="Times" w:eastAsia="Times" w:hAnsi="Times" w:cs="Times"/>
          <w:i/>
          <w:color w:val="000000"/>
          <w:sz w:val="24"/>
          <w:szCs w:val="24"/>
        </w:rPr>
        <w:t xml:space="preserve">, </w:t>
      </w:r>
      <w:r w:rsidR="00AE4FE8">
        <w:rPr>
          <w:rFonts w:ascii="Times" w:eastAsia="Times" w:hAnsi="Times" w:cs="Times"/>
          <w:i/>
          <w:color w:val="000000"/>
          <w:sz w:val="24"/>
          <w:szCs w:val="24"/>
        </w:rPr>
        <w:t>Treasurer</w:t>
      </w:r>
      <w:r w:rsidR="002D4E40">
        <w:rPr>
          <w:rFonts w:ascii="Times" w:eastAsia="Times" w:hAnsi="Times" w:cs="Times"/>
          <w:i/>
          <w:color w:val="000000"/>
          <w:sz w:val="24"/>
          <w:szCs w:val="24"/>
        </w:rPr>
        <w:t xml:space="preserve"> </w:t>
      </w:r>
      <w:r w:rsidR="002D4E40" w:rsidRPr="002D4E40">
        <w:rPr>
          <w:rFonts w:ascii="Times" w:eastAsia="Times" w:hAnsi="Times" w:cs="Times"/>
          <w:iCs/>
          <w:color w:val="000000"/>
          <w:sz w:val="24"/>
          <w:szCs w:val="24"/>
        </w:rPr>
        <w:t>(</w:t>
      </w:r>
      <w:r w:rsidR="00594F33">
        <w:rPr>
          <w:rFonts w:ascii="Times" w:eastAsia="Times" w:hAnsi="Times" w:cs="Times"/>
          <w:iCs/>
          <w:color w:val="000000"/>
          <w:sz w:val="24"/>
          <w:szCs w:val="24"/>
        </w:rPr>
        <w:t>Absent</w:t>
      </w:r>
      <w:r w:rsidR="002D4E40" w:rsidRPr="002D4E40">
        <w:rPr>
          <w:rFonts w:ascii="Times" w:eastAsia="Times" w:hAnsi="Times" w:cs="Times"/>
          <w:iCs/>
          <w:color w:val="000000"/>
          <w:sz w:val="24"/>
          <w:szCs w:val="24"/>
        </w:rPr>
        <w:t>)</w:t>
      </w:r>
      <w:r w:rsidR="00E25E89" w:rsidRPr="002D4E40">
        <w:rPr>
          <w:rFonts w:ascii="Times" w:eastAsia="Times" w:hAnsi="Times" w:cs="Times"/>
          <w:iCs/>
          <w:color w:val="000000"/>
          <w:sz w:val="24"/>
          <w:szCs w:val="24"/>
        </w:rPr>
        <w:t xml:space="preserve"> </w:t>
      </w:r>
      <w:r w:rsidR="001E4464" w:rsidRPr="002D4E40">
        <w:rPr>
          <w:rFonts w:ascii="Times" w:eastAsia="Times" w:hAnsi="Times" w:cs="Times"/>
          <w:iCs/>
          <w:color w:val="000000"/>
          <w:sz w:val="24"/>
          <w:szCs w:val="24"/>
        </w:rPr>
        <w:tab/>
      </w:r>
      <w:r w:rsidR="00AE4FE8">
        <w:rPr>
          <w:rFonts w:ascii="Times" w:eastAsia="Times" w:hAnsi="Times" w:cs="Times"/>
          <w:i/>
          <w:color w:val="000000"/>
          <w:sz w:val="24"/>
          <w:szCs w:val="24"/>
        </w:rPr>
        <w:tab/>
      </w:r>
      <w:r w:rsidR="002D4E40">
        <w:rPr>
          <w:rFonts w:ascii="Times" w:eastAsia="Times" w:hAnsi="Times" w:cs="Times"/>
          <w:i/>
          <w:color w:val="000000"/>
          <w:sz w:val="24"/>
          <w:szCs w:val="24"/>
        </w:rPr>
        <w:tab/>
      </w:r>
      <w:r w:rsidR="00AE4FE8">
        <w:rPr>
          <w:rFonts w:ascii="Times" w:eastAsia="Times" w:hAnsi="Times" w:cs="Times"/>
          <w:b/>
          <w:color w:val="000000"/>
          <w:sz w:val="24"/>
          <w:szCs w:val="24"/>
        </w:rPr>
        <w:t>Trevor Wayment</w:t>
      </w:r>
      <w:r w:rsidR="00AE4FE8">
        <w:rPr>
          <w:rFonts w:ascii="Times" w:eastAsia="Times" w:hAnsi="Times" w:cs="Times"/>
          <w:i/>
          <w:color w:val="000000"/>
          <w:sz w:val="24"/>
          <w:szCs w:val="24"/>
        </w:rPr>
        <w:t>, Superviso</w:t>
      </w:r>
      <w:r w:rsidR="007F0834">
        <w:rPr>
          <w:rFonts w:ascii="Times" w:eastAsia="Times" w:hAnsi="Times" w:cs="Times"/>
          <w:i/>
          <w:color w:val="000000"/>
          <w:sz w:val="24"/>
          <w:szCs w:val="24"/>
        </w:rPr>
        <w:t>r</w:t>
      </w:r>
      <w:r w:rsidR="00F01F1C">
        <w:rPr>
          <w:rFonts w:ascii="Times" w:eastAsia="Times" w:hAnsi="Times" w:cs="Times"/>
          <w:i/>
          <w:color w:val="000000"/>
          <w:sz w:val="24"/>
          <w:szCs w:val="24"/>
        </w:rPr>
        <w:t xml:space="preserve"> </w:t>
      </w:r>
      <w:r w:rsidR="002D4E40" w:rsidRPr="002D4E40">
        <w:rPr>
          <w:rFonts w:ascii="Times" w:eastAsia="Times" w:hAnsi="Times" w:cs="Times"/>
          <w:iCs/>
          <w:color w:val="000000"/>
          <w:sz w:val="24"/>
          <w:szCs w:val="24"/>
        </w:rPr>
        <w:t>(Present)</w:t>
      </w:r>
    </w:p>
    <w:p w14:paraId="10D7959D" w14:textId="7809049D" w:rsidR="001357A7" w:rsidRDefault="00F01F1C" w:rsidP="00647C45">
      <w:pPr>
        <w:rPr>
          <w:rFonts w:ascii="Times" w:eastAsia="Times" w:hAnsi="Times" w:cs="Times"/>
          <w:i/>
          <w:color w:val="000000"/>
          <w:sz w:val="24"/>
          <w:szCs w:val="24"/>
        </w:rPr>
      </w:pPr>
      <w:r>
        <w:rPr>
          <w:rFonts w:ascii="Times" w:eastAsia="Times" w:hAnsi="Times" w:cs="Times"/>
          <w:b/>
          <w:bCs/>
          <w:iCs/>
          <w:color w:val="000000"/>
          <w:sz w:val="24"/>
          <w:szCs w:val="24"/>
        </w:rPr>
        <w:t xml:space="preserve">Ronald Stratford, </w:t>
      </w:r>
      <w:r w:rsidRPr="00F01F1C">
        <w:rPr>
          <w:rFonts w:ascii="Times" w:eastAsia="Times" w:hAnsi="Times" w:cs="Times"/>
          <w:i/>
          <w:color w:val="000000"/>
          <w:sz w:val="24"/>
          <w:szCs w:val="24"/>
        </w:rPr>
        <w:t>Supervisor</w:t>
      </w:r>
      <w:r>
        <w:rPr>
          <w:rFonts w:ascii="Times" w:eastAsia="Times" w:hAnsi="Times" w:cs="Times"/>
          <w:i/>
          <w:color w:val="000000"/>
          <w:sz w:val="24"/>
          <w:szCs w:val="24"/>
        </w:rPr>
        <w:t xml:space="preserve"> </w:t>
      </w:r>
      <w:r w:rsidR="00227EE3">
        <w:rPr>
          <w:rFonts w:ascii="Times" w:eastAsia="Times" w:hAnsi="Times" w:cs="Times"/>
          <w:iCs/>
          <w:color w:val="000000"/>
          <w:sz w:val="24"/>
          <w:szCs w:val="24"/>
        </w:rPr>
        <w:t>(Present)</w:t>
      </w:r>
      <w:r>
        <w:rPr>
          <w:rFonts w:ascii="Times" w:eastAsia="Times" w:hAnsi="Times" w:cs="Times"/>
          <w:b/>
          <w:bCs/>
          <w:iCs/>
          <w:color w:val="000000"/>
          <w:sz w:val="24"/>
          <w:szCs w:val="24"/>
        </w:rPr>
        <w:tab/>
      </w:r>
      <w:r>
        <w:rPr>
          <w:rFonts w:ascii="Times" w:eastAsia="Times" w:hAnsi="Times" w:cs="Times"/>
          <w:b/>
          <w:bCs/>
          <w:iCs/>
          <w:color w:val="000000"/>
          <w:sz w:val="24"/>
          <w:szCs w:val="24"/>
        </w:rPr>
        <w:tab/>
      </w:r>
      <w:r w:rsidR="00B116D4" w:rsidRPr="00B116D4">
        <w:rPr>
          <w:rFonts w:ascii="Times" w:eastAsia="Times" w:hAnsi="Times" w:cs="Times"/>
          <w:b/>
          <w:bCs/>
          <w:iCs/>
          <w:color w:val="000000"/>
          <w:sz w:val="24"/>
          <w:szCs w:val="24"/>
        </w:rPr>
        <w:t>Jodi Mills</w:t>
      </w:r>
      <w:r w:rsidR="00B116D4">
        <w:rPr>
          <w:rFonts w:ascii="Times" w:eastAsia="Times" w:hAnsi="Times" w:cs="Times"/>
          <w:i/>
          <w:color w:val="000000"/>
          <w:sz w:val="24"/>
          <w:szCs w:val="24"/>
        </w:rPr>
        <w:t>, Clerk</w:t>
      </w:r>
      <w:r>
        <w:rPr>
          <w:rFonts w:ascii="Times" w:eastAsia="Times" w:hAnsi="Times" w:cs="Times"/>
          <w:i/>
          <w:color w:val="000000"/>
          <w:sz w:val="24"/>
          <w:szCs w:val="24"/>
        </w:rPr>
        <w:t xml:space="preserve"> </w:t>
      </w:r>
      <w:r w:rsidRPr="00F01F1C">
        <w:rPr>
          <w:rFonts w:ascii="Times" w:eastAsia="Times" w:hAnsi="Times" w:cs="Times"/>
          <w:iCs/>
          <w:color w:val="000000"/>
          <w:sz w:val="24"/>
          <w:szCs w:val="24"/>
        </w:rPr>
        <w:t>(Present)</w:t>
      </w:r>
    </w:p>
    <w:p w14:paraId="6464751C" w14:textId="3038D626" w:rsidR="00DC597B" w:rsidRPr="00647C45" w:rsidRDefault="00647C45" w:rsidP="00647C45">
      <w:pPr>
        <w:rPr>
          <w:rFonts w:ascii="Times" w:eastAsia="Times" w:hAnsi="Times" w:cs="Times"/>
          <w:bCs/>
          <w:color w:val="000000"/>
          <w:sz w:val="24"/>
          <w:szCs w:val="24"/>
          <w:u w:val="single"/>
        </w:rPr>
      </w:pPr>
      <w:r w:rsidRPr="00647C45">
        <w:rPr>
          <w:rFonts w:ascii="Times" w:eastAsia="Times" w:hAnsi="Times" w:cs="Times"/>
          <w:bCs/>
          <w:color w:val="000000"/>
          <w:sz w:val="24"/>
          <w:szCs w:val="24"/>
          <w:u w:val="single"/>
        </w:rPr>
        <w:t>Guests:</w:t>
      </w:r>
    </w:p>
    <w:p w14:paraId="2E508115" w14:textId="65146CC5" w:rsidR="00647C45" w:rsidRPr="00647C45" w:rsidRDefault="00647C45" w:rsidP="00647C45">
      <w:pPr>
        <w:rPr>
          <w:rFonts w:ascii="Times" w:eastAsia="Times" w:hAnsi="Times" w:cs="Times"/>
          <w:bCs/>
          <w:color w:val="000000"/>
          <w:sz w:val="24"/>
          <w:szCs w:val="24"/>
        </w:rPr>
      </w:pPr>
      <w:r w:rsidRPr="00647C45">
        <w:rPr>
          <w:rFonts w:ascii="Times" w:eastAsia="Times" w:hAnsi="Times" w:cs="Times"/>
          <w:b/>
          <w:color w:val="000000"/>
          <w:sz w:val="24"/>
          <w:szCs w:val="24"/>
        </w:rPr>
        <w:t>Bart Cragun,</w:t>
      </w:r>
      <w:r w:rsidRPr="00647C45">
        <w:rPr>
          <w:rFonts w:ascii="Times" w:eastAsia="Times" w:hAnsi="Times" w:cs="Times"/>
          <w:bCs/>
          <w:color w:val="000000"/>
          <w:sz w:val="24"/>
          <w:szCs w:val="24"/>
        </w:rPr>
        <w:t xml:space="preserve"> </w:t>
      </w:r>
      <w:r w:rsidRPr="00647C45">
        <w:rPr>
          <w:rFonts w:ascii="Times" w:eastAsia="Times" w:hAnsi="Times" w:cs="Times"/>
          <w:bCs/>
          <w:i/>
          <w:iCs/>
          <w:color w:val="000000"/>
          <w:sz w:val="24"/>
          <w:szCs w:val="24"/>
        </w:rPr>
        <w:t>Weber County Weed Board</w:t>
      </w:r>
      <w:r>
        <w:rPr>
          <w:rFonts w:ascii="Times" w:eastAsia="Times" w:hAnsi="Times" w:cs="Times"/>
          <w:bCs/>
          <w:color w:val="000000"/>
          <w:sz w:val="24"/>
          <w:szCs w:val="24"/>
        </w:rPr>
        <w:tab/>
      </w:r>
      <w:r w:rsidR="00F01F1C">
        <w:rPr>
          <w:rFonts w:ascii="Times" w:eastAsia="Times" w:hAnsi="Times" w:cs="Times"/>
          <w:bCs/>
          <w:color w:val="000000"/>
          <w:sz w:val="24"/>
          <w:szCs w:val="24"/>
        </w:rPr>
        <w:tab/>
      </w:r>
    </w:p>
    <w:p w14:paraId="113E40B6" w14:textId="79D46F16" w:rsidR="00F01F1C" w:rsidRPr="005019C3" w:rsidRDefault="003D22A4" w:rsidP="00647C45">
      <w:pPr>
        <w:rPr>
          <w:rFonts w:ascii="Times" w:eastAsia="Times" w:hAnsi="Times" w:cs="Times"/>
          <w:bCs/>
          <w:i/>
          <w:iCs/>
          <w:color w:val="000000"/>
          <w:sz w:val="24"/>
          <w:szCs w:val="24"/>
        </w:rPr>
      </w:pPr>
      <w:r w:rsidRPr="00213BE4">
        <w:rPr>
          <w:rFonts w:ascii="Times" w:eastAsia="Times" w:hAnsi="Times" w:cs="Times"/>
          <w:b/>
          <w:bCs/>
          <w:color w:val="000000"/>
          <w:sz w:val="24"/>
          <w:szCs w:val="24"/>
        </w:rPr>
        <w:t>Parker Wayment</w:t>
      </w:r>
      <w:r w:rsidRPr="00213BE4">
        <w:rPr>
          <w:rFonts w:ascii="Times" w:eastAsia="Times" w:hAnsi="Times" w:cs="Times"/>
          <w:color w:val="000000"/>
          <w:sz w:val="24"/>
          <w:szCs w:val="24"/>
        </w:rPr>
        <w:t xml:space="preserve">, </w:t>
      </w:r>
      <w:r w:rsidRPr="00213BE4">
        <w:rPr>
          <w:rFonts w:ascii="Times" w:eastAsia="Times" w:hAnsi="Times" w:cs="Times"/>
          <w:i/>
          <w:iCs/>
          <w:color w:val="000000"/>
          <w:sz w:val="24"/>
          <w:szCs w:val="24"/>
        </w:rPr>
        <w:t>Resource Coordinator</w:t>
      </w:r>
      <w:r w:rsidR="00E10345">
        <w:rPr>
          <w:rFonts w:ascii="Times" w:eastAsia="Times" w:hAnsi="Times" w:cs="Times"/>
          <w:b/>
          <w:color w:val="000000"/>
          <w:sz w:val="24"/>
          <w:szCs w:val="24"/>
        </w:rPr>
        <w:tab/>
      </w:r>
      <w:r w:rsidR="00E10345">
        <w:rPr>
          <w:rFonts w:ascii="Times" w:eastAsia="Times" w:hAnsi="Times" w:cs="Times"/>
          <w:b/>
          <w:color w:val="000000"/>
          <w:sz w:val="24"/>
          <w:szCs w:val="24"/>
        </w:rPr>
        <w:tab/>
      </w:r>
    </w:p>
    <w:p w14:paraId="3E95E4DE" w14:textId="38DC6326" w:rsidR="005019C3" w:rsidRPr="005019C3" w:rsidRDefault="00F01F1C" w:rsidP="005019C3">
      <w:pPr>
        <w:rPr>
          <w:rFonts w:ascii="Times" w:eastAsia="Times" w:hAnsi="Times" w:cs="Times"/>
          <w:bCs/>
          <w:i/>
          <w:iCs/>
          <w:color w:val="000000"/>
          <w:sz w:val="24"/>
          <w:szCs w:val="24"/>
        </w:rPr>
      </w:pPr>
      <w:r w:rsidRPr="00B50DC6">
        <w:rPr>
          <w:rFonts w:ascii="Times" w:eastAsia="Times" w:hAnsi="Times" w:cs="Times"/>
          <w:b/>
          <w:color w:val="000000"/>
          <w:sz w:val="24"/>
          <w:szCs w:val="24"/>
        </w:rPr>
        <w:t>Kenny Oswald,</w:t>
      </w:r>
      <w:r w:rsidR="00711197">
        <w:rPr>
          <w:rFonts w:ascii="Times" w:eastAsia="Times" w:hAnsi="Times" w:cs="Times"/>
          <w:bCs/>
          <w:i/>
          <w:iCs/>
          <w:color w:val="000000"/>
          <w:sz w:val="24"/>
          <w:szCs w:val="24"/>
        </w:rPr>
        <w:t xml:space="preserve"> </w:t>
      </w:r>
      <w:r>
        <w:rPr>
          <w:rFonts w:ascii="Times" w:eastAsia="Times" w:hAnsi="Times" w:cs="Times"/>
          <w:bCs/>
          <w:i/>
          <w:iCs/>
          <w:color w:val="000000"/>
          <w:sz w:val="24"/>
          <w:szCs w:val="24"/>
        </w:rPr>
        <w:t>NRCS District Conservationist</w:t>
      </w:r>
      <w:r>
        <w:rPr>
          <w:rFonts w:ascii="Times" w:eastAsia="Times" w:hAnsi="Times" w:cs="Times"/>
          <w:bCs/>
          <w:i/>
          <w:iCs/>
          <w:color w:val="000000"/>
          <w:sz w:val="24"/>
          <w:szCs w:val="24"/>
        </w:rPr>
        <w:tab/>
      </w:r>
      <w:r w:rsidR="005938FA">
        <w:rPr>
          <w:rFonts w:ascii="Times" w:eastAsia="Times" w:hAnsi="Times" w:cs="Times"/>
          <w:bCs/>
          <w:i/>
          <w:iCs/>
          <w:color w:val="000000"/>
          <w:sz w:val="24"/>
          <w:szCs w:val="24"/>
        </w:rPr>
        <w:t xml:space="preserve"> </w:t>
      </w:r>
    </w:p>
    <w:p w14:paraId="0EC3094F" w14:textId="1BAF8DB7" w:rsidR="004C7D0C" w:rsidRDefault="00F01F1C" w:rsidP="00F01F1C">
      <w:pPr>
        <w:rPr>
          <w:rFonts w:ascii="Times" w:eastAsia="Times" w:hAnsi="Times" w:cs="Times"/>
          <w:bCs/>
          <w:i/>
          <w:iCs/>
          <w:color w:val="000000"/>
          <w:sz w:val="24"/>
          <w:szCs w:val="24"/>
        </w:rPr>
      </w:pPr>
      <w:r w:rsidRPr="00B50DC6">
        <w:rPr>
          <w:rFonts w:ascii="Times" w:eastAsia="Times" w:hAnsi="Times" w:cs="Times"/>
          <w:b/>
          <w:color w:val="000000"/>
          <w:sz w:val="24"/>
          <w:szCs w:val="24"/>
        </w:rPr>
        <w:t xml:space="preserve">Emily </w:t>
      </w:r>
      <w:r w:rsidR="00711197" w:rsidRPr="00B50DC6">
        <w:rPr>
          <w:rFonts w:ascii="Times" w:eastAsia="Times" w:hAnsi="Times" w:cs="Times"/>
          <w:b/>
          <w:color w:val="000000"/>
          <w:sz w:val="24"/>
          <w:szCs w:val="24"/>
        </w:rPr>
        <w:t>Bishop</w:t>
      </w:r>
      <w:r w:rsidR="00884197">
        <w:rPr>
          <w:rFonts w:ascii="Times" w:eastAsia="Times" w:hAnsi="Times" w:cs="Times"/>
          <w:b/>
          <w:color w:val="000000"/>
          <w:sz w:val="24"/>
          <w:szCs w:val="24"/>
        </w:rPr>
        <w:t>-Valis</w:t>
      </w:r>
      <w:r w:rsidR="00711197" w:rsidRPr="00B50DC6">
        <w:rPr>
          <w:rFonts w:ascii="Times" w:eastAsia="Times" w:hAnsi="Times" w:cs="Times"/>
          <w:b/>
          <w:color w:val="000000"/>
          <w:sz w:val="24"/>
          <w:szCs w:val="24"/>
        </w:rPr>
        <w:t>,</w:t>
      </w:r>
      <w:r w:rsidR="00711197">
        <w:rPr>
          <w:rFonts w:ascii="Times" w:eastAsia="Times" w:hAnsi="Times" w:cs="Times"/>
          <w:b/>
          <w:color w:val="000000"/>
          <w:sz w:val="24"/>
          <w:szCs w:val="24"/>
        </w:rPr>
        <w:t xml:space="preserve"> </w:t>
      </w:r>
      <w:r w:rsidR="00711197">
        <w:rPr>
          <w:rFonts w:ascii="Times" w:eastAsia="Times" w:hAnsi="Times" w:cs="Times"/>
          <w:bCs/>
          <w:i/>
          <w:iCs/>
          <w:color w:val="000000"/>
          <w:sz w:val="24"/>
          <w:szCs w:val="24"/>
        </w:rPr>
        <w:t>NRCS</w:t>
      </w:r>
      <w:r w:rsidR="002D4E40">
        <w:rPr>
          <w:rFonts w:ascii="Times" w:eastAsia="Times" w:hAnsi="Times" w:cs="Times"/>
          <w:bCs/>
          <w:i/>
          <w:iCs/>
          <w:color w:val="000000"/>
          <w:sz w:val="24"/>
          <w:szCs w:val="24"/>
        </w:rPr>
        <w:t xml:space="preserve"> &amp;UACD</w:t>
      </w:r>
      <w:r>
        <w:rPr>
          <w:rFonts w:ascii="Times" w:eastAsia="Times" w:hAnsi="Times" w:cs="Times"/>
          <w:bCs/>
          <w:i/>
          <w:iCs/>
          <w:color w:val="000000"/>
          <w:sz w:val="24"/>
          <w:szCs w:val="24"/>
        </w:rPr>
        <w:t xml:space="preserve"> Planner</w:t>
      </w:r>
      <w:r w:rsidR="00437162">
        <w:rPr>
          <w:rFonts w:ascii="Times" w:eastAsia="Times" w:hAnsi="Times" w:cs="Times"/>
          <w:bCs/>
          <w:i/>
          <w:iCs/>
          <w:color w:val="000000"/>
          <w:sz w:val="24"/>
          <w:szCs w:val="24"/>
        </w:rPr>
        <w:tab/>
      </w:r>
    </w:p>
    <w:p w14:paraId="4F7D1D25" w14:textId="78F64B31" w:rsidR="00DE5269" w:rsidRDefault="008849EE" w:rsidP="00647C45">
      <w:pPr>
        <w:rPr>
          <w:rFonts w:ascii="Times" w:eastAsia="Times" w:hAnsi="Times" w:cs="Times"/>
          <w:bCs/>
          <w:i/>
          <w:iCs/>
          <w:color w:val="000000"/>
          <w:sz w:val="24"/>
          <w:szCs w:val="24"/>
        </w:rPr>
      </w:pPr>
      <w:r>
        <w:rPr>
          <w:rFonts w:ascii="Times" w:eastAsia="Times" w:hAnsi="Times" w:cs="Times"/>
          <w:b/>
          <w:color w:val="000000"/>
          <w:sz w:val="24"/>
          <w:szCs w:val="24"/>
        </w:rPr>
        <w:t>Adam Wickline,</w:t>
      </w:r>
      <w:r w:rsidR="00DE5269">
        <w:rPr>
          <w:rFonts w:ascii="Times" w:eastAsia="Times" w:hAnsi="Times" w:cs="Times"/>
          <w:bCs/>
          <w:i/>
          <w:iCs/>
          <w:color w:val="000000"/>
          <w:sz w:val="24"/>
          <w:szCs w:val="24"/>
        </w:rPr>
        <w:t xml:space="preserve"> </w:t>
      </w:r>
      <w:r>
        <w:rPr>
          <w:rFonts w:ascii="Times" w:eastAsia="Times" w:hAnsi="Times" w:cs="Times"/>
          <w:bCs/>
          <w:i/>
          <w:iCs/>
          <w:color w:val="000000"/>
          <w:sz w:val="24"/>
          <w:szCs w:val="24"/>
        </w:rPr>
        <w:t xml:space="preserve">GSL </w:t>
      </w:r>
      <w:r w:rsidR="00337295">
        <w:rPr>
          <w:rFonts w:ascii="Times" w:eastAsia="Times" w:hAnsi="Times" w:cs="Times"/>
          <w:bCs/>
          <w:i/>
          <w:iCs/>
          <w:color w:val="000000"/>
          <w:sz w:val="24"/>
          <w:szCs w:val="24"/>
        </w:rPr>
        <w:t>Partner</w:t>
      </w:r>
      <w:r w:rsidR="00337295">
        <w:rPr>
          <w:rFonts w:ascii="Times" w:eastAsia="Times" w:hAnsi="Times" w:cs="Times"/>
          <w:bCs/>
          <w:i/>
          <w:iCs/>
          <w:color w:val="000000"/>
          <w:sz w:val="24"/>
          <w:szCs w:val="24"/>
        </w:rPr>
        <w:tab/>
      </w:r>
      <w:r w:rsidR="00437162">
        <w:rPr>
          <w:rFonts w:ascii="Times" w:eastAsia="Times" w:hAnsi="Times" w:cs="Times"/>
          <w:bCs/>
          <w:i/>
          <w:iCs/>
          <w:color w:val="000000"/>
          <w:sz w:val="24"/>
          <w:szCs w:val="24"/>
        </w:rPr>
        <w:tab/>
      </w:r>
      <w:r w:rsidR="00437162">
        <w:rPr>
          <w:rFonts w:ascii="Times" w:eastAsia="Times" w:hAnsi="Times" w:cs="Times"/>
          <w:bCs/>
          <w:i/>
          <w:iCs/>
          <w:color w:val="000000"/>
          <w:sz w:val="24"/>
          <w:szCs w:val="24"/>
        </w:rPr>
        <w:tab/>
      </w:r>
    </w:p>
    <w:p w14:paraId="78C121E2" w14:textId="79888800" w:rsidR="00177297" w:rsidRDefault="001F7DF2" w:rsidP="00177297">
      <w:pPr>
        <w:rPr>
          <w:rFonts w:ascii="Times" w:eastAsia="Times" w:hAnsi="Times" w:cs="Times"/>
          <w:bCs/>
          <w:i/>
          <w:iCs/>
          <w:color w:val="000000"/>
          <w:sz w:val="24"/>
          <w:szCs w:val="24"/>
        </w:rPr>
      </w:pPr>
      <w:r>
        <w:rPr>
          <w:rFonts w:ascii="Times" w:eastAsia="Times" w:hAnsi="Times" w:cs="Times"/>
          <w:b/>
          <w:color w:val="000000"/>
          <w:sz w:val="24"/>
          <w:szCs w:val="24"/>
        </w:rPr>
        <w:t>Hailee Toone</w:t>
      </w:r>
      <w:r w:rsidR="00884197">
        <w:rPr>
          <w:rFonts w:ascii="Times" w:eastAsia="Times" w:hAnsi="Times" w:cs="Times"/>
          <w:b/>
          <w:color w:val="000000"/>
          <w:sz w:val="24"/>
          <w:szCs w:val="24"/>
        </w:rPr>
        <w:t xml:space="preserve">, </w:t>
      </w:r>
      <w:r w:rsidR="00693906" w:rsidRPr="00693906">
        <w:rPr>
          <w:rFonts w:ascii="Times" w:eastAsia="Times" w:hAnsi="Times" w:cs="Times"/>
          <w:bCs/>
          <w:i/>
          <w:iCs/>
          <w:color w:val="000000"/>
          <w:sz w:val="24"/>
          <w:szCs w:val="24"/>
        </w:rPr>
        <w:t>Westfield FFA Chapter Advisor</w:t>
      </w:r>
    </w:p>
    <w:p w14:paraId="75A23D43" w14:textId="79CAED16" w:rsidR="002D4E40" w:rsidRPr="00437162" w:rsidRDefault="002D4E40" w:rsidP="00177297">
      <w:pPr>
        <w:rPr>
          <w:rFonts w:ascii="Times" w:eastAsia="Times" w:hAnsi="Times" w:cs="Times"/>
          <w:bCs/>
          <w:i/>
          <w:iCs/>
          <w:color w:val="000000"/>
          <w:sz w:val="24"/>
          <w:szCs w:val="24"/>
        </w:rPr>
      </w:pPr>
      <w:r w:rsidRPr="002D4E40">
        <w:rPr>
          <w:rFonts w:ascii="Times" w:eastAsia="Times" w:hAnsi="Times" w:cs="Times"/>
          <w:b/>
          <w:color w:val="000000"/>
          <w:sz w:val="24"/>
          <w:szCs w:val="24"/>
        </w:rPr>
        <w:t>Clayson Cook,</w:t>
      </w:r>
      <w:r>
        <w:rPr>
          <w:rFonts w:ascii="Times" w:eastAsia="Times" w:hAnsi="Times" w:cs="Times"/>
          <w:bCs/>
          <w:i/>
          <w:iCs/>
          <w:color w:val="000000"/>
          <w:sz w:val="24"/>
          <w:szCs w:val="24"/>
        </w:rPr>
        <w:t xml:space="preserve"> NRCS Planner</w:t>
      </w:r>
    </w:p>
    <w:p w14:paraId="3BBC9ADF" w14:textId="77777777" w:rsidR="00426B28" w:rsidRDefault="00337295" w:rsidP="002D4E40">
      <w:pPr>
        <w:rPr>
          <w:rFonts w:ascii="Times" w:eastAsia="Times" w:hAnsi="Times" w:cs="Times"/>
          <w:bCs/>
          <w:i/>
          <w:iCs/>
          <w:color w:val="000000"/>
          <w:sz w:val="24"/>
          <w:szCs w:val="24"/>
        </w:rPr>
      </w:pPr>
      <w:r>
        <w:rPr>
          <w:rFonts w:ascii="Times" w:eastAsia="Times" w:hAnsi="Times" w:cs="Times"/>
          <w:b/>
          <w:color w:val="000000"/>
          <w:sz w:val="24"/>
          <w:szCs w:val="24"/>
        </w:rPr>
        <w:t>Jace Atkinson</w:t>
      </w:r>
      <w:r w:rsidRPr="005019C3">
        <w:rPr>
          <w:rFonts w:ascii="Times" w:eastAsia="Times" w:hAnsi="Times" w:cs="Times"/>
          <w:b/>
          <w:color w:val="000000"/>
          <w:sz w:val="24"/>
          <w:szCs w:val="24"/>
        </w:rPr>
        <w:t>,</w:t>
      </w:r>
      <w:r>
        <w:rPr>
          <w:rFonts w:ascii="Times" w:eastAsia="Times" w:hAnsi="Times" w:cs="Times"/>
          <w:bCs/>
          <w:color w:val="000000"/>
          <w:sz w:val="24"/>
          <w:szCs w:val="24"/>
        </w:rPr>
        <w:t xml:space="preserve"> </w:t>
      </w:r>
      <w:r>
        <w:rPr>
          <w:rFonts w:ascii="Times" w:eastAsia="Times" w:hAnsi="Times" w:cs="Times"/>
          <w:bCs/>
          <w:i/>
          <w:iCs/>
          <w:color w:val="000000"/>
          <w:sz w:val="24"/>
          <w:szCs w:val="24"/>
        </w:rPr>
        <w:t>NRCS &amp;UACD Planner</w:t>
      </w:r>
    </w:p>
    <w:p w14:paraId="744C8E7E" w14:textId="4D8E3F04" w:rsidR="00177297" w:rsidRDefault="00426B28" w:rsidP="002D4E40">
      <w:pPr>
        <w:rPr>
          <w:rFonts w:ascii="Times" w:eastAsia="Times" w:hAnsi="Times" w:cs="Times"/>
          <w:b/>
          <w:color w:val="000000"/>
          <w:sz w:val="24"/>
          <w:szCs w:val="24"/>
        </w:rPr>
      </w:pPr>
      <w:r>
        <w:rPr>
          <w:rFonts w:ascii="Times" w:eastAsia="Times" w:hAnsi="Times" w:cs="Times"/>
          <w:b/>
          <w:color w:val="000000"/>
          <w:sz w:val="24"/>
          <w:szCs w:val="24"/>
        </w:rPr>
        <w:t xml:space="preserve">Kayla Garcia, </w:t>
      </w:r>
      <w:r w:rsidRPr="00693906">
        <w:rPr>
          <w:rFonts w:ascii="Times" w:eastAsia="Times" w:hAnsi="Times" w:cs="Times"/>
          <w:bCs/>
          <w:i/>
          <w:iCs/>
          <w:color w:val="000000"/>
          <w:sz w:val="24"/>
          <w:szCs w:val="24"/>
        </w:rPr>
        <w:t>NACD Phrag Coordinator</w:t>
      </w:r>
      <w:r w:rsidR="002D4E40">
        <w:rPr>
          <w:rFonts w:ascii="Times" w:eastAsia="Times" w:hAnsi="Times" w:cs="Times"/>
          <w:bCs/>
          <w:i/>
          <w:iCs/>
          <w:color w:val="000000"/>
          <w:sz w:val="24"/>
          <w:szCs w:val="24"/>
        </w:rPr>
        <w:tab/>
      </w:r>
      <w:r w:rsidR="002D4E40">
        <w:rPr>
          <w:rFonts w:ascii="Times" w:eastAsia="Times" w:hAnsi="Times" w:cs="Times"/>
          <w:bCs/>
          <w:i/>
          <w:iCs/>
          <w:color w:val="000000"/>
          <w:sz w:val="24"/>
          <w:szCs w:val="24"/>
        </w:rPr>
        <w:tab/>
      </w:r>
    </w:p>
    <w:p w14:paraId="46C48CEB" w14:textId="77777777" w:rsidR="00F6078A" w:rsidRDefault="00F6078A" w:rsidP="002226C9">
      <w:pPr>
        <w:jc w:val="center"/>
        <w:rPr>
          <w:rFonts w:ascii="Times" w:eastAsia="Times" w:hAnsi="Times" w:cs="Times"/>
          <w:b/>
          <w:color w:val="000000"/>
          <w:sz w:val="24"/>
          <w:szCs w:val="24"/>
        </w:rPr>
      </w:pPr>
    </w:p>
    <w:p w14:paraId="28A5B24C" w14:textId="243DDCCE" w:rsidR="00E0719E" w:rsidRDefault="00D4067F" w:rsidP="002226C9">
      <w:pPr>
        <w:jc w:val="center"/>
      </w:pPr>
      <w:r>
        <w:rPr>
          <w:rFonts w:ascii="Times" w:eastAsia="Times" w:hAnsi="Times" w:cs="Times"/>
          <w:b/>
          <w:color w:val="000000"/>
          <w:sz w:val="28"/>
          <w:szCs w:val="28"/>
        </w:rPr>
        <w:t>SUMMARY OF DISTRICT ACTION</w:t>
      </w:r>
    </w:p>
    <w:p w14:paraId="66B7BD63" w14:textId="2F7E9951" w:rsidR="00837B3C" w:rsidRPr="002550F5" w:rsidRDefault="00B116D4" w:rsidP="00406D12">
      <w:pPr>
        <w:numPr>
          <w:ilvl w:val="0"/>
          <w:numId w:val="1"/>
        </w:numPr>
        <w:pBdr>
          <w:top w:val="nil"/>
          <w:left w:val="nil"/>
          <w:bottom w:val="nil"/>
          <w:right w:val="nil"/>
          <w:between w:val="nil"/>
        </w:pBdr>
        <w:spacing w:after="0"/>
        <w:jc w:val="center"/>
      </w:pPr>
      <w:r>
        <w:rPr>
          <w:rFonts w:ascii="Times New Roman" w:eastAsia="Times New Roman" w:hAnsi="Times New Roman" w:cs="Times New Roman"/>
          <w:color w:val="000000"/>
          <w:sz w:val="24"/>
          <w:szCs w:val="24"/>
          <w:u w:val="single"/>
        </w:rPr>
        <w:t>Call To Order</w:t>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r w:rsidR="002550F5">
        <w:rPr>
          <w:color w:val="000000"/>
          <w:u w:val="single"/>
        </w:rPr>
        <w:tab/>
      </w:r>
      <w:r w:rsidR="002550F5">
        <w:rPr>
          <w:color w:val="000000"/>
          <w:u w:val="single"/>
        </w:rPr>
        <w:tab/>
      </w:r>
      <w:r w:rsidR="002550F5">
        <w:rPr>
          <w:color w:val="000000"/>
          <w:u w:val="single"/>
        </w:rPr>
        <w:tab/>
      </w:r>
      <w:r w:rsidR="002550F5">
        <w:rPr>
          <w:rFonts w:ascii="Times New Roman" w:eastAsia="Times New Roman" w:hAnsi="Times New Roman" w:cs="Times New Roman"/>
          <w:color w:val="000000"/>
          <w:sz w:val="24"/>
          <w:szCs w:val="24"/>
          <w:u w:val="single"/>
        </w:rPr>
        <w:t>Pag</w:t>
      </w:r>
      <w:r w:rsidR="001F2295">
        <w:rPr>
          <w:rFonts w:ascii="Times New Roman" w:eastAsia="Times New Roman" w:hAnsi="Times New Roman" w:cs="Times New Roman"/>
          <w:color w:val="000000"/>
          <w:sz w:val="24"/>
          <w:szCs w:val="24"/>
          <w:u w:val="single"/>
        </w:rPr>
        <w:t xml:space="preserve">e </w:t>
      </w:r>
      <w:r w:rsidR="00EE29A0">
        <w:rPr>
          <w:rFonts w:ascii="Times New Roman" w:eastAsia="Times New Roman" w:hAnsi="Times New Roman" w:cs="Times New Roman"/>
          <w:color w:val="000000"/>
          <w:sz w:val="24"/>
          <w:szCs w:val="24"/>
          <w:u w:val="single"/>
        </w:rPr>
        <w:t>2</w:t>
      </w:r>
    </w:p>
    <w:p w14:paraId="666A67E9" w14:textId="5D41F37B" w:rsidR="001357A7" w:rsidRPr="00F6078A" w:rsidRDefault="00B03DC8" w:rsidP="00D4067F">
      <w:pPr>
        <w:numPr>
          <w:ilvl w:val="0"/>
          <w:numId w:val="1"/>
        </w:numPr>
        <w:pBdr>
          <w:top w:val="nil"/>
          <w:left w:val="nil"/>
          <w:bottom w:val="nil"/>
          <w:right w:val="nil"/>
          <w:between w:val="nil"/>
        </w:pBdr>
        <w:spacing w:after="0"/>
        <w:jc w:val="center"/>
      </w:pPr>
      <w:r>
        <w:rPr>
          <w:rFonts w:ascii="Times New Roman" w:eastAsia="Times New Roman" w:hAnsi="Times New Roman" w:cs="Times New Roman"/>
          <w:color w:val="000000"/>
          <w:sz w:val="24"/>
          <w:szCs w:val="24"/>
          <w:u w:val="single"/>
        </w:rPr>
        <w:t>Resource Coordinator Update</w:t>
      </w:r>
      <w:r w:rsidR="001357A7">
        <w:rPr>
          <w:rFonts w:ascii="Times New Roman" w:eastAsia="Times New Roman" w:hAnsi="Times New Roman" w:cs="Times New Roman"/>
          <w:color w:val="000000"/>
          <w:sz w:val="24"/>
          <w:szCs w:val="24"/>
          <w:u w:val="single"/>
        </w:rPr>
        <w:tab/>
      </w:r>
      <w:r w:rsidR="001357A7">
        <w:rPr>
          <w:rFonts w:ascii="Times New Roman" w:eastAsia="Times New Roman" w:hAnsi="Times New Roman" w:cs="Times New Roman"/>
          <w:color w:val="000000"/>
          <w:sz w:val="24"/>
          <w:szCs w:val="24"/>
          <w:u w:val="single"/>
        </w:rPr>
        <w:tab/>
      </w:r>
      <w:r w:rsidR="001357A7">
        <w:rPr>
          <w:rFonts w:ascii="Times New Roman" w:eastAsia="Times New Roman" w:hAnsi="Times New Roman" w:cs="Times New Roman"/>
          <w:color w:val="000000"/>
          <w:sz w:val="24"/>
          <w:szCs w:val="24"/>
          <w:u w:val="single"/>
        </w:rPr>
        <w:tab/>
      </w:r>
      <w:r w:rsidR="001357A7">
        <w:rPr>
          <w:rFonts w:ascii="Times New Roman" w:eastAsia="Times New Roman" w:hAnsi="Times New Roman" w:cs="Times New Roman"/>
          <w:color w:val="000000"/>
          <w:sz w:val="24"/>
          <w:szCs w:val="24"/>
          <w:u w:val="single"/>
        </w:rPr>
        <w:tab/>
        <w:t xml:space="preserve">Page </w:t>
      </w:r>
      <w:r w:rsidR="00623B96">
        <w:rPr>
          <w:rFonts w:ascii="Times New Roman" w:eastAsia="Times New Roman" w:hAnsi="Times New Roman" w:cs="Times New Roman"/>
          <w:color w:val="000000"/>
          <w:sz w:val="24"/>
          <w:szCs w:val="24"/>
          <w:u w:val="single"/>
        </w:rPr>
        <w:t>2</w:t>
      </w:r>
    </w:p>
    <w:p w14:paraId="6735EEB7" w14:textId="493DDAC9" w:rsidR="00F6078A" w:rsidRPr="001357A7" w:rsidRDefault="00B03DC8" w:rsidP="00D4067F">
      <w:pPr>
        <w:numPr>
          <w:ilvl w:val="0"/>
          <w:numId w:val="1"/>
        </w:numPr>
        <w:pBdr>
          <w:top w:val="nil"/>
          <w:left w:val="nil"/>
          <w:bottom w:val="nil"/>
          <w:right w:val="nil"/>
          <w:between w:val="nil"/>
        </w:pBdr>
        <w:spacing w:after="0"/>
        <w:jc w:val="center"/>
      </w:pPr>
      <w:r>
        <w:rPr>
          <w:rFonts w:ascii="Times New Roman" w:eastAsia="Times New Roman" w:hAnsi="Times New Roman" w:cs="Times New Roman"/>
          <w:color w:val="000000"/>
          <w:sz w:val="24"/>
          <w:szCs w:val="24"/>
          <w:u w:val="single"/>
        </w:rPr>
        <w:t>Weed Board</w:t>
      </w:r>
      <w:r w:rsidR="00F6078A">
        <w:rPr>
          <w:rFonts w:ascii="Times New Roman" w:eastAsia="Times New Roman" w:hAnsi="Times New Roman" w:cs="Times New Roman"/>
          <w:color w:val="000000"/>
          <w:sz w:val="24"/>
          <w:szCs w:val="24"/>
          <w:u w:val="single"/>
        </w:rPr>
        <w:t xml:space="preserve"> Update</w:t>
      </w:r>
      <w:r w:rsidR="00F6078A">
        <w:rPr>
          <w:rFonts w:ascii="Times New Roman" w:eastAsia="Times New Roman" w:hAnsi="Times New Roman" w:cs="Times New Roman"/>
          <w:color w:val="000000"/>
          <w:sz w:val="24"/>
          <w:szCs w:val="24"/>
          <w:u w:val="single"/>
        </w:rPr>
        <w:tab/>
      </w:r>
      <w:r w:rsidR="00F6078A">
        <w:rPr>
          <w:rFonts w:ascii="Times New Roman" w:eastAsia="Times New Roman" w:hAnsi="Times New Roman" w:cs="Times New Roman"/>
          <w:color w:val="000000"/>
          <w:sz w:val="24"/>
          <w:szCs w:val="24"/>
          <w:u w:val="single"/>
        </w:rPr>
        <w:tab/>
      </w:r>
      <w:r w:rsidR="00F6078A">
        <w:rPr>
          <w:rFonts w:ascii="Times New Roman" w:eastAsia="Times New Roman" w:hAnsi="Times New Roman" w:cs="Times New Roman"/>
          <w:color w:val="000000"/>
          <w:sz w:val="24"/>
          <w:szCs w:val="24"/>
          <w:u w:val="single"/>
        </w:rPr>
        <w:tab/>
      </w:r>
      <w:r w:rsidR="00F6078A">
        <w:rPr>
          <w:rFonts w:ascii="Times New Roman" w:eastAsia="Times New Roman" w:hAnsi="Times New Roman" w:cs="Times New Roman"/>
          <w:color w:val="000000"/>
          <w:sz w:val="24"/>
          <w:szCs w:val="24"/>
          <w:u w:val="single"/>
        </w:rPr>
        <w:tab/>
      </w:r>
      <w:r w:rsidR="00F6078A">
        <w:rPr>
          <w:rFonts w:ascii="Times New Roman" w:eastAsia="Times New Roman" w:hAnsi="Times New Roman" w:cs="Times New Roman"/>
          <w:color w:val="000000"/>
          <w:sz w:val="24"/>
          <w:szCs w:val="24"/>
          <w:u w:val="single"/>
        </w:rPr>
        <w:tab/>
        <w:t xml:space="preserve">Page </w:t>
      </w:r>
      <w:r w:rsidR="00623B96">
        <w:rPr>
          <w:rFonts w:ascii="Times New Roman" w:eastAsia="Times New Roman" w:hAnsi="Times New Roman" w:cs="Times New Roman"/>
          <w:color w:val="000000"/>
          <w:sz w:val="24"/>
          <w:szCs w:val="24"/>
          <w:u w:val="single"/>
        </w:rPr>
        <w:t>3</w:t>
      </w:r>
    </w:p>
    <w:p w14:paraId="344FAB93" w14:textId="2A6CDEFF" w:rsidR="001357A7" w:rsidRPr="00623B96" w:rsidRDefault="00B03DC8" w:rsidP="00D4067F">
      <w:pPr>
        <w:numPr>
          <w:ilvl w:val="0"/>
          <w:numId w:val="1"/>
        </w:numPr>
        <w:pBdr>
          <w:top w:val="nil"/>
          <w:left w:val="nil"/>
          <w:bottom w:val="nil"/>
          <w:right w:val="nil"/>
          <w:between w:val="nil"/>
        </w:pBdr>
        <w:spacing w:after="0"/>
        <w:jc w:val="center"/>
      </w:pPr>
      <w:r>
        <w:rPr>
          <w:rFonts w:ascii="Times New Roman" w:eastAsia="Times New Roman" w:hAnsi="Times New Roman" w:cs="Times New Roman"/>
          <w:color w:val="000000"/>
          <w:sz w:val="24"/>
          <w:szCs w:val="24"/>
          <w:u w:val="single"/>
        </w:rPr>
        <w:t>NRCS</w:t>
      </w:r>
      <w:r w:rsidR="001357A7">
        <w:rPr>
          <w:rFonts w:ascii="Times New Roman" w:eastAsia="Times New Roman" w:hAnsi="Times New Roman" w:cs="Times New Roman"/>
          <w:color w:val="000000"/>
          <w:sz w:val="24"/>
          <w:szCs w:val="24"/>
          <w:u w:val="single"/>
        </w:rPr>
        <w:t xml:space="preserve"> Update</w:t>
      </w:r>
      <w:r w:rsidR="001357A7">
        <w:rPr>
          <w:rFonts w:ascii="Times New Roman" w:eastAsia="Times New Roman" w:hAnsi="Times New Roman" w:cs="Times New Roman"/>
          <w:color w:val="000000"/>
          <w:sz w:val="24"/>
          <w:szCs w:val="24"/>
          <w:u w:val="single"/>
        </w:rPr>
        <w:tab/>
      </w:r>
      <w:r w:rsidR="001357A7">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r w:rsidR="001357A7">
        <w:rPr>
          <w:rFonts w:ascii="Times New Roman" w:eastAsia="Times New Roman" w:hAnsi="Times New Roman" w:cs="Times New Roman"/>
          <w:color w:val="000000"/>
          <w:sz w:val="24"/>
          <w:szCs w:val="24"/>
          <w:u w:val="single"/>
        </w:rPr>
        <w:tab/>
      </w:r>
      <w:r w:rsidR="001357A7">
        <w:rPr>
          <w:rFonts w:ascii="Times New Roman" w:eastAsia="Times New Roman" w:hAnsi="Times New Roman" w:cs="Times New Roman"/>
          <w:color w:val="000000"/>
          <w:sz w:val="24"/>
          <w:szCs w:val="24"/>
          <w:u w:val="single"/>
        </w:rPr>
        <w:tab/>
      </w:r>
      <w:r w:rsidR="001357A7">
        <w:rPr>
          <w:rFonts w:ascii="Times New Roman" w:eastAsia="Times New Roman" w:hAnsi="Times New Roman" w:cs="Times New Roman"/>
          <w:color w:val="000000"/>
          <w:sz w:val="24"/>
          <w:szCs w:val="24"/>
          <w:u w:val="single"/>
        </w:rPr>
        <w:tab/>
        <w:t xml:space="preserve">Page </w:t>
      </w:r>
      <w:r w:rsidR="00623B96">
        <w:rPr>
          <w:rFonts w:ascii="Times New Roman" w:eastAsia="Times New Roman" w:hAnsi="Times New Roman" w:cs="Times New Roman"/>
          <w:color w:val="000000"/>
          <w:sz w:val="24"/>
          <w:szCs w:val="24"/>
          <w:u w:val="single"/>
        </w:rPr>
        <w:t>3</w:t>
      </w:r>
    </w:p>
    <w:p w14:paraId="2EE460DD" w14:textId="23346271" w:rsidR="00623B96" w:rsidRPr="00153244" w:rsidRDefault="00623B96" w:rsidP="00D4067F">
      <w:pPr>
        <w:numPr>
          <w:ilvl w:val="0"/>
          <w:numId w:val="1"/>
        </w:numPr>
        <w:pBdr>
          <w:top w:val="nil"/>
          <w:left w:val="nil"/>
          <w:bottom w:val="nil"/>
          <w:right w:val="nil"/>
          <w:between w:val="nil"/>
        </w:pBdr>
        <w:spacing w:after="0"/>
        <w:jc w:val="center"/>
      </w:pPr>
      <w:r>
        <w:rPr>
          <w:rFonts w:ascii="Times New Roman" w:eastAsia="Times New Roman" w:hAnsi="Times New Roman" w:cs="Times New Roman"/>
          <w:color w:val="000000"/>
          <w:sz w:val="24"/>
          <w:szCs w:val="24"/>
          <w:u w:val="single"/>
        </w:rPr>
        <w:t>Other</w:t>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t>Page 3</w:t>
      </w:r>
    </w:p>
    <w:p w14:paraId="749DAD54" w14:textId="77777777" w:rsidR="00153244" w:rsidRDefault="00153244" w:rsidP="00153244">
      <w:pPr>
        <w:pBdr>
          <w:top w:val="nil"/>
          <w:left w:val="nil"/>
          <w:bottom w:val="nil"/>
          <w:right w:val="nil"/>
          <w:between w:val="nil"/>
        </w:pBdr>
        <w:spacing w:after="0"/>
        <w:jc w:val="center"/>
        <w:rPr>
          <w:rFonts w:ascii="Times New Roman" w:eastAsia="Times New Roman" w:hAnsi="Times New Roman" w:cs="Times New Roman"/>
          <w:color w:val="000000"/>
          <w:sz w:val="24"/>
          <w:szCs w:val="24"/>
          <w:u w:val="single"/>
        </w:rPr>
      </w:pPr>
    </w:p>
    <w:p w14:paraId="4A4F2240" w14:textId="77777777" w:rsidR="00153244" w:rsidRPr="001357A7" w:rsidRDefault="00153244" w:rsidP="00153244">
      <w:pPr>
        <w:pBdr>
          <w:top w:val="nil"/>
          <w:left w:val="nil"/>
          <w:bottom w:val="nil"/>
          <w:right w:val="nil"/>
          <w:between w:val="nil"/>
        </w:pBdr>
        <w:spacing w:after="0"/>
        <w:jc w:val="center"/>
      </w:pPr>
    </w:p>
    <w:p w14:paraId="2EAE102C" w14:textId="77777777" w:rsidR="0043393F" w:rsidRDefault="0043393F" w:rsidP="00B03DC8">
      <w:pPr>
        <w:pBdr>
          <w:top w:val="nil"/>
          <w:left w:val="nil"/>
          <w:bottom w:val="nil"/>
          <w:right w:val="nil"/>
          <w:between w:val="nil"/>
        </w:pBdr>
        <w:spacing w:after="0"/>
        <w:ind w:left="1440" w:firstLine="720"/>
        <w:rPr>
          <w:rFonts w:ascii="Times" w:hAnsi="Times" w:cs="Times"/>
          <w:b/>
          <w:bCs/>
          <w:sz w:val="28"/>
          <w:szCs w:val="28"/>
        </w:rPr>
      </w:pPr>
    </w:p>
    <w:p w14:paraId="77978270" w14:textId="7E7A236D" w:rsidR="00B116D4" w:rsidRPr="00B116D4" w:rsidRDefault="00B116D4" w:rsidP="00B03DC8">
      <w:pPr>
        <w:pBdr>
          <w:top w:val="nil"/>
          <w:left w:val="nil"/>
          <w:bottom w:val="nil"/>
          <w:right w:val="nil"/>
          <w:between w:val="nil"/>
        </w:pBdr>
        <w:spacing w:after="0"/>
        <w:ind w:left="1440" w:firstLine="720"/>
        <w:rPr>
          <w:rFonts w:ascii="Times" w:hAnsi="Times" w:cs="Times"/>
          <w:b/>
          <w:bCs/>
          <w:sz w:val="28"/>
          <w:szCs w:val="28"/>
        </w:rPr>
      </w:pPr>
      <w:r w:rsidRPr="00B116D4">
        <w:rPr>
          <w:rFonts w:ascii="Times" w:hAnsi="Times" w:cs="Times"/>
          <w:b/>
          <w:bCs/>
          <w:sz w:val="28"/>
          <w:szCs w:val="28"/>
        </w:rPr>
        <w:t>WCD MEETING- CALL TO ORDER</w:t>
      </w:r>
    </w:p>
    <w:p w14:paraId="0A73FB67" w14:textId="77777777" w:rsidR="00B116D4" w:rsidRPr="00B116D4" w:rsidRDefault="00B116D4" w:rsidP="00B116D4">
      <w:pPr>
        <w:pBdr>
          <w:top w:val="nil"/>
          <w:left w:val="nil"/>
          <w:bottom w:val="nil"/>
          <w:right w:val="nil"/>
          <w:between w:val="nil"/>
        </w:pBdr>
        <w:spacing w:after="0"/>
        <w:ind w:left="720"/>
        <w:rPr>
          <w:rFonts w:ascii="Times" w:hAnsi="Times" w:cs="Times"/>
        </w:rPr>
      </w:pPr>
    </w:p>
    <w:p w14:paraId="5D48D7DD" w14:textId="7E4E14C6" w:rsidR="00D4067F" w:rsidRDefault="00B116D4" w:rsidP="007F0834">
      <w:pPr>
        <w:pBdr>
          <w:top w:val="nil"/>
          <w:left w:val="nil"/>
          <w:bottom w:val="nil"/>
          <w:right w:val="nil"/>
          <w:between w:val="nil"/>
        </w:pBdr>
        <w:spacing w:after="0"/>
        <w:rPr>
          <w:rFonts w:ascii="Times" w:hAnsi="Times" w:cs="Times"/>
          <w:b/>
          <w:bCs/>
          <w:sz w:val="24"/>
          <w:szCs w:val="24"/>
        </w:rPr>
      </w:pPr>
      <w:r w:rsidRPr="00B116D4">
        <w:rPr>
          <w:rFonts w:ascii="Times" w:hAnsi="Times" w:cs="Times"/>
          <w:sz w:val="24"/>
          <w:szCs w:val="24"/>
        </w:rPr>
        <w:t xml:space="preserve">WCD </w:t>
      </w:r>
      <w:r w:rsidR="00711197">
        <w:rPr>
          <w:rFonts w:ascii="Times" w:hAnsi="Times" w:cs="Times"/>
          <w:sz w:val="24"/>
          <w:szCs w:val="24"/>
        </w:rPr>
        <w:t>Chairman John Degiorgio</w:t>
      </w:r>
      <w:r w:rsidRPr="00B116D4">
        <w:rPr>
          <w:rFonts w:ascii="Times" w:hAnsi="Times" w:cs="Times"/>
          <w:sz w:val="24"/>
          <w:szCs w:val="24"/>
        </w:rPr>
        <w:t xml:space="preserve"> called the meeting to order at </w:t>
      </w:r>
      <w:r w:rsidR="00F074F4">
        <w:rPr>
          <w:rFonts w:ascii="Times" w:hAnsi="Times" w:cs="Times"/>
          <w:sz w:val="24"/>
          <w:szCs w:val="24"/>
        </w:rPr>
        <w:t>9</w:t>
      </w:r>
      <w:r w:rsidR="00711197">
        <w:rPr>
          <w:rFonts w:ascii="Times" w:hAnsi="Times" w:cs="Times"/>
          <w:sz w:val="24"/>
          <w:szCs w:val="24"/>
        </w:rPr>
        <w:t>:00</w:t>
      </w:r>
      <w:r w:rsidR="00F074F4">
        <w:rPr>
          <w:rFonts w:ascii="Times" w:hAnsi="Times" w:cs="Times"/>
          <w:sz w:val="24"/>
          <w:szCs w:val="24"/>
        </w:rPr>
        <w:t xml:space="preserve"> a</w:t>
      </w:r>
      <w:r w:rsidR="007F0834">
        <w:rPr>
          <w:rFonts w:ascii="Times" w:hAnsi="Times" w:cs="Times"/>
          <w:sz w:val="24"/>
          <w:szCs w:val="24"/>
        </w:rPr>
        <w:t>.m</w:t>
      </w:r>
      <w:r w:rsidRPr="00B116D4">
        <w:rPr>
          <w:rFonts w:ascii="Times" w:hAnsi="Times" w:cs="Times"/>
          <w:sz w:val="24"/>
          <w:szCs w:val="24"/>
        </w:rPr>
        <w:t>. A motion was made by</w:t>
      </w:r>
      <w:r w:rsidR="00F074F4">
        <w:rPr>
          <w:rFonts w:ascii="Times" w:hAnsi="Times" w:cs="Times"/>
          <w:sz w:val="24"/>
          <w:szCs w:val="24"/>
        </w:rPr>
        <w:t xml:space="preserve"> </w:t>
      </w:r>
      <w:r w:rsidRPr="001674A9">
        <w:rPr>
          <w:rFonts w:ascii="Times" w:hAnsi="Times" w:cs="Times"/>
          <w:b/>
          <w:bCs/>
          <w:sz w:val="24"/>
          <w:szCs w:val="24"/>
        </w:rPr>
        <w:t xml:space="preserve">Mr. </w:t>
      </w:r>
      <w:r w:rsidR="0043393F">
        <w:rPr>
          <w:rFonts w:ascii="Times" w:hAnsi="Times" w:cs="Times"/>
          <w:b/>
          <w:bCs/>
          <w:sz w:val="24"/>
          <w:szCs w:val="24"/>
        </w:rPr>
        <w:t>Kelly Wan</w:t>
      </w:r>
      <w:r w:rsidR="00612E84">
        <w:rPr>
          <w:rFonts w:ascii="Times" w:hAnsi="Times" w:cs="Times"/>
          <w:b/>
          <w:bCs/>
          <w:sz w:val="24"/>
          <w:szCs w:val="24"/>
        </w:rPr>
        <w:t xml:space="preserve">gsgard </w:t>
      </w:r>
      <w:r w:rsidRPr="001674A9">
        <w:rPr>
          <w:rFonts w:ascii="Times" w:hAnsi="Times" w:cs="Times"/>
          <w:b/>
          <w:bCs/>
          <w:sz w:val="24"/>
          <w:szCs w:val="24"/>
        </w:rPr>
        <w:t xml:space="preserve">to approve the </w:t>
      </w:r>
      <w:r w:rsidR="002D4E40">
        <w:rPr>
          <w:rFonts w:ascii="Times" w:hAnsi="Times" w:cs="Times"/>
          <w:b/>
          <w:bCs/>
          <w:sz w:val="24"/>
          <w:szCs w:val="24"/>
        </w:rPr>
        <w:t>Ju</w:t>
      </w:r>
      <w:r w:rsidR="00714CA7">
        <w:rPr>
          <w:rFonts w:ascii="Times" w:hAnsi="Times" w:cs="Times"/>
          <w:b/>
          <w:bCs/>
          <w:sz w:val="24"/>
          <w:szCs w:val="24"/>
        </w:rPr>
        <w:t>ly 7</w:t>
      </w:r>
      <w:r w:rsidR="00684E0D">
        <w:rPr>
          <w:rFonts w:ascii="Times" w:hAnsi="Times" w:cs="Times"/>
          <w:b/>
          <w:bCs/>
          <w:sz w:val="24"/>
          <w:szCs w:val="24"/>
        </w:rPr>
        <w:t>,</w:t>
      </w:r>
      <w:r w:rsidR="00932944">
        <w:rPr>
          <w:rFonts w:ascii="Times" w:hAnsi="Times" w:cs="Times"/>
          <w:b/>
          <w:bCs/>
          <w:sz w:val="24"/>
          <w:szCs w:val="24"/>
        </w:rPr>
        <w:t xml:space="preserve"> 2026, meeting minutes, and </w:t>
      </w:r>
      <w:r w:rsidRPr="001674A9">
        <w:rPr>
          <w:rFonts w:ascii="Times" w:hAnsi="Times" w:cs="Times"/>
          <w:b/>
          <w:bCs/>
          <w:sz w:val="24"/>
          <w:szCs w:val="24"/>
        </w:rPr>
        <w:t>was seconded by</w:t>
      </w:r>
      <w:r w:rsidR="00F074F4" w:rsidRPr="001674A9">
        <w:rPr>
          <w:rFonts w:ascii="Times" w:hAnsi="Times" w:cs="Times"/>
          <w:b/>
          <w:bCs/>
          <w:sz w:val="24"/>
          <w:szCs w:val="24"/>
        </w:rPr>
        <w:t xml:space="preserve"> Mr.</w:t>
      </w:r>
      <w:r w:rsidR="00932944">
        <w:rPr>
          <w:rFonts w:ascii="Times" w:hAnsi="Times" w:cs="Times"/>
          <w:b/>
          <w:bCs/>
          <w:sz w:val="24"/>
          <w:szCs w:val="24"/>
        </w:rPr>
        <w:t xml:space="preserve"> </w:t>
      </w:r>
      <w:r w:rsidR="00C50797">
        <w:rPr>
          <w:rFonts w:ascii="Times" w:hAnsi="Times" w:cs="Times"/>
          <w:b/>
          <w:bCs/>
          <w:sz w:val="24"/>
          <w:szCs w:val="24"/>
        </w:rPr>
        <w:t>Trevor Wayment</w:t>
      </w:r>
      <w:r w:rsidRPr="001674A9">
        <w:rPr>
          <w:rFonts w:ascii="Times" w:hAnsi="Times" w:cs="Times"/>
          <w:b/>
          <w:bCs/>
          <w:sz w:val="24"/>
          <w:szCs w:val="24"/>
        </w:rPr>
        <w:t>. The motion was carried unanimously.</w:t>
      </w:r>
    </w:p>
    <w:p w14:paraId="33D73619" w14:textId="77777777" w:rsidR="00D4067F" w:rsidRPr="00F45BEC" w:rsidRDefault="00D4067F" w:rsidP="00F45BEC">
      <w:pPr>
        <w:rPr>
          <w:rFonts w:ascii="Times" w:eastAsia="Times" w:hAnsi="Times" w:cs="Times"/>
          <w:sz w:val="24"/>
          <w:szCs w:val="24"/>
        </w:rPr>
      </w:pPr>
    </w:p>
    <w:p w14:paraId="5E7E0F51" w14:textId="77777777" w:rsidR="00124EF1" w:rsidRDefault="00124EF1" w:rsidP="00483BC3">
      <w:pPr>
        <w:rPr>
          <w:rFonts w:ascii="Times" w:eastAsia="Times" w:hAnsi="Times" w:cs="Times"/>
          <w:sz w:val="24"/>
          <w:szCs w:val="24"/>
        </w:rPr>
      </w:pPr>
    </w:p>
    <w:p w14:paraId="0A48FEF7" w14:textId="6E875D5D" w:rsidR="0053023C" w:rsidRDefault="00813B53" w:rsidP="00813B53">
      <w:pPr>
        <w:ind w:left="1440" w:firstLine="720"/>
        <w:rPr>
          <w:rFonts w:ascii="Times" w:eastAsia="Times" w:hAnsi="Times" w:cs="Times"/>
          <w:b/>
          <w:bCs/>
          <w:sz w:val="28"/>
          <w:szCs w:val="28"/>
        </w:rPr>
      </w:pPr>
      <w:r>
        <w:rPr>
          <w:rFonts w:ascii="Times" w:eastAsia="Times" w:hAnsi="Times" w:cs="Times"/>
          <w:b/>
          <w:bCs/>
          <w:sz w:val="28"/>
          <w:szCs w:val="28"/>
        </w:rPr>
        <w:t>RESOURCE COORDINATOR</w:t>
      </w:r>
      <w:r w:rsidR="00712044">
        <w:rPr>
          <w:rFonts w:ascii="Times" w:eastAsia="Times" w:hAnsi="Times" w:cs="Times"/>
          <w:b/>
          <w:bCs/>
          <w:sz w:val="28"/>
          <w:szCs w:val="28"/>
        </w:rPr>
        <w:t xml:space="preserve"> </w:t>
      </w:r>
      <w:r w:rsidR="00712044" w:rsidRPr="00F074F4">
        <w:rPr>
          <w:rFonts w:ascii="Times" w:eastAsia="Times" w:hAnsi="Times" w:cs="Times"/>
          <w:b/>
          <w:bCs/>
          <w:sz w:val="28"/>
          <w:szCs w:val="28"/>
        </w:rPr>
        <w:t>UPDATE</w:t>
      </w:r>
    </w:p>
    <w:p w14:paraId="0DA0E2F0" w14:textId="26803E5A" w:rsidR="00714CA7" w:rsidRDefault="00813B53" w:rsidP="00714CA7">
      <w:pPr>
        <w:rPr>
          <w:rFonts w:ascii="Times" w:eastAsia="Times" w:hAnsi="Times" w:cs="Times"/>
          <w:sz w:val="24"/>
          <w:szCs w:val="24"/>
        </w:rPr>
      </w:pPr>
      <w:r w:rsidRPr="00813B53">
        <w:rPr>
          <w:rFonts w:ascii="Times" w:eastAsia="Times" w:hAnsi="Times" w:cs="Times"/>
          <w:sz w:val="24"/>
          <w:szCs w:val="24"/>
        </w:rPr>
        <w:t xml:space="preserve">Per Parker Wayment, </w:t>
      </w:r>
      <w:r>
        <w:rPr>
          <w:rFonts w:ascii="Times" w:eastAsia="Times" w:hAnsi="Times" w:cs="Times"/>
          <w:sz w:val="24"/>
          <w:szCs w:val="24"/>
        </w:rPr>
        <w:t>Resource Coordinator,</w:t>
      </w:r>
      <w:r w:rsidR="00C6207B">
        <w:rPr>
          <w:rFonts w:ascii="Times" w:eastAsia="Times" w:hAnsi="Times" w:cs="Times"/>
          <w:sz w:val="24"/>
          <w:szCs w:val="24"/>
        </w:rPr>
        <w:t xml:space="preserve"> he has started to create a plan for the Bag O’ Woad program</w:t>
      </w:r>
      <w:r w:rsidR="000D5D0D">
        <w:rPr>
          <w:rFonts w:ascii="Times" w:eastAsia="Times" w:hAnsi="Times" w:cs="Times"/>
          <w:sz w:val="24"/>
          <w:szCs w:val="24"/>
        </w:rPr>
        <w:t xml:space="preserve">, and would like to include volunteer work form the local FFA chapters. </w:t>
      </w:r>
      <w:r w:rsidR="00A63883">
        <w:rPr>
          <w:rFonts w:ascii="Times" w:eastAsia="Times" w:hAnsi="Times" w:cs="Times"/>
          <w:sz w:val="24"/>
          <w:szCs w:val="24"/>
        </w:rPr>
        <w:t xml:space="preserve">Per Hailee Toone, Westfield FFA Chapter Advisor, </w:t>
      </w:r>
      <w:r w:rsidR="008C1BDD">
        <w:rPr>
          <w:rFonts w:ascii="Times" w:eastAsia="Times" w:hAnsi="Times" w:cs="Times"/>
          <w:sz w:val="24"/>
          <w:szCs w:val="24"/>
        </w:rPr>
        <w:t xml:space="preserve">she would be very interested in having her kids involved in the program. She is also looking for support from the board to help their </w:t>
      </w:r>
      <w:r w:rsidR="00C56E82">
        <w:rPr>
          <w:rFonts w:ascii="Times" w:eastAsia="Times" w:hAnsi="Times" w:cs="Times"/>
          <w:sz w:val="24"/>
          <w:szCs w:val="24"/>
        </w:rPr>
        <w:t xml:space="preserve">summer ag program which connects kids with mentors in various fields of study, such as, equine </w:t>
      </w:r>
      <w:r w:rsidR="00702DFA">
        <w:rPr>
          <w:rFonts w:ascii="Times" w:eastAsia="Times" w:hAnsi="Times" w:cs="Times"/>
          <w:sz w:val="24"/>
          <w:szCs w:val="24"/>
        </w:rPr>
        <w:t>science</w:t>
      </w:r>
      <w:r w:rsidR="00C56E82">
        <w:rPr>
          <w:rFonts w:ascii="Times" w:eastAsia="Times" w:hAnsi="Times" w:cs="Times"/>
          <w:sz w:val="24"/>
          <w:szCs w:val="24"/>
        </w:rPr>
        <w:t>,</w:t>
      </w:r>
      <w:r w:rsidR="00702DFA">
        <w:rPr>
          <w:rFonts w:ascii="Times" w:eastAsia="Times" w:hAnsi="Times" w:cs="Times"/>
          <w:sz w:val="24"/>
          <w:szCs w:val="24"/>
        </w:rPr>
        <w:t xml:space="preserve"> large and small animal </w:t>
      </w:r>
      <w:r w:rsidR="00A212E4">
        <w:rPr>
          <w:rFonts w:ascii="Times" w:eastAsia="Times" w:hAnsi="Times" w:cs="Times"/>
          <w:sz w:val="24"/>
          <w:szCs w:val="24"/>
        </w:rPr>
        <w:t xml:space="preserve">veterinary services, and mobile ag shops, </w:t>
      </w:r>
      <w:r w:rsidR="00207672">
        <w:rPr>
          <w:rFonts w:ascii="Times" w:eastAsia="Times" w:hAnsi="Times" w:cs="Times"/>
          <w:sz w:val="24"/>
          <w:szCs w:val="24"/>
        </w:rPr>
        <w:t>etc.</w:t>
      </w:r>
      <w:r w:rsidR="00A212E4">
        <w:rPr>
          <w:rFonts w:ascii="Times" w:eastAsia="Times" w:hAnsi="Times" w:cs="Times"/>
          <w:sz w:val="24"/>
          <w:szCs w:val="24"/>
        </w:rPr>
        <w:t xml:space="preserve"> </w:t>
      </w:r>
      <w:r w:rsidR="00207672">
        <w:rPr>
          <w:rFonts w:ascii="Times" w:eastAsia="Times" w:hAnsi="Times" w:cs="Times"/>
          <w:sz w:val="24"/>
          <w:szCs w:val="24"/>
        </w:rPr>
        <w:t xml:space="preserve">She also invited the board members to come and be presenters in the classroom. </w:t>
      </w:r>
      <w:r w:rsidR="00365379">
        <w:rPr>
          <w:rFonts w:ascii="Times" w:eastAsia="Times" w:hAnsi="Times" w:cs="Times"/>
          <w:sz w:val="24"/>
          <w:szCs w:val="24"/>
        </w:rPr>
        <w:t xml:space="preserve">John </w:t>
      </w:r>
      <w:r w:rsidR="00875395">
        <w:rPr>
          <w:rFonts w:ascii="Times" w:eastAsia="Times" w:hAnsi="Times" w:cs="Times"/>
          <w:sz w:val="24"/>
          <w:szCs w:val="24"/>
        </w:rPr>
        <w:t xml:space="preserve">will coordinate </w:t>
      </w:r>
      <w:r w:rsidR="006A52D1">
        <w:rPr>
          <w:rFonts w:ascii="Times" w:eastAsia="Times" w:hAnsi="Times" w:cs="Times"/>
          <w:sz w:val="24"/>
          <w:szCs w:val="24"/>
        </w:rPr>
        <w:t xml:space="preserve">with Hailee on the district scholarship this year. The </w:t>
      </w:r>
      <w:r w:rsidR="00402138">
        <w:rPr>
          <w:rFonts w:ascii="Times" w:eastAsia="Times" w:hAnsi="Times" w:cs="Times"/>
          <w:sz w:val="24"/>
          <w:szCs w:val="24"/>
        </w:rPr>
        <w:t xml:space="preserve">district scholarship has gone unclaimed for several years, so he is eager to have </w:t>
      </w:r>
      <w:r w:rsidR="00A96C16">
        <w:rPr>
          <w:rFonts w:ascii="Times" w:eastAsia="Times" w:hAnsi="Times" w:cs="Times"/>
          <w:sz w:val="24"/>
          <w:szCs w:val="24"/>
        </w:rPr>
        <w:t xml:space="preserve">help getting the word out to eligible students. </w:t>
      </w:r>
      <w:r w:rsidR="003A3942" w:rsidRPr="003A3942">
        <w:rPr>
          <w:rFonts w:ascii="Times" w:eastAsia="Times" w:hAnsi="Times" w:cs="Times"/>
          <w:sz w:val="24"/>
          <w:szCs w:val="24"/>
        </w:rPr>
        <w:t>Parker has created an updated scholarship application which includes a QR code and google form. The application is very simpl</w:t>
      </w:r>
      <w:r w:rsidR="003A3942">
        <w:rPr>
          <w:rFonts w:ascii="Times" w:eastAsia="Times" w:hAnsi="Times" w:cs="Times"/>
          <w:sz w:val="24"/>
          <w:szCs w:val="24"/>
        </w:rPr>
        <w:t>e.</w:t>
      </w:r>
    </w:p>
    <w:p w14:paraId="06983813" w14:textId="0ECCE248" w:rsidR="00281780" w:rsidRDefault="00281780" w:rsidP="00714CA7">
      <w:pPr>
        <w:rPr>
          <w:rFonts w:ascii="Times" w:eastAsia="Times" w:hAnsi="Times" w:cs="Times"/>
          <w:sz w:val="24"/>
          <w:szCs w:val="24"/>
        </w:rPr>
      </w:pPr>
      <w:r>
        <w:rPr>
          <w:rFonts w:ascii="Times" w:eastAsia="Times" w:hAnsi="Times" w:cs="Times"/>
          <w:sz w:val="24"/>
          <w:szCs w:val="24"/>
        </w:rPr>
        <w:t>Parker discussed a new Food Security Grant opportunity for local food producers. The grant is available for projects which improve local food production and secu</w:t>
      </w:r>
      <w:r w:rsidR="00571946">
        <w:rPr>
          <w:rFonts w:ascii="Times" w:eastAsia="Times" w:hAnsi="Times" w:cs="Times"/>
          <w:sz w:val="24"/>
          <w:szCs w:val="24"/>
        </w:rPr>
        <w:t xml:space="preserve">rity. Projects that will qualify include things such as equipment, </w:t>
      </w:r>
      <w:r w:rsidR="007449A4">
        <w:rPr>
          <w:rFonts w:ascii="Times" w:eastAsia="Times" w:hAnsi="Times" w:cs="Times"/>
          <w:sz w:val="24"/>
          <w:szCs w:val="24"/>
        </w:rPr>
        <w:t xml:space="preserve">high tunnels, hoop housing, etc. Projects that </w:t>
      </w:r>
      <w:proofErr w:type="gramStart"/>
      <w:r w:rsidR="007449A4">
        <w:rPr>
          <w:rFonts w:ascii="Times" w:eastAsia="Times" w:hAnsi="Times" w:cs="Times"/>
          <w:sz w:val="24"/>
          <w:szCs w:val="24"/>
        </w:rPr>
        <w:t>allows</w:t>
      </w:r>
      <w:proofErr w:type="gramEnd"/>
      <w:r w:rsidR="007449A4">
        <w:rPr>
          <w:rFonts w:ascii="Times" w:eastAsia="Times" w:hAnsi="Times" w:cs="Times"/>
          <w:sz w:val="24"/>
          <w:szCs w:val="24"/>
        </w:rPr>
        <w:t xml:space="preserve"> for </w:t>
      </w:r>
      <w:r w:rsidR="00690452">
        <w:rPr>
          <w:rFonts w:ascii="Times" w:eastAsia="Times" w:hAnsi="Times" w:cs="Times"/>
          <w:sz w:val="24"/>
          <w:szCs w:val="24"/>
        </w:rPr>
        <w:t>improving infrastructure and direct to consumer access. Any pro</w:t>
      </w:r>
      <w:r w:rsidR="00D07889">
        <w:rPr>
          <w:rFonts w:ascii="Times" w:eastAsia="Times" w:hAnsi="Times" w:cs="Times"/>
          <w:sz w:val="24"/>
          <w:szCs w:val="24"/>
        </w:rPr>
        <w:t>duce, meat, and dairy projects will get the highest ranking.</w:t>
      </w:r>
    </w:p>
    <w:p w14:paraId="39D59797" w14:textId="7B45D6CC" w:rsidR="006F66E5" w:rsidRPr="000E0977" w:rsidRDefault="002D2359" w:rsidP="002D2359">
      <w:pPr>
        <w:rPr>
          <w:rFonts w:ascii="Times" w:eastAsia="Times" w:hAnsi="Times" w:cs="Times"/>
          <w:sz w:val="24"/>
          <w:szCs w:val="24"/>
        </w:rPr>
      </w:pPr>
      <w:r w:rsidRPr="002D2359">
        <w:rPr>
          <w:rFonts w:ascii="Times" w:eastAsia="Times" w:hAnsi="Times" w:cs="Times"/>
          <w:sz w:val="24"/>
          <w:szCs w:val="24"/>
        </w:rPr>
        <w:t>Parker is working on an ISM grant to allow for more Phrag Drone Spraying. Last year they had $42,000 for drone and $35,000 for ground spraying. Bart would like to follow up with Rich Hansen about coordinating a helicopter spray in some areas. Drone sprays work well for hard to access areas where the growth is too thick for a ground crew. Partnering with the county might be a good way to stretch the funding. The total grant currently available is $59,400 and the plan will be a 60/40 split in favor of the drone spray. Due to fires in Southern Utah a lot of the grazing ground has been affected, so there are efforts to move the cows up to the Northern areas to graze the Phrag. They will use virtual fencing to move the cows.</w:t>
      </w:r>
    </w:p>
    <w:p w14:paraId="738A020F" w14:textId="7AD2B6BD" w:rsidR="000E0977" w:rsidRDefault="000E0977" w:rsidP="000E0977">
      <w:pPr>
        <w:rPr>
          <w:rFonts w:ascii="Times" w:eastAsia="Times" w:hAnsi="Times" w:cs="Times"/>
          <w:sz w:val="24"/>
          <w:szCs w:val="24"/>
        </w:rPr>
      </w:pPr>
      <w:r w:rsidRPr="000E0977">
        <w:rPr>
          <w:rFonts w:ascii="Times" w:eastAsia="Times" w:hAnsi="Times" w:cs="Times"/>
          <w:sz w:val="24"/>
          <w:szCs w:val="24"/>
        </w:rPr>
        <w:t xml:space="preserve">. </w:t>
      </w:r>
    </w:p>
    <w:p w14:paraId="10BD5FD5" w14:textId="77777777" w:rsidR="00D82AFD" w:rsidRDefault="00D82AFD" w:rsidP="000E0977">
      <w:pPr>
        <w:rPr>
          <w:rFonts w:ascii="Times" w:eastAsia="Times" w:hAnsi="Times" w:cs="Times"/>
          <w:sz w:val="24"/>
          <w:szCs w:val="24"/>
        </w:rPr>
      </w:pPr>
    </w:p>
    <w:p w14:paraId="3BC6F776" w14:textId="77777777" w:rsidR="003442CA" w:rsidRDefault="003442CA" w:rsidP="000E0977">
      <w:pPr>
        <w:rPr>
          <w:rFonts w:ascii="Times" w:eastAsia="Times" w:hAnsi="Times" w:cs="Times"/>
          <w:sz w:val="24"/>
          <w:szCs w:val="24"/>
        </w:rPr>
      </w:pPr>
    </w:p>
    <w:p w14:paraId="6A281B90" w14:textId="77777777" w:rsidR="00623B96" w:rsidRDefault="00623B96" w:rsidP="000E0977">
      <w:pPr>
        <w:rPr>
          <w:rFonts w:ascii="Times" w:eastAsia="Times" w:hAnsi="Times" w:cs="Times"/>
          <w:sz w:val="24"/>
          <w:szCs w:val="24"/>
        </w:rPr>
      </w:pPr>
    </w:p>
    <w:p w14:paraId="19C30B46" w14:textId="77777777" w:rsidR="003442CA" w:rsidRDefault="003442CA" w:rsidP="000E0977">
      <w:pPr>
        <w:rPr>
          <w:rFonts w:ascii="Times" w:eastAsia="Times" w:hAnsi="Times" w:cs="Times"/>
          <w:sz w:val="24"/>
          <w:szCs w:val="24"/>
        </w:rPr>
      </w:pPr>
    </w:p>
    <w:p w14:paraId="540411AC" w14:textId="77777777" w:rsidR="003442CA" w:rsidRPr="000E0977" w:rsidRDefault="003442CA" w:rsidP="000E0977">
      <w:pPr>
        <w:rPr>
          <w:rFonts w:ascii="Times" w:eastAsia="Times" w:hAnsi="Times" w:cs="Times"/>
          <w:sz w:val="24"/>
          <w:szCs w:val="24"/>
        </w:rPr>
      </w:pPr>
    </w:p>
    <w:p w14:paraId="7FDAB73F" w14:textId="6B7451EC" w:rsidR="0018147C" w:rsidRDefault="0018147C" w:rsidP="00F01F1C">
      <w:pPr>
        <w:ind w:left="2160" w:firstLine="720"/>
        <w:rPr>
          <w:rFonts w:ascii="Times" w:eastAsia="Times" w:hAnsi="Times" w:cs="Times"/>
          <w:b/>
          <w:bCs/>
          <w:sz w:val="28"/>
          <w:szCs w:val="28"/>
        </w:rPr>
      </w:pPr>
      <w:r>
        <w:rPr>
          <w:rFonts w:ascii="Times" w:eastAsia="Times" w:hAnsi="Times" w:cs="Times"/>
          <w:b/>
          <w:bCs/>
          <w:sz w:val="28"/>
          <w:szCs w:val="28"/>
        </w:rPr>
        <w:t xml:space="preserve">  </w:t>
      </w:r>
      <w:r w:rsidRPr="0018147C">
        <w:rPr>
          <w:rFonts w:ascii="Times" w:eastAsia="Times" w:hAnsi="Times" w:cs="Times"/>
          <w:b/>
          <w:bCs/>
          <w:sz w:val="28"/>
          <w:szCs w:val="28"/>
        </w:rPr>
        <w:t>WEED BOARD UPDATE</w:t>
      </w:r>
    </w:p>
    <w:p w14:paraId="71783FE5" w14:textId="382576E9" w:rsidR="00D82AFD" w:rsidRDefault="00D82AFD" w:rsidP="00D82AFD">
      <w:pPr>
        <w:rPr>
          <w:rFonts w:ascii="Times" w:eastAsia="Times" w:hAnsi="Times" w:cs="Times"/>
          <w:sz w:val="24"/>
          <w:szCs w:val="24"/>
        </w:rPr>
      </w:pPr>
      <w:r w:rsidRPr="00D82AFD">
        <w:rPr>
          <w:rFonts w:ascii="Times" w:eastAsia="Times" w:hAnsi="Times" w:cs="Times"/>
          <w:sz w:val="24"/>
          <w:szCs w:val="24"/>
        </w:rPr>
        <w:t>Per Bart Cragun, Weeber County Weed Board,</w:t>
      </w:r>
      <w:r>
        <w:rPr>
          <w:rFonts w:ascii="Times" w:eastAsia="Times" w:hAnsi="Times" w:cs="Times"/>
          <w:sz w:val="24"/>
          <w:szCs w:val="24"/>
        </w:rPr>
        <w:t xml:space="preserve"> </w:t>
      </w:r>
      <w:r w:rsidR="00A63FBF">
        <w:rPr>
          <w:rFonts w:ascii="Times" w:eastAsia="Times" w:hAnsi="Times" w:cs="Times"/>
          <w:sz w:val="24"/>
          <w:szCs w:val="24"/>
        </w:rPr>
        <w:t xml:space="preserve">Phrag has been located in the Powder Mountain area, and mitigation </w:t>
      </w:r>
      <w:r w:rsidR="00113683">
        <w:rPr>
          <w:rFonts w:ascii="Times" w:eastAsia="Times" w:hAnsi="Times" w:cs="Times"/>
          <w:sz w:val="24"/>
          <w:szCs w:val="24"/>
        </w:rPr>
        <w:t xml:space="preserve">has begun to prevent further spread. </w:t>
      </w:r>
    </w:p>
    <w:p w14:paraId="4424F4EA" w14:textId="3B589AAC" w:rsidR="000F6697" w:rsidRDefault="000F6697" w:rsidP="00D82AFD">
      <w:pPr>
        <w:rPr>
          <w:rFonts w:ascii="Times" w:eastAsia="Times" w:hAnsi="Times" w:cs="Times"/>
          <w:sz w:val="24"/>
          <w:szCs w:val="24"/>
        </w:rPr>
      </w:pPr>
      <w:r>
        <w:rPr>
          <w:rFonts w:ascii="Times" w:eastAsia="Times" w:hAnsi="Times" w:cs="Times"/>
          <w:sz w:val="24"/>
          <w:szCs w:val="24"/>
        </w:rPr>
        <w:t>He has be</w:t>
      </w:r>
      <w:r w:rsidR="00DA1695">
        <w:rPr>
          <w:rFonts w:ascii="Times" w:eastAsia="Times" w:hAnsi="Times" w:cs="Times"/>
          <w:sz w:val="24"/>
          <w:szCs w:val="24"/>
        </w:rPr>
        <w:t>en</w:t>
      </w:r>
      <w:r>
        <w:rPr>
          <w:rFonts w:ascii="Times" w:eastAsia="Times" w:hAnsi="Times" w:cs="Times"/>
          <w:sz w:val="24"/>
          <w:szCs w:val="24"/>
        </w:rPr>
        <w:t xml:space="preserve"> using </w:t>
      </w:r>
      <w:r w:rsidR="00081EE0">
        <w:rPr>
          <w:rFonts w:ascii="Times" w:eastAsia="Times" w:hAnsi="Times" w:cs="Times"/>
          <w:sz w:val="24"/>
          <w:szCs w:val="24"/>
        </w:rPr>
        <w:t xml:space="preserve">insects for biological weed control of Knapweed </w:t>
      </w:r>
      <w:r w:rsidR="00BB68B0">
        <w:rPr>
          <w:rFonts w:ascii="Times" w:eastAsia="Times" w:hAnsi="Times" w:cs="Times"/>
          <w:sz w:val="24"/>
          <w:szCs w:val="24"/>
        </w:rPr>
        <w:t>in the Limestone Springs area. He has been having success using this technique.</w:t>
      </w:r>
    </w:p>
    <w:p w14:paraId="1BCE0FB5" w14:textId="041FB066" w:rsidR="00DA1695" w:rsidRDefault="00DA1695" w:rsidP="00D82AFD">
      <w:pPr>
        <w:rPr>
          <w:rFonts w:ascii="Times" w:eastAsia="Times" w:hAnsi="Times" w:cs="Times"/>
          <w:sz w:val="24"/>
          <w:szCs w:val="24"/>
        </w:rPr>
      </w:pPr>
      <w:r>
        <w:rPr>
          <w:rFonts w:ascii="Times" w:eastAsia="Times" w:hAnsi="Times" w:cs="Times"/>
          <w:sz w:val="24"/>
          <w:szCs w:val="24"/>
        </w:rPr>
        <w:t xml:space="preserve">Some of the local wildfires have actually been beneficial in the </w:t>
      </w:r>
      <w:r w:rsidR="0064179D">
        <w:rPr>
          <w:rFonts w:ascii="Times" w:eastAsia="Times" w:hAnsi="Times" w:cs="Times"/>
          <w:sz w:val="24"/>
          <w:szCs w:val="24"/>
        </w:rPr>
        <w:t xml:space="preserve">efforts to control </w:t>
      </w:r>
      <w:proofErr w:type="gramStart"/>
      <w:r w:rsidR="0064179D">
        <w:rPr>
          <w:rFonts w:ascii="Times" w:eastAsia="Times" w:hAnsi="Times" w:cs="Times"/>
          <w:sz w:val="24"/>
          <w:szCs w:val="24"/>
        </w:rPr>
        <w:t>Yellow</w:t>
      </w:r>
      <w:proofErr w:type="gramEnd"/>
      <w:r w:rsidR="0064179D">
        <w:rPr>
          <w:rFonts w:ascii="Times" w:eastAsia="Times" w:hAnsi="Times" w:cs="Times"/>
          <w:sz w:val="24"/>
          <w:szCs w:val="24"/>
        </w:rPr>
        <w:t xml:space="preserve"> star-thistle in some areas. </w:t>
      </w:r>
    </w:p>
    <w:p w14:paraId="68CFABC7" w14:textId="77777777" w:rsidR="00D82AFD" w:rsidRDefault="00D82AFD" w:rsidP="00D82AFD">
      <w:pPr>
        <w:rPr>
          <w:rFonts w:ascii="Times" w:eastAsia="Times" w:hAnsi="Times" w:cs="Times"/>
          <w:sz w:val="24"/>
          <w:szCs w:val="24"/>
        </w:rPr>
      </w:pPr>
    </w:p>
    <w:p w14:paraId="024C732C" w14:textId="32BC6CBB" w:rsidR="00D82AFD" w:rsidRPr="00D82AFD" w:rsidRDefault="00D82AFD" w:rsidP="00D82AFD">
      <w:pPr>
        <w:rPr>
          <w:rFonts w:ascii="Times" w:eastAsia="Times" w:hAnsi="Times" w:cs="Times"/>
          <w:b/>
          <w:bCs/>
          <w:sz w:val="28"/>
          <w:szCs w:val="28"/>
        </w:rPr>
      </w:pPr>
      <w:r>
        <w:rPr>
          <w:rFonts w:ascii="Times" w:eastAsia="Times" w:hAnsi="Times" w:cs="Times"/>
          <w:sz w:val="24"/>
          <w:szCs w:val="24"/>
        </w:rPr>
        <w:tab/>
      </w:r>
      <w:r>
        <w:rPr>
          <w:rFonts w:ascii="Times" w:eastAsia="Times" w:hAnsi="Times" w:cs="Times"/>
          <w:sz w:val="24"/>
          <w:szCs w:val="24"/>
        </w:rPr>
        <w:tab/>
      </w:r>
      <w:r>
        <w:rPr>
          <w:rFonts w:ascii="Times" w:eastAsia="Times" w:hAnsi="Times" w:cs="Times"/>
          <w:sz w:val="24"/>
          <w:szCs w:val="24"/>
        </w:rPr>
        <w:tab/>
      </w:r>
      <w:r>
        <w:rPr>
          <w:rFonts w:ascii="Times" w:eastAsia="Times" w:hAnsi="Times" w:cs="Times"/>
          <w:sz w:val="24"/>
          <w:szCs w:val="24"/>
        </w:rPr>
        <w:tab/>
      </w:r>
      <w:r>
        <w:rPr>
          <w:rFonts w:ascii="Times" w:eastAsia="Times" w:hAnsi="Times" w:cs="Times"/>
          <w:sz w:val="24"/>
          <w:szCs w:val="24"/>
        </w:rPr>
        <w:tab/>
      </w:r>
      <w:r w:rsidRPr="00D82AFD">
        <w:rPr>
          <w:rFonts w:ascii="Times" w:eastAsia="Times" w:hAnsi="Times" w:cs="Times"/>
          <w:b/>
          <w:bCs/>
          <w:sz w:val="28"/>
          <w:szCs w:val="28"/>
        </w:rPr>
        <w:t>NRCS UPDATE</w:t>
      </w:r>
    </w:p>
    <w:p w14:paraId="7C59F254" w14:textId="77777777" w:rsidR="00406D12" w:rsidRDefault="00406D12" w:rsidP="007A517D">
      <w:pPr>
        <w:rPr>
          <w:rFonts w:ascii="Times" w:eastAsia="Times" w:hAnsi="Times" w:cs="Times"/>
          <w:sz w:val="24"/>
          <w:szCs w:val="24"/>
        </w:rPr>
      </w:pPr>
    </w:p>
    <w:p w14:paraId="031DEBB1" w14:textId="6F41D213" w:rsidR="00B03DC8" w:rsidRDefault="007F5DD2">
      <w:pPr>
        <w:rPr>
          <w:rFonts w:ascii="Times" w:eastAsia="Times" w:hAnsi="Times" w:cs="Times"/>
          <w:sz w:val="24"/>
          <w:szCs w:val="24"/>
        </w:rPr>
      </w:pPr>
      <w:r>
        <w:rPr>
          <w:rFonts w:ascii="Times" w:eastAsia="Times" w:hAnsi="Times" w:cs="Times"/>
          <w:sz w:val="24"/>
          <w:szCs w:val="24"/>
        </w:rPr>
        <w:t>Kenny Oswald provided a brief NRCS update.</w:t>
      </w:r>
    </w:p>
    <w:p w14:paraId="39C357FE" w14:textId="77777777" w:rsidR="00015737" w:rsidRDefault="00015737">
      <w:pPr>
        <w:rPr>
          <w:rFonts w:ascii="Times" w:eastAsia="Times" w:hAnsi="Times" w:cs="Times"/>
          <w:sz w:val="24"/>
          <w:szCs w:val="24"/>
        </w:rPr>
      </w:pPr>
    </w:p>
    <w:p w14:paraId="02B06033" w14:textId="5760E1D3" w:rsidR="00015737" w:rsidRDefault="00015737">
      <w:pPr>
        <w:rPr>
          <w:rFonts w:ascii="Times" w:eastAsia="Times" w:hAnsi="Times" w:cs="Times"/>
          <w:b/>
          <w:bCs/>
          <w:sz w:val="24"/>
          <w:szCs w:val="24"/>
        </w:rPr>
      </w:pPr>
      <w:r w:rsidRPr="00B27467">
        <w:rPr>
          <w:rFonts w:ascii="Times" w:eastAsia="Times" w:hAnsi="Times" w:cs="Times"/>
          <w:b/>
          <w:bCs/>
          <w:sz w:val="24"/>
          <w:szCs w:val="24"/>
        </w:rPr>
        <w:t>OTHER</w:t>
      </w:r>
    </w:p>
    <w:p w14:paraId="6542F871" w14:textId="7F000A63" w:rsidR="00B27467" w:rsidRDefault="00B27467">
      <w:pPr>
        <w:rPr>
          <w:rFonts w:ascii="Times" w:eastAsia="Times" w:hAnsi="Times" w:cs="Times"/>
          <w:sz w:val="24"/>
          <w:szCs w:val="24"/>
        </w:rPr>
      </w:pPr>
      <w:r w:rsidRPr="00B27467">
        <w:rPr>
          <w:rFonts w:ascii="Times" w:eastAsia="Times" w:hAnsi="Times" w:cs="Times"/>
          <w:sz w:val="24"/>
          <w:szCs w:val="24"/>
        </w:rPr>
        <w:t>Adam</w:t>
      </w:r>
      <w:r>
        <w:rPr>
          <w:rFonts w:ascii="Times" w:eastAsia="Times" w:hAnsi="Times" w:cs="Times"/>
          <w:sz w:val="24"/>
          <w:szCs w:val="24"/>
        </w:rPr>
        <w:t xml:space="preserve"> Wickline is organizing</w:t>
      </w:r>
      <w:r w:rsidR="001511C4">
        <w:rPr>
          <w:rFonts w:ascii="Times" w:eastAsia="Times" w:hAnsi="Times" w:cs="Times"/>
          <w:sz w:val="24"/>
          <w:szCs w:val="24"/>
        </w:rPr>
        <w:t xml:space="preserve"> </w:t>
      </w:r>
      <w:r w:rsidR="00827F51">
        <w:rPr>
          <w:rFonts w:ascii="Times" w:eastAsia="Times" w:hAnsi="Times" w:cs="Times"/>
          <w:sz w:val="24"/>
          <w:szCs w:val="24"/>
        </w:rPr>
        <w:t xml:space="preserve">presenters for the upcoming Weber River Confluence, and would like any input from the board. </w:t>
      </w:r>
      <w:r w:rsidR="008A7000">
        <w:rPr>
          <w:rFonts w:ascii="Times" w:eastAsia="Times" w:hAnsi="Times" w:cs="Times"/>
          <w:sz w:val="24"/>
          <w:szCs w:val="24"/>
        </w:rPr>
        <w:t xml:space="preserve">The board is encouraged to attend. </w:t>
      </w:r>
    </w:p>
    <w:p w14:paraId="181A7D49" w14:textId="10B17A59" w:rsidR="009D7FBD" w:rsidRPr="00B27467" w:rsidRDefault="009D7FBD">
      <w:pPr>
        <w:rPr>
          <w:rFonts w:ascii="Times" w:eastAsia="Times" w:hAnsi="Times" w:cs="Times"/>
          <w:sz w:val="24"/>
          <w:szCs w:val="24"/>
        </w:rPr>
      </w:pPr>
      <w:r>
        <w:rPr>
          <w:rFonts w:ascii="Times" w:eastAsia="Times" w:hAnsi="Times" w:cs="Times"/>
          <w:sz w:val="24"/>
          <w:szCs w:val="24"/>
        </w:rPr>
        <w:t xml:space="preserve">Emily Bishop has coordinated a grant through the district </w:t>
      </w:r>
      <w:r w:rsidR="007B3EE6">
        <w:rPr>
          <w:rFonts w:ascii="Times" w:eastAsia="Times" w:hAnsi="Times" w:cs="Times"/>
          <w:sz w:val="24"/>
          <w:szCs w:val="24"/>
        </w:rPr>
        <w:t xml:space="preserve">totaling $2769.00, the actual amount spent was $2846.00. The board would still like to receive the </w:t>
      </w:r>
      <w:r w:rsidR="007A613A">
        <w:rPr>
          <w:rFonts w:ascii="Times" w:eastAsia="Times" w:hAnsi="Times" w:cs="Times"/>
          <w:sz w:val="24"/>
          <w:szCs w:val="24"/>
        </w:rPr>
        <w:t xml:space="preserve">$276.00 admin fee even though the project went over the approved grant amount. </w:t>
      </w:r>
    </w:p>
    <w:p w14:paraId="0A0A9B99" w14:textId="77777777" w:rsidR="007F5DD2" w:rsidRDefault="007F5DD2">
      <w:pPr>
        <w:rPr>
          <w:rFonts w:ascii="Times" w:eastAsia="Times" w:hAnsi="Times" w:cs="Times"/>
          <w:b/>
          <w:bCs/>
          <w:sz w:val="28"/>
          <w:szCs w:val="28"/>
        </w:rPr>
      </w:pPr>
    </w:p>
    <w:p w14:paraId="2A8395BD" w14:textId="03FC5A39" w:rsidR="00647C45" w:rsidRPr="00076712" w:rsidRDefault="002A7A4B">
      <w:pPr>
        <w:rPr>
          <w:rFonts w:ascii="Times" w:eastAsia="Times" w:hAnsi="Times" w:cs="Times"/>
          <w:b/>
          <w:bCs/>
          <w:sz w:val="28"/>
          <w:szCs w:val="28"/>
        </w:rPr>
      </w:pPr>
      <w:r>
        <w:rPr>
          <w:rFonts w:ascii="Times" w:eastAsia="Times" w:hAnsi="Times" w:cs="Times"/>
          <w:b/>
          <w:bCs/>
          <w:sz w:val="28"/>
          <w:szCs w:val="28"/>
        </w:rPr>
        <w:t>NEXT MEETING</w:t>
      </w:r>
    </w:p>
    <w:p w14:paraId="75C3D54D" w14:textId="5C2FD4E8" w:rsidR="002A7A4B" w:rsidRDefault="002A7A4B">
      <w:pPr>
        <w:rPr>
          <w:rFonts w:ascii="Times" w:eastAsia="Times" w:hAnsi="Times" w:cs="Times"/>
          <w:sz w:val="24"/>
          <w:szCs w:val="24"/>
        </w:rPr>
      </w:pPr>
      <w:r>
        <w:rPr>
          <w:rFonts w:ascii="Times" w:eastAsia="Times" w:hAnsi="Times" w:cs="Times"/>
          <w:sz w:val="24"/>
          <w:szCs w:val="24"/>
        </w:rPr>
        <w:t xml:space="preserve">Meeting Start </w:t>
      </w:r>
      <w:r w:rsidR="00F01F1C">
        <w:rPr>
          <w:rFonts w:ascii="Times" w:eastAsia="Times" w:hAnsi="Times" w:cs="Times"/>
          <w:sz w:val="24"/>
          <w:szCs w:val="24"/>
        </w:rPr>
        <w:t>9:</w:t>
      </w:r>
      <w:r w:rsidR="002C13A3">
        <w:rPr>
          <w:rFonts w:ascii="Times" w:eastAsia="Times" w:hAnsi="Times" w:cs="Times"/>
          <w:sz w:val="24"/>
          <w:szCs w:val="24"/>
        </w:rPr>
        <w:t>00</w:t>
      </w:r>
      <w:r>
        <w:rPr>
          <w:rFonts w:ascii="Times" w:eastAsia="Times" w:hAnsi="Times" w:cs="Times"/>
          <w:sz w:val="24"/>
          <w:szCs w:val="24"/>
        </w:rPr>
        <w:t xml:space="preserve"> </w:t>
      </w:r>
      <w:r w:rsidR="00F01F1C">
        <w:rPr>
          <w:rFonts w:ascii="Times" w:eastAsia="Times" w:hAnsi="Times" w:cs="Times"/>
          <w:sz w:val="24"/>
          <w:szCs w:val="24"/>
        </w:rPr>
        <w:t>a.m.</w:t>
      </w:r>
    </w:p>
    <w:p w14:paraId="42581103" w14:textId="1D7AC5F8" w:rsidR="00647C45" w:rsidRDefault="002A7A4B">
      <w:pPr>
        <w:rPr>
          <w:rFonts w:ascii="Times" w:eastAsia="Times" w:hAnsi="Times" w:cs="Times"/>
          <w:sz w:val="24"/>
          <w:szCs w:val="24"/>
        </w:rPr>
      </w:pPr>
      <w:r>
        <w:rPr>
          <w:rFonts w:ascii="Times" w:eastAsia="Times" w:hAnsi="Times" w:cs="Times"/>
          <w:sz w:val="24"/>
          <w:szCs w:val="24"/>
        </w:rPr>
        <w:t xml:space="preserve">Meeting End </w:t>
      </w:r>
      <w:r w:rsidR="00483BC3">
        <w:rPr>
          <w:rFonts w:ascii="Times" w:eastAsia="Times" w:hAnsi="Times" w:cs="Times"/>
          <w:sz w:val="24"/>
          <w:szCs w:val="24"/>
        </w:rPr>
        <w:t>10:</w:t>
      </w:r>
      <w:r w:rsidR="0033338B">
        <w:rPr>
          <w:rFonts w:ascii="Times" w:eastAsia="Times" w:hAnsi="Times" w:cs="Times"/>
          <w:sz w:val="24"/>
          <w:szCs w:val="24"/>
        </w:rPr>
        <w:t>22</w:t>
      </w:r>
      <w:r w:rsidR="008451F6">
        <w:rPr>
          <w:rFonts w:ascii="Times" w:eastAsia="Times" w:hAnsi="Times" w:cs="Times"/>
          <w:sz w:val="24"/>
          <w:szCs w:val="24"/>
        </w:rPr>
        <w:t xml:space="preserve"> </w:t>
      </w:r>
      <w:r w:rsidR="00F01F1C">
        <w:rPr>
          <w:rFonts w:ascii="Times" w:eastAsia="Times" w:hAnsi="Times" w:cs="Times"/>
          <w:sz w:val="24"/>
          <w:szCs w:val="24"/>
        </w:rPr>
        <w:t>a.m.</w:t>
      </w:r>
    </w:p>
    <w:p w14:paraId="53A7FF7D" w14:textId="3243EADB" w:rsidR="00DC303C" w:rsidRPr="00DC303C" w:rsidRDefault="00DC303C">
      <w:pPr>
        <w:rPr>
          <w:rFonts w:ascii="Times" w:eastAsia="Times" w:hAnsi="Times" w:cs="Times"/>
          <w:color w:val="000000"/>
          <w:sz w:val="24"/>
          <w:szCs w:val="24"/>
        </w:rPr>
      </w:pPr>
      <w:r>
        <w:rPr>
          <w:rFonts w:ascii="Times" w:eastAsia="Times" w:hAnsi="Times" w:cs="Times"/>
          <w:sz w:val="24"/>
          <w:szCs w:val="24"/>
        </w:rPr>
        <w:t>The next meeting will be held on</w:t>
      </w:r>
      <w:r w:rsidR="00EA377A">
        <w:rPr>
          <w:rFonts w:ascii="Times" w:eastAsia="Times" w:hAnsi="Times" w:cs="Times"/>
          <w:sz w:val="24"/>
          <w:szCs w:val="24"/>
        </w:rPr>
        <w:t xml:space="preserve"> </w:t>
      </w:r>
      <w:r w:rsidR="00426B28">
        <w:rPr>
          <w:rFonts w:ascii="Times" w:eastAsia="Times" w:hAnsi="Times" w:cs="Times"/>
          <w:sz w:val="24"/>
          <w:szCs w:val="24"/>
        </w:rPr>
        <w:t>September</w:t>
      </w:r>
      <w:r w:rsidR="0033338B">
        <w:rPr>
          <w:rFonts w:ascii="Times" w:eastAsia="Times" w:hAnsi="Times" w:cs="Times"/>
          <w:sz w:val="24"/>
          <w:szCs w:val="24"/>
        </w:rPr>
        <w:t xml:space="preserve"> 1</w:t>
      </w:r>
      <w:r w:rsidR="00076712">
        <w:rPr>
          <w:rFonts w:ascii="Times" w:eastAsia="Times" w:hAnsi="Times" w:cs="Times"/>
          <w:sz w:val="24"/>
          <w:szCs w:val="24"/>
        </w:rPr>
        <w:t>, 2026</w:t>
      </w:r>
    </w:p>
    <w:p w14:paraId="1F9538AB" w14:textId="710311B1" w:rsidR="00E0719E" w:rsidRPr="00DC303C" w:rsidRDefault="00E0719E" w:rsidP="00DC303C">
      <w:pPr>
        <w:rPr>
          <w:rFonts w:ascii="Times" w:eastAsia="Times" w:hAnsi="Times" w:cs="Times"/>
          <w:b/>
          <w:color w:val="000000"/>
          <w:sz w:val="24"/>
          <w:szCs w:val="24"/>
        </w:rPr>
      </w:pPr>
    </w:p>
    <w:sectPr w:rsidR="00E0719E" w:rsidRPr="00DC303C" w:rsidSect="00573FA8">
      <w:headerReference w:type="default" r:id="rId8"/>
      <w:footerReference w:type="default" r:id="rId9"/>
      <w:headerReference w:type="first" r:id="rId10"/>
      <w:footerReference w:type="first" r:id="rId11"/>
      <w:pgSz w:w="12240" w:h="15840" w:code="1"/>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6ADAC" w14:textId="77777777" w:rsidR="00D96EFA" w:rsidRDefault="00D96EFA">
      <w:pPr>
        <w:spacing w:after="0" w:line="240" w:lineRule="auto"/>
      </w:pPr>
      <w:r>
        <w:separator/>
      </w:r>
    </w:p>
  </w:endnote>
  <w:endnote w:type="continuationSeparator" w:id="0">
    <w:p w14:paraId="0B33B64F" w14:textId="77777777" w:rsidR="00D96EFA" w:rsidRDefault="00D96E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27BBF" w14:textId="0F85270C" w:rsidR="005F488B" w:rsidRDefault="005F488B" w:rsidP="005F488B">
    <w:pPr>
      <w:pBdr>
        <w:top w:val="nil"/>
        <w:left w:val="nil"/>
        <w:bottom w:val="nil"/>
        <w:right w:val="nil"/>
        <w:between w:val="nil"/>
      </w:pBdr>
      <w:tabs>
        <w:tab w:val="center" w:pos="4680"/>
        <w:tab w:val="right" w:pos="9360"/>
      </w:tabs>
      <w:spacing w:after="0" w:line="240" w:lineRule="auto"/>
      <w:jc w:val="center"/>
      <w:rPr>
        <w:color w:val="000000"/>
      </w:rPr>
    </w:pPr>
    <w:r>
      <w:rPr>
        <w:color w:val="000000"/>
      </w:rPr>
      <w:t>Weber Conservation District</w:t>
    </w:r>
  </w:p>
  <w:p w14:paraId="1B469E0E" w14:textId="0A6DF545" w:rsidR="005F488B" w:rsidRDefault="005F488B" w:rsidP="005F488B">
    <w:pPr>
      <w:pBdr>
        <w:top w:val="nil"/>
        <w:left w:val="nil"/>
        <w:bottom w:val="nil"/>
        <w:right w:val="nil"/>
        <w:between w:val="nil"/>
      </w:pBdr>
      <w:tabs>
        <w:tab w:val="center" w:pos="4680"/>
        <w:tab w:val="right" w:pos="9360"/>
      </w:tabs>
      <w:spacing w:after="0" w:line="240" w:lineRule="auto"/>
      <w:jc w:val="center"/>
      <w:rPr>
        <w:color w:val="000000"/>
      </w:rPr>
    </w:pPr>
    <w:r>
      <w:rPr>
        <w:color w:val="000000"/>
      </w:rPr>
      <w:t>Meeting Minutes</w:t>
    </w:r>
  </w:p>
  <w:p w14:paraId="4A0D3EF3" w14:textId="7F04CF37" w:rsidR="00E0719E" w:rsidRDefault="00153244" w:rsidP="005F488B">
    <w:pPr>
      <w:pBdr>
        <w:top w:val="nil"/>
        <w:left w:val="nil"/>
        <w:bottom w:val="nil"/>
        <w:right w:val="nil"/>
        <w:between w:val="nil"/>
      </w:pBdr>
      <w:tabs>
        <w:tab w:val="center" w:pos="4680"/>
        <w:tab w:val="right" w:pos="9360"/>
      </w:tabs>
      <w:spacing w:after="0" w:line="240" w:lineRule="auto"/>
      <w:jc w:val="center"/>
      <w:rPr>
        <w:color w:val="000000"/>
      </w:rPr>
    </w:pPr>
    <w:r>
      <w:rPr>
        <w:color w:val="000000"/>
      </w:rPr>
      <w:t>Aug</w:t>
    </w:r>
    <w:r w:rsidR="00C50797">
      <w:rPr>
        <w:color w:val="000000"/>
      </w:rPr>
      <w:t>ust 4</w:t>
    </w:r>
    <w:r w:rsidR="00B116D4">
      <w:rPr>
        <w:color w:val="000000"/>
      </w:rPr>
      <w:t xml:space="preserve">, </w:t>
    </w:r>
    <w:r w:rsidR="00E00D77">
      <w:rPr>
        <w:color w:val="000000"/>
      </w:rPr>
      <w:t>202</w:t>
    </w:r>
    <w:r w:rsidR="00F01F1C">
      <w:rPr>
        <w:color w:val="000000"/>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5DC24" w14:textId="77777777" w:rsidR="00E0719E" w:rsidRDefault="00E0719E">
    <w:pPr>
      <w:widowControl w:val="0"/>
      <w:pBdr>
        <w:top w:val="nil"/>
        <w:left w:val="nil"/>
        <w:bottom w:val="nil"/>
        <w:right w:val="nil"/>
        <w:between w:val="nil"/>
      </w:pBdr>
      <w:spacing w:after="0" w:line="276" w:lineRule="auto"/>
      <w:rPr>
        <w:color w:val="000000"/>
      </w:rPr>
    </w:pPr>
  </w:p>
  <w:tbl>
    <w:tblPr>
      <w:tblStyle w:val="a1"/>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120"/>
      <w:gridCol w:w="3120"/>
      <w:gridCol w:w="3120"/>
    </w:tblGrid>
    <w:tr w:rsidR="00E0719E" w14:paraId="46FD6E5B" w14:textId="77777777">
      <w:tc>
        <w:tcPr>
          <w:tcW w:w="3120" w:type="dxa"/>
        </w:tcPr>
        <w:p w14:paraId="681B3841" w14:textId="77777777" w:rsidR="00E0719E" w:rsidRDefault="00E0719E">
          <w:pPr>
            <w:pBdr>
              <w:top w:val="nil"/>
              <w:left w:val="nil"/>
              <w:bottom w:val="nil"/>
              <w:right w:val="nil"/>
              <w:between w:val="nil"/>
            </w:pBdr>
            <w:tabs>
              <w:tab w:val="center" w:pos="4680"/>
              <w:tab w:val="right" w:pos="9360"/>
            </w:tabs>
            <w:ind w:left="-115"/>
            <w:rPr>
              <w:color w:val="000000"/>
            </w:rPr>
          </w:pPr>
        </w:p>
      </w:tc>
      <w:tc>
        <w:tcPr>
          <w:tcW w:w="3120" w:type="dxa"/>
        </w:tcPr>
        <w:p w14:paraId="7749F405" w14:textId="77777777" w:rsidR="00E0719E" w:rsidRDefault="00E0719E">
          <w:pPr>
            <w:pBdr>
              <w:top w:val="nil"/>
              <w:left w:val="nil"/>
              <w:bottom w:val="nil"/>
              <w:right w:val="nil"/>
              <w:between w:val="nil"/>
            </w:pBdr>
            <w:tabs>
              <w:tab w:val="center" w:pos="4680"/>
              <w:tab w:val="right" w:pos="9360"/>
            </w:tabs>
            <w:jc w:val="center"/>
            <w:rPr>
              <w:color w:val="000000"/>
            </w:rPr>
          </w:pPr>
        </w:p>
      </w:tc>
      <w:tc>
        <w:tcPr>
          <w:tcW w:w="3120" w:type="dxa"/>
        </w:tcPr>
        <w:p w14:paraId="6B235EEC" w14:textId="77777777" w:rsidR="00E0719E" w:rsidRDefault="00E0719E">
          <w:pPr>
            <w:pBdr>
              <w:top w:val="nil"/>
              <w:left w:val="nil"/>
              <w:bottom w:val="nil"/>
              <w:right w:val="nil"/>
              <w:between w:val="nil"/>
            </w:pBdr>
            <w:tabs>
              <w:tab w:val="center" w:pos="4680"/>
              <w:tab w:val="right" w:pos="9360"/>
            </w:tabs>
            <w:ind w:right="-115"/>
            <w:jc w:val="right"/>
            <w:rPr>
              <w:color w:val="000000"/>
            </w:rPr>
          </w:pPr>
        </w:p>
      </w:tc>
    </w:tr>
  </w:tbl>
  <w:p w14:paraId="037F852F" w14:textId="77777777" w:rsidR="00E0719E" w:rsidRDefault="00E0719E">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BB022" w14:textId="77777777" w:rsidR="00D96EFA" w:rsidRDefault="00D96EFA">
      <w:pPr>
        <w:spacing w:after="0" w:line="240" w:lineRule="auto"/>
      </w:pPr>
      <w:r>
        <w:separator/>
      </w:r>
    </w:p>
  </w:footnote>
  <w:footnote w:type="continuationSeparator" w:id="0">
    <w:p w14:paraId="16CA6CDC" w14:textId="77777777" w:rsidR="00D96EFA" w:rsidRDefault="00D96E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449B6" w14:textId="77777777" w:rsidR="00E0719E" w:rsidRDefault="00E0719E">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9FA20" w14:textId="77777777" w:rsidR="00E0719E" w:rsidRDefault="00E0719E">
    <w:pPr>
      <w:widowControl w:val="0"/>
      <w:pBdr>
        <w:top w:val="nil"/>
        <w:left w:val="nil"/>
        <w:bottom w:val="nil"/>
        <w:right w:val="nil"/>
        <w:between w:val="nil"/>
      </w:pBdr>
      <w:spacing w:after="0" w:line="276" w:lineRule="auto"/>
      <w:rPr>
        <w:rFonts w:ascii="Times" w:eastAsia="Times" w:hAnsi="Times" w:cs="Times"/>
        <w:b/>
        <w:color w:val="000000"/>
        <w:sz w:val="28"/>
        <w:szCs w:val="28"/>
      </w:rPr>
    </w:pPr>
  </w:p>
  <w:tbl>
    <w:tblPr>
      <w:tblStyle w:val="a"/>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120"/>
      <w:gridCol w:w="3120"/>
      <w:gridCol w:w="3120"/>
    </w:tblGrid>
    <w:tr w:rsidR="00E0719E" w14:paraId="3B1F3A30" w14:textId="77777777">
      <w:tc>
        <w:tcPr>
          <w:tcW w:w="3120" w:type="dxa"/>
        </w:tcPr>
        <w:p w14:paraId="45DD91D7" w14:textId="77777777" w:rsidR="00E0719E" w:rsidRDefault="00E0719E">
          <w:pPr>
            <w:pBdr>
              <w:top w:val="nil"/>
              <w:left w:val="nil"/>
              <w:bottom w:val="nil"/>
              <w:right w:val="nil"/>
              <w:between w:val="nil"/>
            </w:pBdr>
            <w:tabs>
              <w:tab w:val="center" w:pos="4680"/>
              <w:tab w:val="right" w:pos="9360"/>
            </w:tabs>
            <w:ind w:left="-115"/>
            <w:rPr>
              <w:color w:val="000000"/>
            </w:rPr>
          </w:pPr>
        </w:p>
      </w:tc>
      <w:tc>
        <w:tcPr>
          <w:tcW w:w="3120" w:type="dxa"/>
        </w:tcPr>
        <w:p w14:paraId="6030B474" w14:textId="77777777" w:rsidR="00E0719E" w:rsidRDefault="00E0719E">
          <w:pPr>
            <w:pBdr>
              <w:top w:val="nil"/>
              <w:left w:val="nil"/>
              <w:bottom w:val="nil"/>
              <w:right w:val="nil"/>
              <w:between w:val="nil"/>
            </w:pBdr>
            <w:tabs>
              <w:tab w:val="center" w:pos="4680"/>
              <w:tab w:val="right" w:pos="9360"/>
            </w:tabs>
            <w:jc w:val="center"/>
            <w:rPr>
              <w:color w:val="000000"/>
            </w:rPr>
          </w:pPr>
        </w:p>
      </w:tc>
      <w:tc>
        <w:tcPr>
          <w:tcW w:w="3120" w:type="dxa"/>
        </w:tcPr>
        <w:p w14:paraId="4787ADB1" w14:textId="77777777" w:rsidR="00E0719E" w:rsidRDefault="00E0719E">
          <w:pPr>
            <w:pBdr>
              <w:top w:val="nil"/>
              <w:left w:val="nil"/>
              <w:bottom w:val="nil"/>
              <w:right w:val="nil"/>
              <w:between w:val="nil"/>
            </w:pBdr>
            <w:tabs>
              <w:tab w:val="center" w:pos="4680"/>
              <w:tab w:val="right" w:pos="9360"/>
            </w:tabs>
            <w:ind w:right="-115"/>
            <w:jc w:val="right"/>
            <w:rPr>
              <w:color w:val="000000"/>
            </w:rPr>
          </w:pPr>
        </w:p>
      </w:tc>
    </w:tr>
  </w:tbl>
  <w:p w14:paraId="380829F1" w14:textId="77777777" w:rsidR="00E0719E" w:rsidRDefault="00E0719E">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375E2"/>
    <w:multiLevelType w:val="hybridMultilevel"/>
    <w:tmpl w:val="61E8775C"/>
    <w:lvl w:ilvl="0" w:tplc="D72EC1B2">
      <w:start w:val="1"/>
      <w:numFmt w:val="bullet"/>
      <w:lvlText w:val="-"/>
      <w:lvlJc w:val="left"/>
      <w:pPr>
        <w:ind w:left="720" w:hanging="360"/>
      </w:pPr>
      <w:rPr>
        <w:rFonts w:ascii="Times" w:eastAsia="Times" w:hAnsi="Times" w:cs="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9415E9"/>
    <w:multiLevelType w:val="hybridMultilevel"/>
    <w:tmpl w:val="7952D98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2B156CAC"/>
    <w:multiLevelType w:val="multilevel"/>
    <w:tmpl w:val="BFA0D4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68903413"/>
    <w:multiLevelType w:val="multilevel"/>
    <w:tmpl w:val="0CB84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09126337">
    <w:abstractNumId w:val="2"/>
  </w:num>
  <w:num w:numId="2" w16cid:durableId="1934512322">
    <w:abstractNumId w:val="0"/>
  </w:num>
  <w:num w:numId="3" w16cid:durableId="395665207">
    <w:abstractNumId w:val="1"/>
  </w:num>
  <w:num w:numId="4" w16cid:durableId="13699177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719E"/>
    <w:rsid w:val="000076A4"/>
    <w:rsid w:val="000156C3"/>
    <w:rsid w:val="00015737"/>
    <w:rsid w:val="0001731C"/>
    <w:rsid w:val="00017371"/>
    <w:rsid w:val="000173DF"/>
    <w:rsid w:val="000336C8"/>
    <w:rsid w:val="00054D88"/>
    <w:rsid w:val="00062AA7"/>
    <w:rsid w:val="0007249B"/>
    <w:rsid w:val="00076712"/>
    <w:rsid w:val="00081EE0"/>
    <w:rsid w:val="000D5D0D"/>
    <w:rsid w:val="000E0977"/>
    <w:rsid w:val="000F355C"/>
    <w:rsid w:val="000F6697"/>
    <w:rsid w:val="000F70DB"/>
    <w:rsid w:val="00103BBE"/>
    <w:rsid w:val="00113683"/>
    <w:rsid w:val="00124EF1"/>
    <w:rsid w:val="00125B0E"/>
    <w:rsid w:val="001311E4"/>
    <w:rsid w:val="001357A7"/>
    <w:rsid w:val="001373C3"/>
    <w:rsid w:val="00145C1E"/>
    <w:rsid w:val="00150122"/>
    <w:rsid w:val="001511C4"/>
    <w:rsid w:val="00153244"/>
    <w:rsid w:val="001674A9"/>
    <w:rsid w:val="00172007"/>
    <w:rsid w:val="00177297"/>
    <w:rsid w:val="0018147C"/>
    <w:rsid w:val="00185A13"/>
    <w:rsid w:val="00196228"/>
    <w:rsid w:val="001B64D8"/>
    <w:rsid w:val="001C1709"/>
    <w:rsid w:val="001C2C93"/>
    <w:rsid w:val="001C4BA0"/>
    <w:rsid w:val="001D35CD"/>
    <w:rsid w:val="001E4464"/>
    <w:rsid w:val="001E4B36"/>
    <w:rsid w:val="001E6817"/>
    <w:rsid w:val="001F2295"/>
    <w:rsid w:val="001F7DF2"/>
    <w:rsid w:val="00207672"/>
    <w:rsid w:val="00213BE4"/>
    <w:rsid w:val="002226C9"/>
    <w:rsid w:val="00227EE3"/>
    <w:rsid w:val="0023005C"/>
    <w:rsid w:val="00242E9F"/>
    <w:rsid w:val="002435B8"/>
    <w:rsid w:val="002550F5"/>
    <w:rsid w:val="00266BCD"/>
    <w:rsid w:val="00281780"/>
    <w:rsid w:val="002A4706"/>
    <w:rsid w:val="002A7A4B"/>
    <w:rsid w:val="002C13A3"/>
    <w:rsid w:val="002D0102"/>
    <w:rsid w:val="002D2359"/>
    <w:rsid w:val="002D4E40"/>
    <w:rsid w:val="002D6A8A"/>
    <w:rsid w:val="00317FE1"/>
    <w:rsid w:val="00325C02"/>
    <w:rsid w:val="00326F95"/>
    <w:rsid w:val="0033338B"/>
    <w:rsid w:val="00337295"/>
    <w:rsid w:val="003442CA"/>
    <w:rsid w:val="00365379"/>
    <w:rsid w:val="003870B1"/>
    <w:rsid w:val="003A0BFE"/>
    <w:rsid w:val="003A3942"/>
    <w:rsid w:val="003A6081"/>
    <w:rsid w:val="003B0D97"/>
    <w:rsid w:val="003B15E1"/>
    <w:rsid w:val="003B2B94"/>
    <w:rsid w:val="003D22A4"/>
    <w:rsid w:val="003F559E"/>
    <w:rsid w:val="004006FD"/>
    <w:rsid w:val="00402138"/>
    <w:rsid w:val="00406D12"/>
    <w:rsid w:val="00426B28"/>
    <w:rsid w:val="0043393F"/>
    <w:rsid w:val="00437162"/>
    <w:rsid w:val="00447FA3"/>
    <w:rsid w:val="00450597"/>
    <w:rsid w:val="0045064D"/>
    <w:rsid w:val="00455F41"/>
    <w:rsid w:val="00466CC1"/>
    <w:rsid w:val="00483BC3"/>
    <w:rsid w:val="004875E7"/>
    <w:rsid w:val="004955EC"/>
    <w:rsid w:val="004A0D7F"/>
    <w:rsid w:val="004C75F5"/>
    <w:rsid w:val="004C7D0C"/>
    <w:rsid w:val="004F4A05"/>
    <w:rsid w:val="004F745A"/>
    <w:rsid w:val="005019C3"/>
    <w:rsid w:val="00502F40"/>
    <w:rsid w:val="005039A5"/>
    <w:rsid w:val="00523E62"/>
    <w:rsid w:val="005246AA"/>
    <w:rsid w:val="00526132"/>
    <w:rsid w:val="0053023C"/>
    <w:rsid w:val="00547809"/>
    <w:rsid w:val="00563D99"/>
    <w:rsid w:val="005718EE"/>
    <w:rsid w:val="00571946"/>
    <w:rsid w:val="00573FA8"/>
    <w:rsid w:val="00576687"/>
    <w:rsid w:val="005938FA"/>
    <w:rsid w:val="00594F33"/>
    <w:rsid w:val="00597E2E"/>
    <w:rsid w:val="005A246C"/>
    <w:rsid w:val="005F488B"/>
    <w:rsid w:val="00612E84"/>
    <w:rsid w:val="0061496E"/>
    <w:rsid w:val="00623B96"/>
    <w:rsid w:val="006352AC"/>
    <w:rsid w:val="0064179D"/>
    <w:rsid w:val="00646D65"/>
    <w:rsid w:val="00647C45"/>
    <w:rsid w:val="0065633E"/>
    <w:rsid w:val="006573D4"/>
    <w:rsid w:val="006636AF"/>
    <w:rsid w:val="00667B6C"/>
    <w:rsid w:val="00684E0D"/>
    <w:rsid w:val="00690452"/>
    <w:rsid w:val="00693906"/>
    <w:rsid w:val="006A2528"/>
    <w:rsid w:val="006A52D1"/>
    <w:rsid w:val="006B7864"/>
    <w:rsid w:val="006C5FC1"/>
    <w:rsid w:val="006D11CA"/>
    <w:rsid w:val="006F3B2F"/>
    <w:rsid w:val="006F66E5"/>
    <w:rsid w:val="00702DFA"/>
    <w:rsid w:val="00706F4D"/>
    <w:rsid w:val="007072F4"/>
    <w:rsid w:val="00711197"/>
    <w:rsid w:val="00712044"/>
    <w:rsid w:val="00714CA7"/>
    <w:rsid w:val="007449A4"/>
    <w:rsid w:val="00781969"/>
    <w:rsid w:val="00783A0A"/>
    <w:rsid w:val="00790EEF"/>
    <w:rsid w:val="00792DE5"/>
    <w:rsid w:val="007A250D"/>
    <w:rsid w:val="007A517D"/>
    <w:rsid w:val="007A613A"/>
    <w:rsid w:val="007A6D39"/>
    <w:rsid w:val="007B323A"/>
    <w:rsid w:val="007B3EE6"/>
    <w:rsid w:val="007F0834"/>
    <w:rsid w:val="007F5DD2"/>
    <w:rsid w:val="00813B53"/>
    <w:rsid w:val="00827F51"/>
    <w:rsid w:val="00831A93"/>
    <w:rsid w:val="00837B3C"/>
    <w:rsid w:val="008409DC"/>
    <w:rsid w:val="008451F6"/>
    <w:rsid w:val="00875395"/>
    <w:rsid w:val="00884197"/>
    <w:rsid w:val="0088474F"/>
    <w:rsid w:val="008849EE"/>
    <w:rsid w:val="008A3DE7"/>
    <w:rsid w:val="008A7000"/>
    <w:rsid w:val="008B5F72"/>
    <w:rsid w:val="008C1BDD"/>
    <w:rsid w:val="008C70F5"/>
    <w:rsid w:val="008F11BA"/>
    <w:rsid w:val="00912D18"/>
    <w:rsid w:val="00913E1B"/>
    <w:rsid w:val="00925B71"/>
    <w:rsid w:val="00930340"/>
    <w:rsid w:val="00932944"/>
    <w:rsid w:val="009406FA"/>
    <w:rsid w:val="00966681"/>
    <w:rsid w:val="009721B4"/>
    <w:rsid w:val="009C168A"/>
    <w:rsid w:val="009D396D"/>
    <w:rsid w:val="009D684E"/>
    <w:rsid w:val="009D7FBD"/>
    <w:rsid w:val="00A212E4"/>
    <w:rsid w:val="00A311A2"/>
    <w:rsid w:val="00A5415A"/>
    <w:rsid w:val="00A63883"/>
    <w:rsid w:val="00A63FBF"/>
    <w:rsid w:val="00A67A7F"/>
    <w:rsid w:val="00A96C16"/>
    <w:rsid w:val="00AB0F73"/>
    <w:rsid w:val="00AD0047"/>
    <w:rsid w:val="00AE1C22"/>
    <w:rsid w:val="00AE4FE8"/>
    <w:rsid w:val="00AF1C56"/>
    <w:rsid w:val="00B0042C"/>
    <w:rsid w:val="00B028FF"/>
    <w:rsid w:val="00B03DC8"/>
    <w:rsid w:val="00B116D4"/>
    <w:rsid w:val="00B22187"/>
    <w:rsid w:val="00B25F2F"/>
    <w:rsid w:val="00B27467"/>
    <w:rsid w:val="00B50DC6"/>
    <w:rsid w:val="00B67438"/>
    <w:rsid w:val="00B9605D"/>
    <w:rsid w:val="00B97CA1"/>
    <w:rsid w:val="00BA1571"/>
    <w:rsid w:val="00BB2FF0"/>
    <w:rsid w:val="00BB68B0"/>
    <w:rsid w:val="00BF1E49"/>
    <w:rsid w:val="00BF4560"/>
    <w:rsid w:val="00C04D92"/>
    <w:rsid w:val="00C21E94"/>
    <w:rsid w:val="00C26943"/>
    <w:rsid w:val="00C50797"/>
    <w:rsid w:val="00C51A41"/>
    <w:rsid w:val="00C56E82"/>
    <w:rsid w:val="00C6207B"/>
    <w:rsid w:val="00CC6334"/>
    <w:rsid w:val="00CD0510"/>
    <w:rsid w:val="00CD0838"/>
    <w:rsid w:val="00CE7ED9"/>
    <w:rsid w:val="00D014D1"/>
    <w:rsid w:val="00D07889"/>
    <w:rsid w:val="00D2072A"/>
    <w:rsid w:val="00D24F7F"/>
    <w:rsid w:val="00D4067F"/>
    <w:rsid w:val="00D66E42"/>
    <w:rsid w:val="00D73D9C"/>
    <w:rsid w:val="00D82AFD"/>
    <w:rsid w:val="00D96EFA"/>
    <w:rsid w:val="00DA1695"/>
    <w:rsid w:val="00DA43CB"/>
    <w:rsid w:val="00DB4D04"/>
    <w:rsid w:val="00DC0D54"/>
    <w:rsid w:val="00DC303C"/>
    <w:rsid w:val="00DC4B79"/>
    <w:rsid w:val="00DC597B"/>
    <w:rsid w:val="00DD25B1"/>
    <w:rsid w:val="00DE5269"/>
    <w:rsid w:val="00DF6D1F"/>
    <w:rsid w:val="00E00D77"/>
    <w:rsid w:val="00E02FE7"/>
    <w:rsid w:val="00E0719E"/>
    <w:rsid w:val="00E10345"/>
    <w:rsid w:val="00E10AEA"/>
    <w:rsid w:val="00E14466"/>
    <w:rsid w:val="00E1777F"/>
    <w:rsid w:val="00E25E89"/>
    <w:rsid w:val="00E34B5C"/>
    <w:rsid w:val="00E55E9B"/>
    <w:rsid w:val="00E66825"/>
    <w:rsid w:val="00EA377A"/>
    <w:rsid w:val="00EB0D7E"/>
    <w:rsid w:val="00EC46A7"/>
    <w:rsid w:val="00ED22F0"/>
    <w:rsid w:val="00ED444F"/>
    <w:rsid w:val="00EE29A0"/>
    <w:rsid w:val="00EF39DF"/>
    <w:rsid w:val="00EF4820"/>
    <w:rsid w:val="00F01F1C"/>
    <w:rsid w:val="00F074F4"/>
    <w:rsid w:val="00F07DB7"/>
    <w:rsid w:val="00F20258"/>
    <w:rsid w:val="00F45BEC"/>
    <w:rsid w:val="00F6078A"/>
    <w:rsid w:val="00FA0715"/>
    <w:rsid w:val="00FB3E32"/>
    <w:rsid w:val="00FC3983"/>
    <w:rsid w:val="00FD12F1"/>
    <w:rsid w:val="00FD44A1"/>
    <w:rsid w:val="00FE3125"/>
    <w:rsid w:val="00FF6B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A8EC81"/>
  <w15:docId w15:val="{CB991933-E2FC-4C7E-831F-8B5110013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paragraph" w:styleId="NormalWeb">
    <w:name w:val="Normal (Web)"/>
    <w:basedOn w:val="Normal"/>
    <w:uiPriority w:val="99"/>
    <w:semiHidden/>
    <w:unhideWhenUsed/>
    <w:rsid w:val="005F488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019C3"/>
    <w:rPr>
      <w:color w:val="0563C1" w:themeColor="hyperlink"/>
      <w:u w:val="single"/>
    </w:rPr>
  </w:style>
  <w:style w:type="character" w:styleId="UnresolvedMention">
    <w:name w:val="Unresolved Mention"/>
    <w:basedOn w:val="DefaultParagraphFont"/>
    <w:uiPriority w:val="99"/>
    <w:semiHidden/>
    <w:unhideWhenUsed/>
    <w:rsid w:val="005019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44100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apI11X1xGoi/ZFk6TlmZyT2BkYg==">AMUW2mX1kbAngglghIHfLAQ8nCp0gR0VMs6TfF1VhK2YoC7WS8fpudjDr0U/G0gWTc86LwOEmT7lqHgHhGIU5umw7D4oSNDAD+b8K/fKQCImFBB5k6jslFZ6jhO5F9GnyU/D5nYHmj/E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645</Words>
  <Characters>3683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Guest User</dc:creator>
  <cp:lastModifiedBy>Jodi Mills</cp:lastModifiedBy>
  <cp:revision>2</cp:revision>
  <cp:lastPrinted>2026-05-28T20:16:00Z</cp:lastPrinted>
  <dcterms:created xsi:type="dcterms:W3CDTF">2026-08-26T02:56:00Z</dcterms:created>
  <dcterms:modified xsi:type="dcterms:W3CDTF">2026-08-26T02:56:00Z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cb46a55d-7577-448f-acf4-08072544b944</vt:lpwstr>
  </property>
</Properties>
</file>