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4EB2D" w14:textId="71CFB997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481E65">
        <w:rPr>
          <w:rFonts w:ascii="Arial" w:hAnsi="Arial" w:cs="Arial"/>
          <w:sz w:val="24"/>
          <w:szCs w:val="24"/>
        </w:rPr>
        <w:t>June 10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F54480">
        <w:rPr>
          <w:rFonts w:ascii="Arial" w:hAnsi="Arial" w:cs="Arial"/>
          <w:sz w:val="24"/>
          <w:szCs w:val="24"/>
        </w:rPr>
        <w:t>6</w:t>
      </w:r>
    </w:p>
    <w:p w14:paraId="136EDDD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1F4229D3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484B4284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6104122A" w14:textId="01B609C4" w:rsidR="00E234C0" w:rsidRPr="00467771" w:rsidRDefault="00D6311E" w:rsidP="00467771">
      <w:pPr>
        <w:tabs>
          <w:tab w:val="left" w:pos="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A2C87">
        <w:rPr>
          <w:rFonts w:ascii="Arial" w:hAnsi="Arial" w:cs="Arial"/>
          <w:sz w:val="24"/>
          <w:szCs w:val="24"/>
        </w:rPr>
        <w:t>Roy Adams</w:t>
      </w:r>
      <w:r w:rsidR="005F743B">
        <w:rPr>
          <w:rFonts w:ascii="Arial" w:hAnsi="Arial" w:cs="Arial"/>
          <w:sz w:val="24"/>
          <w:szCs w:val="24"/>
        </w:rPr>
        <w:t>, Delbert Staheli</w:t>
      </w:r>
      <w:r w:rsidR="00506AA8">
        <w:rPr>
          <w:rFonts w:ascii="Arial" w:hAnsi="Arial" w:cs="Arial"/>
          <w:sz w:val="24"/>
          <w:szCs w:val="24"/>
        </w:rPr>
        <w:t>,</w:t>
      </w:r>
      <w:r w:rsidR="005F743B">
        <w:rPr>
          <w:rFonts w:ascii="Arial" w:hAnsi="Arial" w:cs="Arial"/>
          <w:sz w:val="24"/>
          <w:szCs w:val="24"/>
        </w:rPr>
        <w:t xml:space="preserve"> Bill Fowler</w:t>
      </w:r>
      <w:r w:rsidR="00506AA8">
        <w:rPr>
          <w:rFonts w:ascii="Arial" w:hAnsi="Arial" w:cs="Arial"/>
          <w:sz w:val="24"/>
          <w:szCs w:val="24"/>
        </w:rPr>
        <w:t>, Justin Seegmiller, Kanton Vause</w:t>
      </w:r>
      <w:r w:rsidR="00EA2C87">
        <w:rPr>
          <w:rFonts w:ascii="Arial" w:hAnsi="Arial" w:cs="Arial"/>
          <w:sz w:val="24"/>
          <w:szCs w:val="24"/>
        </w:rPr>
        <w:t xml:space="preserve">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AA46C3">
        <w:rPr>
          <w:rFonts w:ascii="Arial" w:hAnsi="Arial" w:cs="Arial"/>
          <w:sz w:val="24"/>
          <w:szCs w:val="24"/>
        </w:rPr>
        <w:t>; Public Works Supervisor Orrin Staheli, Collin Bowler, Jeri Lehm, Ron Lehm, Jason Knowles, Le</w:t>
      </w:r>
      <w:r w:rsidR="006A1976">
        <w:rPr>
          <w:rFonts w:ascii="Arial" w:hAnsi="Arial" w:cs="Arial"/>
          <w:sz w:val="24"/>
          <w:szCs w:val="24"/>
        </w:rPr>
        <w:t>e A</w:t>
      </w:r>
      <w:r w:rsidR="00AA46C3">
        <w:rPr>
          <w:rFonts w:ascii="Arial" w:hAnsi="Arial" w:cs="Arial"/>
          <w:sz w:val="24"/>
          <w:szCs w:val="24"/>
        </w:rPr>
        <w:t xml:space="preserve">nn Bowler, Katherine Tahonnie, Raquel Mortenson, </w:t>
      </w:r>
      <w:r w:rsidR="006A1976">
        <w:rPr>
          <w:rFonts w:ascii="Arial" w:hAnsi="Arial" w:cs="Arial"/>
          <w:sz w:val="24"/>
          <w:szCs w:val="24"/>
        </w:rPr>
        <w:t xml:space="preserve">Jim </w:t>
      </w:r>
      <w:r w:rsidR="00AA46C3">
        <w:rPr>
          <w:rFonts w:ascii="Arial" w:hAnsi="Arial" w:cs="Arial"/>
          <w:sz w:val="24"/>
          <w:szCs w:val="24"/>
        </w:rPr>
        <w:t xml:space="preserve">Mortenson, Aaron Prisbrey, Yvonne Colby, Hunter Fowler, </w:t>
      </w:r>
      <w:r w:rsidR="00F4572C">
        <w:rPr>
          <w:rFonts w:ascii="Arial" w:hAnsi="Arial" w:cs="Arial"/>
          <w:sz w:val="24"/>
          <w:szCs w:val="24"/>
        </w:rPr>
        <w:t>Carter</w:t>
      </w:r>
      <w:r w:rsidR="006A1976">
        <w:rPr>
          <w:rFonts w:ascii="Arial" w:hAnsi="Arial" w:cs="Arial"/>
          <w:sz w:val="24"/>
          <w:szCs w:val="24"/>
        </w:rPr>
        <w:t xml:space="preserve"> </w:t>
      </w:r>
      <w:r w:rsidR="00AA46C3">
        <w:rPr>
          <w:rFonts w:ascii="Arial" w:hAnsi="Arial" w:cs="Arial"/>
          <w:sz w:val="24"/>
          <w:szCs w:val="24"/>
        </w:rPr>
        <w:t>Thomas,</w:t>
      </w:r>
      <w:r w:rsidR="006A1976">
        <w:rPr>
          <w:rFonts w:ascii="Arial" w:hAnsi="Arial" w:cs="Arial"/>
          <w:sz w:val="24"/>
          <w:szCs w:val="24"/>
        </w:rPr>
        <w:t xml:space="preserve"> Paul Hill, Bill Hoster, Wyatt Banks, Evan Johnson, Amber Cook, Eric Cook, Austin Randall, Alexis Randall, Cory Anderson, Cutler Anderson, Laraine Anderson, Trent Anderson, Malissa Anderson, Tory Weakley, Jonny Weakley, </w:t>
      </w:r>
      <w:r w:rsidR="00AA46C3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7439B610" w14:textId="2994AF4D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</w:t>
      </w:r>
      <w:bookmarkStart w:id="0" w:name="_Hlk231911332"/>
      <w:r w:rsidR="00481E65">
        <w:rPr>
          <w:rFonts w:ascii="Arial" w:hAnsi="Arial" w:cs="Arial"/>
          <w:bCs/>
          <w:sz w:val="24"/>
          <w:szCs w:val="24"/>
        </w:rPr>
        <w:t>Council Member</w:t>
      </w:r>
      <w:bookmarkEnd w:id="0"/>
      <w:r w:rsidR="00481E65">
        <w:rPr>
          <w:rFonts w:ascii="Arial" w:hAnsi="Arial" w:cs="Arial"/>
          <w:bCs/>
          <w:sz w:val="24"/>
          <w:szCs w:val="24"/>
        </w:rPr>
        <w:t xml:space="preserve"> Roy Adams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481E65">
        <w:rPr>
          <w:rFonts w:ascii="Arial" w:hAnsi="Arial" w:cs="Arial"/>
          <w:bCs/>
          <w:sz w:val="24"/>
          <w:szCs w:val="24"/>
        </w:rPr>
        <w:t>Council Member Justin Seegmiller</w:t>
      </w:r>
    </w:p>
    <w:p w14:paraId="650A77BA" w14:textId="10179990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 After review a motion was made by Council Member </w:t>
      </w:r>
      <w:r w:rsidR="00F4572C">
        <w:rPr>
          <w:rFonts w:ascii="Arial" w:hAnsi="Arial" w:cs="Arial"/>
          <w:sz w:val="24"/>
          <w:szCs w:val="24"/>
        </w:rPr>
        <w:t>Roy Adams</w:t>
      </w:r>
      <w:r w:rsidR="0046777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to approve the agenda as </w:t>
      </w:r>
      <w:r w:rsidR="00467771">
        <w:rPr>
          <w:rFonts w:ascii="Arial" w:hAnsi="Arial" w:cs="Arial"/>
          <w:sz w:val="24"/>
          <w:szCs w:val="24"/>
        </w:rPr>
        <w:t>chang</w:t>
      </w:r>
      <w:r w:rsidRPr="006B4094">
        <w:rPr>
          <w:rFonts w:ascii="Arial" w:hAnsi="Arial" w:cs="Arial"/>
          <w:sz w:val="24"/>
          <w:szCs w:val="24"/>
        </w:rPr>
        <w:t>ed, the motion was seconded by Council Member</w:t>
      </w:r>
      <w:r w:rsidR="00467771">
        <w:rPr>
          <w:rFonts w:ascii="Arial" w:hAnsi="Arial" w:cs="Arial"/>
          <w:sz w:val="24"/>
          <w:szCs w:val="24"/>
        </w:rPr>
        <w:t xml:space="preserve"> </w:t>
      </w:r>
      <w:r w:rsidR="00F4572C">
        <w:rPr>
          <w:rFonts w:ascii="Arial" w:hAnsi="Arial" w:cs="Arial"/>
          <w:sz w:val="24"/>
          <w:szCs w:val="24"/>
        </w:rPr>
        <w:t>Delbert Staheli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  <w:r w:rsidR="0046777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 </w:t>
      </w:r>
    </w:p>
    <w:p w14:paraId="5D9FF468" w14:textId="2F41DBE6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1F10F7">
        <w:rPr>
          <w:rFonts w:ascii="Arial" w:hAnsi="Arial" w:cs="Arial"/>
          <w:sz w:val="24"/>
          <w:szCs w:val="24"/>
        </w:rPr>
        <w:t xml:space="preserve"> </w:t>
      </w:r>
      <w:r w:rsidR="00481E65">
        <w:rPr>
          <w:rFonts w:ascii="Arial" w:hAnsi="Arial" w:cs="Arial"/>
          <w:sz w:val="24"/>
          <w:szCs w:val="24"/>
        </w:rPr>
        <w:t xml:space="preserve">May 27, </w:t>
      </w:r>
      <w:r w:rsidR="001F10F7">
        <w:rPr>
          <w:rFonts w:ascii="Arial" w:hAnsi="Arial" w:cs="Arial"/>
          <w:sz w:val="24"/>
          <w:szCs w:val="24"/>
        </w:rPr>
        <w:t>202</w:t>
      </w:r>
      <w:r w:rsidR="00404FBD">
        <w:rPr>
          <w:rFonts w:ascii="Arial" w:hAnsi="Arial" w:cs="Arial"/>
          <w:sz w:val="24"/>
          <w:szCs w:val="24"/>
        </w:rPr>
        <w:t>6</w:t>
      </w:r>
      <w:r w:rsidRPr="006B4094">
        <w:rPr>
          <w:rFonts w:ascii="Arial" w:hAnsi="Arial" w:cs="Arial"/>
          <w:sz w:val="24"/>
          <w:szCs w:val="24"/>
        </w:rPr>
        <w:t xml:space="preserve"> City Council Meeting were reviewed.  A motion to accept the minutes as presented was made by Council Member</w:t>
      </w:r>
      <w:r w:rsidR="00467771">
        <w:rPr>
          <w:rFonts w:ascii="Arial" w:hAnsi="Arial" w:cs="Arial"/>
          <w:sz w:val="24"/>
          <w:szCs w:val="24"/>
        </w:rPr>
        <w:t xml:space="preserve"> </w:t>
      </w:r>
      <w:r w:rsidR="00F4572C">
        <w:rPr>
          <w:rFonts w:ascii="Arial" w:hAnsi="Arial" w:cs="Arial"/>
          <w:sz w:val="24"/>
          <w:szCs w:val="24"/>
        </w:rPr>
        <w:t>Justin Seegmiller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467771">
        <w:rPr>
          <w:rFonts w:ascii="Arial" w:hAnsi="Arial" w:cs="Arial"/>
          <w:sz w:val="24"/>
          <w:szCs w:val="24"/>
        </w:rPr>
        <w:t xml:space="preserve"> </w:t>
      </w:r>
      <w:r w:rsidR="00F4572C">
        <w:rPr>
          <w:rFonts w:ascii="Arial" w:hAnsi="Arial" w:cs="Arial"/>
          <w:sz w:val="24"/>
          <w:szCs w:val="24"/>
        </w:rPr>
        <w:t>Kanton Vause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5C7031D1" w14:textId="77B5E011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</w:t>
      </w:r>
      <w:r w:rsidR="00B03E47">
        <w:rPr>
          <w:rFonts w:ascii="Arial" w:hAnsi="Arial" w:cs="Arial"/>
          <w:sz w:val="24"/>
          <w:szCs w:val="24"/>
        </w:rPr>
        <w:t xml:space="preserve"> from </w:t>
      </w:r>
      <w:r w:rsidR="00481E65">
        <w:rPr>
          <w:rFonts w:ascii="Arial" w:hAnsi="Arial" w:cs="Arial"/>
          <w:sz w:val="24"/>
          <w:szCs w:val="24"/>
        </w:rPr>
        <w:t>May 27</w:t>
      </w:r>
      <w:r w:rsidR="00B03E47">
        <w:rPr>
          <w:rFonts w:ascii="Arial" w:hAnsi="Arial" w:cs="Arial"/>
          <w:sz w:val="24"/>
          <w:szCs w:val="24"/>
        </w:rPr>
        <w:t>, 202</w:t>
      </w:r>
      <w:r w:rsidR="00404FBD">
        <w:rPr>
          <w:rFonts w:ascii="Arial" w:hAnsi="Arial" w:cs="Arial"/>
          <w:sz w:val="24"/>
          <w:szCs w:val="24"/>
        </w:rPr>
        <w:t>6</w:t>
      </w:r>
      <w:r w:rsidRPr="006B4094">
        <w:rPr>
          <w:rFonts w:ascii="Arial" w:hAnsi="Arial" w:cs="Arial"/>
          <w:sz w:val="24"/>
          <w:szCs w:val="24"/>
        </w:rPr>
        <w:t xml:space="preserve">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481E65">
        <w:rPr>
          <w:rFonts w:ascii="Arial" w:hAnsi="Arial" w:cs="Arial"/>
          <w:sz w:val="24"/>
          <w:szCs w:val="24"/>
        </w:rPr>
        <w:t>June 9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506AA8">
        <w:rPr>
          <w:rFonts w:ascii="Arial" w:hAnsi="Arial" w:cs="Arial"/>
          <w:sz w:val="24"/>
          <w:szCs w:val="24"/>
        </w:rPr>
        <w:t>6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481E65">
        <w:rPr>
          <w:rFonts w:ascii="Arial" w:hAnsi="Arial" w:cs="Arial"/>
          <w:sz w:val="24"/>
          <w:szCs w:val="24"/>
        </w:rPr>
        <w:t>190,167.03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E83CD1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467771">
        <w:rPr>
          <w:rFonts w:ascii="Arial" w:hAnsi="Arial" w:cs="Arial"/>
          <w:sz w:val="24"/>
          <w:szCs w:val="24"/>
        </w:rPr>
        <w:t xml:space="preserve"> bf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14:paraId="290E28D0" w14:textId="010BCD56" w:rsidR="00AA46C3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</w:t>
      </w:r>
      <w:r w:rsidR="00467771">
        <w:rPr>
          <w:rFonts w:ascii="Arial" w:hAnsi="Arial" w:cs="Arial"/>
          <w:sz w:val="24"/>
          <w:szCs w:val="24"/>
        </w:rPr>
        <w:t xml:space="preserve">Yvonne Colby </w:t>
      </w:r>
      <w:r w:rsidR="00CD33CA">
        <w:rPr>
          <w:rFonts w:ascii="Arial" w:hAnsi="Arial" w:cs="Arial"/>
          <w:sz w:val="24"/>
          <w:szCs w:val="24"/>
        </w:rPr>
        <w:t xml:space="preserve">shared that </w:t>
      </w:r>
      <w:r w:rsidR="00924B4E">
        <w:rPr>
          <w:rFonts w:ascii="Arial" w:hAnsi="Arial" w:cs="Arial"/>
          <w:sz w:val="24"/>
          <w:szCs w:val="24"/>
        </w:rPr>
        <w:t>with the nation celebrating the 250</w:t>
      </w:r>
      <w:r w:rsidR="00924B4E" w:rsidRPr="00924B4E">
        <w:rPr>
          <w:rFonts w:ascii="Arial" w:hAnsi="Arial" w:cs="Arial"/>
          <w:sz w:val="24"/>
          <w:szCs w:val="24"/>
          <w:vertAlign w:val="superscript"/>
        </w:rPr>
        <w:t>th</w:t>
      </w:r>
      <w:r w:rsidR="00924B4E">
        <w:rPr>
          <w:rFonts w:ascii="Arial" w:hAnsi="Arial" w:cs="Arial"/>
          <w:sz w:val="24"/>
          <w:szCs w:val="24"/>
        </w:rPr>
        <w:t xml:space="preserve"> anniversary of the Constitution she wanted to make a comment</w:t>
      </w:r>
      <w:r w:rsidR="00B215F2">
        <w:rPr>
          <w:rFonts w:ascii="Arial" w:hAnsi="Arial" w:cs="Arial"/>
          <w:sz w:val="24"/>
          <w:szCs w:val="24"/>
        </w:rPr>
        <w:t xml:space="preserve">. She began by reading from the Doctrine and Covenants some </w:t>
      </w:r>
      <w:r w:rsidR="003047F0">
        <w:rPr>
          <w:rFonts w:ascii="Arial" w:hAnsi="Arial" w:cs="Arial"/>
          <w:sz w:val="24"/>
          <w:szCs w:val="24"/>
        </w:rPr>
        <w:t>scripture</w:t>
      </w:r>
      <w:r w:rsidR="00B215F2">
        <w:rPr>
          <w:rFonts w:ascii="Arial" w:hAnsi="Arial" w:cs="Arial"/>
          <w:sz w:val="24"/>
          <w:szCs w:val="24"/>
        </w:rPr>
        <w:t>s</w:t>
      </w:r>
      <w:r w:rsidR="003047F0">
        <w:rPr>
          <w:rFonts w:ascii="Arial" w:hAnsi="Arial" w:cs="Arial"/>
          <w:sz w:val="24"/>
          <w:szCs w:val="24"/>
        </w:rPr>
        <w:t xml:space="preserve"> </w:t>
      </w:r>
      <w:r w:rsidR="002346A8">
        <w:rPr>
          <w:rFonts w:ascii="Arial" w:hAnsi="Arial" w:cs="Arial"/>
          <w:sz w:val="24"/>
          <w:szCs w:val="24"/>
        </w:rPr>
        <w:t xml:space="preserve">that </w:t>
      </w:r>
      <w:r w:rsidR="00B215F2">
        <w:rPr>
          <w:rFonts w:ascii="Arial" w:hAnsi="Arial" w:cs="Arial"/>
          <w:sz w:val="24"/>
          <w:szCs w:val="24"/>
        </w:rPr>
        <w:t>are</w:t>
      </w:r>
      <w:r w:rsidR="002346A8">
        <w:rPr>
          <w:rFonts w:ascii="Arial" w:hAnsi="Arial" w:cs="Arial"/>
          <w:sz w:val="24"/>
          <w:szCs w:val="24"/>
        </w:rPr>
        <w:t xml:space="preserve"> holy to her</w:t>
      </w:r>
      <w:r w:rsidR="00CD33CA">
        <w:rPr>
          <w:rFonts w:ascii="Arial" w:hAnsi="Arial" w:cs="Arial"/>
          <w:sz w:val="24"/>
          <w:szCs w:val="24"/>
        </w:rPr>
        <w:t xml:space="preserve">. </w:t>
      </w:r>
      <w:r w:rsidR="003047F0">
        <w:rPr>
          <w:rFonts w:ascii="Arial" w:hAnsi="Arial" w:cs="Arial"/>
          <w:sz w:val="24"/>
          <w:szCs w:val="24"/>
        </w:rPr>
        <w:t xml:space="preserve"> </w:t>
      </w:r>
      <w:r w:rsidR="00225806">
        <w:rPr>
          <w:rFonts w:ascii="Arial" w:hAnsi="Arial" w:cs="Arial"/>
          <w:sz w:val="24"/>
          <w:szCs w:val="24"/>
        </w:rPr>
        <w:t>After reading</w:t>
      </w:r>
      <w:r w:rsidR="00B215F2">
        <w:rPr>
          <w:rFonts w:ascii="Arial" w:hAnsi="Arial" w:cs="Arial"/>
          <w:sz w:val="24"/>
          <w:szCs w:val="24"/>
        </w:rPr>
        <w:t xml:space="preserve"> the scriptures, she </w:t>
      </w:r>
      <w:r w:rsidR="00225806">
        <w:rPr>
          <w:rFonts w:ascii="Arial" w:hAnsi="Arial" w:cs="Arial"/>
          <w:sz w:val="24"/>
          <w:szCs w:val="24"/>
        </w:rPr>
        <w:t>stated that as elected officials</w:t>
      </w:r>
      <w:r w:rsidR="00B215F2">
        <w:rPr>
          <w:rFonts w:ascii="Arial" w:hAnsi="Arial" w:cs="Arial"/>
          <w:sz w:val="24"/>
          <w:szCs w:val="24"/>
        </w:rPr>
        <w:t>,</w:t>
      </w:r>
      <w:r w:rsidR="00225806">
        <w:rPr>
          <w:rFonts w:ascii="Arial" w:hAnsi="Arial" w:cs="Arial"/>
          <w:sz w:val="24"/>
          <w:szCs w:val="24"/>
        </w:rPr>
        <w:t xml:space="preserve"> </w:t>
      </w:r>
      <w:r w:rsidR="00B215F2">
        <w:rPr>
          <w:rFonts w:ascii="Arial" w:hAnsi="Arial" w:cs="Arial"/>
          <w:sz w:val="24"/>
          <w:szCs w:val="24"/>
        </w:rPr>
        <w:t xml:space="preserve">God will ask for an accounting </w:t>
      </w:r>
      <w:r w:rsidR="00A661F8">
        <w:rPr>
          <w:rFonts w:ascii="Arial" w:hAnsi="Arial" w:cs="Arial"/>
          <w:sz w:val="24"/>
          <w:szCs w:val="24"/>
        </w:rPr>
        <w:t>for</w:t>
      </w:r>
      <w:r w:rsidR="00B215F2">
        <w:rPr>
          <w:rFonts w:ascii="Arial" w:hAnsi="Arial" w:cs="Arial"/>
          <w:sz w:val="24"/>
          <w:szCs w:val="24"/>
        </w:rPr>
        <w:t xml:space="preserve"> the </w:t>
      </w:r>
      <w:r w:rsidR="00B215F2">
        <w:rPr>
          <w:rFonts w:ascii="Arial" w:hAnsi="Arial" w:cs="Arial"/>
          <w:sz w:val="24"/>
          <w:szCs w:val="24"/>
        </w:rPr>
        <w:lastRenderedPageBreak/>
        <w:t>decision</w:t>
      </w:r>
      <w:r w:rsidR="00A661F8">
        <w:rPr>
          <w:rFonts w:ascii="Arial" w:hAnsi="Arial" w:cs="Arial"/>
          <w:sz w:val="24"/>
          <w:szCs w:val="24"/>
        </w:rPr>
        <w:t>s</w:t>
      </w:r>
      <w:r w:rsidR="00B215F2">
        <w:rPr>
          <w:rFonts w:ascii="Arial" w:hAnsi="Arial" w:cs="Arial"/>
          <w:sz w:val="24"/>
          <w:szCs w:val="24"/>
        </w:rPr>
        <w:t xml:space="preserve"> that </w:t>
      </w:r>
      <w:r w:rsidR="00A661F8">
        <w:rPr>
          <w:rFonts w:ascii="Arial" w:hAnsi="Arial" w:cs="Arial"/>
          <w:sz w:val="24"/>
          <w:szCs w:val="24"/>
        </w:rPr>
        <w:t xml:space="preserve">the Council </w:t>
      </w:r>
      <w:r w:rsidR="00B215F2">
        <w:rPr>
          <w:rFonts w:ascii="Arial" w:hAnsi="Arial" w:cs="Arial"/>
          <w:sz w:val="24"/>
          <w:szCs w:val="24"/>
        </w:rPr>
        <w:t>make</w:t>
      </w:r>
      <w:r w:rsidR="00A661F8">
        <w:rPr>
          <w:rFonts w:ascii="Arial" w:hAnsi="Arial" w:cs="Arial"/>
          <w:sz w:val="24"/>
          <w:szCs w:val="24"/>
        </w:rPr>
        <w:t>s</w:t>
      </w:r>
      <w:r w:rsidR="00B215F2">
        <w:rPr>
          <w:rFonts w:ascii="Arial" w:hAnsi="Arial" w:cs="Arial"/>
          <w:sz w:val="24"/>
          <w:szCs w:val="24"/>
        </w:rPr>
        <w:t xml:space="preserve"> concerning government moneys and benefits.</w:t>
      </w:r>
      <w:r w:rsidR="00E54E6F">
        <w:rPr>
          <w:rFonts w:ascii="Arial" w:hAnsi="Arial" w:cs="Arial"/>
          <w:sz w:val="24"/>
          <w:szCs w:val="24"/>
        </w:rPr>
        <w:t xml:space="preserve"> </w:t>
      </w:r>
      <w:r w:rsidR="00AD38DD" w:rsidRPr="006B4094">
        <w:rPr>
          <w:rFonts w:ascii="Arial" w:hAnsi="Arial" w:cs="Arial"/>
          <w:sz w:val="24"/>
          <w:szCs w:val="24"/>
        </w:rPr>
        <w:t xml:space="preserve">As there were no </w:t>
      </w:r>
      <w:r w:rsidR="003047F0">
        <w:rPr>
          <w:rFonts w:ascii="Arial" w:hAnsi="Arial" w:cs="Arial"/>
          <w:sz w:val="24"/>
          <w:szCs w:val="24"/>
        </w:rPr>
        <w:t xml:space="preserve">other </w:t>
      </w:r>
      <w:r w:rsidR="00AD38DD" w:rsidRPr="006B4094">
        <w:rPr>
          <w:rFonts w:ascii="Arial" w:hAnsi="Arial" w:cs="Arial"/>
          <w:sz w:val="24"/>
          <w:szCs w:val="24"/>
        </w:rPr>
        <w:t xml:space="preserve">remarks </w:t>
      </w:r>
      <w:r w:rsidR="003047F0">
        <w:rPr>
          <w:rFonts w:ascii="Arial" w:hAnsi="Arial" w:cs="Arial"/>
          <w:sz w:val="24"/>
          <w:szCs w:val="24"/>
        </w:rPr>
        <w:t xml:space="preserve">to be </w:t>
      </w:r>
      <w:r w:rsidR="00AD38DD" w:rsidRPr="006B4094">
        <w:rPr>
          <w:rFonts w:ascii="Arial" w:hAnsi="Arial" w:cs="Arial"/>
          <w:sz w:val="24"/>
          <w:szCs w:val="24"/>
        </w:rPr>
        <w:t>made, the Council continued on to the next item on the agenda.</w:t>
      </w:r>
      <w:r w:rsidRPr="006B4094">
        <w:rPr>
          <w:rFonts w:ascii="Arial" w:hAnsi="Arial" w:cs="Arial"/>
          <w:sz w:val="24"/>
          <w:szCs w:val="24"/>
        </w:rPr>
        <w:t xml:space="preserve"> </w:t>
      </w:r>
    </w:p>
    <w:p w14:paraId="4B60D165" w14:textId="4B1E0018" w:rsidR="00481E65" w:rsidRDefault="00481E65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745466">
        <w:rPr>
          <w:rFonts w:ascii="Arial" w:hAnsi="Arial" w:cs="Arial"/>
          <w:b/>
          <w:bCs/>
          <w:sz w:val="24"/>
          <w:szCs w:val="24"/>
          <w:u w:val="single"/>
        </w:rPr>
        <w:t>P</w:t>
      </w:r>
      <w:r w:rsidR="0028503D" w:rsidRPr="00745466">
        <w:rPr>
          <w:rFonts w:ascii="Arial" w:hAnsi="Arial" w:cs="Arial"/>
          <w:b/>
          <w:bCs/>
          <w:sz w:val="24"/>
          <w:szCs w:val="24"/>
          <w:u w:val="single"/>
        </w:rPr>
        <w:t>UBLIC HEARING:</w:t>
      </w:r>
      <w:r w:rsidR="0028503D">
        <w:rPr>
          <w:rFonts w:ascii="Arial" w:hAnsi="Arial" w:cs="Arial"/>
          <w:sz w:val="24"/>
          <w:szCs w:val="24"/>
        </w:rPr>
        <w:t xml:space="preserve"> To Hear Public Comment on Compensation Increases for Executive Municipal Officers (Employees) for FY 2026/2027. </w:t>
      </w:r>
      <w:r w:rsidR="00B208DE">
        <w:rPr>
          <w:rFonts w:ascii="Arial" w:hAnsi="Arial" w:cs="Arial"/>
          <w:sz w:val="24"/>
          <w:szCs w:val="24"/>
        </w:rPr>
        <w:t xml:space="preserve">                                         </w:t>
      </w:r>
      <w:r w:rsidR="00745466">
        <w:rPr>
          <w:rFonts w:ascii="Arial" w:hAnsi="Arial" w:cs="Arial"/>
          <w:sz w:val="24"/>
          <w:szCs w:val="24"/>
        </w:rPr>
        <w:t xml:space="preserve">A Public Hearing was opened at </w:t>
      </w:r>
      <w:r w:rsidR="00E54E6F">
        <w:rPr>
          <w:rFonts w:ascii="Arial" w:hAnsi="Arial" w:cs="Arial"/>
          <w:sz w:val="24"/>
          <w:szCs w:val="24"/>
        </w:rPr>
        <w:t>7</w:t>
      </w:r>
      <w:r w:rsidR="00745466">
        <w:rPr>
          <w:rFonts w:ascii="Arial" w:hAnsi="Arial" w:cs="Arial"/>
          <w:sz w:val="24"/>
          <w:szCs w:val="24"/>
        </w:rPr>
        <w:t>:</w:t>
      </w:r>
      <w:r w:rsidR="00E54E6F">
        <w:rPr>
          <w:rFonts w:ascii="Arial" w:hAnsi="Arial" w:cs="Arial"/>
          <w:sz w:val="24"/>
          <w:szCs w:val="24"/>
        </w:rPr>
        <w:t>13</w:t>
      </w:r>
      <w:r w:rsidR="00745466">
        <w:rPr>
          <w:rFonts w:ascii="Arial" w:hAnsi="Arial" w:cs="Arial"/>
          <w:sz w:val="24"/>
          <w:szCs w:val="24"/>
        </w:rPr>
        <w:t xml:space="preserve"> PM by Mayor Brandon Guy Humphries – </w:t>
      </w:r>
      <w:r w:rsidR="00C72863">
        <w:rPr>
          <w:rFonts w:ascii="Arial" w:hAnsi="Arial" w:cs="Arial"/>
          <w:sz w:val="24"/>
          <w:szCs w:val="24"/>
        </w:rPr>
        <w:t>He explained that it is a s</w:t>
      </w:r>
      <w:r w:rsidR="00E54E6F">
        <w:rPr>
          <w:rFonts w:ascii="Arial" w:hAnsi="Arial" w:cs="Arial"/>
          <w:sz w:val="24"/>
          <w:szCs w:val="24"/>
        </w:rPr>
        <w:t xml:space="preserve">tate requirement to have a </w:t>
      </w:r>
      <w:r w:rsidR="00C72863">
        <w:rPr>
          <w:rFonts w:ascii="Arial" w:hAnsi="Arial" w:cs="Arial"/>
          <w:sz w:val="24"/>
          <w:szCs w:val="24"/>
        </w:rPr>
        <w:t xml:space="preserve">public </w:t>
      </w:r>
      <w:r w:rsidR="00E54E6F">
        <w:rPr>
          <w:rFonts w:ascii="Arial" w:hAnsi="Arial" w:cs="Arial"/>
          <w:sz w:val="24"/>
          <w:szCs w:val="24"/>
        </w:rPr>
        <w:t xml:space="preserve">hearing each year. </w:t>
      </w:r>
      <w:r w:rsidR="00C72863">
        <w:rPr>
          <w:rFonts w:ascii="Arial" w:hAnsi="Arial" w:cs="Arial"/>
          <w:sz w:val="24"/>
          <w:szCs w:val="24"/>
        </w:rPr>
        <w:t>There are n</w:t>
      </w:r>
      <w:r w:rsidR="00E54E6F">
        <w:rPr>
          <w:rFonts w:ascii="Arial" w:hAnsi="Arial" w:cs="Arial"/>
          <w:sz w:val="24"/>
          <w:szCs w:val="24"/>
        </w:rPr>
        <w:t>o raises planned for this fiscal year, except for maybe a COLA increase in January</w:t>
      </w:r>
      <w:r w:rsidR="00604993">
        <w:rPr>
          <w:rFonts w:ascii="Arial" w:hAnsi="Arial" w:cs="Arial"/>
          <w:sz w:val="24"/>
          <w:szCs w:val="24"/>
        </w:rPr>
        <w:t xml:space="preserve">, or merit increases as deemed necessary. There were no comments from the public. </w:t>
      </w:r>
      <w:r w:rsidR="00745466">
        <w:rPr>
          <w:rFonts w:ascii="Arial" w:hAnsi="Arial" w:cs="Arial"/>
          <w:sz w:val="24"/>
          <w:szCs w:val="24"/>
        </w:rPr>
        <w:t xml:space="preserve">The </w:t>
      </w:r>
      <w:r w:rsidR="00604993">
        <w:rPr>
          <w:rFonts w:ascii="Arial" w:hAnsi="Arial" w:cs="Arial"/>
          <w:sz w:val="24"/>
          <w:szCs w:val="24"/>
        </w:rPr>
        <w:t>h</w:t>
      </w:r>
      <w:r w:rsidR="00745466">
        <w:rPr>
          <w:rFonts w:ascii="Arial" w:hAnsi="Arial" w:cs="Arial"/>
          <w:sz w:val="24"/>
          <w:szCs w:val="24"/>
        </w:rPr>
        <w:t xml:space="preserve">earing was closed at </w:t>
      </w:r>
      <w:r w:rsidR="00E54E6F">
        <w:rPr>
          <w:rFonts w:ascii="Arial" w:hAnsi="Arial" w:cs="Arial"/>
          <w:sz w:val="24"/>
          <w:szCs w:val="24"/>
        </w:rPr>
        <w:t>7</w:t>
      </w:r>
      <w:r w:rsidR="00745466">
        <w:rPr>
          <w:rFonts w:ascii="Arial" w:hAnsi="Arial" w:cs="Arial"/>
          <w:sz w:val="24"/>
          <w:szCs w:val="24"/>
        </w:rPr>
        <w:t>:</w:t>
      </w:r>
      <w:r w:rsidR="00E54E6F">
        <w:rPr>
          <w:rFonts w:ascii="Arial" w:hAnsi="Arial" w:cs="Arial"/>
          <w:sz w:val="24"/>
          <w:szCs w:val="24"/>
        </w:rPr>
        <w:t>16</w:t>
      </w:r>
      <w:r w:rsidR="00745466">
        <w:rPr>
          <w:rFonts w:ascii="Arial" w:hAnsi="Arial" w:cs="Arial"/>
          <w:sz w:val="24"/>
          <w:szCs w:val="24"/>
        </w:rPr>
        <w:t xml:space="preserve"> PM.</w:t>
      </w:r>
    </w:p>
    <w:p w14:paraId="0CBB8B9E" w14:textId="07317CA0" w:rsidR="0028503D" w:rsidRDefault="0028503D" w:rsidP="0028503D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745466">
        <w:rPr>
          <w:rFonts w:ascii="Arial" w:hAnsi="Arial" w:cs="Arial"/>
          <w:b/>
          <w:bCs/>
          <w:sz w:val="24"/>
          <w:szCs w:val="24"/>
          <w:u w:val="single"/>
        </w:rPr>
        <w:t>PUBLIC HEARING:</w:t>
      </w:r>
      <w:r>
        <w:rPr>
          <w:rFonts w:ascii="Arial" w:hAnsi="Arial" w:cs="Arial"/>
          <w:sz w:val="24"/>
          <w:szCs w:val="24"/>
        </w:rPr>
        <w:t xml:space="preserve"> To Hear Public Comment on the CRL Addition Annexation</w:t>
      </w:r>
      <w:r w:rsidR="00604993">
        <w:rPr>
          <w:rFonts w:ascii="Arial" w:hAnsi="Arial" w:cs="Arial"/>
          <w:sz w:val="24"/>
          <w:szCs w:val="24"/>
        </w:rPr>
        <w:t>.</w:t>
      </w:r>
      <w:r w:rsidR="00B208DE">
        <w:rPr>
          <w:rFonts w:ascii="Arial" w:hAnsi="Arial" w:cs="Arial"/>
          <w:sz w:val="24"/>
          <w:szCs w:val="24"/>
        </w:rPr>
        <w:t xml:space="preserve">             </w:t>
      </w:r>
      <w:r w:rsidR="00C72863">
        <w:rPr>
          <w:rFonts w:ascii="Arial" w:hAnsi="Arial" w:cs="Arial"/>
          <w:sz w:val="24"/>
          <w:szCs w:val="24"/>
        </w:rPr>
        <w:t>Mayor Humphries opened the P</w:t>
      </w:r>
      <w:r w:rsidR="00B208DE">
        <w:rPr>
          <w:rFonts w:ascii="Arial" w:hAnsi="Arial" w:cs="Arial"/>
          <w:sz w:val="24"/>
          <w:szCs w:val="24"/>
        </w:rPr>
        <w:t xml:space="preserve">ublic Hearing at </w:t>
      </w:r>
      <w:r w:rsidR="00E54E6F">
        <w:rPr>
          <w:rFonts w:ascii="Arial" w:hAnsi="Arial" w:cs="Arial"/>
          <w:sz w:val="24"/>
          <w:szCs w:val="24"/>
        </w:rPr>
        <w:t>7</w:t>
      </w:r>
      <w:r w:rsidR="00B208DE">
        <w:rPr>
          <w:rFonts w:ascii="Arial" w:hAnsi="Arial" w:cs="Arial"/>
          <w:sz w:val="24"/>
          <w:szCs w:val="24"/>
        </w:rPr>
        <w:t>:</w:t>
      </w:r>
      <w:r w:rsidR="00E54E6F">
        <w:rPr>
          <w:rFonts w:ascii="Arial" w:hAnsi="Arial" w:cs="Arial"/>
          <w:sz w:val="24"/>
          <w:szCs w:val="24"/>
        </w:rPr>
        <w:t>1</w:t>
      </w:r>
      <w:r w:rsidR="00C72863">
        <w:rPr>
          <w:rFonts w:ascii="Arial" w:hAnsi="Arial" w:cs="Arial"/>
          <w:sz w:val="24"/>
          <w:szCs w:val="24"/>
        </w:rPr>
        <w:t>7</w:t>
      </w:r>
      <w:r w:rsidR="00B208DE">
        <w:rPr>
          <w:rFonts w:ascii="Arial" w:hAnsi="Arial" w:cs="Arial"/>
          <w:sz w:val="24"/>
          <w:szCs w:val="24"/>
        </w:rPr>
        <w:t xml:space="preserve"> PM</w:t>
      </w:r>
      <w:r w:rsidR="00C72863">
        <w:rPr>
          <w:rFonts w:ascii="Arial" w:hAnsi="Arial" w:cs="Arial"/>
          <w:sz w:val="24"/>
          <w:szCs w:val="24"/>
        </w:rPr>
        <w:t xml:space="preserve">. </w:t>
      </w:r>
      <w:r w:rsidR="0076460F">
        <w:rPr>
          <w:rFonts w:ascii="Arial" w:hAnsi="Arial" w:cs="Arial"/>
          <w:sz w:val="24"/>
          <w:szCs w:val="24"/>
        </w:rPr>
        <w:t xml:space="preserve"> </w:t>
      </w:r>
      <w:r w:rsidR="00801C1D">
        <w:rPr>
          <w:rFonts w:ascii="Arial" w:hAnsi="Arial" w:cs="Arial"/>
          <w:sz w:val="24"/>
          <w:szCs w:val="24"/>
        </w:rPr>
        <w:t xml:space="preserve">It was clarified that CRL, LLC is aware of the requirement to provide water rights for any development of the property. </w:t>
      </w:r>
      <w:r w:rsidR="00B208DE">
        <w:rPr>
          <w:rFonts w:ascii="Arial" w:hAnsi="Arial" w:cs="Arial"/>
          <w:sz w:val="24"/>
          <w:szCs w:val="24"/>
        </w:rPr>
        <w:t xml:space="preserve">The Public Hearing was closed at </w:t>
      </w:r>
      <w:r w:rsidR="00C9556F">
        <w:rPr>
          <w:rFonts w:ascii="Arial" w:hAnsi="Arial" w:cs="Arial"/>
          <w:sz w:val="24"/>
          <w:szCs w:val="24"/>
        </w:rPr>
        <w:t>7</w:t>
      </w:r>
      <w:r w:rsidR="00B208DE">
        <w:rPr>
          <w:rFonts w:ascii="Arial" w:hAnsi="Arial" w:cs="Arial"/>
          <w:sz w:val="24"/>
          <w:szCs w:val="24"/>
        </w:rPr>
        <w:t>:</w:t>
      </w:r>
      <w:r w:rsidR="00C9556F">
        <w:rPr>
          <w:rFonts w:ascii="Arial" w:hAnsi="Arial" w:cs="Arial"/>
          <w:sz w:val="24"/>
          <w:szCs w:val="24"/>
        </w:rPr>
        <w:t>20</w:t>
      </w:r>
      <w:r w:rsidR="00B208DE">
        <w:rPr>
          <w:rFonts w:ascii="Arial" w:hAnsi="Arial" w:cs="Arial"/>
          <w:sz w:val="24"/>
          <w:szCs w:val="24"/>
        </w:rPr>
        <w:t xml:space="preserve"> PM.</w:t>
      </w:r>
    </w:p>
    <w:p w14:paraId="137FE248" w14:textId="26FD6FFD" w:rsidR="0028503D" w:rsidRDefault="0028503D" w:rsidP="00B208DE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745466">
        <w:rPr>
          <w:rFonts w:ascii="Arial" w:hAnsi="Arial" w:cs="Arial"/>
          <w:b/>
          <w:bCs/>
          <w:sz w:val="24"/>
          <w:szCs w:val="24"/>
          <w:u w:val="single"/>
        </w:rPr>
        <w:t>PUBLIC HEARING:</w:t>
      </w:r>
      <w:r>
        <w:rPr>
          <w:rFonts w:ascii="Arial" w:hAnsi="Arial" w:cs="Arial"/>
          <w:sz w:val="24"/>
          <w:szCs w:val="24"/>
        </w:rPr>
        <w:t xml:space="preserve"> On the Amended Budget for FY 2025-2026</w:t>
      </w:r>
    </w:p>
    <w:p w14:paraId="1078DDAF" w14:textId="019FFA12" w:rsidR="00B208DE" w:rsidRDefault="00B208DE" w:rsidP="0028503D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Public Hearing was opened at </w:t>
      </w:r>
      <w:r w:rsidR="00C9556F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:</w:t>
      </w:r>
      <w:r w:rsidR="00C9556F">
        <w:rPr>
          <w:rFonts w:ascii="Arial" w:hAnsi="Arial" w:cs="Arial"/>
          <w:sz w:val="24"/>
          <w:szCs w:val="24"/>
        </w:rPr>
        <w:t xml:space="preserve">21 </w:t>
      </w:r>
      <w:r>
        <w:rPr>
          <w:rFonts w:ascii="Arial" w:hAnsi="Arial" w:cs="Arial"/>
          <w:sz w:val="24"/>
          <w:szCs w:val="24"/>
        </w:rPr>
        <w:t>PM by Mayor Brandon Guy Humphries</w:t>
      </w:r>
      <w:r w:rsidR="00801C1D">
        <w:rPr>
          <w:rFonts w:ascii="Arial" w:hAnsi="Arial" w:cs="Arial"/>
          <w:sz w:val="24"/>
          <w:szCs w:val="24"/>
        </w:rPr>
        <w:t xml:space="preserve">. Some of the amendments were discussed. With no further comment </w:t>
      </w:r>
      <w:r>
        <w:rPr>
          <w:rFonts w:ascii="Arial" w:hAnsi="Arial" w:cs="Arial"/>
          <w:sz w:val="24"/>
          <w:szCs w:val="24"/>
        </w:rPr>
        <w:t xml:space="preserve">– The Public Hearing was closed at </w:t>
      </w:r>
      <w:r w:rsidR="00C9556F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:</w:t>
      </w:r>
      <w:r w:rsidR="00C9556F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PM.</w:t>
      </w:r>
      <w:r w:rsidR="00C9556F">
        <w:rPr>
          <w:rFonts w:ascii="Arial" w:hAnsi="Arial" w:cs="Arial"/>
          <w:sz w:val="24"/>
          <w:szCs w:val="24"/>
        </w:rPr>
        <w:t xml:space="preserve"> </w:t>
      </w:r>
    </w:p>
    <w:p w14:paraId="337A4115" w14:textId="77777777" w:rsidR="00B208DE" w:rsidRDefault="0028503D" w:rsidP="00B208D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>
        <w:rPr>
          <w:rFonts w:ascii="Arial" w:hAnsi="Arial" w:cs="Arial"/>
          <w:sz w:val="24"/>
          <w:szCs w:val="24"/>
        </w:rPr>
        <w:t>Brandon Humphries</w:t>
      </w:r>
    </w:p>
    <w:p w14:paraId="3C95EE6D" w14:textId="4D5DC86E" w:rsidR="00B208DE" w:rsidRDefault="0028503D" w:rsidP="00B208D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745466">
        <w:rPr>
          <w:rFonts w:ascii="Arial" w:hAnsi="Arial" w:cs="Arial"/>
          <w:b/>
          <w:bCs/>
          <w:sz w:val="24"/>
          <w:szCs w:val="24"/>
        </w:rPr>
        <w:t>Consideration of Res. 2026-009</w:t>
      </w:r>
      <w:r w:rsidR="00745466">
        <w:rPr>
          <w:rFonts w:ascii="Arial" w:hAnsi="Arial" w:cs="Arial"/>
          <w:sz w:val="24"/>
          <w:szCs w:val="24"/>
        </w:rPr>
        <w:t xml:space="preserve"> – Adoption of the Amended Budget for FY 2025-2026</w:t>
      </w:r>
      <w:r w:rsidR="00745466" w:rsidRPr="00745466">
        <w:rPr>
          <w:rFonts w:ascii="Arial" w:hAnsi="Arial" w:cs="Arial"/>
          <w:sz w:val="24"/>
          <w:szCs w:val="24"/>
        </w:rPr>
        <w:t xml:space="preserve"> </w:t>
      </w:r>
      <w:r w:rsidR="00745466">
        <w:rPr>
          <w:rFonts w:ascii="Arial" w:hAnsi="Arial" w:cs="Arial"/>
          <w:sz w:val="24"/>
          <w:szCs w:val="24"/>
        </w:rPr>
        <w:t xml:space="preserve">Council Member </w:t>
      </w:r>
      <w:r w:rsidR="00801C1D">
        <w:rPr>
          <w:rFonts w:ascii="Arial" w:hAnsi="Arial" w:cs="Arial"/>
          <w:sz w:val="24"/>
          <w:szCs w:val="24"/>
        </w:rPr>
        <w:t>Kanton Vause</w:t>
      </w:r>
      <w:r w:rsidR="00C9556F">
        <w:rPr>
          <w:rFonts w:ascii="Arial" w:hAnsi="Arial" w:cs="Arial"/>
          <w:sz w:val="24"/>
          <w:szCs w:val="24"/>
        </w:rPr>
        <w:t xml:space="preserve"> </w:t>
      </w:r>
      <w:r w:rsidR="00745466">
        <w:rPr>
          <w:rFonts w:ascii="Arial" w:hAnsi="Arial" w:cs="Arial"/>
          <w:sz w:val="24"/>
          <w:szCs w:val="24"/>
        </w:rPr>
        <w:t xml:space="preserve">made a motion to approve and adopt Res. 2026-009.  The motion was seconded by Council Member </w:t>
      </w:r>
      <w:r w:rsidR="00801C1D">
        <w:rPr>
          <w:rFonts w:ascii="Arial" w:hAnsi="Arial" w:cs="Arial"/>
          <w:sz w:val="24"/>
          <w:szCs w:val="24"/>
        </w:rPr>
        <w:t>Roy Adams</w:t>
      </w:r>
      <w:r w:rsidR="00C9556F">
        <w:rPr>
          <w:rFonts w:ascii="Arial" w:hAnsi="Arial" w:cs="Arial"/>
          <w:sz w:val="24"/>
          <w:szCs w:val="24"/>
        </w:rPr>
        <w:t xml:space="preserve"> </w:t>
      </w:r>
      <w:r w:rsidR="00745466">
        <w:rPr>
          <w:rFonts w:ascii="Arial" w:hAnsi="Arial" w:cs="Arial"/>
          <w:sz w:val="24"/>
          <w:szCs w:val="24"/>
        </w:rPr>
        <w:t xml:space="preserve">and </w:t>
      </w:r>
      <w:r w:rsidR="00C9556F">
        <w:rPr>
          <w:rFonts w:ascii="Arial" w:hAnsi="Arial" w:cs="Arial"/>
          <w:sz w:val="24"/>
          <w:szCs w:val="24"/>
        </w:rPr>
        <w:t xml:space="preserve">unanimously </w:t>
      </w:r>
      <w:r w:rsidR="00745466">
        <w:rPr>
          <w:rFonts w:ascii="Arial" w:hAnsi="Arial" w:cs="Arial"/>
          <w:sz w:val="24"/>
          <w:szCs w:val="24"/>
        </w:rPr>
        <w:t xml:space="preserve">approved by voice vote. </w:t>
      </w:r>
    </w:p>
    <w:p w14:paraId="6998AAE2" w14:textId="2744ED3A" w:rsidR="00B208DE" w:rsidRDefault="0028503D" w:rsidP="00B208D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745466">
        <w:rPr>
          <w:rFonts w:ascii="Arial" w:hAnsi="Arial" w:cs="Arial"/>
          <w:b/>
          <w:bCs/>
          <w:sz w:val="24"/>
          <w:szCs w:val="24"/>
        </w:rPr>
        <w:t>Consideration of Res. 2026-010</w:t>
      </w:r>
      <w:r w:rsidR="00745466">
        <w:rPr>
          <w:rFonts w:ascii="Arial" w:hAnsi="Arial" w:cs="Arial"/>
          <w:sz w:val="24"/>
          <w:szCs w:val="24"/>
        </w:rPr>
        <w:t xml:space="preserve"> – Adoption of the Final Budget for FY 2026-2027 and the Certified Tax Rate. </w:t>
      </w:r>
      <w:r w:rsidR="00801C1D">
        <w:rPr>
          <w:rFonts w:ascii="Arial" w:hAnsi="Arial" w:cs="Arial"/>
          <w:sz w:val="24"/>
          <w:szCs w:val="24"/>
        </w:rPr>
        <w:t xml:space="preserve">After a brief discussion, </w:t>
      </w:r>
      <w:r w:rsidR="00745466">
        <w:rPr>
          <w:rFonts w:ascii="Arial" w:hAnsi="Arial" w:cs="Arial"/>
          <w:sz w:val="24"/>
          <w:szCs w:val="24"/>
        </w:rPr>
        <w:t xml:space="preserve">Council Member </w:t>
      </w:r>
      <w:r w:rsidR="00C9556F">
        <w:rPr>
          <w:rFonts w:ascii="Arial" w:hAnsi="Arial" w:cs="Arial"/>
          <w:sz w:val="24"/>
          <w:szCs w:val="24"/>
        </w:rPr>
        <w:t>J</w:t>
      </w:r>
      <w:r w:rsidR="00801C1D">
        <w:rPr>
          <w:rFonts w:ascii="Arial" w:hAnsi="Arial" w:cs="Arial"/>
          <w:sz w:val="24"/>
          <w:szCs w:val="24"/>
        </w:rPr>
        <w:t>ustin Seegmiller</w:t>
      </w:r>
      <w:r w:rsidR="00C9556F">
        <w:rPr>
          <w:rFonts w:ascii="Arial" w:hAnsi="Arial" w:cs="Arial"/>
          <w:sz w:val="24"/>
          <w:szCs w:val="24"/>
        </w:rPr>
        <w:t xml:space="preserve"> </w:t>
      </w:r>
      <w:r w:rsidR="00745466">
        <w:rPr>
          <w:rFonts w:ascii="Arial" w:hAnsi="Arial" w:cs="Arial"/>
          <w:sz w:val="24"/>
          <w:szCs w:val="24"/>
        </w:rPr>
        <w:t>made a motion to approve and adopt Res. 2026-010.</w:t>
      </w:r>
      <w:r w:rsidR="00C9556F">
        <w:rPr>
          <w:rFonts w:ascii="Arial" w:hAnsi="Arial" w:cs="Arial"/>
          <w:sz w:val="24"/>
          <w:szCs w:val="24"/>
        </w:rPr>
        <w:t xml:space="preserve"> </w:t>
      </w:r>
      <w:r w:rsidR="00745466">
        <w:rPr>
          <w:rFonts w:ascii="Arial" w:hAnsi="Arial" w:cs="Arial"/>
          <w:sz w:val="24"/>
          <w:szCs w:val="24"/>
        </w:rPr>
        <w:t xml:space="preserve">The motion was seconded by Council Member </w:t>
      </w:r>
      <w:r w:rsidR="00C9556F">
        <w:rPr>
          <w:rFonts w:ascii="Arial" w:hAnsi="Arial" w:cs="Arial"/>
          <w:sz w:val="24"/>
          <w:szCs w:val="24"/>
        </w:rPr>
        <w:t>B</w:t>
      </w:r>
      <w:r w:rsidR="00801C1D">
        <w:rPr>
          <w:rFonts w:ascii="Arial" w:hAnsi="Arial" w:cs="Arial"/>
          <w:sz w:val="24"/>
          <w:szCs w:val="24"/>
        </w:rPr>
        <w:t>ill Fowler</w:t>
      </w:r>
      <w:r w:rsidR="00C9556F">
        <w:rPr>
          <w:rFonts w:ascii="Arial" w:hAnsi="Arial" w:cs="Arial"/>
          <w:sz w:val="24"/>
          <w:szCs w:val="24"/>
        </w:rPr>
        <w:t xml:space="preserve"> </w:t>
      </w:r>
      <w:r w:rsidR="00745466">
        <w:rPr>
          <w:rFonts w:ascii="Arial" w:hAnsi="Arial" w:cs="Arial"/>
          <w:sz w:val="24"/>
          <w:szCs w:val="24"/>
        </w:rPr>
        <w:t xml:space="preserve">and approved by voice vote. </w:t>
      </w:r>
    </w:p>
    <w:p w14:paraId="659B2FF9" w14:textId="77777777" w:rsidR="00B215F2" w:rsidRDefault="0028503D" w:rsidP="00B215F2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745466">
        <w:rPr>
          <w:rFonts w:ascii="Arial" w:hAnsi="Arial" w:cs="Arial"/>
          <w:b/>
          <w:bCs/>
          <w:sz w:val="24"/>
          <w:szCs w:val="24"/>
        </w:rPr>
        <w:t>Consideration of Res. 2026-007</w:t>
      </w:r>
      <w:r w:rsidR="00745466">
        <w:rPr>
          <w:rFonts w:ascii="Arial" w:hAnsi="Arial" w:cs="Arial"/>
          <w:sz w:val="24"/>
          <w:szCs w:val="24"/>
        </w:rPr>
        <w:t xml:space="preserve"> – Amendment to the Appliance Rebate Program</w:t>
      </w:r>
      <w:r w:rsidR="00B215F2">
        <w:rPr>
          <w:rFonts w:ascii="Arial" w:hAnsi="Arial" w:cs="Arial"/>
          <w:sz w:val="24"/>
          <w:szCs w:val="24"/>
        </w:rPr>
        <w:t xml:space="preserve"> </w:t>
      </w:r>
    </w:p>
    <w:p w14:paraId="060E5B4E" w14:textId="3E114859" w:rsidR="00B208DE" w:rsidRDefault="000F2635" w:rsidP="00B208D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a </w:t>
      </w:r>
      <w:r w:rsidR="00B215F2">
        <w:rPr>
          <w:rFonts w:ascii="Arial" w:hAnsi="Arial" w:cs="Arial"/>
          <w:sz w:val="24"/>
          <w:szCs w:val="24"/>
        </w:rPr>
        <w:t>discussion on the pros and cons of changing the city’s appliance rebate program</w:t>
      </w:r>
      <w:r w:rsidR="003416B9">
        <w:rPr>
          <w:rFonts w:ascii="Arial" w:hAnsi="Arial" w:cs="Arial"/>
          <w:sz w:val="24"/>
          <w:szCs w:val="24"/>
        </w:rPr>
        <w:t xml:space="preserve">. </w:t>
      </w:r>
      <w:r w:rsidR="00745466">
        <w:rPr>
          <w:rFonts w:ascii="Arial" w:hAnsi="Arial" w:cs="Arial"/>
          <w:sz w:val="24"/>
          <w:szCs w:val="24"/>
        </w:rPr>
        <w:t>Council Member</w:t>
      </w:r>
      <w:r w:rsidR="00E32EAC">
        <w:rPr>
          <w:rFonts w:ascii="Arial" w:hAnsi="Arial" w:cs="Arial"/>
          <w:sz w:val="24"/>
          <w:szCs w:val="24"/>
        </w:rPr>
        <w:t xml:space="preserve"> </w:t>
      </w:r>
      <w:r w:rsidR="00B311EE">
        <w:rPr>
          <w:rFonts w:ascii="Arial" w:hAnsi="Arial" w:cs="Arial"/>
          <w:sz w:val="24"/>
          <w:szCs w:val="24"/>
        </w:rPr>
        <w:t>Bill</w:t>
      </w:r>
      <w:r w:rsidR="003416B9">
        <w:rPr>
          <w:rFonts w:ascii="Arial" w:hAnsi="Arial" w:cs="Arial"/>
          <w:sz w:val="24"/>
          <w:szCs w:val="24"/>
        </w:rPr>
        <w:t xml:space="preserve"> Fowler </w:t>
      </w:r>
      <w:r w:rsidR="00745466">
        <w:rPr>
          <w:rFonts w:ascii="Arial" w:hAnsi="Arial" w:cs="Arial"/>
          <w:sz w:val="24"/>
          <w:szCs w:val="24"/>
        </w:rPr>
        <w:t xml:space="preserve">made a motion to </w:t>
      </w:r>
      <w:r w:rsidR="00B311EE">
        <w:rPr>
          <w:rFonts w:ascii="Arial" w:hAnsi="Arial" w:cs="Arial"/>
          <w:sz w:val="24"/>
          <w:szCs w:val="24"/>
        </w:rPr>
        <w:t>table</w:t>
      </w:r>
      <w:r w:rsidR="00745466">
        <w:rPr>
          <w:rFonts w:ascii="Arial" w:hAnsi="Arial" w:cs="Arial"/>
          <w:sz w:val="24"/>
          <w:szCs w:val="24"/>
        </w:rPr>
        <w:t xml:space="preserve"> Res. 2026-007.  The motion was seconded by Council Member</w:t>
      </w:r>
      <w:r w:rsidR="00B311EE">
        <w:rPr>
          <w:rFonts w:ascii="Arial" w:hAnsi="Arial" w:cs="Arial"/>
          <w:sz w:val="24"/>
          <w:szCs w:val="24"/>
        </w:rPr>
        <w:t xml:space="preserve"> Justin</w:t>
      </w:r>
      <w:r w:rsidR="00881238">
        <w:rPr>
          <w:rFonts w:ascii="Arial" w:hAnsi="Arial" w:cs="Arial"/>
          <w:sz w:val="24"/>
          <w:szCs w:val="24"/>
        </w:rPr>
        <w:t xml:space="preserve"> Seegmiller</w:t>
      </w:r>
      <w:r w:rsidR="00745466">
        <w:rPr>
          <w:rFonts w:ascii="Arial" w:hAnsi="Arial" w:cs="Arial"/>
          <w:sz w:val="24"/>
          <w:szCs w:val="24"/>
        </w:rPr>
        <w:t xml:space="preserve"> and approved by voice vote.</w:t>
      </w:r>
    </w:p>
    <w:p w14:paraId="2C3F15F3" w14:textId="77777777" w:rsidR="00B311EE" w:rsidRDefault="0028503D" w:rsidP="005E2C33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745466">
        <w:rPr>
          <w:rFonts w:ascii="Arial" w:hAnsi="Arial" w:cs="Arial"/>
          <w:b/>
          <w:bCs/>
          <w:sz w:val="24"/>
          <w:szCs w:val="24"/>
        </w:rPr>
        <w:lastRenderedPageBreak/>
        <w:t>Consideration of Res. 2026-008</w:t>
      </w:r>
      <w:r w:rsidR="00745466">
        <w:rPr>
          <w:rFonts w:ascii="Arial" w:hAnsi="Arial" w:cs="Arial"/>
          <w:sz w:val="24"/>
          <w:szCs w:val="24"/>
        </w:rPr>
        <w:t xml:space="preserve"> – Waste Water (Sewer) Rate Amendment</w:t>
      </w:r>
      <w:r w:rsidR="00B311EE">
        <w:rPr>
          <w:rFonts w:ascii="Arial" w:hAnsi="Arial" w:cs="Arial"/>
          <w:sz w:val="24"/>
          <w:szCs w:val="24"/>
        </w:rPr>
        <w:t xml:space="preserve"> </w:t>
      </w:r>
    </w:p>
    <w:p w14:paraId="1CF511E9" w14:textId="71D16EB9" w:rsidR="0028503D" w:rsidRDefault="00896735" w:rsidP="00B208D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City Administrator Adam Bowler gave a</w:t>
      </w:r>
      <w:r w:rsidR="00A872E5">
        <w:rPr>
          <w:rFonts w:ascii="Arial" w:hAnsi="Arial" w:cs="Arial"/>
          <w:sz w:val="24"/>
          <w:szCs w:val="24"/>
        </w:rPr>
        <w:t xml:space="preserve"> brief</w:t>
      </w:r>
      <w:r>
        <w:rPr>
          <w:rFonts w:ascii="Arial" w:hAnsi="Arial" w:cs="Arial"/>
          <w:sz w:val="24"/>
          <w:szCs w:val="24"/>
        </w:rPr>
        <w:t xml:space="preserve"> overview of </w:t>
      </w:r>
      <w:r w:rsidR="00B311EE">
        <w:rPr>
          <w:rFonts w:ascii="Arial" w:hAnsi="Arial" w:cs="Arial"/>
          <w:sz w:val="24"/>
          <w:szCs w:val="24"/>
        </w:rPr>
        <w:t>how</w:t>
      </w:r>
      <w:r>
        <w:rPr>
          <w:rFonts w:ascii="Arial" w:hAnsi="Arial" w:cs="Arial"/>
          <w:sz w:val="24"/>
          <w:szCs w:val="24"/>
        </w:rPr>
        <w:t xml:space="preserve"> the sewer rate is </w:t>
      </w:r>
      <w:r w:rsidR="00A872E5">
        <w:rPr>
          <w:rFonts w:ascii="Arial" w:hAnsi="Arial" w:cs="Arial"/>
          <w:sz w:val="24"/>
          <w:szCs w:val="24"/>
        </w:rPr>
        <w:t>set</w:t>
      </w:r>
      <w:r>
        <w:rPr>
          <w:rFonts w:ascii="Arial" w:hAnsi="Arial" w:cs="Arial"/>
          <w:sz w:val="24"/>
          <w:szCs w:val="24"/>
        </w:rPr>
        <w:t xml:space="preserve">. </w:t>
      </w:r>
      <w:r w:rsidR="00881238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he rate </w:t>
      </w:r>
      <w:r w:rsidR="00881238">
        <w:rPr>
          <w:rFonts w:ascii="Arial" w:hAnsi="Arial" w:cs="Arial"/>
          <w:sz w:val="24"/>
          <w:szCs w:val="24"/>
        </w:rPr>
        <w:t>can</w:t>
      </w:r>
      <w:r>
        <w:rPr>
          <w:rFonts w:ascii="Arial" w:hAnsi="Arial" w:cs="Arial"/>
          <w:sz w:val="24"/>
          <w:szCs w:val="24"/>
        </w:rPr>
        <w:t xml:space="preserve"> affect our ability to </w:t>
      </w:r>
      <w:r w:rsidR="00A872E5">
        <w:rPr>
          <w:rFonts w:ascii="Arial" w:hAnsi="Arial" w:cs="Arial"/>
          <w:sz w:val="24"/>
          <w:szCs w:val="24"/>
        </w:rPr>
        <w:t>bond for</w:t>
      </w:r>
      <w:r>
        <w:rPr>
          <w:rFonts w:ascii="Arial" w:hAnsi="Arial" w:cs="Arial"/>
          <w:sz w:val="24"/>
          <w:szCs w:val="24"/>
        </w:rPr>
        <w:t xml:space="preserve"> money from the state at a very low interest rate</w:t>
      </w:r>
      <w:r w:rsidR="00881238">
        <w:rPr>
          <w:rFonts w:ascii="Arial" w:hAnsi="Arial" w:cs="Arial"/>
          <w:sz w:val="24"/>
          <w:szCs w:val="24"/>
        </w:rPr>
        <w:t xml:space="preserve"> for future projects.</w:t>
      </w:r>
      <w:r w:rsidR="001B2B08">
        <w:rPr>
          <w:rFonts w:ascii="Arial" w:hAnsi="Arial" w:cs="Arial"/>
          <w:sz w:val="24"/>
          <w:szCs w:val="24"/>
        </w:rPr>
        <w:t xml:space="preserve"> </w:t>
      </w:r>
      <w:r w:rsidR="00B92D1C">
        <w:rPr>
          <w:rFonts w:ascii="Arial" w:hAnsi="Arial" w:cs="Arial"/>
          <w:sz w:val="24"/>
          <w:szCs w:val="24"/>
        </w:rPr>
        <w:t>After a long</w:t>
      </w:r>
      <w:r w:rsidR="00A872E5">
        <w:rPr>
          <w:rFonts w:ascii="Arial" w:hAnsi="Arial" w:cs="Arial"/>
          <w:sz w:val="24"/>
          <w:szCs w:val="24"/>
        </w:rPr>
        <w:t xml:space="preserve"> discussion about whether the rate should be lower</w:t>
      </w:r>
      <w:r w:rsidR="00327C76">
        <w:rPr>
          <w:rFonts w:ascii="Arial" w:hAnsi="Arial" w:cs="Arial"/>
          <w:sz w:val="24"/>
          <w:szCs w:val="24"/>
        </w:rPr>
        <w:t xml:space="preserve">ed </w:t>
      </w:r>
      <w:r w:rsidR="00A872E5">
        <w:rPr>
          <w:rFonts w:ascii="Arial" w:hAnsi="Arial" w:cs="Arial"/>
          <w:sz w:val="24"/>
          <w:szCs w:val="24"/>
        </w:rPr>
        <w:t>to $42.00 or</w:t>
      </w:r>
      <w:r w:rsidR="001B2B08">
        <w:rPr>
          <w:rFonts w:ascii="Arial" w:hAnsi="Arial" w:cs="Arial"/>
          <w:sz w:val="24"/>
          <w:szCs w:val="24"/>
        </w:rPr>
        <w:t xml:space="preserve"> </w:t>
      </w:r>
      <w:r w:rsidR="00DE36DF">
        <w:rPr>
          <w:rFonts w:ascii="Arial" w:hAnsi="Arial" w:cs="Arial"/>
          <w:sz w:val="24"/>
          <w:szCs w:val="24"/>
        </w:rPr>
        <w:t>$</w:t>
      </w:r>
      <w:r w:rsidR="001B2B08">
        <w:rPr>
          <w:rFonts w:ascii="Arial" w:hAnsi="Arial" w:cs="Arial"/>
          <w:sz w:val="24"/>
          <w:szCs w:val="24"/>
        </w:rPr>
        <w:t>38.00</w:t>
      </w:r>
      <w:r w:rsidR="00B92D1C">
        <w:rPr>
          <w:rFonts w:ascii="Arial" w:hAnsi="Arial" w:cs="Arial"/>
          <w:sz w:val="24"/>
          <w:szCs w:val="24"/>
        </w:rPr>
        <w:t>,</w:t>
      </w:r>
      <w:r w:rsidR="00DE36DF">
        <w:rPr>
          <w:rFonts w:ascii="Arial" w:hAnsi="Arial" w:cs="Arial"/>
          <w:sz w:val="24"/>
          <w:szCs w:val="24"/>
        </w:rPr>
        <w:t xml:space="preserve"> </w:t>
      </w:r>
      <w:r w:rsidR="00745466">
        <w:rPr>
          <w:rFonts w:ascii="Arial" w:hAnsi="Arial" w:cs="Arial"/>
          <w:sz w:val="24"/>
          <w:szCs w:val="24"/>
        </w:rPr>
        <w:t>Council Member</w:t>
      </w:r>
      <w:r w:rsidR="001E3F98">
        <w:rPr>
          <w:rFonts w:ascii="Arial" w:hAnsi="Arial" w:cs="Arial"/>
          <w:sz w:val="24"/>
          <w:szCs w:val="24"/>
        </w:rPr>
        <w:t xml:space="preserve"> B</w:t>
      </w:r>
      <w:r w:rsidR="00DE36DF">
        <w:rPr>
          <w:rFonts w:ascii="Arial" w:hAnsi="Arial" w:cs="Arial"/>
          <w:sz w:val="24"/>
          <w:szCs w:val="24"/>
        </w:rPr>
        <w:t xml:space="preserve">ill </w:t>
      </w:r>
      <w:r w:rsidR="001E3F98">
        <w:rPr>
          <w:rFonts w:ascii="Arial" w:hAnsi="Arial" w:cs="Arial"/>
          <w:sz w:val="24"/>
          <w:szCs w:val="24"/>
        </w:rPr>
        <w:t>F</w:t>
      </w:r>
      <w:r w:rsidR="00DE36DF">
        <w:rPr>
          <w:rFonts w:ascii="Arial" w:hAnsi="Arial" w:cs="Arial"/>
          <w:sz w:val="24"/>
          <w:szCs w:val="24"/>
        </w:rPr>
        <w:t>owler</w:t>
      </w:r>
      <w:r w:rsidR="00745466">
        <w:rPr>
          <w:rFonts w:ascii="Arial" w:hAnsi="Arial" w:cs="Arial"/>
          <w:sz w:val="24"/>
          <w:szCs w:val="24"/>
        </w:rPr>
        <w:t xml:space="preserve"> made a motion to approve</w:t>
      </w:r>
      <w:r w:rsidR="001E3F98">
        <w:rPr>
          <w:rFonts w:ascii="Arial" w:hAnsi="Arial" w:cs="Arial"/>
          <w:sz w:val="24"/>
          <w:szCs w:val="24"/>
        </w:rPr>
        <w:t xml:space="preserve"> </w:t>
      </w:r>
      <w:r w:rsidR="00B92D1C">
        <w:rPr>
          <w:rFonts w:ascii="Arial" w:hAnsi="Arial" w:cs="Arial"/>
          <w:sz w:val="24"/>
          <w:szCs w:val="24"/>
        </w:rPr>
        <w:t xml:space="preserve">and adopt Res. 2026-008 </w:t>
      </w:r>
      <w:r w:rsidR="00DE36DF">
        <w:rPr>
          <w:rFonts w:ascii="Arial" w:hAnsi="Arial" w:cs="Arial"/>
          <w:sz w:val="24"/>
          <w:szCs w:val="24"/>
        </w:rPr>
        <w:t>a new sewer rate of $</w:t>
      </w:r>
      <w:r w:rsidR="001E3F98">
        <w:rPr>
          <w:rFonts w:ascii="Arial" w:hAnsi="Arial" w:cs="Arial"/>
          <w:sz w:val="24"/>
          <w:szCs w:val="24"/>
        </w:rPr>
        <w:t>42.00</w:t>
      </w:r>
      <w:r w:rsidR="00745466">
        <w:rPr>
          <w:rFonts w:ascii="Arial" w:hAnsi="Arial" w:cs="Arial"/>
          <w:sz w:val="24"/>
          <w:szCs w:val="24"/>
        </w:rPr>
        <w:t xml:space="preserve"> and.  </w:t>
      </w:r>
      <w:r w:rsidR="00DE36DF">
        <w:rPr>
          <w:rFonts w:ascii="Arial" w:hAnsi="Arial" w:cs="Arial"/>
          <w:sz w:val="24"/>
          <w:szCs w:val="24"/>
        </w:rPr>
        <w:t>T</w:t>
      </w:r>
      <w:r w:rsidR="00745466">
        <w:rPr>
          <w:rFonts w:ascii="Arial" w:hAnsi="Arial" w:cs="Arial"/>
          <w:sz w:val="24"/>
          <w:szCs w:val="24"/>
        </w:rPr>
        <w:t>he motion was seconded by Council Member</w:t>
      </w:r>
      <w:r w:rsidR="001E3F98">
        <w:rPr>
          <w:rFonts w:ascii="Arial" w:hAnsi="Arial" w:cs="Arial"/>
          <w:sz w:val="24"/>
          <w:szCs w:val="24"/>
        </w:rPr>
        <w:t xml:space="preserve"> J</w:t>
      </w:r>
      <w:r w:rsidR="00DE36DF">
        <w:rPr>
          <w:rFonts w:ascii="Arial" w:hAnsi="Arial" w:cs="Arial"/>
          <w:sz w:val="24"/>
          <w:szCs w:val="24"/>
        </w:rPr>
        <w:t xml:space="preserve">ustin </w:t>
      </w:r>
      <w:r w:rsidR="001E3F98">
        <w:rPr>
          <w:rFonts w:ascii="Arial" w:hAnsi="Arial" w:cs="Arial"/>
          <w:sz w:val="24"/>
          <w:szCs w:val="24"/>
        </w:rPr>
        <w:t>S</w:t>
      </w:r>
      <w:r w:rsidR="00DE36DF">
        <w:rPr>
          <w:rFonts w:ascii="Arial" w:hAnsi="Arial" w:cs="Arial"/>
          <w:sz w:val="24"/>
          <w:szCs w:val="24"/>
        </w:rPr>
        <w:t>eegmiller</w:t>
      </w:r>
      <w:r w:rsidR="00745466">
        <w:rPr>
          <w:rFonts w:ascii="Arial" w:hAnsi="Arial" w:cs="Arial"/>
          <w:sz w:val="24"/>
          <w:szCs w:val="24"/>
        </w:rPr>
        <w:t xml:space="preserve"> and approved by</w:t>
      </w:r>
      <w:r w:rsidR="00DE36DF">
        <w:rPr>
          <w:rFonts w:ascii="Arial" w:hAnsi="Arial" w:cs="Arial"/>
          <w:sz w:val="24"/>
          <w:szCs w:val="24"/>
        </w:rPr>
        <w:t xml:space="preserve"> a majority by</w:t>
      </w:r>
      <w:r w:rsidR="00745466">
        <w:rPr>
          <w:rFonts w:ascii="Arial" w:hAnsi="Arial" w:cs="Arial"/>
          <w:sz w:val="24"/>
          <w:szCs w:val="24"/>
        </w:rPr>
        <w:t xml:space="preserve"> voice vote. </w:t>
      </w:r>
      <w:r w:rsidR="00DE36DF">
        <w:rPr>
          <w:rFonts w:ascii="Arial" w:hAnsi="Arial" w:cs="Arial"/>
          <w:sz w:val="24"/>
          <w:szCs w:val="24"/>
        </w:rPr>
        <w:t xml:space="preserve">Four in favor of approval and </w:t>
      </w:r>
      <w:r w:rsidR="00B215F2">
        <w:rPr>
          <w:rFonts w:ascii="Arial" w:hAnsi="Arial" w:cs="Arial"/>
          <w:sz w:val="24"/>
          <w:szCs w:val="24"/>
        </w:rPr>
        <w:t>o</w:t>
      </w:r>
      <w:r w:rsidR="00DE36DF">
        <w:rPr>
          <w:rFonts w:ascii="Arial" w:hAnsi="Arial" w:cs="Arial"/>
          <w:sz w:val="24"/>
          <w:szCs w:val="24"/>
        </w:rPr>
        <w:t>ne against.</w:t>
      </w:r>
    </w:p>
    <w:p w14:paraId="3651455D" w14:textId="77777777" w:rsidR="00E54E6F" w:rsidRPr="00A04C83" w:rsidRDefault="00E54E6F" w:rsidP="00E54E6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Sewer/Sanitation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bookmarkStart w:id="1" w:name="_Hlk219122922"/>
      <w:r>
        <w:rPr>
          <w:rFonts w:ascii="Arial" w:hAnsi="Arial" w:cs="Arial"/>
          <w:sz w:val="24"/>
          <w:szCs w:val="24"/>
        </w:rPr>
        <w:t>Justin Seegmiller</w:t>
      </w:r>
      <w:bookmarkEnd w:id="1"/>
    </w:p>
    <w:p w14:paraId="66DEDFCB" w14:textId="610689E7" w:rsidR="00E54E6F" w:rsidRPr="00A04C83" w:rsidRDefault="00E54E6F" w:rsidP="00E54E6F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Discussion on the Burn Pile. This discussion was added to the agenda by Council Member Delbert Staheli.</w:t>
      </w:r>
      <w:r w:rsidR="001E3F98">
        <w:rPr>
          <w:rFonts w:ascii="Arial" w:hAnsi="Arial" w:cs="Arial"/>
          <w:sz w:val="24"/>
          <w:szCs w:val="24"/>
        </w:rPr>
        <w:t xml:space="preserve"> </w:t>
      </w:r>
      <w:r w:rsidR="00DE36DF">
        <w:rPr>
          <w:rFonts w:ascii="Arial" w:hAnsi="Arial" w:cs="Arial"/>
          <w:sz w:val="24"/>
          <w:szCs w:val="24"/>
        </w:rPr>
        <w:t xml:space="preserve">Many options were discussed about what to do about the burn pile. </w:t>
      </w:r>
      <w:r w:rsidR="00327C76">
        <w:rPr>
          <w:rFonts w:ascii="Arial" w:hAnsi="Arial" w:cs="Arial"/>
          <w:sz w:val="24"/>
          <w:szCs w:val="24"/>
        </w:rPr>
        <w:t xml:space="preserve">With many residents adding comments and suggestions. Ideas </w:t>
      </w:r>
      <w:r w:rsidR="00B215F2">
        <w:rPr>
          <w:rFonts w:ascii="Arial" w:hAnsi="Arial" w:cs="Arial"/>
          <w:sz w:val="24"/>
          <w:szCs w:val="24"/>
        </w:rPr>
        <w:t>included</w:t>
      </w:r>
      <w:r w:rsidR="00327C76">
        <w:rPr>
          <w:rFonts w:ascii="Arial" w:hAnsi="Arial" w:cs="Arial"/>
          <w:sz w:val="24"/>
          <w:szCs w:val="24"/>
        </w:rPr>
        <w:t xml:space="preserve"> moving the burn pile, chipping the </w:t>
      </w:r>
      <w:r w:rsidR="004B097A">
        <w:rPr>
          <w:rFonts w:ascii="Arial" w:hAnsi="Arial" w:cs="Arial"/>
          <w:sz w:val="24"/>
          <w:szCs w:val="24"/>
        </w:rPr>
        <w:t xml:space="preserve">natural waste, </w:t>
      </w:r>
      <w:r w:rsidR="00B215F2">
        <w:rPr>
          <w:rFonts w:ascii="Arial" w:hAnsi="Arial" w:cs="Arial"/>
          <w:sz w:val="24"/>
          <w:szCs w:val="24"/>
        </w:rPr>
        <w:t>and</w:t>
      </w:r>
      <w:r w:rsidR="004B097A">
        <w:rPr>
          <w:rFonts w:ascii="Arial" w:hAnsi="Arial" w:cs="Arial"/>
          <w:sz w:val="24"/>
          <w:szCs w:val="24"/>
        </w:rPr>
        <w:t xml:space="preserve"> closing the burn pile</w:t>
      </w:r>
      <w:r w:rsidR="00B215F2">
        <w:rPr>
          <w:rFonts w:ascii="Arial" w:hAnsi="Arial" w:cs="Arial"/>
          <w:sz w:val="24"/>
          <w:szCs w:val="24"/>
        </w:rPr>
        <w:t>.</w:t>
      </w:r>
      <w:r w:rsidR="004B097A">
        <w:rPr>
          <w:rFonts w:ascii="Arial" w:hAnsi="Arial" w:cs="Arial"/>
          <w:sz w:val="24"/>
          <w:szCs w:val="24"/>
        </w:rPr>
        <w:t xml:space="preserve"> </w:t>
      </w:r>
      <w:r w:rsidR="00D8560C">
        <w:rPr>
          <w:rFonts w:ascii="Arial" w:hAnsi="Arial" w:cs="Arial"/>
          <w:sz w:val="24"/>
          <w:szCs w:val="24"/>
        </w:rPr>
        <w:t>E</w:t>
      </w:r>
      <w:r w:rsidR="00E71EE6">
        <w:rPr>
          <w:rFonts w:ascii="Arial" w:hAnsi="Arial" w:cs="Arial"/>
          <w:sz w:val="24"/>
          <w:szCs w:val="24"/>
        </w:rPr>
        <w:t xml:space="preserve">van </w:t>
      </w:r>
      <w:r w:rsidR="00D8560C">
        <w:rPr>
          <w:rFonts w:ascii="Arial" w:hAnsi="Arial" w:cs="Arial"/>
          <w:sz w:val="24"/>
          <w:szCs w:val="24"/>
        </w:rPr>
        <w:t>J</w:t>
      </w:r>
      <w:r w:rsidR="00E71EE6">
        <w:rPr>
          <w:rFonts w:ascii="Arial" w:hAnsi="Arial" w:cs="Arial"/>
          <w:sz w:val="24"/>
          <w:szCs w:val="24"/>
        </w:rPr>
        <w:t xml:space="preserve">ohnson </w:t>
      </w:r>
      <w:r w:rsidR="004B097A">
        <w:rPr>
          <w:rFonts w:ascii="Arial" w:hAnsi="Arial" w:cs="Arial"/>
          <w:sz w:val="24"/>
          <w:szCs w:val="24"/>
        </w:rPr>
        <w:t xml:space="preserve">added facts about the risks and liability of burning the pile as it relates to the health and safety of our residents. It was agreed that </w:t>
      </w:r>
      <w:r w:rsidR="00E71EE6">
        <w:rPr>
          <w:rFonts w:ascii="Arial" w:hAnsi="Arial" w:cs="Arial"/>
          <w:sz w:val="24"/>
          <w:szCs w:val="24"/>
        </w:rPr>
        <w:t>clean air is important</w:t>
      </w:r>
      <w:r w:rsidR="004B097A">
        <w:rPr>
          <w:rFonts w:ascii="Arial" w:hAnsi="Arial" w:cs="Arial"/>
          <w:sz w:val="24"/>
          <w:szCs w:val="24"/>
        </w:rPr>
        <w:t>. The mayor and council are committed to not burning the natural waste pile</w:t>
      </w:r>
      <w:r w:rsidR="00B215F2">
        <w:rPr>
          <w:rFonts w:ascii="Arial" w:hAnsi="Arial" w:cs="Arial"/>
          <w:sz w:val="24"/>
          <w:szCs w:val="24"/>
        </w:rPr>
        <w:t xml:space="preserve"> again</w:t>
      </w:r>
      <w:r w:rsidR="004B097A">
        <w:rPr>
          <w:rFonts w:ascii="Arial" w:hAnsi="Arial" w:cs="Arial"/>
          <w:sz w:val="24"/>
          <w:szCs w:val="24"/>
        </w:rPr>
        <w:t>. A temporary solution would be to move it</w:t>
      </w:r>
      <w:r w:rsidR="00B215F2">
        <w:rPr>
          <w:rFonts w:ascii="Arial" w:hAnsi="Arial" w:cs="Arial"/>
          <w:sz w:val="24"/>
          <w:szCs w:val="24"/>
        </w:rPr>
        <w:t xml:space="preserve"> then </w:t>
      </w:r>
      <w:r w:rsidR="000F2635">
        <w:rPr>
          <w:rFonts w:ascii="Arial" w:hAnsi="Arial" w:cs="Arial"/>
          <w:sz w:val="24"/>
          <w:szCs w:val="24"/>
        </w:rPr>
        <w:t xml:space="preserve">get bids and </w:t>
      </w:r>
      <w:r w:rsidR="004B097A">
        <w:rPr>
          <w:rFonts w:ascii="Arial" w:hAnsi="Arial" w:cs="Arial"/>
          <w:sz w:val="24"/>
          <w:szCs w:val="24"/>
        </w:rPr>
        <w:t xml:space="preserve">apply for grants to implement more permanent changes. </w:t>
      </w:r>
      <w:r w:rsidR="000F2635">
        <w:rPr>
          <w:rFonts w:ascii="Arial" w:hAnsi="Arial" w:cs="Arial"/>
          <w:sz w:val="24"/>
          <w:szCs w:val="24"/>
        </w:rPr>
        <w:t>We will continue this discussion after Council Member Justin Seegmiller contacts the Bunker Family about how accessing the property by the sewer lagoons will affect them.</w:t>
      </w:r>
      <w:r w:rsidR="00B215F2">
        <w:rPr>
          <w:rFonts w:ascii="Arial" w:hAnsi="Arial" w:cs="Arial"/>
          <w:sz w:val="24"/>
          <w:szCs w:val="24"/>
        </w:rPr>
        <w:t xml:space="preserve"> The Council will look into setting up a committee to look into the feasibility of different options.</w:t>
      </w:r>
    </w:p>
    <w:p w14:paraId="56A73E80" w14:textId="77788F61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5B2D62">
        <w:rPr>
          <w:rFonts w:ascii="Arial" w:hAnsi="Arial" w:cs="Arial"/>
          <w:b/>
          <w:sz w:val="24"/>
          <w:szCs w:val="24"/>
        </w:rPr>
        <w:t>J</w:t>
      </w:r>
      <w:r w:rsidR="0028503D">
        <w:rPr>
          <w:rFonts w:ascii="Arial" w:hAnsi="Arial" w:cs="Arial"/>
          <w:b/>
          <w:sz w:val="24"/>
          <w:szCs w:val="24"/>
        </w:rPr>
        <w:t>une</w:t>
      </w:r>
      <w:r w:rsidR="005B2D62">
        <w:rPr>
          <w:rFonts w:ascii="Arial" w:hAnsi="Arial" w:cs="Arial"/>
          <w:b/>
          <w:sz w:val="24"/>
          <w:szCs w:val="24"/>
        </w:rPr>
        <w:t xml:space="preserve"> 2</w:t>
      </w:r>
      <w:r w:rsidR="0028503D">
        <w:rPr>
          <w:rFonts w:ascii="Arial" w:hAnsi="Arial" w:cs="Arial"/>
          <w:b/>
          <w:sz w:val="24"/>
          <w:szCs w:val="24"/>
        </w:rPr>
        <w:t>4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404FBD">
        <w:rPr>
          <w:rFonts w:ascii="Arial" w:hAnsi="Arial" w:cs="Arial"/>
          <w:b/>
          <w:sz w:val="24"/>
          <w:szCs w:val="24"/>
        </w:rPr>
        <w:t>6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69158678" w14:textId="01DEDB75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520C3B">
        <w:rPr>
          <w:rFonts w:ascii="Arial" w:hAnsi="Arial" w:cs="Arial"/>
          <w:sz w:val="24"/>
          <w:szCs w:val="24"/>
        </w:rPr>
        <w:t xml:space="preserve">9:27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79D49EDA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6CDF1BA9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46351602" w14:textId="77777777" w:rsidR="006B4094" w:rsidRDefault="00CB0A5B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8297D4" wp14:editId="09074B4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1F051B85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21FD82A1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15890EA4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46036D3D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72D6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0D327293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74903" w14:textId="77777777" w:rsidR="00D6311E" w:rsidRDefault="00912A82">
    <w:pPr>
      <w:pStyle w:val="Footer"/>
    </w:pPr>
    <w:r>
      <w:pict w14:anchorId="6018E260">
        <v:rect id="_x0000_i1026" style="width:0;height:1.5pt" o:hralign="center" o:hrstd="t" o:hr="t" fillcolor="#aca899" stroked="f"/>
      </w:pict>
    </w:r>
  </w:p>
  <w:p w14:paraId="6C617FB4" w14:textId="422B91A6" w:rsidR="001F10F7" w:rsidRDefault="00330700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J</w:t>
    </w:r>
    <w:r w:rsidR="00745466">
      <w:rPr>
        <w:rFonts w:ascii="Arial" w:hAnsi="Arial" w:cs="Arial"/>
        <w:sz w:val="24"/>
        <w:szCs w:val="24"/>
      </w:rPr>
      <w:t>une</w:t>
    </w:r>
    <w:r>
      <w:rPr>
        <w:rFonts w:ascii="Arial" w:hAnsi="Arial" w:cs="Arial"/>
        <w:sz w:val="24"/>
        <w:szCs w:val="24"/>
      </w:rPr>
      <w:t xml:space="preserve"> </w:t>
    </w:r>
    <w:r w:rsidR="00506AA8">
      <w:rPr>
        <w:rFonts w:ascii="Arial" w:hAnsi="Arial" w:cs="Arial"/>
        <w:sz w:val="24"/>
        <w:szCs w:val="24"/>
      </w:rPr>
      <w:t>1</w:t>
    </w:r>
    <w:r w:rsidR="00745466">
      <w:rPr>
        <w:rFonts w:ascii="Arial" w:hAnsi="Arial" w:cs="Arial"/>
        <w:sz w:val="24"/>
        <w:szCs w:val="24"/>
      </w:rPr>
      <w:t>0</w:t>
    </w:r>
    <w:r>
      <w:rPr>
        <w:rFonts w:ascii="Arial" w:hAnsi="Arial" w:cs="Arial"/>
        <w:sz w:val="24"/>
        <w:szCs w:val="24"/>
      </w:rPr>
      <w:t xml:space="preserve">, </w:t>
    </w:r>
    <w:r w:rsidR="001F10F7">
      <w:rPr>
        <w:rFonts w:ascii="Arial" w:hAnsi="Arial" w:cs="Arial"/>
        <w:sz w:val="24"/>
        <w:szCs w:val="24"/>
      </w:rPr>
      <w:t>202</w:t>
    </w:r>
    <w:r w:rsidR="00506AA8">
      <w:rPr>
        <w:rFonts w:ascii="Arial" w:hAnsi="Arial" w:cs="Arial"/>
        <w:sz w:val="24"/>
        <w:szCs w:val="24"/>
      </w:rPr>
      <w:t>6</w:t>
    </w:r>
  </w:p>
  <w:p w14:paraId="7E38EC60" w14:textId="1A528FC0" w:rsidR="00D6311E" w:rsidRPr="006B4094" w:rsidRDefault="006B4094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68D11B7B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EA8A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0A9BD6D6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1CD0F" w14:textId="66AF4E35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8D375" w14:textId="6E58303A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42E525BE" w14:textId="77777777" w:rsidR="00D6311E" w:rsidRDefault="00912A82" w:rsidP="00443BCB">
    <w:pPr>
      <w:pStyle w:val="Header"/>
      <w:jc w:val="right"/>
    </w:pPr>
    <w:r>
      <w:pict w14:anchorId="47173353">
        <v:rect id="_x0000_i1025" style="width:0;height:1.5pt" o:hralign="center" o:hrstd="t" o:hr="t" fillcolor="#aca899" stroked="f"/>
      </w:pict>
    </w:r>
  </w:p>
  <w:p w14:paraId="6BE5B5A0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2BCB2" w14:textId="76564559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0F2635"/>
    <w:rsid w:val="00117755"/>
    <w:rsid w:val="0014339D"/>
    <w:rsid w:val="00145821"/>
    <w:rsid w:val="00155E41"/>
    <w:rsid w:val="0015707B"/>
    <w:rsid w:val="0016638A"/>
    <w:rsid w:val="0017446A"/>
    <w:rsid w:val="00183500"/>
    <w:rsid w:val="00183E13"/>
    <w:rsid w:val="00187B6E"/>
    <w:rsid w:val="001929A0"/>
    <w:rsid w:val="00196878"/>
    <w:rsid w:val="00197C5A"/>
    <w:rsid w:val="001B24D9"/>
    <w:rsid w:val="001B2B08"/>
    <w:rsid w:val="001C5643"/>
    <w:rsid w:val="001E3F98"/>
    <w:rsid w:val="001E7D18"/>
    <w:rsid w:val="001F051F"/>
    <w:rsid w:val="001F10F7"/>
    <w:rsid w:val="00212CCE"/>
    <w:rsid w:val="00225806"/>
    <w:rsid w:val="00226C50"/>
    <w:rsid w:val="002346A8"/>
    <w:rsid w:val="00240FC6"/>
    <w:rsid w:val="0027280C"/>
    <w:rsid w:val="002732DF"/>
    <w:rsid w:val="00281614"/>
    <w:rsid w:val="0028503D"/>
    <w:rsid w:val="00296DF6"/>
    <w:rsid w:val="002973B3"/>
    <w:rsid w:val="002A1914"/>
    <w:rsid w:val="002B451F"/>
    <w:rsid w:val="002C3099"/>
    <w:rsid w:val="002D052D"/>
    <w:rsid w:val="002E7751"/>
    <w:rsid w:val="002F06DB"/>
    <w:rsid w:val="002F7CE3"/>
    <w:rsid w:val="003047F0"/>
    <w:rsid w:val="00316FB9"/>
    <w:rsid w:val="003219DC"/>
    <w:rsid w:val="00327C76"/>
    <w:rsid w:val="00330700"/>
    <w:rsid w:val="0034149E"/>
    <w:rsid w:val="003416B9"/>
    <w:rsid w:val="00344255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3DB5"/>
    <w:rsid w:val="003F7540"/>
    <w:rsid w:val="00404FBD"/>
    <w:rsid w:val="00412599"/>
    <w:rsid w:val="004270AF"/>
    <w:rsid w:val="0043086B"/>
    <w:rsid w:val="00434C31"/>
    <w:rsid w:val="00443BCB"/>
    <w:rsid w:val="00467771"/>
    <w:rsid w:val="00481E65"/>
    <w:rsid w:val="00486E19"/>
    <w:rsid w:val="004947F1"/>
    <w:rsid w:val="00494AFF"/>
    <w:rsid w:val="004A2B29"/>
    <w:rsid w:val="004A38CA"/>
    <w:rsid w:val="004B097A"/>
    <w:rsid w:val="004B104B"/>
    <w:rsid w:val="004B57AF"/>
    <w:rsid w:val="004D0C0E"/>
    <w:rsid w:val="004F3C5A"/>
    <w:rsid w:val="004F7C59"/>
    <w:rsid w:val="00506AA8"/>
    <w:rsid w:val="00520C3B"/>
    <w:rsid w:val="005212A3"/>
    <w:rsid w:val="00530D13"/>
    <w:rsid w:val="00540960"/>
    <w:rsid w:val="00574580"/>
    <w:rsid w:val="00594F3B"/>
    <w:rsid w:val="005A480E"/>
    <w:rsid w:val="005B2D62"/>
    <w:rsid w:val="005B3D71"/>
    <w:rsid w:val="005B485A"/>
    <w:rsid w:val="005C0597"/>
    <w:rsid w:val="005C0770"/>
    <w:rsid w:val="005C5909"/>
    <w:rsid w:val="005D4A6E"/>
    <w:rsid w:val="005D6A18"/>
    <w:rsid w:val="005D7528"/>
    <w:rsid w:val="005E2C33"/>
    <w:rsid w:val="005E3449"/>
    <w:rsid w:val="005E6352"/>
    <w:rsid w:val="005F191D"/>
    <w:rsid w:val="005F739E"/>
    <w:rsid w:val="005F743B"/>
    <w:rsid w:val="00604993"/>
    <w:rsid w:val="0061468C"/>
    <w:rsid w:val="006176B9"/>
    <w:rsid w:val="00635C74"/>
    <w:rsid w:val="00644823"/>
    <w:rsid w:val="00645E99"/>
    <w:rsid w:val="006930D0"/>
    <w:rsid w:val="00693231"/>
    <w:rsid w:val="006A1976"/>
    <w:rsid w:val="006B4094"/>
    <w:rsid w:val="006C1708"/>
    <w:rsid w:val="006E164C"/>
    <w:rsid w:val="006F0970"/>
    <w:rsid w:val="006F1BD5"/>
    <w:rsid w:val="006F3E98"/>
    <w:rsid w:val="00701AA9"/>
    <w:rsid w:val="00710DDB"/>
    <w:rsid w:val="0071592E"/>
    <w:rsid w:val="00721A81"/>
    <w:rsid w:val="00745466"/>
    <w:rsid w:val="0076460F"/>
    <w:rsid w:val="00773FB9"/>
    <w:rsid w:val="0078645B"/>
    <w:rsid w:val="007D70A8"/>
    <w:rsid w:val="007E0CB7"/>
    <w:rsid w:val="007F7D91"/>
    <w:rsid w:val="00800E7F"/>
    <w:rsid w:val="00801C1D"/>
    <w:rsid w:val="00804A48"/>
    <w:rsid w:val="00816212"/>
    <w:rsid w:val="00816529"/>
    <w:rsid w:val="008250A2"/>
    <w:rsid w:val="008252F4"/>
    <w:rsid w:val="00831EB1"/>
    <w:rsid w:val="00853451"/>
    <w:rsid w:val="00881238"/>
    <w:rsid w:val="00883A6E"/>
    <w:rsid w:val="00890BE5"/>
    <w:rsid w:val="00896735"/>
    <w:rsid w:val="008A795F"/>
    <w:rsid w:val="008E6934"/>
    <w:rsid w:val="00912A82"/>
    <w:rsid w:val="00924B4E"/>
    <w:rsid w:val="00941E4C"/>
    <w:rsid w:val="00946E07"/>
    <w:rsid w:val="00963934"/>
    <w:rsid w:val="00997A88"/>
    <w:rsid w:val="009B3785"/>
    <w:rsid w:val="009D56A6"/>
    <w:rsid w:val="009D6348"/>
    <w:rsid w:val="009E1091"/>
    <w:rsid w:val="009E2788"/>
    <w:rsid w:val="009E2EA9"/>
    <w:rsid w:val="009E602B"/>
    <w:rsid w:val="009F35CC"/>
    <w:rsid w:val="009F4CAF"/>
    <w:rsid w:val="009F75F7"/>
    <w:rsid w:val="00A01384"/>
    <w:rsid w:val="00A56B28"/>
    <w:rsid w:val="00A661F8"/>
    <w:rsid w:val="00A872E5"/>
    <w:rsid w:val="00AA3227"/>
    <w:rsid w:val="00AA46C3"/>
    <w:rsid w:val="00AB2209"/>
    <w:rsid w:val="00AC5DC8"/>
    <w:rsid w:val="00AD1E50"/>
    <w:rsid w:val="00AD38DD"/>
    <w:rsid w:val="00AE51A2"/>
    <w:rsid w:val="00AE5AB9"/>
    <w:rsid w:val="00B03E47"/>
    <w:rsid w:val="00B208DE"/>
    <w:rsid w:val="00B215F2"/>
    <w:rsid w:val="00B311EE"/>
    <w:rsid w:val="00B51F28"/>
    <w:rsid w:val="00B66D62"/>
    <w:rsid w:val="00B74A80"/>
    <w:rsid w:val="00B872C4"/>
    <w:rsid w:val="00B92D1C"/>
    <w:rsid w:val="00BA333B"/>
    <w:rsid w:val="00BB2F13"/>
    <w:rsid w:val="00BD151B"/>
    <w:rsid w:val="00BE41B8"/>
    <w:rsid w:val="00BF1C06"/>
    <w:rsid w:val="00C03D3A"/>
    <w:rsid w:val="00C11A4D"/>
    <w:rsid w:val="00C23C8F"/>
    <w:rsid w:val="00C54DDF"/>
    <w:rsid w:val="00C572DA"/>
    <w:rsid w:val="00C72863"/>
    <w:rsid w:val="00C9556F"/>
    <w:rsid w:val="00CB0A5B"/>
    <w:rsid w:val="00CD33CA"/>
    <w:rsid w:val="00CE2B39"/>
    <w:rsid w:val="00CE4F84"/>
    <w:rsid w:val="00CF2BAE"/>
    <w:rsid w:val="00CF2E51"/>
    <w:rsid w:val="00CF44A7"/>
    <w:rsid w:val="00CF5FEA"/>
    <w:rsid w:val="00CF71B1"/>
    <w:rsid w:val="00D4640C"/>
    <w:rsid w:val="00D6311E"/>
    <w:rsid w:val="00D64E16"/>
    <w:rsid w:val="00D656B6"/>
    <w:rsid w:val="00D75F30"/>
    <w:rsid w:val="00D83AF7"/>
    <w:rsid w:val="00D8560C"/>
    <w:rsid w:val="00D93245"/>
    <w:rsid w:val="00DA3568"/>
    <w:rsid w:val="00DA4972"/>
    <w:rsid w:val="00DC7327"/>
    <w:rsid w:val="00DE1229"/>
    <w:rsid w:val="00DE36DF"/>
    <w:rsid w:val="00E029CD"/>
    <w:rsid w:val="00E03253"/>
    <w:rsid w:val="00E16947"/>
    <w:rsid w:val="00E234C0"/>
    <w:rsid w:val="00E3005C"/>
    <w:rsid w:val="00E32383"/>
    <w:rsid w:val="00E32EAC"/>
    <w:rsid w:val="00E45830"/>
    <w:rsid w:val="00E46F3E"/>
    <w:rsid w:val="00E50F2A"/>
    <w:rsid w:val="00E54212"/>
    <w:rsid w:val="00E54E6F"/>
    <w:rsid w:val="00E63E79"/>
    <w:rsid w:val="00E67873"/>
    <w:rsid w:val="00E708DD"/>
    <w:rsid w:val="00E71EE6"/>
    <w:rsid w:val="00E822C7"/>
    <w:rsid w:val="00E83CD1"/>
    <w:rsid w:val="00EA1CEC"/>
    <w:rsid w:val="00EA2C87"/>
    <w:rsid w:val="00EB7C81"/>
    <w:rsid w:val="00ED1890"/>
    <w:rsid w:val="00EE5E5D"/>
    <w:rsid w:val="00F22402"/>
    <w:rsid w:val="00F35D01"/>
    <w:rsid w:val="00F4572C"/>
    <w:rsid w:val="00F54480"/>
    <w:rsid w:val="00F547C2"/>
    <w:rsid w:val="00F879C4"/>
    <w:rsid w:val="00F93156"/>
    <w:rsid w:val="00FA69DD"/>
    <w:rsid w:val="00FB1155"/>
    <w:rsid w:val="00FC1A56"/>
    <w:rsid w:val="00FD0DF9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40726F9A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1234</TotalTime>
  <Pages>3</Pages>
  <Words>959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Isaac Jones</cp:lastModifiedBy>
  <cp:revision>11</cp:revision>
  <dcterms:created xsi:type="dcterms:W3CDTF">2026-06-09T21:22:00Z</dcterms:created>
  <dcterms:modified xsi:type="dcterms:W3CDTF">2026-08-25T20:27:00Z</dcterms:modified>
</cp:coreProperties>
</file>