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61502" w14:textId="77777777" w:rsidR="00F47AAE" w:rsidRDefault="00F47AAE" w:rsidP="00B1719F">
      <w:pPr>
        <w:pStyle w:val="00Center"/>
      </w:pPr>
      <w:r>
        <w:t>NOTICE OF SPECIAL MEETING</w:t>
      </w:r>
    </w:p>
    <w:p w14:paraId="0660DAFA" w14:textId="4B12D32B" w:rsidR="00F47AAE" w:rsidRDefault="00F47AAE" w:rsidP="00B1719F">
      <w:pPr>
        <w:pStyle w:val="00BodyText5"/>
      </w:pPr>
      <w:r>
        <w:t xml:space="preserve">TO THE MEMBERS OF THE BOARD OF </w:t>
      </w:r>
      <w:r w:rsidR="003D5DB5">
        <w:t>TRUSTEES</w:t>
      </w:r>
      <w:r w:rsidR="00272C32">
        <w:t xml:space="preserve"> </w:t>
      </w:r>
      <w:r>
        <w:t xml:space="preserve">OF </w:t>
      </w:r>
      <w:r w:rsidR="004E10D7">
        <w:t>PROMONTORY COMMERCE CENTER PUBLIC INFRASTRUCTURE DISTRICT NO. 1</w:t>
      </w:r>
      <w:r>
        <w:t>:</w:t>
      </w:r>
    </w:p>
    <w:p w14:paraId="4CBD55DA" w14:textId="5312578A"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w:t>
      </w:r>
      <w:r w:rsidR="004E10D7">
        <w:t>Promontory Commerce Center Public Infrastructure District No. 1</w:t>
      </w:r>
      <w:r>
        <w:t xml:space="preserve"> (the “District”) will be held </w:t>
      </w:r>
      <w:r w:rsidR="00AA1A73">
        <w:t xml:space="preserve">on </w:t>
      </w:r>
      <w:r w:rsidR="002C280D">
        <w:t>August 21</w:t>
      </w:r>
      <w:r w:rsidR="00273546">
        <w:t>, 2026</w:t>
      </w:r>
      <w:r w:rsidR="00AA1A73">
        <w:t xml:space="preserve"> by electronic means</w:t>
      </w:r>
      <w:r>
        <w:t xml:space="preserve"> for the purpose of authorizing the adoption </w:t>
      </w:r>
      <w:r w:rsidR="00875DD3">
        <w:t xml:space="preserve">and recording </w:t>
      </w:r>
      <w:r>
        <w:t xml:space="preserve">of a </w:t>
      </w:r>
      <w:r w:rsidR="00976FB9">
        <w:t>First</w:t>
      </w:r>
      <w:r w:rsidR="00063BE8">
        <w:t xml:space="preserve"> Amendment to</w:t>
      </w:r>
      <w:r>
        <w:t xml:space="preserve"> Assessment Ordinance</w:t>
      </w:r>
      <w:r w:rsidR="00273546">
        <w:t xml:space="preserve"> and Notice of Assessment Interest</w:t>
      </w:r>
      <w:r>
        <w:t>, and related matters, and for the transaction of such other business incidental to the foregoing as may come before said meeting.</w:t>
      </w:r>
    </w:p>
    <w:p w14:paraId="16936C68" w14:textId="77777777" w:rsidR="00272C32" w:rsidRDefault="00272C32" w:rsidP="00272C32"/>
    <w:p w14:paraId="30B28DF3" w14:textId="77777777" w:rsidR="00F47AAE" w:rsidRDefault="00F47AAE" w:rsidP="008603F4">
      <w:pPr>
        <w:tabs>
          <w:tab w:val="right" w:pos="9360"/>
        </w:tabs>
        <w:ind w:left="4320"/>
        <w:rPr>
          <w:u w:val="single"/>
        </w:rPr>
      </w:pPr>
      <w:r>
        <w:rPr>
          <w:u w:val="single"/>
        </w:rPr>
        <w:tab/>
      </w:r>
    </w:p>
    <w:p w14:paraId="4CFC77A5" w14:textId="1CB240D2" w:rsidR="00F47AAE" w:rsidRDefault="006D5A41" w:rsidP="00F47AAE">
      <w:pPr>
        <w:ind w:left="4320"/>
        <w:jc w:val="center"/>
      </w:pPr>
      <w:r>
        <w:t>Clerk/Secretary</w:t>
      </w:r>
    </w:p>
    <w:p w14:paraId="0C86E304" w14:textId="77777777" w:rsidR="00F47AAE" w:rsidRDefault="00F47AAE" w:rsidP="00D519BE"/>
    <w:p w14:paraId="2DBFBD69" w14:textId="77777777" w:rsidR="00EE564C" w:rsidRDefault="00EE564C" w:rsidP="00D519BE"/>
    <w:p w14:paraId="2FD23E63" w14:textId="77777777" w:rsidR="00EE564C" w:rsidRDefault="00EE564C" w:rsidP="00D519BE"/>
    <w:p w14:paraId="2FB01C41" w14:textId="77777777" w:rsidR="00F47AAE" w:rsidRDefault="00F47AAE" w:rsidP="00B1719F">
      <w:pPr>
        <w:pStyle w:val="00Center"/>
      </w:pPr>
      <w:r>
        <w:t>ACKNOWLEDGMENT OF NOTICE</w:t>
      </w:r>
      <w:r>
        <w:br/>
        <w:t>AND CONSENT TO SPECIAL MEETING</w:t>
      </w:r>
    </w:p>
    <w:p w14:paraId="1238BD9C" w14:textId="77777777"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CED4E7" w14:textId="77777777" w:rsidR="00F47AAE" w:rsidRDefault="00F47AAE" w:rsidP="00B1719F"/>
    <w:p w14:paraId="0ACA637C" w14:textId="77777777" w:rsidR="00B1719F" w:rsidRDefault="00B1719F" w:rsidP="00B1719F"/>
    <w:p w14:paraId="41E62DEC" w14:textId="77777777" w:rsidR="008276E1" w:rsidRDefault="008276E1" w:rsidP="008276E1"/>
    <w:p w14:paraId="367C997E" w14:textId="77777777" w:rsidR="008276E1" w:rsidRPr="00ED0863" w:rsidRDefault="008276E1" w:rsidP="008276E1">
      <w:pPr>
        <w:tabs>
          <w:tab w:val="right" w:pos="8640"/>
        </w:tabs>
        <w:ind w:left="3600"/>
        <w:rPr>
          <w:u w:val="single"/>
        </w:rPr>
      </w:pPr>
      <w:r>
        <w:rPr>
          <w:u w:val="single"/>
        </w:rPr>
        <w:tab/>
      </w:r>
    </w:p>
    <w:p w14:paraId="651939AF" w14:textId="77777777" w:rsidR="008276E1" w:rsidRDefault="008276E1" w:rsidP="00C57241">
      <w:pPr>
        <w:ind w:left="3600" w:hanging="630"/>
        <w:jc w:val="center"/>
      </w:pPr>
      <w:r>
        <w:t>Chair</w:t>
      </w:r>
    </w:p>
    <w:p w14:paraId="13C6D049" w14:textId="77777777" w:rsidR="008276E1" w:rsidRDefault="008276E1" w:rsidP="008276E1">
      <w:pPr>
        <w:ind w:left="3600"/>
      </w:pPr>
    </w:p>
    <w:p w14:paraId="4D312E9A" w14:textId="77777777" w:rsidR="008276E1" w:rsidRDefault="008276E1" w:rsidP="008276E1">
      <w:pPr>
        <w:ind w:left="3600"/>
      </w:pPr>
    </w:p>
    <w:p w14:paraId="72D5989E" w14:textId="77777777" w:rsidR="008276E1" w:rsidRPr="00ED0863" w:rsidRDefault="008276E1" w:rsidP="008276E1">
      <w:pPr>
        <w:tabs>
          <w:tab w:val="right" w:pos="8640"/>
        </w:tabs>
        <w:ind w:left="3600"/>
        <w:rPr>
          <w:u w:val="single"/>
        </w:rPr>
      </w:pPr>
      <w:r>
        <w:rPr>
          <w:u w:val="single"/>
        </w:rPr>
        <w:tab/>
      </w:r>
    </w:p>
    <w:p w14:paraId="074CDAF7" w14:textId="63DC4BE5" w:rsidR="008276E1" w:rsidRPr="00DF4B4E" w:rsidRDefault="009F3EE5" w:rsidP="00C57241">
      <w:pPr>
        <w:ind w:left="3600" w:hanging="540"/>
        <w:jc w:val="center"/>
      </w:pPr>
      <w:r>
        <w:t>Vice Chair/</w:t>
      </w:r>
      <w:r w:rsidR="006D5A41">
        <w:t>Treasurer</w:t>
      </w:r>
    </w:p>
    <w:p w14:paraId="2A78E90F" w14:textId="77777777" w:rsidR="008276E1" w:rsidRDefault="008276E1" w:rsidP="008276E1">
      <w:pPr>
        <w:ind w:left="3600"/>
      </w:pPr>
    </w:p>
    <w:p w14:paraId="7B91A82E" w14:textId="77777777" w:rsidR="008276E1" w:rsidRDefault="008276E1" w:rsidP="008276E1">
      <w:pPr>
        <w:ind w:left="3600"/>
      </w:pPr>
    </w:p>
    <w:p w14:paraId="1DEDF4B5" w14:textId="77777777" w:rsidR="008276E1" w:rsidRPr="00ED0863" w:rsidRDefault="008276E1" w:rsidP="008276E1">
      <w:pPr>
        <w:tabs>
          <w:tab w:val="right" w:pos="8640"/>
        </w:tabs>
        <w:ind w:left="3600"/>
        <w:rPr>
          <w:u w:val="single"/>
        </w:rPr>
      </w:pPr>
      <w:r>
        <w:rPr>
          <w:u w:val="single"/>
        </w:rPr>
        <w:tab/>
      </w:r>
    </w:p>
    <w:p w14:paraId="4CD1914E" w14:textId="5A1EB26D" w:rsidR="008276E1" w:rsidRPr="0031696A" w:rsidRDefault="006D5A41" w:rsidP="00C57241">
      <w:pPr>
        <w:ind w:left="3600" w:hanging="540"/>
        <w:jc w:val="center"/>
      </w:pPr>
      <w:r>
        <w:t>Clerk/Secretary</w:t>
      </w:r>
    </w:p>
    <w:p w14:paraId="1EC0371A" w14:textId="77777777" w:rsidR="008276E1" w:rsidRDefault="008276E1" w:rsidP="008276E1">
      <w:pPr>
        <w:ind w:left="3600"/>
      </w:pPr>
    </w:p>
    <w:p w14:paraId="16E9AAC9" w14:textId="77777777" w:rsidR="00F47AAE" w:rsidRDefault="00F47AAE" w:rsidP="00F47AAE">
      <w:pPr>
        <w:sectPr w:rsidR="00F47AAE" w:rsidSect="00EC06FD">
          <w:headerReference w:type="default" r:id="rId8"/>
          <w:footerReference w:type="default" r:id="rId9"/>
          <w:endnotePr>
            <w:numFmt w:val="decimal"/>
          </w:endnotePr>
          <w:pgSz w:w="12240" w:h="15840"/>
          <w:pgMar w:top="1440" w:right="1440" w:bottom="1440" w:left="1440" w:header="720" w:footer="720" w:gutter="0"/>
          <w:pgNumType w:start="1"/>
          <w:cols w:space="720"/>
          <w:titlePg/>
          <w:docGrid w:linePitch="326"/>
        </w:sectPr>
      </w:pPr>
    </w:p>
    <w:p w14:paraId="1D499579" w14:textId="77777777" w:rsidR="00B1719F" w:rsidRDefault="00B1719F" w:rsidP="007E5CB8">
      <w:pPr>
        <w:jc w:val="right"/>
      </w:pPr>
    </w:p>
    <w:p w14:paraId="2AF7FC21" w14:textId="4488BA6C" w:rsidR="007E5CB8" w:rsidRDefault="002C280D" w:rsidP="007E5CB8">
      <w:pPr>
        <w:jc w:val="right"/>
      </w:pPr>
      <w:r>
        <w:t>August 21</w:t>
      </w:r>
      <w:r w:rsidR="00273546">
        <w:t>, 2026</w:t>
      </w:r>
    </w:p>
    <w:p w14:paraId="0690482C" w14:textId="77777777" w:rsidR="007E5CB8" w:rsidRDefault="007E5CB8" w:rsidP="007E5CB8">
      <w:pPr>
        <w:jc w:val="right"/>
      </w:pPr>
    </w:p>
    <w:p w14:paraId="682D6CB7" w14:textId="5C23FA36" w:rsidR="007E5CB8" w:rsidRDefault="007E5CB8" w:rsidP="00B1719F">
      <w:pPr>
        <w:pStyle w:val="00BodyText5"/>
      </w:pPr>
      <w:r>
        <w:t xml:space="preserve">The Board of </w:t>
      </w:r>
      <w:r w:rsidR="003D5DB5">
        <w:t>Trustees</w:t>
      </w:r>
      <w:r>
        <w:t xml:space="preserve"> (the “Board”) of </w:t>
      </w:r>
      <w:r w:rsidR="004E10D7">
        <w:t>Promontory Commerce Center Public Infrastructure District No. 1</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2C280D">
        <w:t>August 21</w:t>
      </w:r>
      <w:r w:rsidR="00273546">
        <w:t xml:space="preserve">, </w:t>
      </w:r>
      <w:proofErr w:type="gramStart"/>
      <w:r w:rsidR="00273546">
        <w:t>2026</w:t>
      </w:r>
      <w:proofErr w:type="gramEnd"/>
      <w:r>
        <w:t xml:space="preserve"> at </w:t>
      </w:r>
      <w:r w:rsidR="002C280D">
        <w:t>11:00 a.m.</w:t>
      </w:r>
      <w:r w:rsidR="009F3EE5">
        <w:t>,</w:t>
      </w:r>
      <w:r>
        <w:t xml:space="preserve"> with the following members of the Board present:</w:t>
      </w:r>
      <w:r w:rsidR="002F7C16">
        <w:t xml:space="preserve"> </w:t>
      </w:r>
    </w:p>
    <w:p w14:paraId="31B0932E" w14:textId="77777777" w:rsidR="005A478E" w:rsidRDefault="005A478E" w:rsidP="005A478E"/>
    <w:tbl>
      <w:tblPr>
        <w:tblW w:w="6739" w:type="dxa"/>
        <w:jc w:val="center"/>
        <w:tblLook w:val="0000" w:firstRow="0" w:lastRow="0" w:firstColumn="0" w:lastColumn="0" w:noHBand="0" w:noVBand="0"/>
      </w:tblPr>
      <w:tblGrid>
        <w:gridCol w:w="3312"/>
        <w:gridCol w:w="3427"/>
      </w:tblGrid>
      <w:tr w:rsidR="004C13D4" w14:paraId="7B7615E6" w14:textId="77777777" w:rsidTr="004C13D4">
        <w:trPr>
          <w:jc w:val="center"/>
        </w:trPr>
        <w:tc>
          <w:tcPr>
            <w:tcW w:w="3312" w:type="dxa"/>
          </w:tcPr>
          <w:p w14:paraId="0F6D3DE3" w14:textId="3CF6753D" w:rsidR="004C13D4" w:rsidRPr="001E5706" w:rsidRDefault="004C13D4" w:rsidP="004C13D4">
            <w:pPr>
              <w:pStyle w:val="BodyText1"/>
              <w:spacing w:after="0"/>
              <w:ind w:firstLine="0"/>
            </w:pPr>
            <w:r>
              <w:t>Daniel Stephens</w:t>
            </w:r>
          </w:p>
        </w:tc>
        <w:tc>
          <w:tcPr>
            <w:tcW w:w="3427" w:type="dxa"/>
          </w:tcPr>
          <w:p w14:paraId="4D240F91" w14:textId="77777777" w:rsidR="004C13D4" w:rsidRDefault="004C13D4" w:rsidP="004C13D4">
            <w:pPr>
              <w:pStyle w:val="BodyText1"/>
              <w:spacing w:after="0"/>
              <w:ind w:firstLine="0"/>
            </w:pPr>
            <w:r>
              <w:t>Chair</w:t>
            </w:r>
          </w:p>
        </w:tc>
      </w:tr>
      <w:tr w:rsidR="004C13D4" w14:paraId="506867ED" w14:textId="77777777" w:rsidTr="004C13D4">
        <w:trPr>
          <w:jc w:val="center"/>
        </w:trPr>
        <w:tc>
          <w:tcPr>
            <w:tcW w:w="3312" w:type="dxa"/>
          </w:tcPr>
          <w:p w14:paraId="324096C8" w14:textId="55FC6BE4" w:rsidR="004C13D4" w:rsidRPr="001E5706" w:rsidRDefault="004C13D4" w:rsidP="004C13D4">
            <w:pPr>
              <w:pStyle w:val="BodyText1"/>
              <w:spacing w:after="0"/>
              <w:ind w:firstLine="0"/>
              <w:rPr>
                <w:bCs/>
                <w:spacing w:val="-3"/>
              </w:rPr>
            </w:pPr>
            <w:r>
              <w:t>Brad Margetts</w:t>
            </w:r>
          </w:p>
        </w:tc>
        <w:tc>
          <w:tcPr>
            <w:tcW w:w="3427" w:type="dxa"/>
          </w:tcPr>
          <w:p w14:paraId="4D5852AC" w14:textId="77777777" w:rsidR="004C13D4" w:rsidRDefault="004C13D4" w:rsidP="004C13D4">
            <w:pPr>
              <w:pStyle w:val="BodyText1"/>
              <w:spacing w:after="0"/>
              <w:ind w:firstLine="0"/>
            </w:pPr>
            <w:r>
              <w:t>Vice Chair/Treasurer</w:t>
            </w:r>
          </w:p>
        </w:tc>
      </w:tr>
      <w:tr w:rsidR="004C13D4" w14:paraId="182720BC" w14:textId="77777777" w:rsidTr="004C13D4">
        <w:trPr>
          <w:trHeight w:val="513"/>
          <w:jc w:val="center"/>
        </w:trPr>
        <w:tc>
          <w:tcPr>
            <w:tcW w:w="3312" w:type="dxa"/>
          </w:tcPr>
          <w:p w14:paraId="6081FE80" w14:textId="4FC3F5A6" w:rsidR="004C13D4" w:rsidRPr="001E5706" w:rsidRDefault="004C13D4" w:rsidP="004C13D4">
            <w:pPr>
              <w:pStyle w:val="BodyText1"/>
              <w:spacing w:after="0"/>
              <w:ind w:firstLine="0"/>
              <w:rPr>
                <w:spacing w:val="-3"/>
              </w:rPr>
            </w:pPr>
            <w:r>
              <w:t>Garrett Hansen</w:t>
            </w:r>
            <w:r w:rsidRPr="00CA236A">
              <w:t xml:space="preserve"> </w:t>
            </w:r>
          </w:p>
        </w:tc>
        <w:tc>
          <w:tcPr>
            <w:tcW w:w="3427" w:type="dxa"/>
          </w:tcPr>
          <w:p w14:paraId="386F128B" w14:textId="77777777" w:rsidR="004C13D4" w:rsidRDefault="004C13D4" w:rsidP="004C13D4">
            <w:pPr>
              <w:pStyle w:val="BodyText1"/>
              <w:spacing w:after="0"/>
              <w:ind w:firstLine="0"/>
            </w:pPr>
            <w:r>
              <w:t>Clerk/Secretary</w:t>
            </w:r>
          </w:p>
        </w:tc>
      </w:tr>
    </w:tbl>
    <w:p w14:paraId="301F95A7" w14:textId="77777777" w:rsidR="00273546" w:rsidRDefault="00273546" w:rsidP="00273546"/>
    <w:p w14:paraId="46BCFAD7" w14:textId="77777777" w:rsidR="00273546" w:rsidRDefault="00273546" w:rsidP="00273546">
      <w:pPr>
        <w:pStyle w:val="00BodyText5"/>
      </w:pPr>
      <w:r>
        <w:t>Also present:</w:t>
      </w:r>
    </w:p>
    <w:tbl>
      <w:tblPr>
        <w:tblW w:w="0" w:type="auto"/>
        <w:jc w:val="center"/>
        <w:tblLook w:val="0000" w:firstRow="0" w:lastRow="0" w:firstColumn="0" w:lastColumn="0" w:noHBand="0" w:noVBand="0"/>
      </w:tblPr>
      <w:tblGrid>
        <w:gridCol w:w="3312"/>
        <w:gridCol w:w="3427"/>
      </w:tblGrid>
      <w:tr w:rsidR="004C13D4" w14:paraId="11A9F119" w14:textId="77777777" w:rsidTr="00AF1029">
        <w:trPr>
          <w:jc w:val="center"/>
        </w:trPr>
        <w:tc>
          <w:tcPr>
            <w:tcW w:w="3312" w:type="dxa"/>
          </w:tcPr>
          <w:p w14:paraId="5AEFD568" w14:textId="1BF2329E" w:rsidR="004C13D4" w:rsidRDefault="004C13D4" w:rsidP="004C13D4">
            <w:pPr>
              <w:pStyle w:val="BodyText1"/>
              <w:spacing w:after="0"/>
              <w:ind w:firstLine="0"/>
            </w:pPr>
            <w:r>
              <w:t>Matt Ence</w:t>
            </w:r>
          </w:p>
        </w:tc>
        <w:tc>
          <w:tcPr>
            <w:tcW w:w="3427" w:type="dxa"/>
          </w:tcPr>
          <w:p w14:paraId="3DDAE5AD" w14:textId="77777777" w:rsidR="004C13D4" w:rsidRDefault="004C13D4" w:rsidP="004C13D4">
            <w:pPr>
              <w:pStyle w:val="BodyText1"/>
              <w:spacing w:after="0"/>
              <w:ind w:firstLine="0"/>
            </w:pPr>
            <w:r>
              <w:t>District Counsel</w:t>
            </w:r>
          </w:p>
        </w:tc>
      </w:tr>
      <w:tr w:rsidR="004C13D4" w14:paraId="3BD50032" w14:textId="77777777" w:rsidTr="00AF1029">
        <w:trPr>
          <w:jc w:val="center"/>
        </w:trPr>
        <w:tc>
          <w:tcPr>
            <w:tcW w:w="3312" w:type="dxa"/>
          </w:tcPr>
          <w:p w14:paraId="3F92F7FE" w14:textId="6C28A000" w:rsidR="004C13D4" w:rsidRDefault="004C13D4" w:rsidP="004C13D4">
            <w:pPr>
              <w:pStyle w:val="BodyText1"/>
              <w:spacing w:after="0"/>
              <w:ind w:firstLine="0"/>
            </w:pPr>
            <w:r>
              <w:t>Randall Larsen</w:t>
            </w:r>
          </w:p>
        </w:tc>
        <w:tc>
          <w:tcPr>
            <w:tcW w:w="3427" w:type="dxa"/>
          </w:tcPr>
          <w:p w14:paraId="04408FB0" w14:textId="77777777" w:rsidR="004C13D4" w:rsidRDefault="004C13D4" w:rsidP="004C13D4">
            <w:pPr>
              <w:pStyle w:val="BodyText1"/>
              <w:spacing w:after="0"/>
              <w:ind w:firstLine="0"/>
            </w:pPr>
            <w:r>
              <w:t>Bond Counsel</w:t>
            </w:r>
          </w:p>
        </w:tc>
      </w:tr>
      <w:tr w:rsidR="00273546" w14:paraId="1DF92AFE" w14:textId="77777777" w:rsidTr="00AF1029">
        <w:trPr>
          <w:jc w:val="center"/>
        </w:trPr>
        <w:tc>
          <w:tcPr>
            <w:tcW w:w="3312" w:type="dxa"/>
          </w:tcPr>
          <w:p w14:paraId="75754CE9" w14:textId="77777777" w:rsidR="00273546" w:rsidRDefault="00273546" w:rsidP="00AF1029">
            <w:pPr>
              <w:pStyle w:val="BodyText1"/>
              <w:spacing w:after="0"/>
              <w:ind w:firstLine="0"/>
            </w:pPr>
          </w:p>
        </w:tc>
        <w:tc>
          <w:tcPr>
            <w:tcW w:w="3427" w:type="dxa"/>
          </w:tcPr>
          <w:p w14:paraId="3014832D" w14:textId="77777777" w:rsidR="00273546" w:rsidRDefault="00273546" w:rsidP="00AF1029">
            <w:pPr>
              <w:pStyle w:val="BodyText1"/>
              <w:spacing w:after="0"/>
              <w:ind w:firstLine="0"/>
            </w:pPr>
          </w:p>
        </w:tc>
      </w:tr>
    </w:tbl>
    <w:p w14:paraId="3EA00E1E" w14:textId="77777777" w:rsidR="005A478E" w:rsidRDefault="005A478E" w:rsidP="005A478E">
      <w:pPr>
        <w:tabs>
          <w:tab w:val="left" w:pos="1440"/>
          <w:tab w:val="left" w:pos="5400"/>
        </w:tabs>
        <w:ind w:left="720"/>
      </w:pPr>
    </w:p>
    <w:p w14:paraId="1D4A7AF4" w14:textId="77777777" w:rsidR="005A478E" w:rsidRDefault="005A478E" w:rsidP="005A478E">
      <w:pPr>
        <w:pStyle w:val="00BodyText5"/>
      </w:pPr>
      <w:r w:rsidRPr="00B353C5">
        <w:t>Absent:</w:t>
      </w:r>
    </w:p>
    <w:p w14:paraId="5C967563" w14:textId="77777777" w:rsidR="006D5A41" w:rsidRDefault="006D5A41" w:rsidP="005011C7">
      <w:pPr>
        <w:pStyle w:val="00BodyText5"/>
      </w:pPr>
    </w:p>
    <w:p w14:paraId="4A831E58" w14:textId="173CF881" w:rsidR="005011C7" w:rsidRDefault="005011C7" w:rsidP="005011C7">
      <w:pPr>
        <w:pStyle w:val="00BodyText5"/>
      </w:pPr>
      <w:r>
        <w:t xml:space="preserve">After the meeting had been duly called to order and after other matters not pertinent to this Resolution had been discussed, the </w:t>
      </w:r>
      <w:r w:rsidR="00DF5FBE">
        <w:t>Clerk</w:t>
      </w:r>
      <w:r w:rsidR="006D5A41">
        <w:t>/Secretary</w:t>
      </w:r>
      <w:r>
        <w:t xml:space="preserve"> presented to the </w:t>
      </w:r>
      <w:r w:rsidR="007E5CB8">
        <w:t>Board</w:t>
      </w:r>
      <w:r>
        <w:t xml:space="preserve"> a Certificate of Compliance with Open Meeting Law with respect to this </w:t>
      </w:r>
      <w:r w:rsidR="002C280D">
        <w:t>August 21</w:t>
      </w:r>
      <w:r w:rsidR="00273546">
        <w:t xml:space="preserve">, </w:t>
      </w:r>
      <w:proofErr w:type="gramStart"/>
      <w:r w:rsidR="00273546">
        <w:t>2026</w:t>
      </w:r>
      <w:proofErr w:type="gramEnd"/>
      <w:r>
        <w:t xml:space="preserve"> meeting, a copy of which is attached hereto as </w:t>
      </w:r>
      <w:r>
        <w:rPr>
          <w:u w:val="single"/>
        </w:rPr>
        <w:t>Exhibit A</w:t>
      </w:r>
      <w:r>
        <w:t>.</w:t>
      </w:r>
    </w:p>
    <w:p w14:paraId="232FE326" w14:textId="4545DF69" w:rsidR="005011C7" w:rsidRDefault="005011C7" w:rsidP="005011C7">
      <w:pPr>
        <w:pStyle w:val="00BodyText5"/>
      </w:pPr>
      <w:r>
        <w:t xml:space="preserve">Thereupon, the following resolution was introduced in written form, discussed in full, and pursuant to a motion made by </w:t>
      </w:r>
      <w:r w:rsidR="004C13D4">
        <w:t>________</w:t>
      </w:r>
      <w:r>
        <w:t xml:space="preserve"> and </w:t>
      </w:r>
      <w:r w:rsidR="00976FB9">
        <w:t>seconded</w:t>
      </w:r>
      <w:r>
        <w:t xml:space="preserve"> by </w:t>
      </w:r>
      <w:r w:rsidR="004E10D7">
        <w:rPr>
          <w:spacing w:val="-3"/>
        </w:rPr>
        <w:t>_________</w:t>
      </w:r>
      <w:r w:rsidR="009F3EE5">
        <w:rPr>
          <w:spacing w:val="-3"/>
        </w:rPr>
        <w:t>,</w:t>
      </w:r>
      <w:r w:rsidR="00B84610" w:rsidRPr="001E5706">
        <w:t xml:space="preserve"> </w:t>
      </w:r>
      <w:r w:rsidR="009F3EE5">
        <w:t xml:space="preserve">was </w:t>
      </w:r>
      <w:r>
        <w:t>adopted by the following vote:</w:t>
      </w:r>
    </w:p>
    <w:p w14:paraId="7F29DFB9" w14:textId="25AB29E3" w:rsidR="00C66C8D" w:rsidRDefault="005011C7" w:rsidP="009D3A66">
      <w:pPr>
        <w:pStyle w:val="00BodyText5"/>
      </w:pPr>
      <w:r>
        <w:t xml:space="preserve">AYE: </w:t>
      </w:r>
    </w:p>
    <w:p w14:paraId="0478C1E2" w14:textId="77777777" w:rsidR="005011C7" w:rsidRDefault="005011C7" w:rsidP="00D44884"/>
    <w:p w14:paraId="27B2B061" w14:textId="77777777" w:rsidR="005011C7" w:rsidRDefault="005011C7" w:rsidP="005011C7">
      <w:pPr>
        <w:pStyle w:val="00BodyText5"/>
      </w:pPr>
      <w:r>
        <w:t xml:space="preserve">NAY: </w:t>
      </w:r>
      <w:r w:rsidR="0056375A">
        <w:tab/>
      </w:r>
    </w:p>
    <w:p w14:paraId="0D253256" w14:textId="0256C637" w:rsidR="005011C7" w:rsidRDefault="005011C7" w:rsidP="005011C7">
      <w:pPr>
        <w:pStyle w:val="00BodyText5"/>
      </w:pPr>
      <w:r>
        <w:t xml:space="preserve">The resolution was then signed by the </w:t>
      </w:r>
      <w:r w:rsidR="00063BE8">
        <w:t>Chair</w:t>
      </w:r>
      <w:r>
        <w:t xml:space="preserve"> and recorded by the </w:t>
      </w:r>
      <w:r w:rsidR="006D5A41">
        <w:t>Clerk/Secretary</w:t>
      </w:r>
      <w:r>
        <w:t xml:space="preserve"> in the official records of</w:t>
      </w:r>
      <w:r w:rsidR="002F7C16">
        <w:t xml:space="preserve"> </w:t>
      </w:r>
      <w:r w:rsidR="009F3EE5">
        <w:t xml:space="preserve">the </w:t>
      </w:r>
      <w:proofErr w:type="gramStart"/>
      <w:r w:rsidR="004E10D7">
        <w:t>District</w:t>
      </w:r>
      <w:proofErr w:type="gramEnd"/>
      <w:r w:rsidR="00FB2E4F">
        <w:t xml:space="preserve">.  </w:t>
      </w:r>
      <w:r>
        <w:t>The resolution is as follows:</w:t>
      </w:r>
    </w:p>
    <w:p w14:paraId="6708D073" w14:textId="4143D792" w:rsidR="003A1724" w:rsidRDefault="005011C7" w:rsidP="00D44884">
      <w:pPr>
        <w:pStyle w:val="00Center"/>
      </w:pPr>
      <w:r>
        <w:br w:type="page"/>
      </w:r>
      <w:r w:rsidR="003A1724">
        <w:lastRenderedPageBreak/>
        <w:t>RESOLUTION</w:t>
      </w:r>
      <w:r w:rsidR="009F3EE5">
        <w:t xml:space="preserve"> NO. 2026-</w:t>
      </w:r>
      <w:r w:rsidR="000713E3">
        <w:t>04</w:t>
      </w:r>
    </w:p>
    <w:p w14:paraId="1691F44A" w14:textId="017EE156" w:rsidR="001B2A69" w:rsidRDefault="009675BC" w:rsidP="001B2A69">
      <w:pPr>
        <w:pStyle w:val="00BlockInd5"/>
      </w:pPr>
      <w:r>
        <w:t xml:space="preserve">A RESOLUTION OF THE BOARD OF TRUSTEES OF </w:t>
      </w:r>
      <w:r w:rsidR="004E10D7">
        <w:t>PROMONTORY COMMERCE CENTER PUBLIC INFRASTRUCTURE DISTRICT NO. 1</w:t>
      </w:r>
      <w:r>
        <w:t xml:space="preserve"> </w:t>
      </w:r>
      <w:r w:rsidR="009D3A66">
        <w:t>AUTHORIZING THE</w:t>
      </w:r>
      <w:r w:rsidR="008C786C">
        <w:t xml:space="preserve"> </w:t>
      </w:r>
      <w:r w:rsidR="009D3A66">
        <w:t>EXECUTION</w:t>
      </w:r>
      <w:r>
        <w:t xml:space="preserve"> OF </w:t>
      </w:r>
      <w:r w:rsidR="00540661">
        <w:t xml:space="preserve">A FIRST AMENDMENT TO </w:t>
      </w:r>
      <w:r>
        <w:t>ASSESSMENT ORDINANCE</w:t>
      </w:r>
      <w:r w:rsidR="00273546">
        <w:t xml:space="preserve"> AND NOTICE OF ASSESSMENT INTEREST</w:t>
      </w:r>
      <w:r>
        <w:t xml:space="preserve"> FOR THE </w:t>
      </w:r>
      <w:r w:rsidR="004E10D7">
        <w:t>PROMONTORY COMMERCE CENTER</w:t>
      </w:r>
      <w:r w:rsidR="00394E93">
        <w:t xml:space="preserve"> ASSESSMENT AREA</w:t>
      </w:r>
      <w:r w:rsidR="00843071">
        <w:t>,</w:t>
      </w:r>
      <w:r w:rsidR="00DF5FBE">
        <w:t xml:space="preserve"> IN ORDER TO </w:t>
      </w:r>
      <w:r w:rsidR="00540661">
        <w:t xml:space="preserve">AMEND THE </w:t>
      </w:r>
      <w:r w:rsidR="007C7841">
        <w:t>AMOUNT OF ASSESSMENTS, THE ALLOCATION OF ASSESSMENTS,</w:t>
      </w:r>
      <w:r w:rsidR="001B2A69">
        <w:t xml:space="preserve"> AND </w:t>
      </w:r>
      <w:r w:rsidR="007C7841">
        <w:t>CERTAIN OTHER CHANGES</w:t>
      </w:r>
      <w:r w:rsidR="00DF5FBE" w:rsidRPr="00843071">
        <w:t>;</w:t>
      </w:r>
      <w:r w:rsidR="006D5A41">
        <w:t xml:space="preserve"> </w:t>
      </w:r>
      <w:r w:rsidRPr="002E4C10">
        <w:t>AUTHORIZING THE TAKING</w:t>
      </w:r>
      <w:r>
        <w:t xml:space="preserve"> OF ALL OTHER ACTIONS NECESSARY TO THE CONSUMMATION OF THE TRANSACTIONS CONTEMPLATED BY THIS RESOLUTION; AND RELATED MATTERS.</w:t>
      </w:r>
    </w:p>
    <w:p w14:paraId="09069263" w14:textId="6BC69775" w:rsidR="009675BC" w:rsidRDefault="009675BC" w:rsidP="009675BC">
      <w:pPr>
        <w:pStyle w:val="00BodyText5"/>
      </w:pPr>
      <w:r w:rsidRPr="00A04121">
        <w:t xml:space="preserve">WHEREAS, on </w:t>
      </w:r>
      <w:r w:rsidR="00704256">
        <w:t>March 30</w:t>
      </w:r>
      <w:r w:rsidR="005F3194" w:rsidRPr="00A04121">
        <w:t>, 202</w:t>
      </w:r>
      <w:r w:rsidR="00704256">
        <w:t>6</w:t>
      </w:r>
      <w:r w:rsidRPr="00A04121">
        <w:t xml:space="preserve"> the Board of Trustees (the “Board”) of </w:t>
      </w:r>
      <w:r w:rsidR="004E10D7">
        <w:t>Promontory Commerce Center Public Infrastructure District No. 1</w:t>
      </w:r>
      <w:r w:rsidR="005F3194" w:rsidRPr="00A04121">
        <w:t xml:space="preserve"> </w:t>
      </w:r>
      <w:r w:rsidRPr="00A04121">
        <w:t>(the “District”) adopted a resolution (the “Authorizing Resolution”) approving forms of a</w:t>
      </w:r>
      <w:r w:rsidR="00723C35" w:rsidRPr="00A04121">
        <w:t xml:space="preserve"> </w:t>
      </w:r>
      <w:r w:rsidRPr="00A04121">
        <w:t>Designation Resolution and an</w:t>
      </w:r>
      <w:r w:rsidR="00723C35" w:rsidRPr="00A04121">
        <w:t xml:space="preserve"> </w:t>
      </w:r>
      <w:r w:rsidRPr="00A04121">
        <w:t>Assessment Ordinance</w:t>
      </w:r>
      <w:r w:rsidR="005A531A">
        <w:t xml:space="preserve"> and Notice of Assessment Interest</w:t>
      </w:r>
      <w:r w:rsidRPr="00A04121">
        <w:t xml:space="preserve"> (as subsequently executed, the “Assessment Ordinance”), </w:t>
      </w:r>
      <w:r w:rsidR="001E044E" w:rsidRPr="00A04121">
        <w:t>with regard to the</w:t>
      </w:r>
      <w:r w:rsidRPr="00A04121">
        <w:t xml:space="preserve"> </w:t>
      </w:r>
      <w:r w:rsidR="004E10D7">
        <w:t>Promontory Commerce Center</w:t>
      </w:r>
      <w:r w:rsidR="00677D32" w:rsidRPr="00A04121">
        <w:t xml:space="preserve"> Assessment Area</w:t>
      </w:r>
      <w:r w:rsidR="001E044E" w:rsidRPr="00A04121">
        <w:t xml:space="preserve"> (the “Assessment Area”)</w:t>
      </w:r>
      <w:r w:rsidRPr="00A04121">
        <w:t xml:space="preserve"> for the purpose of financing the costs of publicly owned infrastructure, facilities or systems, along with other necessary miscellaneous improvements, and to complete said improvements in a proper and workmanlike manner (collectively, the “Improvements”), pursuant to the Assessment Area Act, Title 11, Chapter 42, Utah Code Annotated 1953, as amended (the “Act”); and</w:t>
      </w:r>
    </w:p>
    <w:p w14:paraId="66F45867" w14:textId="4A12F7F8" w:rsidR="009675BC" w:rsidRDefault="009675BC" w:rsidP="009675BC">
      <w:pPr>
        <w:pStyle w:val="00BodyText5"/>
      </w:pPr>
      <w:proofErr w:type="gramStart"/>
      <w:r w:rsidRPr="00364862">
        <w:t>WHEREAS,</w:t>
      </w:r>
      <w:proofErr w:type="gramEnd"/>
      <w:r w:rsidRPr="00364862">
        <w:t xml:space="preserve"> the Board </w:t>
      </w:r>
      <w:r w:rsidR="007C2926">
        <w:t xml:space="preserve">now </w:t>
      </w:r>
      <w:r w:rsidRPr="00364862">
        <w:t>desires to authorize the</w:t>
      </w:r>
      <w:r w:rsidR="009D3A66">
        <w:t xml:space="preserve"> execution of a</w:t>
      </w:r>
      <w:r w:rsidRPr="00364862">
        <w:t xml:space="preserve"> </w:t>
      </w:r>
      <w:r w:rsidR="00976FB9">
        <w:t>First</w:t>
      </w:r>
      <w:r w:rsidRPr="00364862">
        <w:t xml:space="preserve"> Amendment to Assessment Ordinance </w:t>
      </w:r>
      <w:r w:rsidR="009F3EE5">
        <w:t xml:space="preserve">and Notice of Assessment Interest </w:t>
      </w:r>
      <w:r w:rsidRPr="00364862">
        <w:t>(the “</w:t>
      </w:r>
      <w:r w:rsidR="00976FB9">
        <w:t>First</w:t>
      </w:r>
      <w:r w:rsidRPr="00364862">
        <w:t xml:space="preserve"> Amendment to Assessment Ordinance”)</w:t>
      </w:r>
      <w:r w:rsidR="009D3A66">
        <w:t xml:space="preserve"> </w:t>
      </w:r>
      <w:proofErr w:type="gramStart"/>
      <w:r w:rsidR="00663E20" w:rsidRPr="00136ACF">
        <w:t>in order to</w:t>
      </w:r>
      <w:proofErr w:type="gramEnd"/>
      <w:r w:rsidR="00663E20" w:rsidRPr="00136ACF">
        <w:t xml:space="preserve"> </w:t>
      </w:r>
      <w:r w:rsidR="00843071" w:rsidRPr="00136ACF">
        <w:t xml:space="preserve">update the </w:t>
      </w:r>
      <w:r w:rsidR="00A91759">
        <w:t>assessment amount and related changes</w:t>
      </w:r>
      <w:r w:rsidR="00A04121">
        <w:t>,</w:t>
      </w:r>
      <w:r w:rsidR="00FD2DC2">
        <w:t xml:space="preserve"> </w:t>
      </w:r>
      <w:r w:rsidR="007C7841">
        <w:t>with such First Amendment</w:t>
      </w:r>
      <w:r w:rsidR="007C7841" w:rsidRPr="007C7841">
        <w:t xml:space="preserve"> </w:t>
      </w:r>
      <w:r w:rsidR="007C7841">
        <w:t xml:space="preserve">to Assessment Ordinance </w:t>
      </w:r>
      <w:r w:rsidR="007C7841" w:rsidRPr="007C7841">
        <w:t xml:space="preserve">attached hereto as </w:t>
      </w:r>
      <w:r w:rsidR="007C7841" w:rsidRPr="007C7841">
        <w:rPr>
          <w:u w:val="single"/>
        </w:rPr>
        <w:t xml:space="preserve">Exhibit </w:t>
      </w:r>
      <w:r w:rsidR="004E10D7">
        <w:rPr>
          <w:u w:val="single"/>
        </w:rPr>
        <w:t>B</w:t>
      </w:r>
      <w:r w:rsidR="009D3A66">
        <w:t>; and</w:t>
      </w:r>
    </w:p>
    <w:p w14:paraId="796E8EFF" w14:textId="2C3FDB0B" w:rsidR="00E06E4A" w:rsidRDefault="00E06E4A" w:rsidP="009675BC">
      <w:pPr>
        <w:pStyle w:val="00BodyText5"/>
      </w:pPr>
      <w:proofErr w:type="gramStart"/>
      <w:r>
        <w:t>WHEREAS,</w:t>
      </w:r>
      <w:proofErr w:type="gramEnd"/>
      <w:r>
        <w:t xml:space="preserve"> the Owners (as defined in the Assessment Ordinance) have consented to the amendments described herein; and</w:t>
      </w:r>
    </w:p>
    <w:p w14:paraId="46F061B3" w14:textId="4CC3EECE" w:rsidR="003A1724" w:rsidRDefault="003A1724" w:rsidP="000C7132">
      <w:pPr>
        <w:pStyle w:val="00BodyText5"/>
      </w:pPr>
      <w:r>
        <w:t xml:space="preserve">NOW, THEREFORE, </w:t>
      </w:r>
      <w:proofErr w:type="gramStart"/>
      <w:r>
        <w:t>BE IT</w:t>
      </w:r>
      <w:proofErr w:type="gramEnd"/>
      <w:r>
        <w:t xml:space="preserve"> RESOLVED by the </w:t>
      </w:r>
      <w:r w:rsidR="007E5CB8">
        <w:t xml:space="preserve">Board of </w:t>
      </w:r>
      <w:r w:rsidR="002F7C16">
        <w:t>Trustees</w:t>
      </w:r>
      <w:r w:rsidR="003B6D95">
        <w:t xml:space="preserve"> of</w:t>
      </w:r>
      <w:r w:rsidR="002F7C16">
        <w:t xml:space="preserve"> </w:t>
      </w:r>
      <w:r w:rsidR="004E10D7">
        <w:t>Promontory Commerce Center Public Infrastructure District No. 1</w:t>
      </w:r>
      <w:r>
        <w:t>, as follows:</w:t>
      </w:r>
    </w:p>
    <w:p w14:paraId="0EE0FAA7" w14:textId="77777777" w:rsidR="003A1724" w:rsidRDefault="003A1724" w:rsidP="005D1F6A">
      <w:pPr>
        <w:pStyle w:val="Heading1"/>
      </w:pPr>
      <w:r>
        <w:t>The terms defined or described in the recitals hereto shall have the same meanings when used in the body of this Resolution.</w:t>
      </w:r>
    </w:p>
    <w:p w14:paraId="67FC9E59" w14:textId="79C4CEA8" w:rsidR="003A1724" w:rsidRDefault="003A1724" w:rsidP="005D1F6A">
      <w:pPr>
        <w:pStyle w:val="Heading1"/>
      </w:pPr>
      <w:r>
        <w:t xml:space="preserve">All actions heretofore taken (not inconsistent with the provisions of this Resolution) by the </w:t>
      </w:r>
      <w:r w:rsidR="007E5CB8">
        <w:t>Board</w:t>
      </w:r>
      <w:r>
        <w:t xml:space="preserve"> and by the officers of </w:t>
      </w:r>
      <w:r w:rsidR="00B6613E">
        <w:t xml:space="preserve">the </w:t>
      </w:r>
      <w:proofErr w:type="gramStart"/>
      <w:r w:rsidR="00B6613E">
        <w:t>District</w:t>
      </w:r>
      <w:proofErr w:type="gramEnd"/>
      <w:r>
        <w:t xml:space="preserve"> directed toward the </w:t>
      </w:r>
      <w:r w:rsidR="00AD134C">
        <w:t xml:space="preserve">execution and delivery of </w:t>
      </w:r>
      <w:r w:rsidR="00A04121">
        <w:t xml:space="preserve">the </w:t>
      </w:r>
      <w:r w:rsidR="00976FB9">
        <w:t>First</w:t>
      </w:r>
      <w:r w:rsidR="00BE500A">
        <w:t xml:space="preserve"> Amendment to </w:t>
      </w:r>
      <w:r w:rsidR="003B6D95">
        <w:t xml:space="preserve">Assessment Ordinance </w:t>
      </w:r>
      <w:r>
        <w:t>are hereby ratified, approved, and confirmed.</w:t>
      </w:r>
    </w:p>
    <w:p w14:paraId="6153B9AF" w14:textId="55D8EAEA" w:rsidR="00E7659C" w:rsidRPr="00E7659C" w:rsidRDefault="003A1724" w:rsidP="005D1F6A">
      <w:pPr>
        <w:pStyle w:val="Heading1"/>
      </w:pPr>
      <w:r>
        <w:lastRenderedPageBreak/>
        <w:t xml:space="preserve">The </w:t>
      </w:r>
      <w:r w:rsidR="00976FB9">
        <w:t>First</w:t>
      </w:r>
      <w:r w:rsidR="00800632">
        <w:t xml:space="preserve"> Amendment to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6E1FBD">
        <w:rPr>
          <w:u w:val="single"/>
        </w:rPr>
        <w:t>B</w:t>
      </w:r>
      <w:r w:rsidR="00AA25AD" w:rsidRPr="00AA25AD">
        <w:t>,</w:t>
      </w:r>
      <w:r>
        <w:t xml:space="preserve"> </w:t>
      </w:r>
      <w:r w:rsidR="004E10D7">
        <w:t>is</w:t>
      </w:r>
      <w:r>
        <w:t xml:space="preserve"> in all respects hereby authorized and approved, and the </w:t>
      </w:r>
      <w:r w:rsidR="00EA11A0">
        <w:t>Chair</w:t>
      </w:r>
      <w:r w:rsidR="009A29FD">
        <w:t xml:space="preserve"> or </w:t>
      </w:r>
      <w:r w:rsidR="009F3EE5">
        <w:t>Vice Chair/</w:t>
      </w:r>
      <w:r w:rsidR="002A3440">
        <w:t>Treasurer</w:t>
      </w:r>
      <w:r>
        <w:t xml:space="preserve"> and the </w:t>
      </w:r>
      <w:r w:rsidR="002A3440">
        <w:t>Clerk/Secretary</w:t>
      </w:r>
      <w:r w:rsidR="00E417A1">
        <w:t xml:space="preserve"> </w:t>
      </w:r>
      <w:r>
        <w:t>are hereby authorized and directed to execute and 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 xml:space="preserve">Chair or </w:t>
      </w:r>
      <w:r w:rsidR="009F3EE5">
        <w:t>Vice Chair/</w:t>
      </w:r>
      <w:r w:rsidR="002A3440">
        <w:t xml:space="preserve">Treasurer </w:t>
      </w:r>
      <w:r w:rsidR="001C21F6">
        <w:t>(the “Designated Officer”)</w:t>
      </w:r>
      <w:r w:rsidR="00416C48" w:rsidRPr="00307950">
        <w:t xml:space="preserve">, and with such alterations, changes or additions as may be necessary or as may be authorized </w:t>
      </w:r>
      <w:r w:rsidR="009F3EE5">
        <w:t xml:space="preserve">by </w:t>
      </w:r>
      <w:r w:rsidR="00416C48" w:rsidRPr="00307950">
        <w:t>herein</w:t>
      </w:r>
      <w:r w:rsidR="00416C48">
        <w:t>.</w:t>
      </w:r>
    </w:p>
    <w:p w14:paraId="64076A5B" w14:textId="2466EB69" w:rsidR="00944C5D" w:rsidRDefault="00085213" w:rsidP="005D1F6A">
      <w:pPr>
        <w:pStyle w:val="Heading1"/>
      </w:pPr>
      <w:r>
        <w:t xml:space="preserve">The </w:t>
      </w:r>
      <w:r w:rsidR="00DB5D63">
        <w:t>Chair</w:t>
      </w:r>
      <w:r w:rsidR="009A29FD">
        <w:t xml:space="preserve">, </w:t>
      </w:r>
      <w:r w:rsidR="009F3EE5">
        <w:t>Vice Chair/</w:t>
      </w:r>
      <w:r w:rsidR="002A3440">
        <w:t xml:space="preserve">Treasurer </w:t>
      </w:r>
      <w:r w:rsidR="00DB5D63">
        <w:t xml:space="preserve">and </w:t>
      </w:r>
      <w:r w:rsidR="002A3440">
        <w:t>Clerk/Secretary</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w:t>
      </w:r>
      <w:r w:rsidR="00976FB9">
        <w:t>First</w:t>
      </w:r>
      <w:r w:rsidR="00E94A3B">
        <w:t xml:space="preserve">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0AECC2F4" w14:textId="5D542E3E" w:rsidR="005863C6" w:rsidRDefault="00944C5D" w:rsidP="005D1F6A">
      <w:pPr>
        <w:pStyle w:val="Heading1"/>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w:t>
      </w:r>
      <w:r w:rsidR="00976FB9">
        <w:t>First</w:t>
      </w:r>
      <w:r w:rsidR="00E94A3B">
        <w:t xml:space="preserve"> Amendment to</w:t>
      </w:r>
      <w:r>
        <w:t xml:space="preserve"> </w:t>
      </w:r>
      <w:r w:rsidR="003B6D95">
        <w:t>Assessment Ordinance</w:t>
      </w:r>
      <w:r w:rsidRPr="00EA3C2D">
        <w:t>, or any other document herein authorized and approved</w:t>
      </w:r>
      <w:r w:rsidR="00394E93">
        <w:t>,</w:t>
      </w:r>
      <w:r w:rsidRPr="00EA3C2D">
        <w:t xml:space="preserve">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9F3EE5">
        <w:t>Vice Chair/</w:t>
      </w:r>
      <w:r w:rsidR="002A3440">
        <w:t xml:space="preserve">Treasurer </w:t>
      </w:r>
      <w:r w:rsidR="000D0074">
        <w:t>and the</w:t>
      </w:r>
      <w:r w:rsidR="00653D3F">
        <w:t xml:space="preserve"> </w:t>
      </w:r>
      <w:r w:rsidR="002A3440">
        <w:t>Clerk/Secretary</w:t>
      </w:r>
      <w:r w:rsidR="00653D3F">
        <w:t xml:space="preserve"> on behalf of </w:t>
      </w:r>
      <w:r w:rsidR="00B6613E">
        <w:t xml:space="preserve">the </w:t>
      </w:r>
      <w:proofErr w:type="gramStart"/>
      <w:r w:rsidR="00B6613E">
        <w:t>District</w:t>
      </w:r>
      <w:proofErr w:type="gramEnd"/>
      <w:r w:rsidRPr="00EA3C2D">
        <w:t xml:space="preserve"> of the documents approved hereby shall conclusively establish such necessity, appropriateness, and approval with respect to all such additions, modifications, deletions, and changes incorporated therein</w:t>
      </w:r>
      <w:r w:rsidR="005863C6">
        <w:t xml:space="preserve">.   </w:t>
      </w:r>
    </w:p>
    <w:p w14:paraId="7BB20A91" w14:textId="77777777" w:rsidR="003A1724" w:rsidRDefault="003A1724" w:rsidP="005D1F6A">
      <w:pPr>
        <w:pStyle w:val="Heading1"/>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784C6185" w14:textId="1ACBCAEB" w:rsidR="00194ACC" w:rsidRDefault="003A1724" w:rsidP="005D1F6A">
      <w:pPr>
        <w:pStyle w:val="Heading1"/>
      </w:pPr>
      <w:r>
        <w:t xml:space="preserve">All resolutions, orders, and regulations or parts thereof heretofore adopted or passed which are in conflict herewith are, to the extent of such conflict, hereby repealed. This </w:t>
      </w:r>
      <w:proofErr w:type="spellStart"/>
      <w:r>
        <w:t>repealer</w:t>
      </w:r>
      <w:proofErr w:type="spellEnd"/>
      <w:r>
        <w:t xml:space="preserve"> shall not be construed </w:t>
      </w:r>
      <w:proofErr w:type="gramStart"/>
      <w:r>
        <w:t>so as to</w:t>
      </w:r>
      <w:proofErr w:type="gramEnd"/>
      <w:r>
        <w:t xml:space="preserve"> revive any resolution, order, regulation, or part thereof heretofore repealed.</w:t>
      </w:r>
    </w:p>
    <w:p w14:paraId="1D9F5B5C" w14:textId="3A251961" w:rsidR="00194ACC" w:rsidRDefault="00194ACC" w:rsidP="00194ACC">
      <w:pPr>
        <w:pStyle w:val="00BodyText5"/>
      </w:pPr>
      <w:r>
        <w:br w:type="page"/>
      </w:r>
      <w:r>
        <w:lastRenderedPageBreak/>
        <w:t xml:space="preserve">PASSED AND APPROVED </w:t>
      </w:r>
      <w:r w:rsidR="00417857">
        <w:t>on the date set forth above</w:t>
      </w:r>
      <w:r>
        <w:t>.</w:t>
      </w:r>
    </w:p>
    <w:p w14:paraId="3FA16DB0" w14:textId="75071E7A" w:rsidR="000E42BF" w:rsidRPr="00CA0230" w:rsidRDefault="004E10D7" w:rsidP="00FD2DC2">
      <w:pPr>
        <w:pStyle w:val="Signature"/>
        <w:jc w:val="left"/>
        <w:rPr>
          <w:lang w:val="fr-FR"/>
        </w:rPr>
      </w:pPr>
      <w:r>
        <w:rPr>
          <w:lang w:val="fr-FR"/>
        </w:rPr>
        <w:t>PROMONTORY COMMERCE CENTER PUBLIC INFRASTRUCTURE DISTRICT NO. 1</w:t>
      </w:r>
    </w:p>
    <w:p w14:paraId="2EF9D8D9" w14:textId="77777777" w:rsidR="000E42BF" w:rsidRPr="00CA0230" w:rsidRDefault="000E42BF" w:rsidP="00112186">
      <w:pPr>
        <w:pStyle w:val="Signature"/>
        <w:rPr>
          <w:lang w:val="fr-FR"/>
        </w:rPr>
      </w:pPr>
    </w:p>
    <w:p w14:paraId="4200C37D" w14:textId="77777777" w:rsidR="000E42BF" w:rsidRPr="00CA0230" w:rsidRDefault="000E42BF" w:rsidP="00112186">
      <w:pPr>
        <w:pStyle w:val="Signature"/>
        <w:rPr>
          <w:lang w:val="fr-FR"/>
        </w:rPr>
      </w:pPr>
    </w:p>
    <w:p w14:paraId="32587744" w14:textId="77777777" w:rsidR="000E42BF" w:rsidRPr="00CA0230" w:rsidRDefault="000E42BF" w:rsidP="00112186">
      <w:pPr>
        <w:pStyle w:val="Signature"/>
        <w:rPr>
          <w:lang w:val="fr-FR"/>
        </w:rPr>
      </w:pPr>
    </w:p>
    <w:p w14:paraId="06E431EA" w14:textId="46102E76" w:rsidR="000E42BF" w:rsidRPr="00CA0230" w:rsidRDefault="000E42BF" w:rsidP="00112186">
      <w:pPr>
        <w:pStyle w:val="Signature"/>
      </w:pPr>
      <w:r w:rsidRPr="00CA0230">
        <w:t>By:</w:t>
      </w:r>
      <w:r>
        <w:rPr>
          <w:u w:val="single"/>
        </w:rPr>
        <w:tab/>
      </w:r>
    </w:p>
    <w:p w14:paraId="7B5B990C" w14:textId="7E977EF5" w:rsidR="000E42BF" w:rsidRPr="00CA0230" w:rsidRDefault="000E42BF" w:rsidP="00112186">
      <w:pPr>
        <w:pStyle w:val="Signature"/>
        <w:jc w:val="center"/>
      </w:pPr>
      <w:r w:rsidRPr="00CA0230">
        <w:t>Chair</w:t>
      </w:r>
    </w:p>
    <w:p w14:paraId="675F54F9" w14:textId="77777777" w:rsidR="00194ACC" w:rsidRDefault="00194ACC" w:rsidP="00194ACC"/>
    <w:p w14:paraId="4F4BD329" w14:textId="77777777" w:rsidR="00194ACC" w:rsidRDefault="00194ACC" w:rsidP="00112186">
      <w:pPr>
        <w:pStyle w:val="SignatureLEFT"/>
      </w:pPr>
    </w:p>
    <w:p w14:paraId="2AF0ABA8" w14:textId="77777777" w:rsidR="00194ACC" w:rsidRDefault="00194ACC" w:rsidP="00112186">
      <w:pPr>
        <w:pStyle w:val="SignatureLEFT"/>
      </w:pPr>
      <w:r>
        <w:t>ATTEST:</w:t>
      </w:r>
    </w:p>
    <w:p w14:paraId="6DF604C0" w14:textId="77777777" w:rsidR="00194ACC" w:rsidRDefault="00194ACC" w:rsidP="00112186">
      <w:pPr>
        <w:pStyle w:val="SignatureLEFT"/>
      </w:pPr>
    </w:p>
    <w:p w14:paraId="122126D9" w14:textId="77777777" w:rsidR="00194ACC" w:rsidRDefault="00194ACC" w:rsidP="00112186">
      <w:pPr>
        <w:pStyle w:val="SignatureLEFT"/>
      </w:pPr>
    </w:p>
    <w:p w14:paraId="1CDC184B" w14:textId="77777777" w:rsidR="00194ACC" w:rsidRDefault="00194ACC" w:rsidP="00112186">
      <w:pPr>
        <w:pStyle w:val="SignatureLEFT"/>
      </w:pPr>
    </w:p>
    <w:p w14:paraId="429CB755" w14:textId="77777777" w:rsidR="00194ACC" w:rsidRPr="004D429E" w:rsidRDefault="00194ACC" w:rsidP="00112186">
      <w:pPr>
        <w:pStyle w:val="SignatureLEFT"/>
        <w:rPr>
          <w:u w:val="single"/>
        </w:rPr>
      </w:pPr>
      <w:r>
        <w:t>By:</w:t>
      </w:r>
      <w:r>
        <w:rPr>
          <w:u w:val="single"/>
        </w:rPr>
        <w:tab/>
      </w:r>
    </w:p>
    <w:p w14:paraId="230BD367" w14:textId="5C8845D2" w:rsidR="00194ACC" w:rsidRDefault="002A3440" w:rsidP="00112186">
      <w:pPr>
        <w:pStyle w:val="SignatureLEFT"/>
        <w:jc w:val="center"/>
        <w:rPr>
          <w:rFonts w:cs="Arial"/>
          <w:bCs/>
          <w:szCs w:val="32"/>
        </w:rPr>
      </w:pPr>
      <w:r>
        <w:t>Clerk/Secretary</w:t>
      </w:r>
    </w:p>
    <w:p w14:paraId="49E9B86C" w14:textId="6A65AB25" w:rsidR="000E42BF" w:rsidRDefault="000E42BF">
      <w:pPr>
        <w:rPr>
          <w:rFonts w:cs="Arial"/>
          <w:bCs/>
          <w:szCs w:val="32"/>
        </w:rPr>
      </w:pPr>
      <w:r>
        <w:br w:type="page"/>
      </w:r>
    </w:p>
    <w:p w14:paraId="1E9E7C75" w14:textId="0399DE9D" w:rsidR="000E42BF" w:rsidRPr="00CA0230" w:rsidRDefault="000E42BF" w:rsidP="000E42BF">
      <w:pPr>
        <w:pStyle w:val="00Center"/>
      </w:pPr>
      <w:bookmarkStart w:id="0" w:name="_Hlk86243151"/>
      <w:r w:rsidRPr="00CA0230">
        <w:lastRenderedPageBreak/>
        <w:t>(Here follows other business not pertinent to the above)</w:t>
      </w:r>
    </w:p>
    <w:p w14:paraId="41196726" w14:textId="77777777" w:rsidR="000E42BF" w:rsidRPr="00CA0230" w:rsidRDefault="000E42BF" w:rsidP="000E42BF">
      <w:pPr>
        <w:pStyle w:val="00BodyText5"/>
      </w:pPr>
      <w:r w:rsidRPr="00CA0230">
        <w:t>Pursuant to motion duly made and seconded, the meeting of the Board of Trustees of the District, adjourned.</w:t>
      </w:r>
    </w:p>
    <w:p w14:paraId="6A837276" w14:textId="1BA92D5E" w:rsidR="000E42BF" w:rsidRPr="00CA0230" w:rsidRDefault="004E10D7" w:rsidP="00112186">
      <w:pPr>
        <w:pStyle w:val="Signature"/>
        <w:rPr>
          <w:lang w:val="fr-FR"/>
        </w:rPr>
      </w:pPr>
      <w:r>
        <w:rPr>
          <w:lang w:val="fr-FR"/>
        </w:rPr>
        <w:t>PROMONTORY COMMERCE CENTER PUBLIC INFRASTRUCTURE DISTRICT NO. 1</w:t>
      </w:r>
    </w:p>
    <w:p w14:paraId="4FCB0FDA" w14:textId="77777777" w:rsidR="000E42BF" w:rsidRPr="00CA0230" w:rsidRDefault="000E42BF" w:rsidP="00112186">
      <w:pPr>
        <w:pStyle w:val="Signature"/>
        <w:rPr>
          <w:lang w:val="fr-FR"/>
        </w:rPr>
      </w:pPr>
    </w:p>
    <w:p w14:paraId="3C2C091E" w14:textId="77777777" w:rsidR="000E42BF" w:rsidRPr="00CA0230" w:rsidRDefault="000E42BF" w:rsidP="00112186">
      <w:pPr>
        <w:pStyle w:val="Signature"/>
        <w:rPr>
          <w:lang w:val="fr-FR"/>
        </w:rPr>
      </w:pPr>
    </w:p>
    <w:p w14:paraId="0066A576" w14:textId="77777777" w:rsidR="000E42BF" w:rsidRPr="00CA0230" w:rsidRDefault="000E42BF" w:rsidP="00112186">
      <w:pPr>
        <w:pStyle w:val="Signature"/>
        <w:rPr>
          <w:lang w:val="fr-FR"/>
        </w:rPr>
      </w:pPr>
    </w:p>
    <w:p w14:paraId="7CE64002" w14:textId="40128664" w:rsidR="000E42BF" w:rsidRPr="00CA0230" w:rsidRDefault="000E42BF" w:rsidP="00112186">
      <w:pPr>
        <w:pStyle w:val="Signature"/>
      </w:pPr>
      <w:r w:rsidRPr="00CA0230">
        <w:t>By</w:t>
      </w:r>
      <w:r>
        <w:rPr>
          <w:u w:val="single"/>
        </w:rPr>
        <w:tab/>
      </w:r>
    </w:p>
    <w:p w14:paraId="28328A03" w14:textId="62BD7578" w:rsidR="000E42BF" w:rsidRPr="00CA0230" w:rsidRDefault="000E42BF" w:rsidP="00112186">
      <w:pPr>
        <w:pStyle w:val="Signature"/>
        <w:jc w:val="center"/>
      </w:pPr>
      <w:r w:rsidRPr="00CA0230">
        <w:t>Chair</w:t>
      </w:r>
    </w:p>
    <w:p w14:paraId="35E54B90" w14:textId="77777777" w:rsidR="000E42BF" w:rsidRPr="00CA0230" w:rsidRDefault="000E42BF" w:rsidP="000E42BF"/>
    <w:p w14:paraId="3890AF2D" w14:textId="77777777" w:rsidR="000E42BF" w:rsidRPr="00CA0230" w:rsidRDefault="000E42BF" w:rsidP="000E42BF"/>
    <w:p w14:paraId="219D1F5A" w14:textId="77777777" w:rsidR="000E42BF" w:rsidRPr="00CA0230" w:rsidRDefault="000E42BF" w:rsidP="00112186">
      <w:pPr>
        <w:pStyle w:val="SignatureLEFT"/>
      </w:pPr>
      <w:r w:rsidRPr="00CA0230">
        <w:t>ATTEST:</w:t>
      </w:r>
    </w:p>
    <w:p w14:paraId="23C8768B" w14:textId="77777777" w:rsidR="000E42BF" w:rsidRPr="00CA0230" w:rsidRDefault="000E42BF" w:rsidP="00112186">
      <w:pPr>
        <w:pStyle w:val="SignatureLEFT"/>
      </w:pPr>
    </w:p>
    <w:p w14:paraId="5C788AD6" w14:textId="77777777" w:rsidR="000E42BF" w:rsidRPr="00CA0230" w:rsidRDefault="000E42BF" w:rsidP="00112186">
      <w:pPr>
        <w:pStyle w:val="SignatureLEFT"/>
      </w:pPr>
    </w:p>
    <w:p w14:paraId="17731381" w14:textId="77777777" w:rsidR="000E42BF" w:rsidRPr="00CA0230" w:rsidRDefault="000E42BF" w:rsidP="00112186">
      <w:pPr>
        <w:pStyle w:val="SignatureLEFT"/>
      </w:pPr>
    </w:p>
    <w:p w14:paraId="34BFF496" w14:textId="77777777" w:rsidR="000E42BF" w:rsidRPr="00CA0230" w:rsidRDefault="000E42BF" w:rsidP="00112186">
      <w:pPr>
        <w:pStyle w:val="SignatureLEFT"/>
        <w:rPr>
          <w:u w:val="single"/>
        </w:rPr>
      </w:pPr>
      <w:r w:rsidRPr="00CA0230">
        <w:t>By:</w:t>
      </w:r>
      <w:r w:rsidRPr="00CA0230">
        <w:rPr>
          <w:u w:val="single"/>
        </w:rPr>
        <w:tab/>
      </w:r>
    </w:p>
    <w:p w14:paraId="4316E53A" w14:textId="6628F752" w:rsidR="000E42BF" w:rsidRDefault="002A3440" w:rsidP="00112186">
      <w:pPr>
        <w:pStyle w:val="SignatureLEFT"/>
        <w:jc w:val="center"/>
      </w:pPr>
      <w:r>
        <w:t>Clerk/Secretary</w:t>
      </w:r>
    </w:p>
    <w:p w14:paraId="6064A787" w14:textId="77777777" w:rsidR="000E42BF" w:rsidRDefault="000E42BF" w:rsidP="000E42BF"/>
    <w:bookmarkEnd w:id="0"/>
    <w:p w14:paraId="1A0A7BD0" w14:textId="5A74B85D" w:rsidR="00FD2DC2" w:rsidRDefault="000E42BF" w:rsidP="00FD2DC2">
      <w:pPr>
        <w:tabs>
          <w:tab w:val="left" w:pos="2880"/>
        </w:tabs>
      </w:pPr>
      <w:r>
        <w:br w:type="page"/>
      </w:r>
      <w:bookmarkStart w:id="1" w:name="_Hlk86243208"/>
      <w:r w:rsidR="00FD2DC2">
        <w:lastRenderedPageBreak/>
        <w:t>STATE OF _______________</w:t>
      </w:r>
      <w:r w:rsidR="00FD2DC2">
        <w:tab/>
        <w:t>)</w:t>
      </w:r>
    </w:p>
    <w:p w14:paraId="1F3C8D24" w14:textId="249948C0" w:rsidR="00FD2DC2" w:rsidRDefault="00FD2DC2" w:rsidP="00FD2DC2">
      <w:pPr>
        <w:tabs>
          <w:tab w:val="left" w:pos="2880"/>
        </w:tabs>
      </w:pPr>
      <w:r>
        <w:tab/>
      </w:r>
      <w:r>
        <w:tab/>
        <w:t>: ss.</w:t>
      </w:r>
    </w:p>
    <w:p w14:paraId="70FF68DB" w14:textId="6AB51A23" w:rsidR="00FD2DC2" w:rsidRDefault="00FD2DC2" w:rsidP="00FD2DC2">
      <w:pPr>
        <w:tabs>
          <w:tab w:val="left" w:pos="2880"/>
          <w:tab w:val="left" w:pos="3600"/>
        </w:tabs>
      </w:pPr>
      <w:r>
        <w:t>COUNTY OF _____________</w:t>
      </w:r>
      <w:r>
        <w:tab/>
        <w:t>)</w:t>
      </w:r>
    </w:p>
    <w:p w14:paraId="18E7A28E" w14:textId="11667E0A" w:rsidR="000E42BF" w:rsidRDefault="000E42BF" w:rsidP="00FD2DC2">
      <w:pPr>
        <w:tabs>
          <w:tab w:val="left" w:pos="2880"/>
          <w:tab w:val="left" w:pos="3600"/>
        </w:tabs>
      </w:pPr>
    </w:p>
    <w:p w14:paraId="0953F12A" w14:textId="44673596" w:rsidR="000E42BF" w:rsidRDefault="000E42BF" w:rsidP="000E42BF">
      <w:pPr>
        <w:pStyle w:val="00BodyText5"/>
      </w:pPr>
      <w:r>
        <w:t>I,</w:t>
      </w:r>
      <w:r w:rsidR="00D840FD">
        <w:t xml:space="preserve"> </w:t>
      </w:r>
      <w:r w:rsidR="004E10D7">
        <w:t>Garrett Hansen</w:t>
      </w:r>
      <w:r>
        <w:t>, the duly appointed and qualified Clerk</w:t>
      </w:r>
      <w:r w:rsidR="002A3440">
        <w:t>/Secretary</w:t>
      </w:r>
      <w:r>
        <w:t xml:space="preserve"> of </w:t>
      </w:r>
      <w:r w:rsidR="004E10D7">
        <w:t>Promontory Commerce Center Public Infrastructure District No. 1</w:t>
      </w:r>
      <w:r>
        <w:t xml:space="preserve"> (the “District”), do hereby certify according to the records of the Board of Trustees of the District (the “Board”) in my official possession that the foregoing constitutes a true and correct excerpt of the minutes of the meeting of the Board held </w:t>
      </w:r>
      <w:r w:rsidRPr="007D45CE">
        <w:t xml:space="preserve">on </w:t>
      </w:r>
      <w:r w:rsidR="002C280D">
        <w:t>August 21</w:t>
      </w:r>
      <w:r w:rsidR="00273546">
        <w:t>, 2026</w:t>
      </w:r>
      <w:r>
        <w:t>, including a resolution (the “Resolution”) adopted at said meeting as said minutes and Resolution are officially of record in my possession.</w:t>
      </w:r>
    </w:p>
    <w:p w14:paraId="745787FC" w14:textId="1A396984" w:rsidR="000E42BF" w:rsidRDefault="000E42BF" w:rsidP="000E42BF">
      <w:pPr>
        <w:pStyle w:val="00BodyText5"/>
      </w:pPr>
      <w:r>
        <w:t xml:space="preserve">IN WITNESS WHEREOF, I have hereunto </w:t>
      </w:r>
      <w:proofErr w:type="gramStart"/>
      <w:r>
        <w:t>subscribed</w:t>
      </w:r>
      <w:proofErr w:type="gramEnd"/>
      <w:r>
        <w:t xml:space="preserve"> my signature and impressed hereon the official seal of said District, this </w:t>
      </w:r>
      <w:r w:rsidR="002C280D">
        <w:t>August 21</w:t>
      </w:r>
      <w:r w:rsidR="00273546">
        <w:t>, 2026</w:t>
      </w:r>
      <w:r>
        <w:t>.</w:t>
      </w:r>
    </w:p>
    <w:p w14:paraId="343E60F3" w14:textId="77777777" w:rsidR="000E42BF" w:rsidRDefault="000E42BF" w:rsidP="000E42BF">
      <w:r>
        <w:t>(SEAL)</w:t>
      </w:r>
    </w:p>
    <w:p w14:paraId="581A2C22" w14:textId="693FE152" w:rsidR="000E42BF" w:rsidRPr="00A50D40" w:rsidRDefault="004E10D7" w:rsidP="00FD2DC2">
      <w:pPr>
        <w:pStyle w:val="Signature"/>
        <w:jc w:val="left"/>
        <w:rPr>
          <w:lang w:val="fr-FR"/>
        </w:rPr>
      </w:pPr>
      <w:r>
        <w:rPr>
          <w:lang w:val="fr-FR"/>
        </w:rPr>
        <w:t>PROMONTORY COMMERCE CENTER PUBLIC INFRASTRUCTURE DISTRICT NO. 1</w:t>
      </w:r>
    </w:p>
    <w:p w14:paraId="7F1BF6BB" w14:textId="77777777" w:rsidR="000E42BF" w:rsidRPr="00A50D40" w:rsidRDefault="000E42BF" w:rsidP="00112186">
      <w:pPr>
        <w:pStyle w:val="Signature"/>
        <w:rPr>
          <w:lang w:val="fr-FR"/>
        </w:rPr>
      </w:pPr>
    </w:p>
    <w:p w14:paraId="6ED550BA" w14:textId="77777777" w:rsidR="000E42BF" w:rsidRPr="00A50D40" w:rsidRDefault="000E42BF" w:rsidP="00112186">
      <w:pPr>
        <w:pStyle w:val="Signature"/>
        <w:rPr>
          <w:lang w:val="fr-FR"/>
        </w:rPr>
      </w:pPr>
    </w:p>
    <w:p w14:paraId="0886E5E3" w14:textId="77777777" w:rsidR="000E42BF" w:rsidRPr="00A50D40" w:rsidRDefault="000E42BF" w:rsidP="00112186">
      <w:pPr>
        <w:pStyle w:val="Signature"/>
        <w:rPr>
          <w:lang w:val="fr-FR"/>
        </w:rPr>
      </w:pPr>
    </w:p>
    <w:p w14:paraId="3722D9E7" w14:textId="77777777" w:rsidR="00D840FD" w:rsidRDefault="000E42BF" w:rsidP="00112186">
      <w:pPr>
        <w:pStyle w:val="Signature"/>
        <w:rPr>
          <w:u w:val="single"/>
        </w:rPr>
      </w:pPr>
      <w:r>
        <w:t>By:</w:t>
      </w:r>
      <w:r>
        <w:rPr>
          <w:u w:val="single"/>
        </w:rPr>
        <w:tab/>
      </w:r>
    </w:p>
    <w:p w14:paraId="0D3A43A4" w14:textId="3E6ABA73" w:rsidR="000E42BF" w:rsidRDefault="00C35AE1" w:rsidP="00D840FD">
      <w:pPr>
        <w:pStyle w:val="Signature"/>
      </w:pPr>
      <w:r>
        <w:t xml:space="preserve">     </w:t>
      </w:r>
      <w:r w:rsidR="004E10D7">
        <w:t xml:space="preserve">                   </w:t>
      </w:r>
      <w:r w:rsidR="002A3440">
        <w:t>Clerk/Secretary</w:t>
      </w:r>
    </w:p>
    <w:p w14:paraId="0F41A999" w14:textId="77777777" w:rsidR="000E42BF" w:rsidRDefault="000E42BF" w:rsidP="00112186"/>
    <w:bookmarkEnd w:id="1"/>
    <w:p w14:paraId="25462D78" w14:textId="77777777" w:rsidR="003A1724" w:rsidRDefault="003A1724" w:rsidP="000C7132">
      <w:pPr>
        <w:sectPr w:rsidR="003A1724" w:rsidSect="00EC06FD">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p w14:paraId="104B1BB4" w14:textId="77777777" w:rsidR="003A1724" w:rsidRPr="000C7132" w:rsidRDefault="003A1724" w:rsidP="000C7132">
      <w:pPr>
        <w:pStyle w:val="00Center"/>
        <w:rPr>
          <w:u w:val="single"/>
        </w:rPr>
      </w:pPr>
      <w:r w:rsidRPr="000C7132">
        <w:rPr>
          <w:u w:val="single"/>
        </w:rPr>
        <w:lastRenderedPageBreak/>
        <w:t>EXHIBIT A</w:t>
      </w:r>
    </w:p>
    <w:p w14:paraId="2C728A54" w14:textId="77777777" w:rsidR="00D42828" w:rsidRDefault="00D42828" w:rsidP="00D42828">
      <w:pPr>
        <w:pStyle w:val="00Center"/>
      </w:pPr>
      <w:r>
        <w:t>CERTIFICATE OF COMPLIANCE WITH OPEN MEETING LAW</w:t>
      </w:r>
    </w:p>
    <w:p w14:paraId="41318C5C" w14:textId="5018489A" w:rsidR="003E606D" w:rsidRPr="002706D2" w:rsidRDefault="00D42828" w:rsidP="003E606D">
      <w:pPr>
        <w:pStyle w:val="00BodyText5"/>
      </w:pPr>
      <w:r>
        <w:t xml:space="preserve">I, </w:t>
      </w:r>
      <w:r w:rsidR="004E10D7">
        <w:rPr>
          <w:spacing w:val="-3"/>
        </w:rPr>
        <w:t>Garrett Hansen</w:t>
      </w:r>
      <w:r w:rsidRPr="00006663">
        <w:t xml:space="preserve">, the undersigned </w:t>
      </w:r>
      <w:r w:rsidR="002A3440">
        <w:t>Clerk/Secretary</w:t>
      </w:r>
      <w:r w:rsidRPr="00006663">
        <w:t xml:space="preserve"> of </w:t>
      </w:r>
      <w:r w:rsidR="004E10D7">
        <w:t>Promontory Commerce Center Public Infrastructure District No. 1</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4E28914" w14:textId="77777777" w:rsidR="00032141" w:rsidRPr="00C05D19" w:rsidRDefault="00032141" w:rsidP="00805E61">
      <w:pPr>
        <w:pStyle w:val="Heading3"/>
        <w:ind w:left="720"/>
      </w:pPr>
      <w:r w:rsidRPr="00C05D19">
        <w:t xml:space="preserve">By causing a Notice, in the form attached hereto as </w:t>
      </w:r>
      <w:r w:rsidRPr="00C05D19">
        <w:rPr>
          <w:u w:val="single"/>
        </w:rPr>
        <w:t>Schedule 1</w:t>
      </w:r>
      <w:r w:rsidRPr="00C05D19">
        <w:t>, to be posted on the Utah Public Notice Website (</w:t>
      </w:r>
      <w:hyperlink r:id="rId16" w:history="1">
        <w:r w:rsidRPr="00C05D19">
          <w:rPr>
            <w:rStyle w:val="Hyperlink"/>
          </w:rPr>
          <w:t>http://pmn.utah.gov</w:t>
        </w:r>
      </w:hyperlink>
      <w:r w:rsidRPr="00C05D19">
        <w:t>) at least twenty-four (24) hours prior to the convening of the meeting; and</w:t>
      </w:r>
    </w:p>
    <w:p w14:paraId="21B18E12" w14:textId="77777777" w:rsidR="00032141" w:rsidRPr="00994A41" w:rsidRDefault="001C21F6" w:rsidP="00805E61">
      <w:pPr>
        <w:pStyle w:val="Heading3"/>
        <w:ind w:left="720"/>
      </w:pPr>
      <w:r w:rsidRPr="001C21F6">
        <w:t xml:space="preserve">By causing a Notice, in the form attached hereto as </w:t>
      </w:r>
      <w:r w:rsidRPr="001C21F6">
        <w:rPr>
          <w:u w:val="single"/>
        </w:rPr>
        <w:t>Schedule 1</w:t>
      </w:r>
      <w:r w:rsidRPr="001C21F6">
        <w:t>, to be posted at the meeting location at least twenty-four (24) hours prior to the convening of the meeting, said Notice having continuously remained so posted and available for public inspection until the completion of the meeting</w:t>
      </w:r>
      <w:r w:rsidR="00032141">
        <w:t xml:space="preserve">. </w:t>
      </w:r>
    </w:p>
    <w:p w14:paraId="33A41F28" w14:textId="77777777" w:rsidR="003E606D" w:rsidRDefault="003E606D" w:rsidP="003E606D">
      <w:pPr>
        <w:pStyle w:val="00BodyText5"/>
      </w:pPr>
      <w:r>
        <w:t>The Board of the District does not schedule regular meetings and meets on an “as needed” basis.</w:t>
      </w:r>
    </w:p>
    <w:p w14:paraId="3A4C1A79" w14:textId="7D8F0832" w:rsidR="00D42828" w:rsidRDefault="00D42828" w:rsidP="00D42828">
      <w:pPr>
        <w:pStyle w:val="00BodyText5"/>
      </w:pPr>
      <w:r>
        <w:t xml:space="preserve">IN WITNESS WHEREOF, I have hereunto subscribed my official signature this </w:t>
      </w:r>
      <w:r w:rsidR="002C280D">
        <w:t>August 21</w:t>
      </w:r>
      <w:r w:rsidR="00273546">
        <w:t>, 2026</w:t>
      </w:r>
      <w:r>
        <w:t>.</w:t>
      </w:r>
    </w:p>
    <w:p w14:paraId="675F36C6" w14:textId="2535023B" w:rsidR="00D42828" w:rsidRPr="00A50D40" w:rsidRDefault="004E10D7" w:rsidP="00FD2DC2">
      <w:pPr>
        <w:pStyle w:val="Signature"/>
        <w:jc w:val="left"/>
        <w:rPr>
          <w:lang w:val="fr-FR"/>
        </w:rPr>
      </w:pPr>
      <w:r>
        <w:rPr>
          <w:lang w:val="fr-FR"/>
        </w:rPr>
        <w:t>PROMONTORY COMMERCE CENTER PUBLIC INFRASTRUCTURE DISTRICT NO. 1</w:t>
      </w:r>
    </w:p>
    <w:p w14:paraId="4AC53A06" w14:textId="77777777" w:rsidR="00D42828" w:rsidRPr="00A50D40" w:rsidRDefault="00D42828" w:rsidP="00112186">
      <w:pPr>
        <w:pStyle w:val="Signature"/>
        <w:rPr>
          <w:lang w:val="fr-FR"/>
        </w:rPr>
      </w:pPr>
    </w:p>
    <w:p w14:paraId="0B4FC7D5" w14:textId="77777777" w:rsidR="00D42828" w:rsidRPr="00A50D40" w:rsidRDefault="00D42828" w:rsidP="00112186">
      <w:pPr>
        <w:pStyle w:val="Signature"/>
        <w:rPr>
          <w:lang w:val="fr-FR"/>
        </w:rPr>
      </w:pPr>
    </w:p>
    <w:p w14:paraId="0EB1ED14" w14:textId="77777777" w:rsidR="00D42828" w:rsidRPr="00A50D40" w:rsidRDefault="00D42828" w:rsidP="00112186">
      <w:pPr>
        <w:pStyle w:val="Signature"/>
        <w:rPr>
          <w:lang w:val="fr-FR"/>
        </w:rPr>
      </w:pPr>
    </w:p>
    <w:p w14:paraId="5AE0E2AB" w14:textId="77777777" w:rsidR="00D42828" w:rsidRDefault="00D42828" w:rsidP="00112186">
      <w:pPr>
        <w:pStyle w:val="Signature"/>
      </w:pPr>
      <w:r>
        <w:t>By:</w:t>
      </w:r>
      <w:r>
        <w:rPr>
          <w:u w:val="single"/>
        </w:rPr>
        <w:tab/>
      </w:r>
    </w:p>
    <w:p w14:paraId="0064A220" w14:textId="6221B878" w:rsidR="00D42828" w:rsidRDefault="00FD2DC2" w:rsidP="00D840FD">
      <w:pPr>
        <w:pStyle w:val="Signature"/>
        <w:jc w:val="left"/>
      </w:pPr>
      <w:r>
        <w:rPr>
          <w:spacing w:val="-3"/>
        </w:rPr>
        <w:t xml:space="preserve">                     </w:t>
      </w:r>
      <w:r w:rsidR="004E10D7">
        <w:rPr>
          <w:spacing w:val="-3"/>
        </w:rPr>
        <w:t xml:space="preserve">    </w:t>
      </w:r>
      <w:r w:rsidR="002A3440">
        <w:t>Clerk/Secretary</w:t>
      </w:r>
    </w:p>
    <w:p w14:paraId="2FAC5D99" w14:textId="77777777" w:rsidR="00D42828" w:rsidRDefault="00D42828" w:rsidP="00D840FD">
      <w:pPr>
        <w:jc w:val="left"/>
      </w:pPr>
    </w:p>
    <w:p w14:paraId="028F845D" w14:textId="77777777" w:rsidR="00D42828" w:rsidRDefault="00D42828" w:rsidP="00D42828"/>
    <w:p w14:paraId="56D5941D" w14:textId="77777777" w:rsidR="003A1724" w:rsidRDefault="003A1724" w:rsidP="00112186">
      <w:pPr>
        <w:pStyle w:val="00Center"/>
      </w:pPr>
      <w:r>
        <w:br w:type="page"/>
      </w:r>
      <w:r>
        <w:lastRenderedPageBreak/>
        <w:t>SCHEDULE 1</w:t>
      </w:r>
    </w:p>
    <w:p w14:paraId="46A47F13" w14:textId="77777777" w:rsidR="00D42828" w:rsidRDefault="003A1724" w:rsidP="00112186">
      <w:pPr>
        <w:pStyle w:val="00Center"/>
      </w:pPr>
      <w:r>
        <w:t>NOTICE OF MEETING AND AGENDA</w:t>
      </w:r>
    </w:p>
    <w:p w14:paraId="2FABD7B1" w14:textId="77777777" w:rsidR="003A1724" w:rsidRDefault="003A1724" w:rsidP="00112186">
      <w:pPr>
        <w:pStyle w:val="00Center"/>
        <w:sectPr w:rsidR="003A1724" w:rsidSect="00EC06FD">
          <w:footerReference w:type="default" r:id="rId17"/>
          <w:footerReference w:type="first" r:id="rId18"/>
          <w:pgSz w:w="12240" w:h="15840" w:code="1"/>
          <w:pgMar w:top="1440" w:right="1440" w:bottom="1440" w:left="1440" w:header="720" w:footer="720" w:gutter="0"/>
          <w:pgNumType w:start="1"/>
          <w:cols w:space="720"/>
          <w:titlePg/>
          <w:docGrid w:linePitch="360"/>
        </w:sectPr>
      </w:pPr>
    </w:p>
    <w:p w14:paraId="6E7E6855" w14:textId="77777777" w:rsidR="00EB1ECC" w:rsidRPr="00FD2DC2" w:rsidRDefault="00EB1ECC" w:rsidP="00112186">
      <w:pPr>
        <w:pStyle w:val="00Center"/>
        <w:rPr>
          <w:u w:val="single"/>
        </w:rPr>
      </w:pPr>
      <w:r w:rsidRPr="00FD2DC2">
        <w:rPr>
          <w:u w:val="single"/>
        </w:rPr>
        <w:lastRenderedPageBreak/>
        <w:t xml:space="preserve">EXHIBIT </w:t>
      </w:r>
      <w:r w:rsidR="006E1FBD" w:rsidRPr="00FD2DC2">
        <w:rPr>
          <w:u w:val="single"/>
        </w:rPr>
        <w:t>B</w:t>
      </w:r>
    </w:p>
    <w:p w14:paraId="5C6CC76F" w14:textId="77777777" w:rsidR="00805E61" w:rsidRDefault="00976FB9" w:rsidP="00805E61">
      <w:pPr>
        <w:pStyle w:val="00Center"/>
        <w:spacing w:after="0"/>
      </w:pPr>
      <w:r>
        <w:t>FIRST</w:t>
      </w:r>
      <w:r w:rsidR="00E94A3B">
        <w:t xml:space="preserve"> AMENDMENT TO </w:t>
      </w:r>
      <w:r w:rsidR="00704256">
        <w:t xml:space="preserve">ASSESSMENT ORDINANCE </w:t>
      </w:r>
    </w:p>
    <w:p w14:paraId="197D66A1" w14:textId="22777914" w:rsidR="007C7841" w:rsidRDefault="00704256" w:rsidP="00112186">
      <w:pPr>
        <w:pStyle w:val="00Center"/>
      </w:pPr>
      <w:r>
        <w:t>AND NOTICE OF ASSESSMENT INTEREST</w:t>
      </w:r>
    </w:p>
    <w:p w14:paraId="715C34F4" w14:textId="77777777" w:rsidR="00FD2DC2" w:rsidRDefault="00FD2DC2" w:rsidP="00112186">
      <w:pPr>
        <w:pStyle w:val="00Center"/>
      </w:pPr>
    </w:p>
    <w:p w14:paraId="1A8688C3" w14:textId="4C80BB95" w:rsidR="00FD2DC2" w:rsidRDefault="00FD2DC2" w:rsidP="00112186">
      <w:pPr>
        <w:pStyle w:val="00Center"/>
        <w:sectPr w:rsidR="00FD2DC2" w:rsidSect="00EC06FD">
          <w:footerReference w:type="first" r:id="rId19"/>
          <w:pgSz w:w="12240" w:h="15840"/>
          <w:pgMar w:top="1440" w:right="1440" w:bottom="1440" w:left="1440" w:header="720" w:footer="720" w:gutter="0"/>
          <w:pgNumType w:start="1"/>
          <w:cols w:space="720"/>
          <w:titlePg/>
          <w:docGrid w:linePitch="360"/>
        </w:sectPr>
      </w:pPr>
    </w:p>
    <w:p w14:paraId="65C97E26" w14:textId="77777777" w:rsidR="00FD2DC2" w:rsidRDefault="00FD2DC2" w:rsidP="00B030A2">
      <w:pPr>
        <w:pStyle w:val="00Center"/>
      </w:pPr>
    </w:p>
    <w:p w14:paraId="16720187" w14:textId="63ED99AE" w:rsidR="003C4847" w:rsidRPr="00B030A2" w:rsidRDefault="003C4847" w:rsidP="002A3440">
      <w:pPr>
        <w:pStyle w:val="00Center"/>
        <w:jc w:val="both"/>
      </w:pPr>
    </w:p>
    <w:sectPr w:rsidR="003C4847" w:rsidRPr="00B030A2" w:rsidSect="00EC06FD">
      <w:footerReference w:type="firs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414DD" w14:textId="77777777" w:rsidR="000B180F" w:rsidRDefault="000B180F">
      <w:r>
        <w:separator/>
      </w:r>
    </w:p>
  </w:endnote>
  <w:endnote w:type="continuationSeparator" w:id="0">
    <w:p w14:paraId="0E10EFF8" w14:textId="77777777" w:rsidR="000B180F" w:rsidRDefault="000B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24CC" w14:textId="57E392C4"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35AE1">
      <w:rPr>
        <w:rFonts w:ascii="Arial" w:hAnsi="Arial" w:cs="Arial"/>
        <w:sz w:val="16"/>
      </w:rPr>
      <w:t>4908-6056-2311, v. 2</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9EA7" w14:textId="77777777" w:rsidR="00434399" w:rsidRDefault="004343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C138" w14:textId="0EB13FEE" w:rsidR="00132A34" w:rsidRDefault="00D42828" w:rsidP="000E42BF">
    <w:pPr>
      <w:pStyle w:val="Footer"/>
      <w:tabs>
        <w:tab w:val="clear" w:pos="9360"/>
        <w:tab w:val="right" w:pos="8640"/>
      </w:tabs>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35AE1">
      <w:rPr>
        <w:rFonts w:ascii="Arial" w:hAnsi="Arial" w:cs="Arial"/>
        <w:sz w:val="16"/>
      </w:rPr>
      <w:t>4908-6056-2311,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43B4" w14:textId="77777777" w:rsidR="00434399" w:rsidRDefault="00434399" w:rsidP="00D42828">
    <w:pPr>
      <w:pStyle w:val="Footer"/>
      <w:tabs>
        <w:tab w:val="clear" w:pos="4680"/>
        <w:tab w:val="clear" w:pos="9360"/>
        <w:tab w:val="center" w:pos="4320"/>
        <w:tab w:val="right"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C1AB" w14:textId="35A8F844"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C35AE1">
      <w:rPr>
        <w:rFonts w:ascii="Arial" w:hAnsi="Arial" w:cs="Arial"/>
        <w:sz w:val="16"/>
      </w:rPr>
      <w:t>4908-6056-2311,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058E" w14:textId="57384129"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E6C1D">
      <w:rPr>
        <w:rFonts w:ascii="Arial" w:hAnsi="Arial" w:cs="Arial"/>
        <w:sz w:val="16"/>
      </w:rPr>
      <w:t>4909-4539-4257,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75CC" w14:textId="47697042" w:rsidR="00E7659C" w:rsidRPr="00D42828" w:rsidRDefault="00E7659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E6C1D">
      <w:rPr>
        <w:rFonts w:ascii="Arial" w:hAnsi="Arial" w:cs="Arial"/>
        <w:sz w:val="16"/>
      </w:rPr>
      <w:t>4909-4539-4257, v. 2</w:t>
    </w:r>
    <w:r>
      <w:rPr>
        <w:rFonts w:ascii="Arial" w:hAnsi="Arial" w:cs="Arial"/>
        <w:sz w:val="16"/>
      </w:rPr>
      <w:fldChar w:fldCharType="end"/>
    </w:r>
    <w:r>
      <w:rPr>
        <w:rStyle w:val="DocID"/>
      </w:rPr>
      <w:tab/>
    </w:r>
    <w:r w:rsidR="00326257">
      <w:t>B</w:t>
    </w:r>
    <w:r w:rsidRPr="002B2FF8">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9137" w14:textId="68FE612D" w:rsidR="00CD423E" w:rsidRPr="00D42828" w:rsidRDefault="00FD2DC2" w:rsidP="009D7E0E">
    <w:pPr>
      <w:tabs>
        <w:tab w:val="center" w:pos="4680"/>
        <w:tab w:val="right" w:pos="8640"/>
      </w:tabs>
    </w:pPr>
    <w:r>
      <w:tab/>
    </w:r>
    <w:r w:rsidR="00704256">
      <w:t>C</w:t>
    </w:r>
    <w:r>
      <w:t>-</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9917" w14:textId="77777777" w:rsidR="000B180F" w:rsidRDefault="000B180F">
      <w:r>
        <w:separator/>
      </w:r>
    </w:p>
  </w:footnote>
  <w:footnote w:type="continuationSeparator" w:id="0">
    <w:p w14:paraId="1066F014" w14:textId="77777777" w:rsidR="000B180F" w:rsidRDefault="000B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49CF" w14:textId="77777777" w:rsidR="00F47AAE" w:rsidRDefault="00F47AAE" w:rsidP="00DC720F">
    <w:pPr>
      <w:pStyle w:val="Header"/>
      <w:jc w:val="right"/>
    </w:pPr>
  </w:p>
  <w:p w14:paraId="69D0508E" w14:textId="77777777" w:rsidR="00F47AAE" w:rsidRPr="00C32C1B" w:rsidRDefault="00F47AAE" w:rsidP="00C3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1844" w14:textId="77777777" w:rsidR="00434399" w:rsidRDefault="004343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F5A2" w14:textId="77777777" w:rsidR="00434399" w:rsidRDefault="004343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E692"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33104"/>
    <w:multiLevelType w:val="hybridMultilevel"/>
    <w:tmpl w:val="47E0D6BE"/>
    <w:lvl w:ilvl="0" w:tplc="B644055E">
      <w:start w:val="6"/>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4"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7CE35E5"/>
    <w:multiLevelType w:val="multilevel"/>
    <w:tmpl w:val="B8A88572"/>
    <w:name w:val="Business/Contract"/>
    <w:lvl w:ilvl="0">
      <w:start w:val="1"/>
      <w:numFmt w:val="decimal"/>
      <w:lvlText w:val="Section %1."/>
      <w:lvlJc w:val="left"/>
      <w:pPr>
        <w:tabs>
          <w:tab w:val="num" w:pos="2070"/>
        </w:tabs>
        <w:ind w:left="270" w:firstLine="720"/>
      </w:pPr>
      <w:rPr>
        <w:rFonts w:hint="default"/>
        <w:caps w:val="0"/>
        <w:color w:val="auto"/>
        <w:u w:val="single"/>
      </w:rPr>
    </w:lvl>
    <w:lvl w:ilvl="1">
      <w:start w:val="1"/>
      <w:numFmt w:val="decimal"/>
      <w:lvlText w:val="%1.%2"/>
      <w:lvlJc w:val="left"/>
      <w:pPr>
        <w:tabs>
          <w:tab w:val="num" w:pos="2160"/>
        </w:tabs>
        <w:ind w:left="0" w:firstLine="1440"/>
      </w:pPr>
      <w:rPr>
        <w:rFonts w:hint="default"/>
        <w:caps w:val="0"/>
        <w:color w:val="auto"/>
        <w:u w:val="none"/>
      </w:rPr>
    </w:lvl>
    <w:lvl w:ilvl="2">
      <w:start w:val="1"/>
      <w:numFmt w:val="lowerLetter"/>
      <w:lvlText w:val="(%3)"/>
      <w:lvlJc w:val="left"/>
      <w:pPr>
        <w:tabs>
          <w:tab w:val="num" w:pos="1800"/>
        </w:tabs>
        <w:ind w:left="720" w:firstLine="720"/>
      </w:pPr>
      <w:rPr>
        <w:rFonts w:hint="default"/>
        <w:caps w:val="0"/>
        <w:color w:val="auto"/>
        <w:u w:val="none"/>
      </w:rPr>
    </w:lvl>
    <w:lvl w:ilvl="3">
      <w:start w:val="1"/>
      <w:numFmt w:val="lowerRoman"/>
      <w:lvlText w:val="(%4)"/>
      <w:lvlJc w:val="left"/>
      <w:pPr>
        <w:tabs>
          <w:tab w:val="num" w:pos="3600"/>
        </w:tabs>
        <w:ind w:left="0" w:firstLine="2880"/>
      </w:pPr>
      <w:rPr>
        <w:rFonts w:hint="default"/>
        <w:caps w:val="0"/>
        <w:color w:val="auto"/>
        <w:u w:val="none"/>
      </w:rPr>
    </w:lvl>
    <w:lvl w:ilvl="4">
      <w:start w:val="1"/>
      <w:numFmt w:val="decimal"/>
      <w:lvlText w:val="%5)"/>
      <w:lvlJc w:val="left"/>
      <w:pPr>
        <w:tabs>
          <w:tab w:val="num" w:pos="4320"/>
        </w:tabs>
        <w:ind w:left="0" w:firstLine="3600"/>
      </w:pPr>
      <w:rPr>
        <w:rFonts w:hint="default"/>
        <w:caps w:val="0"/>
        <w:color w:val="auto"/>
        <w:u w:val="none"/>
      </w:rPr>
    </w:lvl>
    <w:lvl w:ilvl="5">
      <w:start w:val="1"/>
      <w:numFmt w:val="lowerLetter"/>
      <w:lvlText w:val="(%6)"/>
      <w:lvlJc w:val="left"/>
      <w:pPr>
        <w:tabs>
          <w:tab w:val="num" w:pos="5040"/>
        </w:tabs>
        <w:ind w:left="0" w:firstLine="4320"/>
      </w:pPr>
      <w:rPr>
        <w:rFonts w:hint="default"/>
        <w:caps w:val="0"/>
        <w:color w:val="auto"/>
        <w:u w:val="none"/>
      </w:rPr>
    </w:lvl>
    <w:lvl w:ilvl="6">
      <w:start w:val="1"/>
      <w:numFmt w:val="decimal"/>
      <w:lvlText w:val="(%7)"/>
      <w:lvlJc w:val="left"/>
      <w:pPr>
        <w:tabs>
          <w:tab w:val="num" w:pos="5760"/>
        </w:tabs>
        <w:ind w:left="0" w:firstLine="5040"/>
      </w:pPr>
      <w:rPr>
        <w:rFonts w:hint="default"/>
        <w:caps w:val="0"/>
        <w:color w:val="auto"/>
        <w:u w:val="none"/>
      </w:rPr>
    </w:lvl>
    <w:lvl w:ilvl="7">
      <w:start w:val="1"/>
      <w:numFmt w:val="lowerRoman"/>
      <w:lvlText w:val="%8)"/>
      <w:lvlJc w:val="left"/>
      <w:pPr>
        <w:tabs>
          <w:tab w:val="num" w:pos="6480"/>
        </w:tabs>
        <w:ind w:left="0" w:firstLine="5760"/>
      </w:pPr>
      <w:rPr>
        <w:rFonts w:hint="default"/>
        <w:caps w:val="0"/>
        <w:color w:val="auto"/>
        <w:u w:val="none"/>
      </w:rPr>
    </w:lvl>
    <w:lvl w:ilvl="8">
      <w:start w:val="1"/>
      <w:numFmt w:val="lowerLetter"/>
      <w:lvlText w:val="%9)"/>
      <w:lvlJc w:val="left"/>
      <w:pPr>
        <w:tabs>
          <w:tab w:val="num" w:pos="7200"/>
        </w:tabs>
        <w:ind w:left="0" w:firstLine="6480"/>
      </w:pPr>
      <w:rPr>
        <w:rFonts w:hint="default"/>
        <w:caps w:val="0"/>
        <w:color w:val="auto"/>
        <w:u w:val="none"/>
      </w:r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2"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4"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C8B32E4"/>
    <w:multiLevelType w:val="multilevel"/>
    <w:tmpl w:val="A3821D9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70229720">
    <w:abstractNumId w:val="17"/>
  </w:num>
  <w:num w:numId="2" w16cid:durableId="1311204558">
    <w:abstractNumId w:val="19"/>
  </w:num>
  <w:num w:numId="3" w16cid:durableId="2078438240">
    <w:abstractNumId w:val="20"/>
  </w:num>
  <w:num w:numId="4" w16cid:durableId="77168623">
    <w:abstractNumId w:val="14"/>
  </w:num>
  <w:num w:numId="5" w16cid:durableId="499732142">
    <w:abstractNumId w:val="17"/>
  </w:num>
  <w:num w:numId="6" w16cid:durableId="1568177352">
    <w:abstractNumId w:val="19"/>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6"/>
  </w:num>
  <w:num w:numId="18" w16cid:durableId="1646734939">
    <w:abstractNumId w:val="13"/>
  </w:num>
  <w:num w:numId="19" w16cid:durableId="1444574379">
    <w:abstractNumId w:val="23"/>
  </w:num>
  <w:num w:numId="20" w16cid:durableId="1407145146">
    <w:abstractNumId w:val="16"/>
  </w:num>
  <w:num w:numId="21" w16cid:durableId="383792992">
    <w:abstractNumId w:val="12"/>
  </w:num>
  <w:num w:numId="22" w16cid:durableId="172261169">
    <w:abstractNumId w:val="16"/>
  </w:num>
  <w:num w:numId="23" w16cid:durableId="16182474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1"/>
  </w:num>
  <w:num w:numId="25" w16cid:durableId="1703629254">
    <w:abstractNumId w:val="22"/>
  </w:num>
  <w:num w:numId="26" w16cid:durableId="1807896343">
    <w:abstractNumId w:val="18"/>
  </w:num>
  <w:num w:numId="27" w16cid:durableId="1647471880">
    <w:abstractNumId w:val="26"/>
  </w:num>
  <w:num w:numId="28" w16cid:durableId="643043344">
    <w:abstractNumId w:val="25"/>
  </w:num>
  <w:num w:numId="29" w16cid:durableId="143551023">
    <w:abstractNumId w:val="25"/>
  </w:num>
  <w:num w:numId="30" w16cid:durableId="1679886427">
    <w:abstractNumId w:val="15"/>
  </w:num>
  <w:num w:numId="31" w16cid:durableId="987635499">
    <w:abstractNumId w:val="22"/>
  </w:num>
  <w:num w:numId="32" w16cid:durableId="2016029837">
    <w:abstractNumId w:val="18"/>
  </w:num>
  <w:num w:numId="33" w16cid:durableId="1259367762">
    <w:abstractNumId w:val="26"/>
  </w:num>
  <w:num w:numId="34" w16cid:durableId="1109352700">
    <w:abstractNumId w:val="25"/>
  </w:num>
  <w:num w:numId="35" w16cid:durableId="1999454963">
    <w:abstractNumId w:val="25"/>
  </w:num>
  <w:num w:numId="36" w16cid:durableId="842861366">
    <w:abstractNumId w:val="15"/>
  </w:num>
  <w:num w:numId="37" w16cid:durableId="1328558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08-6056-2311, v. 2"/>
    <w:docVar w:name="ndGeneratedStampLocation" w:val="ExceptFirst"/>
    <w:docVar w:name="Option0True" w:val="False"/>
    <w:docVar w:name="Option1True" w:val="True"/>
    <w:docVar w:name="Option2True" w:val="False"/>
    <w:docVar w:name="Option3True" w:val="True"/>
  </w:docVars>
  <w:rsids>
    <w:rsidRoot w:val="003A1724"/>
    <w:rsid w:val="00022616"/>
    <w:rsid w:val="00025C12"/>
    <w:rsid w:val="00031D6B"/>
    <w:rsid w:val="00032141"/>
    <w:rsid w:val="00042014"/>
    <w:rsid w:val="00042823"/>
    <w:rsid w:val="00045211"/>
    <w:rsid w:val="00045F56"/>
    <w:rsid w:val="00047B03"/>
    <w:rsid w:val="00055CDD"/>
    <w:rsid w:val="00057862"/>
    <w:rsid w:val="00063BE8"/>
    <w:rsid w:val="000649A5"/>
    <w:rsid w:val="00064A0C"/>
    <w:rsid w:val="0006757B"/>
    <w:rsid w:val="000713E3"/>
    <w:rsid w:val="00073B95"/>
    <w:rsid w:val="000762AB"/>
    <w:rsid w:val="00081860"/>
    <w:rsid w:val="00085213"/>
    <w:rsid w:val="00093290"/>
    <w:rsid w:val="000953C8"/>
    <w:rsid w:val="000A2D28"/>
    <w:rsid w:val="000A3BA2"/>
    <w:rsid w:val="000B180F"/>
    <w:rsid w:val="000B384C"/>
    <w:rsid w:val="000C150F"/>
    <w:rsid w:val="000C7087"/>
    <w:rsid w:val="000C7132"/>
    <w:rsid w:val="000D0074"/>
    <w:rsid w:val="000E09C4"/>
    <w:rsid w:val="000E42BF"/>
    <w:rsid w:val="000E6144"/>
    <w:rsid w:val="0010650F"/>
    <w:rsid w:val="00107FF9"/>
    <w:rsid w:val="00112186"/>
    <w:rsid w:val="00117188"/>
    <w:rsid w:val="00117E68"/>
    <w:rsid w:val="001201F7"/>
    <w:rsid w:val="00120BA1"/>
    <w:rsid w:val="001212E0"/>
    <w:rsid w:val="0012298C"/>
    <w:rsid w:val="00130B8C"/>
    <w:rsid w:val="00132A34"/>
    <w:rsid w:val="001332A0"/>
    <w:rsid w:val="00136ACF"/>
    <w:rsid w:val="00140122"/>
    <w:rsid w:val="00161080"/>
    <w:rsid w:val="00164AFB"/>
    <w:rsid w:val="00170588"/>
    <w:rsid w:val="00171EDB"/>
    <w:rsid w:val="00182BAA"/>
    <w:rsid w:val="0018569D"/>
    <w:rsid w:val="0019197B"/>
    <w:rsid w:val="00194ACC"/>
    <w:rsid w:val="001A1821"/>
    <w:rsid w:val="001A725B"/>
    <w:rsid w:val="001B2069"/>
    <w:rsid w:val="001B2A69"/>
    <w:rsid w:val="001C120D"/>
    <w:rsid w:val="001C21F6"/>
    <w:rsid w:val="001C78DD"/>
    <w:rsid w:val="001D2693"/>
    <w:rsid w:val="001E044E"/>
    <w:rsid w:val="001E174D"/>
    <w:rsid w:val="001E3416"/>
    <w:rsid w:val="001F2C7D"/>
    <w:rsid w:val="00241078"/>
    <w:rsid w:val="00242FD5"/>
    <w:rsid w:val="00243809"/>
    <w:rsid w:val="00267ED9"/>
    <w:rsid w:val="002714B9"/>
    <w:rsid w:val="00272C32"/>
    <w:rsid w:val="00273546"/>
    <w:rsid w:val="00275FA8"/>
    <w:rsid w:val="00280761"/>
    <w:rsid w:val="00285FD0"/>
    <w:rsid w:val="002A3440"/>
    <w:rsid w:val="002B2FF8"/>
    <w:rsid w:val="002C23EC"/>
    <w:rsid w:val="002C280D"/>
    <w:rsid w:val="002C5D6D"/>
    <w:rsid w:val="002D2FAE"/>
    <w:rsid w:val="002E4C10"/>
    <w:rsid w:val="002E765A"/>
    <w:rsid w:val="002F041C"/>
    <w:rsid w:val="002F3064"/>
    <w:rsid w:val="002F7C16"/>
    <w:rsid w:val="00305614"/>
    <w:rsid w:val="003067D9"/>
    <w:rsid w:val="00326257"/>
    <w:rsid w:val="0034105B"/>
    <w:rsid w:val="00350BDA"/>
    <w:rsid w:val="00366D7A"/>
    <w:rsid w:val="00372EC0"/>
    <w:rsid w:val="003749A5"/>
    <w:rsid w:val="00384CC9"/>
    <w:rsid w:val="00386145"/>
    <w:rsid w:val="00390275"/>
    <w:rsid w:val="00394E93"/>
    <w:rsid w:val="003A1724"/>
    <w:rsid w:val="003A2B0A"/>
    <w:rsid w:val="003B3FBE"/>
    <w:rsid w:val="003B6C5B"/>
    <w:rsid w:val="003B6D95"/>
    <w:rsid w:val="003C0B43"/>
    <w:rsid w:val="003C337A"/>
    <w:rsid w:val="003C4847"/>
    <w:rsid w:val="003D35E1"/>
    <w:rsid w:val="003D527C"/>
    <w:rsid w:val="003D5DB5"/>
    <w:rsid w:val="003D7C7E"/>
    <w:rsid w:val="003E3FF7"/>
    <w:rsid w:val="003E606D"/>
    <w:rsid w:val="003F0305"/>
    <w:rsid w:val="003F7473"/>
    <w:rsid w:val="0040411F"/>
    <w:rsid w:val="00410170"/>
    <w:rsid w:val="00416C48"/>
    <w:rsid w:val="00417857"/>
    <w:rsid w:val="0043161F"/>
    <w:rsid w:val="00431D58"/>
    <w:rsid w:val="00434399"/>
    <w:rsid w:val="00436179"/>
    <w:rsid w:val="004363B7"/>
    <w:rsid w:val="00436892"/>
    <w:rsid w:val="00445B3A"/>
    <w:rsid w:val="00446756"/>
    <w:rsid w:val="00453A86"/>
    <w:rsid w:val="00463E81"/>
    <w:rsid w:val="00471ABE"/>
    <w:rsid w:val="00480ACD"/>
    <w:rsid w:val="0048353A"/>
    <w:rsid w:val="00484FD3"/>
    <w:rsid w:val="00491178"/>
    <w:rsid w:val="004A1058"/>
    <w:rsid w:val="004B0092"/>
    <w:rsid w:val="004B6351"/>
    <w:rsid w:val="004C13D4"/>
    <w:rsid w:val="004C51C8"/>
    <w:rsid w:val="004D34A9"/>
    <w:rsid w:val="004D5889"/>
    <w:rsid w:val="004E0BAB"/>
    <w:rsid w:val="004E10D7"/>
    <w:rsid w:val="004F1393"/>
    <w:rsid w:val="004F2E37"/>
    <w:rsid w:val="004F79E4"/>
    <w:rsid w:val="005011C7"/>
    <w:rsid w:val="005151BA"/>
    <w:rsid w:val="005156BC"/>
    <w:rsid w:val="00523460"/>
    <w:rsid w:val="00540661"/>
    <w:rsid w:val="00553018"/>
    <w:rsid w:val="00555EDA"/>
    <w:rsid w:val="00556916"/>
    <w:rsid w:val="0056122C"/>
    <w:rsid w:val="0056375A"/>
    <w:rsid w:val="00576238"/>
    <w:rsid w:val="005863C6"/>
    <w:rsid w:val="005A478E"/>
    <w:rsid w:val="005A531A"/>
    <w:rsid w:val="005A77BD"/>
    <w:rsid w:val="005D0534"/>
    <w:rsid w:val="005D1477"/>
    <w:rsid w:val="005D1F6A"/>
    <w:rsid w:val="005D287C"/>
    <w:rsid w:val="005D51CD"/>
    <w:rsid w:val="005D56EF"/>
    <w:rsid w:val="005F3194"/>
    <w:rsid w:val="00604AF6"/>
    <w:rsid w:val="006116B9"/>
    <w:rsid w:val="00613D7E"/>
    <w:rsid w:val="006151A6"/>
    <w:rsid w:val="006155C9"/>
    <w:rsid w:val="00620E4C"/>
    <w:rsid w:val="00620F60"/>
    <w:rsid w:val="00625222"/>
    <w:rsid w:val="006265CF"/>
    <w:rsid w:val="0062768B"/>
    <w:rsid w:val="006331CE"/>
    <w:rsid w:val="00636F8B"/>
    <w:rsid w:val="006459EC"/>
    <w:rsid w:val="006477AD"/>
    <w:rsid w:val="006523F2"/>
    <w:rsid w:val="00653D3F"/>
    <w:rsid w:val="006629EC"/>
    <w:rsid w:val="00663E20"/>
    <w:rsid w:val="006767D4"/>
    <w:rsid w:val="00677D32"/>
    <w:rsid w:val="006960F8"/>
    <w:rsid w:val="00697A25"/>
    <w:rsid w:val="006A05A5"/>
    <w:rsid w:val="006B69A5"/>
    <w:rsid w:val="006B6DE7"/>
    <w:rsid w:val="006C2D5E"/>
    <w:rsid w:val="006C438F"/>
    <w:rsid w:val="006C54D3"/>
    <w:rsid w:val="006C5BC8"/>
    <w:rsid w:val="006C5D93"/>
    <w:rsid w:val="006C759A"/>
    <w:rsid w:val="006D5A41"/>
    <w:rsid w:val="006D6587"/>
    <w:rsid w:val="006E1FBD"/>
    <w:rsid w:val="006E6579"/>
    <w:rsid w:val="00703A01"/>
    <w:rsid w:val="00704256"/>
    <w:rsid w:val="0070456E"/>
    <w:rsid w:val="00723C35"/>
    <w:rsid w:val="00745BDC"/>
    <w:rsid w:val="007473F6"/>
    <w:rsid w:val="007619BF"/>
    <w:rsid w:val="00766C80"/>
    <w:rsid w:val="00772D1A"/>
    <w:rsid w:val="0078213E"/>
    <w:rsid w:val="00796023"/>
    <w:rsid w:val="007A1735"/>
    <w:rsid w:val="007A69E9"/>
    <w:rsid w:val="007B14DE"/>
    <w:rsid w:val="007C2926"/>
    <w:rsid w:val="007C4C58"/>
    <w:rsid w:val="007C5543"/>
    <w:rsid w:val="007C7841"/>
    <w:rsid w:val="007D45CE"/>
    <w:rsid w:val="007D5BCB"/>
    <w:rsid w:val="007E5CB8"/>
    <w:rsid w:val="007F1050"/>
    <w:rsid w:val="007F4E76"/>
    <w:rsid w:val="0080021C"/>
    <w:rsid w:val="00800632"/>
    <w:rsid w:val="0080249A"/>
    <w:rsid w:val="008038BD"/>
    <w:rsid w:val="00805E5B"/>
    <w:rsid w:val="00805E61"/>
    <w:rsid w:val="008127EC"/>
    <w:rsid w:val="0081508A"/>
    <w:rsid w:val="008162C6"/>
    <w:rsid w:val="008179EF"/>
    <w:rsid w:val="008234E5"/>
    <w:rsid w:val="008276E1"/>
    <w:rsid w:val="00830D2B"/>
    <w:rsid w:val="008423BD"/>
    <w:rsid w:val="00843071"/>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C0DF1"/>
    <w:rsid w:val="008C786C"/>
    <w:rsid w:val="008D4528"/>
    <w:rsid w:val="008F1357"/>
    <w:rsid w:val="008F3388"/>
    <w:rsid w:val="008F7C81"/>
    <w:rsid w:val="009007BD"/>
    <w:rsid w:val="0094192F"/>
    <w:rsid w:val="00944C5D"/>
    <w:rsid w:val="00944F60"/>
    <w:rsid w:val="00950091"/>
    <w:rsid w:val="00952CC2"/>
    <w:rsid w:val="00954144"/>
    <w:rsid w:val="00957747"/>
    <w:rsid w:val="00961780"/>
    <w:rsid w:val="0096191F"/>
    <w:rsid w:val="009675BC"/>
    <w:rsid w:val="00973615"/>
    <w:rsid w:val="00975A43"/>
    <w:rsid w:val="00976FB9"/>
    <w:rsid w:val="00982AED"/>
    <w:rsid w:val="009906E2"/>
    <w:rsid w:val="0099289F"/>
    <w:rsid w:val="00994061"/>
    <w:rsid w:val="009A29FD"/>
    <w:rsid w:val="009D3A66"/>
    <w:rsid w:val="009D7E0E"/>
    <w:rsid w:val="009F3EE5"/>
    <w:rsid w:val="009F7958"/>
    <w:rsid w:val="00A04121"/>
    <w:rsid w:val="00A04231"/>
    <w:rsid w:val="00A06E1F"/>
    <w:rsid w:val="00A144F6"/>
    <w:rsid w:val="00A41386"/>
    <w:rsid w:val="00A50B06"/>
    <w:rsid w:val="00A72379"/>
    <w:rsid w:val="00A74499"/>
    <w:rsid w:val="00A91759"/>
    <w:rsid w:val="00A937B5"/>
    <w:rsid w:val="00AA1A73"/>
    <w:rsid w:val="00AA25AD"/>
    <w:rsid w:val="00AB2218"/>
    <w:rsid w:val="00AB40BC"/>
    <w:rsid w:val="00AB5CDA"/>
    <w:rsid w:val="00AD134C"/>
    <w:rsid w:val="00AD2B2F"/>
    <w:rsid w:val="00AD53B8"/>
    <w:rsid w:val="00AE3A8C"/>
    <w:rsid w:val="00AF3B43"/>
    <w:rsid w:val="00B030A2"/>
    <w:rsid w:val="00B055CD"/>
    <w:rsid w:val="00B1719F"/>
    <w:rsid w:val="00B26FD4"/>
    <w:rsid w:val="00B31BD6"/>
    <w:rsid w:val="00B33E10"/>
    <w:rsid w:val="00B378F7"/>
    <w:rsid w:val="00B40F6D"/>
    <w:rsid w:val="00B43FF6"/>
    <w:rsid w:val="00B4628D"/>
    <w:rsid w:val="00B5014A"/>
    <w:rsid w:val="00B5709F"/>
    <w:rsid w:val="00B65DDC"/>
    <w:rsid w:val="00B6613E"/>
    <w:rsid w:val="00B843C5"/>
    <w:rsid w:val="00B84610"/>
    <w:rsid w:val="00BB109B"/>
    <w:rsid w:val="00BB11FC"/>
    <w:rsid w:val="00BC14DE"/>
    <w:rsid w:val="00BC71B9"/>
    <w:rsid w:val="00BD0540"/>
    <w:rsid w:val="00BD46B6"/>
    <w:rsid w:val="00BE0E53"/>
    <w:rsid w:val="00BE29D2"/>
    <w:rsid w:val="00BE500A"/>
    <w:rsid w:val="00BE52EE"/>
    <w:rsid w:val="00C00C18"/>
    <w:rsid w:val="00C05282"/>
    <w:rsid w:val="00C25E05"/>
    <w:rsid w:val="00C26E65"/>
    <w:rsid w:val="00C32836"/>
    <w:rsid w:val="00C332CE"/>
    <w:rsid w:val="00C34F96"/>
    <w:rsid w:val="00C35AE1"/>
    <w:rsid w:val="00C43B53"/>
    <w:rsid w:val="00C54A94"/>
    <w:rsid w:val="00C57241"/>
    <w:rsid w:val="00C60E41"/>
    <w:rsid w:val="00C6188A"/>
    <w:rsid w:val="00C61DBE"/>
    <w:rsid w:val="00C62F6F"/>
    <w:rsid w:val="00C656F5"/>
    <w:rsid w:val="00C66C8D"/>
    <w:rsid w:val="00C77296"/>
    <w:rsid w:val="00C815C1"/>
    <w:rsid w:val="00C81789"/>
    <w:rsid w:val="00C847B1"/>
    <w:rsid w:val="00C94468"/>
    <w:rsid w:val="00CA6316"/>
    <w:rsid w:val="00CB0D0E"/>
    <w:rsid w:val="00CD423E"/>
    <w:rsid w:val="00CE7439"/>
    <w:rsid w:val="00CE7D65"/>
    <w:rsid w:val="00CF7577"/>
    <w:rsid w:val="00D06221"/>
    <w:rsid w:val="00D06E90"/>
    <w:rsid w:val="00D07057"/>
    <w:rsid w:val="00D071C0"/>
    <w:rsid w:val="00D15F6D"/>
    <w:rsid w:val="00D25453"/>
    <w:rsid w:val="00D2676D"/>
    <w:rsid w:val="00D27C1F"/>
    <w:rsid w:val="00D3782B"/>
    <w:rsid w:val="00D37BB5"/>
    <w:rsid w:val="00D42828"/>
    <w:rsid w:val="00D44884"/>
    <w:rsid w:val="00D467EB"/>
    <w:rsid w:val="00D519BE"/>
    <w:rsid w:val="00D840FD"/>
    <w:rsid w:val="00D9261D"/>
    <w:rsid w:val="00D97824"/>
    <w:rsid w:val="00DA4DDB"/>
    <w:rsid w:val="00DB0A90"/>
    <w:rsid w:val="00DB4D60"/>
    <w:rsid w:val="00DB5D63"/>
    <w:rsid w:val="00DD0E71"/>
    <w:rsid w:val="00DE0482"/>
    <w:rsid w:val="00DE3E51"/>
    <w:rsid w:val="00DE5861"/>
    <w:rsid w:val="00DE6C1D"/>
    <w:rsid w:val="00DF19FC"/>
    <w:rsid w:val="00DF3DAE"/>
    <w:rsid w:val="00DF5FBE"/>
    <w:rsid w:val="00E00BC4"/>
    <w:rsid w:val="00E06E4A"/>
    <w:rsid w:val="00E10BB9"/>
    <w:rsid w:val="00E14E9A"/>
    <w:rsid w:val="00E15882"/>
    <w:rsid w:val="00E15922"/>
    <w:rsid w:val="00E234E3"/>
    <w:rsid w:val="00E24F2F"/>
    <w:rsid w:val="00E34050"/>
    <w:rsid w:val="00E34A6D"/>
    <w:rsid w:val="00E417A1"/>
    <w:rsid w:val="00E46BFE"/>
    <w:rsid w:val="00E706D9"/>
    <w:rsid w:val="00E71701"/>
    <w:rsid w:val="00E72E86"/>
    <w:rsid w:val="00E73F91"/>
    <w:rsid w:val="00E7659C"/>
    <w:rsid w:val="00E82985"/>
    <w:rsid w:val="00E83A46"/>
    <w:rsid w:val="00E84342"/>
    <w:rsid w:val="00E90273"/>
    <w:rsid w:val="00E91568"/>
    <w:rsid w:val="00E94046"/>
    <w:rsid w:val="00E94A3B"/>
    <w:rsid w:val="00E96900"/>
    <w:rsid w:val="00EA11A0"/>
    <w:rsid w:val="00EA1619"/>
    <w:rsid w:val="00EB1ECC"/>
    <w:rsid w:val="00EC06FD"/>
    <w:rsid w:val="00EC19DC"/>
    <w:rsid w:val="00ED5DF3"/>
    <w:rsid w:val="00EE564C"/>
    <w:rsid w:val="00F01CF6"/>
    <w:rsid w:val="00F01F8D"/>
    <w:rsid w:val="00F16563"/>
    <w:rsid w:val="00F221AF"/>
    <w:rsid w:val="00F27895"/>
    <w:rsid w:val="00F34B46"/>
    <w:rsid w:val="00F40919"/>
    <w:rsid w:val="00F421AE"/>
    <w:rsid w:val="00F47AAE"/>
    <w:rsid w:val="00F57383"/>
    <w:rsid w:val="00F661C2"/>
    <w:rsid w:val="00F72143"/>
    <w:rsid w:val="00F86656"/>
    <w:rsid w:val="00F92F48"/>
    <w:rsid w:val="00F93FF3"/>
    <w:rsid w:val="00F95B2F"/>
    <w:rsid w:val="00FA1A0F"/>
    <w:rsid w:val="00FB2E4F"/>
    <w:rsid w:val="00FC7868"/>
    <w:rsid w:val="00FD2DC2"/>
    <w:rsid w:val="00FD4010"/>
    <w:rsid w:val="00FE15A8"/>
    <w:rsid w:val="00FF0857"/>
    <w:rsid w:val="00FF56C3"/>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E4A31"/>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186"/>
    <w:pPr>
      <w:jc w:val="both"/>
    </w:pPr>
    <w:rPr>
      <w:rFonts w:eastAsiaTheme="minorHAnsi" w:cstheme="minorBidi"/>
      <w:sz w:val="24"/>
    </w:rPr>
  </w:style>
  <w:style w:type="paragraph" w:styleId="Heading1">
    <w:name w:val="heading 1"/>
    <w:basedOn w:val="00Center"/>
    <w:link w:val="Heading1Char"/>
    <w:autoRedefine/>
    <w:uiPriority w:val="9"/>
    <w:qFormat/>
    <w:rsid w:val="005D1F6A"/>
    <w:pPr>
      <w:keepNext w:val="0"/>
      <w:numPr>
        <w:numId w:val="33"/>
      </w:numPr>
      <w:tabs>
        <w:tab w:val="clear" w:pos="720"/>
      </w:tabs>
      <w:ind w:left="0" w:firstLine="720"/>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112186"/>
    <w:pPr>
      <w:numPr>
        <w:ilvl w:val="1"/>
        <w:numId w:val="35"/>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iPriority w:val="9"/>
    <w:unhideWhenUsed/>
    <w:qFormat/>
    <w:rsid w:val="00112186"/>
    <w:pPr>
      <w:numPr>
        <w:ilvl w:val="2"/>
        <w:numId w:val="35"/>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iPriority w:val="9"/>
    <w:unhideWhenUsed/>
    <w:qFormat/>
    <w:rsid w:val="0011218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11218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11218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11218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11218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11218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link w:val="HeaderChar"/>
    <w:uiPriority w:val="99"/>
    <w:unhideWhenUsed/>
    <w:rsid w:val="00112186"/>
    <w:pPr>
      <w:tabs>
        <w:tab w:val="center" w:pos="4680"/>
        <w:tab w:val="right" w:pos="9360"/>
      </w:tabs>
    </w:pPr>
  </w:style>
  <w:style w:type="paragraph" w:styleId="Footer">
    <w:name w:val="footer"/>
    <w:basedOn w:val="Normal"/>
    <w:link w:val="FooterChar"/>
    <w:uiPriority w:val="99"/>
    <w:unhideWhenUsed/>
    <w:rsid w:val="00112186"/>
    <w:pPr>
      <w:tabs>
        <w:tab w:val="center" w:pos="4680"/>
        <w:tab w:val="right" w:pos="9360"/>
      </w:tabs>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112186"/>
    <w:pPr>
      <w:spacing w:before="120"/>
    </w:pPr>
    <w:rPr>
      <w:rFonts w:asciiTheme="majorHAnsi" w:eastAsiaTheme="majorEastAsia" w:hAnsiTheme="majorHAnsi" w:cstheme="majorBidi"/>
      <w:b/>
      <w:bCs/>
      <w:szCs w:val="24"/>
    </w:rPr>
  </w:style>
  <w:style w:type="paragraph" w:styleId="TOCHeading">
    <w:name w:val="TOC Heading"/>
    <w:basedOn w:val="Normal"/>
    <w:next w:val="Normal"/>
    <w:uiPriority w:val="39"/>
    <w:unhideWhenUsed/>
    <w:qFormat/>
    <w:rsid w:val="0011218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112186"/>
    <w:pPr>
      <w:jc w:val="right"/>
    </w:pPr>
    <w:rPr>
      <w:b/>
    </w:rPr>
  </w:style>
  <w:style w:type="paragraph" w:styleId="Signature">
    <w:name w:val="Signature"/>
    <w:basedOn w:val="Normal"/>
    <w:link w:val="SignatureChar"/>
    <w:qFormat/>
    <w:rsid w:val="00112186"/>
    <w:pPr>
      <w:tabs>
        <w:tab w:val="right" w:pos="9360"/>
      </w:tabs>
      <w:ind w:left="4680"/>
    </w:pPr>
    <w:rPr>
      <w:color w:val="000000" w:themeColor="text1"/>
      <w:szCs w:val="24"/>
    </w:rPr>
  </w:style>
  <w:style w:type="paragraph" w:styleId="BlockText">
    <w:name w:val="Block Text"/>
    <w:basedOn w:val="Normal"/>
    <w:pPr>
      <w:spacing w:after="120"/>
      <w:ind w:left="1440" w:right="1440"/>
    </w:pPr>
  </w:style>
  <w:style w:type="paragraph" w:styleId="TOC1">
    <w:name w:val="toc 1"/>
    <w:basedOn w:val="Normal"/>
    <w:next w:val="Normal"/>
    <w:autoRedefine/>
    <w:uiPriority w:val="39"/>
    <w:rsid w:val="00112186"/>
    <w:pPr>
      <w:spacing w:before="360"/>
    </w:pPr>
    <w:rPr>
      <w:rFonts w:eastAsia="Times New Roman" w:cs="Times New Roman"/>
      <w:b/>
      <w:bCs/>
      <w:caps/>
      <w:szCs w:val="24"/>
    </w:rPr>
  </w:style>
  <w:style w:type="paragraph" w:styleId="FootnoteText">
    <w:name w:val="footnote text"/>
    <w:basedOn w:val="Normal"/>
    <w:semiHidden/>
    <w:pPr>
      <w:ind w:left="720" w:hanging="720"/>
    </w:pPr>
  </w:style>
  <w:style w:type="paragraph" w:styleId="TOC2">
    <w:name w:val="toc 2"/>
    <w:basedOn w:val="Normal"/>
    <w:next w:val="Normal"/>
    <w:autoRedefine/>
    <w:uiPriority w:val="39"/>
    <w:unhideWhenUsed/>
    <w:rsid w:val="00112186"/>
    <w:pPr>
      <w:tabs>
        <w:tab w:val="right" w:leader="dot" w:pos="9360"/>
      </w:tabs>
      <w:ind w:left="1440" w:hanging="1440"/>
    </w:pPr>
  </w:style>
  <w:style w:type="paragraph" w:styleId="TOC3">
    <w:name w:val="toc 3"/>
    <w:basedOn w:val="Normal"/>
    <w:next w:val="Normal"/>
    <w:autoRedefine/>
    <w:uiPriority w:val="39"/>
    <w:semiHidden/>
    <w:unhideWhenUsed/>
    <w:rsid w:val="00112186"/>
    <w:pPr>
      <w:spacing w:after="100"/>
      <w:ind w:left="440"/>
    </w:pPr>
  </w:style>
  <w:style w:type="paragraph" w:styleId="TOC4">
    <w:name w:val="toc 4"/>
    <w:basedOn w:val="Normal"/>
    <w:next w:val="Normal"/>
    <w:autoRedefine/>
    <w:uiPriority w:val="39"/>
    <w:semiHidden/>
    <w:unhideWhenUsed/>
    <w:rsid w:val="00112186"/>
    <w:pPr>
      <w:spacing w:after="100"/>
      <w:ind w:left="660"/>
    </w:pPr>
  </w:style>
  <w:style w:type="paragraph" w:styleId="TOC5">
    <w:name w:val="toc 5"/>
    <w:basedOn w:val="Normal"/>
    <w:next w:val="Normal"/>
    <w:autoRedefine/>
    <w:uiPriority w:val="39"/>
    <w:semiHidden/>
    <w:unhideWhenUsed/>
    <w:rsid w:val="00112186"/>
    <w:pPr>
      <w:spacing w:after="100"/>
      <w:ind w:left="880"/>
    </w:pPr>
  </w:style>
  <w:style w:type="paragraph" w:styleId="TOC6">
    <w:name w:val="toc 6"/>
    <w:basedOn w:val="Normal"/>
    <w:next w:val="Normal"/>
    <w:autoRedefine/>
    <w:uiPriority w:val="39"/>
    <w:semiHidden/>
    <w:unhideWhenUsed/>
    <w:rsid w:val="00112186"/>
    <w:pPr>
      <w:spacing w:after="100"/>
      <w:ind w:left="1100"/>
    </w:pPr>
  </w:style>
  <w:style w:type="paragraph" w:styleId="TOC7">
    <w:name w:val="toc 7"/>
    <w:basedOn w:val="Normal"/>
    <w:next w:val="Normal"/>
    <w:autoRedefine/>
    <w:uiPriority w:val="39"/>
    <w:semiHidden/>
    <w:unhideWhenUsed/>
    <w:rsid w:val="00112186"/>
    <w:pPr>
      <w:spacing w:after="100"/>
      <w:ind w:left="1320"/>
    </w:pPr>
  </w:style>
  <w:style w:type="paragraph" w:styleId="TOC8">
    <w:name w:val="toc 8"/>
    <w:basedOn w:val="Normal"/>
    <w:next w:val="Normal"/>
    <w:autoRedefine/>
    <w:uiPriority w:val="39"/>
    <w:semiHidden/>
    <w:unhideWhenUsed/>
    <w:rsid w:val="00112186"/>
    <w:pPr>
      <w:spacing w:after="100"/>
      <w:ind w:left="1540"/>
    </w:pPr>
  </w:style>
  <w:style w:type="paragraph" w:styleId="TOC9">
    <w:name w:val="toc 9"/>
    <w:basedOn w:val="Normal"/>
    <w:next w:val="Normal"/>
    <w:autoRedefine/>
    <w:uiPriority w:val="39"/>
    <w:semiHidden/>
    <w:unhideWhenUsed/>
    <w:rsid w:val="00112186"/>
    <w:pPr>
      <w:spacing w:after="100"/>
      <w:ind w:left="1760"/>
    </w:pPr>
  </w:style>
  <w:style w:type="paragraph" w:customStyle="1" w:styleId="DefaultParagraphFontParaChar">
    <w:name w:val="Default Paragraph Font Para Char"/>
    <w:basedOn w:val="Normal"/>
    <w:pPr>
      <w:spacing w:after="160" w:line="240" w:lineRule="exact"/>
    </w:pPr>
    <w:rPr>
      <w:rFonts w:ascii="Verdana" w:hAnsi="Verdana"/>
      <w:sz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uiPriority w:val="9"/>
    <w:rsid w:val="005D1F6A"/>
    <w:rPr>
      <w:rFonts w:eastAsiaTheme="majorEastAsia" w:cstheme="majorBidi"/>
      <w:color w:val="000000" w:themeColor="text1"/>
      <w:sz w:val="24"/>
      <w:szCs w:val="32"/>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basedOn w:val="DefaultParagraphFont"/>
    <w:uiPriority w:val="99"/>
    <w:unhideWhenUsed/>
    <w:rsid w:val="00112186"/>
    <w:rPr>
      <w:color w:val="0000FF" w:themeColor="hyperlink"/>
      <w:u w:val="single"/>
    </w:rPr>
  </w:style>
  <w:style w:type="paragraph" w:customStyle="1" w:styleId="00BodyText5">
    <w:name w:val="00 Body Text .5"/>
    <w:basedOn w:val="Normal"/>
    <w:link w:val="00BodyText5Char"/>
    <w:qFormat/>
    <w:rsid w:val="00112186"/>
    <w:pPr>
      <w:spacing w:after="240"/>
      <w:ind w:firstLine="720"/>
    </w:p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pPr>
  </w:style>
  <w:style w:type="character" w:customStyle="1" w:styleId="HeaderChar">
    <w:name w:val="Header Char"/>
    <w:basedOn w:val="DefaultParagraphFont"/>
    <w:link w:val="Header"/>
    <w:uiPriority w:val="99"/>
    <w:rsid w:val="00112186"/>
    <w:rPr>
      <w:rFonts w:eastAsiaTheme="minorHAnsi" w:cstheme="minorBidi"/>
      <w:sz w:val="24"/>
    </w:rPr>
  </w:style>
  <w:style w:type="character" w:customStyle="1" w:styleId="FooterChar">
    <w:name w:val="Footer Char"/>
    <w:basedOn w:val="DefaultParagraphFont"/>
    <w:link w:val="Footer"/>
    <w:uiPriority w:val="99"/>
    <w:rsid w:val="00112186"/>
    <w:rPr>
      <w:rFonts w:eastAsiaTheme="minorHAnsi" w:cstheme="minorBidi"/>
      <w:sz w:val="24"/>
    </w:rPr>
  </w:style>
  <w:style w:type="character" w:customStyle="1" w:styleId="SignatureChar">
    <w:name w:val="Signature Char"/>
    <w:basedOn w:val="DefaultParagraphFont"/>
    <w:link w:val="Signature"/>
    <w:rsid w:val="00112186"/>
    <w:rPr>
      <w:rFonts w:eastAsiaTheme="minorHAnsi" w:cstheme="minorBidi"/>
      <w:color w:val="000000" w:themeColor="text1"/>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112186"/>
    <w:pPr>
      <w:keepNext/>
      <w:spacing w:after="240"/>
      <w:jc w:val="center"/>
    </w:pPr>
    <w:rPr>
      <w:szCs w:val="22"/>
    </w:rPr>
  </w:style>
  <w:style w:type="character" w:customStyle="1" w:styleId="00BodyText5Char">
    <w:name w:val="00 Body Text .5 Char"/>
    <w:link w:val="00BodyText5"/>
    <w:rsid w:val="00112186"/>
    <w:rPr>
      <w:rFonts w:eastAsiaTheme="minorHAnsi" w:cstheme="minorBidi"/>
      <w:sz w:val="24"/>
    </w:rPr>
  </w:style>
  <w:style w:type="paragraph" w:customStyle="1" w:styleId="00BlockInd5">
    <w:name w:val="00 Block Ind .5"/>
    <w:basedOn w:val="Normal"/>
    <w:qFormat/>
    <w:rsid w:val="00112186"/>
    <w:pPr>
      <w:spacing w:after="240"/>
      <w:ind w:left="720" w:right="720"/>
    </w:p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rPr>
  </w:style>
  <w:style w:type="character" w:customStyle="1" w:styleId="CommentTextChar">
    <w:name w:val="Comment Text Char"/>
    <w:basedOn w:val="DefaultParagraphFont"/>
    <w:link w:val="CommentText"/>
    <w:rsid w:val="009675BC"/>
  </w:style>
  <w:style w:type="paragraph" w:customStyle="1" w:styleId="00BlockInd1">
    <w:name w:val="00 Block Ind 1"/>
    <w:basedOn w:val="Normal"/>
    <w:qFormat/>
    <w:rsid w:val="00112186"/>
    <w:pPr>
      <w:spacing w:after="240"/>
      <w:ind w:left="1440" w:right="1440"/>
    </w:pPr>
  </w:style>
  <w:style w:type="paragraph" w:customStyle="1" w:styleId="00BodyText1">
    <w:name w:val="00 Body Text 1"/>
    <w:basedOn w:val="Normal"/>
    <w:qFormat/>
    <w:rsid w:val="00112186"/>
    <w:pPr>
      <w:spacing w:after="240"/>
      <w:ind w:firstLine="1440"/>
    </w:pPr>
  </w:style>
  <w:style w:type="paragraph" w:customStyle="1" w:styleId="00BodyText15">
    <w:name w:val="00 Body Text 1.5"/>
    <w:basedOn w:val="Normal"/>
    <w:qFormat/>
    <w:rsid w:val="00112186"/>
    <w:pPr>
      <w:spacing w:line="360" w:lineRule="auto"/>
      <w:ind w:firstLine="1440"/>
    </w:pPr>
  </w:style>
  <w:style w:type="paragraph" w:customStyle="1" w:styleId="00BodyTextDbl">
    <w:name w:val="00 Body Text Dbl"/>
    <w:basedOn w:val="Normal"/>
    <w:qFormat/>
    <w:rsid w:val="00112186"/>
    <w:pPr>
      <w:spacing w:line="480" w:lineRule="auto"/>
      <w:ind w:firstLine="1440"/>
    </w:pPr>
  </w:style>
  <w:style w:type="paragraph" w:customStyle="1" w:styleId="00BulletList">
    <w:name w:val="00 Bullet List"/>
    <w:basedOn w:val="Normal"/>
    <w:qFormat/>
    <w:rsid w:val="00112186"/>
    <w:pPr>
      <w:numPr>
        <w:numId w:val="31"/>
      </w:numPr>
      <w:spacing w:after="240"/>
    </w:pPr>
  </w:style>
  <w:style w:type="paragraph" w:customStyle="1" w:styleId="00Double">
    <w:name w:val="00 Double"/>
    <w:basedOn w:val="Normal"/>
    <w:qFormat/>
    <w:rsid w:val="00112186"/>
    <w:pPr>
      <w:spacing w:line="480" w:lineRule="auto"/>
    </w:pPr>
  </w:style>
  <w:style w:type="paragraph" w:customStyle="1" w:styleId="00HangingIndent">
    <w:name w:val="00 Hanging Indent"/>
    <w:basedOn w:val="Normal"/>
    <w:qFormat/>
    <w:rsid w:val="00112186"/>
    <w:pPr>
      <w:ind w:left="2880" w:hanging="2160"/>
    </w:pPr>
  </w:style>
  <w:style w:type="paragraph" w:customStyle="1" w:styleId="00LeftIndent5">
    <w:name w:val="00 Left Indent .5"/>
    <w:basedOn w:val="Normal"/>
    <w:qFormat/>
    <w:rsid w:val="00112186"/>
    <w:pPr>
      <w:spacing w:after="240"/>
      <w:ind w:left="720"/>
    </w:pPr>
  </w:style>
  <w:style w:type="paragraph" w:customStyle="1" w:styleId="00LeftIndent10">
    <w:name w:val="00 Left Indent 1.0"/>
    <w:basedOn w:val="Normal"/>
    <w:qFormat/>
    <w:rsid w:val="00112186"/>
    <w:pPr>
      <w:ind w:left="1440"/>
    </w:pPr>
  </w:style>
  <w:style w:type="paragraph" w:customStyle="1" w:styleId="00LeftIndent15">
    <w:name w:val="00 Left Indent 1.5"/>
    <w:basedOn w:val="Normal"/>
    <w:qFormat/>
    <w:rsid w:val="00112186"/>
    <w:pPr>
      <w:ind w:left="2160"/>
    </w:pPr>
  </w:style>
  <w:style w:type="paragraph" w:customStyle="1" w:styleId="00Normal">
    <w:name w:val="00 Normal"/>
    <w:basedOn w:val="Normal"/>
    <w:qFormat/>
    <w:rsid w:val="00112186"/>
    <w:pPr>
      <w:spacing w:after="240"/>
    </w:pPr>
  </w:style>
  <w:style w:type="paragraph" w:customStyle="1" w:styleId="00NumberList">
    <w:name w:val="00 Number List"/>
    <w:basedOn w:val="Normal"/>
    <w:qFormat/>
    <w:rsid w:val="00112186"/>
    <w:pPr>
      <w:numPr>
        <w:numId w:val="32"/>
      </w:numPr>
      <w:spacing w:after="240"/>
    </w:pPr>
  </w:style>
  <w:style w:type="paragraph" w:customStyle="1" w:styleId="00PlainText">
    <w:name w:val="00 Plain Text"/>
    <w:basedOn w:val="Normal"/>
    <w:qFormat/>
    <w:rsid w:val="00112186"/>
  </w:style>
  <w:style w:type="paragraph" w:customStyle="1" w:styleId="00TitleC">
    <w:name w:val="00 Title C"/>
    <w:basedOn w:val="Normal"/>
    <w:qFormat/>
    <w:rsid w:val="00112186"/>
    <w:pPr>
      <w:keepNext/>
      <w:spacing w:after="240"/>
      <w:jc w:val="center"/>
    </w:pPr>
    <w:rPr>
      <w:b/>
    </w:rPr>
  </w:style>
  <w:style w:type="paragraph" w:customStyle="1" w:styleId="00TitleL">
    <w:name w:val="00 Title L"/>
    <w:basedOn w:val="Normal"/>
    <w:qFormat/>
    <w:rsid w:val="00112186"/>
    <w:pPr>
      <w:keepNext/>
      <w:spacing w:after="240"/>
    </w:pPr>
    <w:rPr>
      <w:b/>
    </w:rPr>
  </w:style>
  <w:style w:type="paragraph" w:customStyle="1" w:styleId="00TitleLU">
    <w:name w:val="00 Title LU"/>
    <w:basedOn w:val="00Normal"/>
    <w:link w:val="00TitleLUChar"/>
    <w:qFormat/>
    <w:rsid w:val="00112186"/>
    <w:rPr>
      <w:u w:val="single"/>
    </w:rPr>
  </w:style>
  <w:style w:type="character" w:customStyle="1" w:styleId="00TitleLUChar">
    <w:name w:val="00 Title LU Char"/>
    <w:basedOn w:val="DefaultParagraphFont"/>
    <w:link w:val="00TitleLU"/>
    <w:rsid w:val="00112186"/>
    <w:rPr>
      <w:rFonts w:eastAsiaTheme="minorHAnsi" w:cstheme="minorBidi"/>
      <w:sz w:val="24"/>
      <w:u w:val="single"/>
    </w:rPr>
  </w:style>
  <w:style w:type="paragraph" w:styleId="BodyText">
    <w:name w:val="Body Text"/>
    <w:basedOn w:val="Normal"/>
    <w:link w:val="BodyTextChar"/>
    <w:uiPriority w:val="99"/>
    <w:semiHidden/>
    <w:unhideWhenUsed/>
    <w:rsid w:val="00112186"/>
    <w:pPr>
      <w:spacing w:after="120"/>
    </w:pPr>
  </w:style>
  <w:style w:type="character" w:customStyle="1" w:styleId="BodyTextChar">
    <w:name w:val="Body Text Char"/>
    <w:basedOn w:val="DefaultParagraphFont"/>
    <w:link w:val="BodyText"/>
    <w:uiPriority w:val="99"/>
    <w:semiHidden/>
    <w:rsid w:val="00112186"/>
    <w:rPr>
      <w:rFonts w:eastAsiaTheme="minorHAnsi" w:cstheme="minorBidi"/>
      <w:sz w:val="24"/>
    </w:rPr>
  </w:style>
  <w:style w:type="paragraph" w:customStyle="1" w:styleId="Exhibit">
    <w:name w:val="Exhibit"/>
    <w:basedOn w:val="00TitleC"/>
    <w:link w:val="ExhibitChar"/>
    <w:qFormat/>
    <w:rsid w:val="00112186"/>
    <w:pPr>
      <w:outlineLvl w:val="0"/>
    </w:pPr>
    <w:rPr>
      <w:b w:val="0"/>
      <w:u w:val="single"/>
    </w:rPr>
  </w:style>
  <w:style w:type="character" w:customStyle="1" w:styleId="ExhibitChar">
    <w:name w:val="Exhibit Char"/>
    <w:basedOn w:val="DefaultParagraphFont"/>
    <w:link w:val="Exhibit"/>
    <w:rsid w:val="00112186"/>
    <w:rPr>
      <w:rFonts w:eastAsiaTheme="minorHAnsi" w:cstheme="minorBidi"/>
      <w:sz w:val="24"/>
      <w:u w:val="single"/>
    </w:rPr>
  </w:style>
  <w:style w:type="character" w:customStyle="1" w:styleId="Heading2Char">
    <w:name w:val="Heading 2 Char"/>
    <w:basedOn w:val="DefaultParagraphFont"/>
    <w:link w:val="Heading2"/>
    <w:uiPriority w:val="9"/>
    <w:rsid w:val="00112186"/>
    <w:rPr>
      <w:rFonts w:eastAsiaTheme="majorEastAsia" w:cstheme="majorBidi"/>
      <w:color w:val="000000" w:themeColor="text1"/>
      <w:sz w:val="24"/>
      <w:szCs w:val="26"/>
      <w:u w:val="single" w:color="000000" w:themeColor="text1"/>
    </w:rPr>
  </w:style>
  <w:style w:type="character" w:customStyle="1" w:styleId="Heading3Char">
    <w:name w:val="Heading 3 Char"/>
    <w:basedOn w:val="DefaultParagraphFont"/>
    <w:link w:val="Heading3"/>
    <w:uiPriority w:val="9"/>
    <w:rsid w:val="00112186"/>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112186"/>
    <w:rPr>
      <w:rFonts w:eastAsiaTheme="majorEastAsia" w:cstheme="majorBidi"/>
      <w:iCs/>
      <w:color w:val="000000" w:themeColor="text1"/>
      <w:sz w:val="24"/>
    </w:rPr>
  </w:style>
  <w:style w:type="character" w:customStyle="1" w:styleId="Heading5Char">
    <w:name w:val="Heading 5 Char"/>
    <w:basedOn w:val="DefaultParagraphFont"/>
    <w:link w:val="Heading5"/>
    <w:uiPriority w:val="9"/>
    <w:rsid w:val="00112186"/>
    <w:rPr>
      <w:rFonts w:eastAsiaTheme="majorEastAsia" w:cstheme="majorBidi"/>
      <w:color w:val="000000" w:themeColor="text1"/>
      <w:sz w:val="24"/>
    </w:rPr>
  </w:style>
  <w:style w:type="character" w:customStyle="1" w:styleId="Heading6Char">
    <w:name w:val="Heading 6 Char"/>
    <w:basedOn w:val="DefaultParagraphFont"/>
    <w:link w:val="Heading6"/>
    <w:uiPriority w:val="9"/>
    <w:rsid w:val="00112186"/>
    <w:rPr>
      <w:rFonts w:eastAsiaTheme="majorEastAsia" w:cstheme="majorBidi"/>
      <w:color w:val="000000" w:themeColor="text1"/>
      <w:sz w:val="24"/>
    </w:rPr>
  </w:style>
  <w:style w:type="character" w:customStyle="1" w:styleId="Heading7Char">
    <w:name w:val="Heading 7 Char"/>
    <w:basedOn w:val="DefaultParagraphFont"/>
    <w:link w:val="Heading7"/>
    <w:uiPriority w:val="9"/>
    <w:rsid w:val="0011218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1121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1218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12186"/>
    <w:rPr>
      <w:i/>
      <w:iCs/>
      <w:color w:val="365F91" w:themeColor="accent1" w:themeShade="BF"/>
    </w:rPr>
  </w:style>
  <w:style w:type="paragraph" w:styleId="IntenseQuote">
    <w:name w:val="Intense Quote"/>
    <w:basedOn w:val="Normal"/>
    <w:next w:val="Normal"/>
    <w:link w:val="IntenseQuoteChar"/>
    <w:uiPriority w:val="30"/>
    <w:qFormat/>
    <w:rsid w:val="0011218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12186"/>
    <w:rPr>
      <w:rFonts w:eastAsiaTheme="minorHAnsi" w:cstheme="minorBidi"/>
      <w:i/>
      <w:iCs/>
      <w:color w:val="365F91" w:themeColor="accent1" w:themeShade="BF"/>
      <w:sz w:val="24"/>
    </w:rPr>
  </w:style>
  <w:style w:type="character" w:styleId="IntenseReference">
    <w:name w:val="Intense Reference"/>
    <w:basedOn w:val="DefaultParagraphFont"/>
    <w:uiPriority w:val="32"/>
    <w:qFormat/>
    <w:rsid w:val="00112186"/>
    <w:rPr>
      <w:b/>
      <w:bCs/>
      <w:smallCaps/>
      <w:color w:val="365F91" w:themeColor="accent1" w:themeShade="BF"/>
      <w:spacing w:val="5"/>
    </w:rPr>
  </w:style>
  <w:style w:type="paragraph" w:customStyle="1" w:styleId="Level1">
    <w:name w:val="Level 1"/>
    <w:basedOn w:val="00TitleC"/>
    <w:link w:val="Level1Char"/>
    <w:rsid w:val="00112186"/>
    <w:pPr>
      <w:outlineLvl w:val="0"/>
    </w:pPr>
  </w:style>
  <w:style w:type="character" w:customStyle="1" w:styleId="Level1Char">
    <w:name w:val="Level 1 Char"/>
    <w:basedOn w:val="DefaultParagraphFont"/>
    <w:link w:val="Level1"/>
    <w:rsid w:val="00112186"/>
    <w:rPr>
      <w:rFonts w:eastAsiaTheme="minorHAnsi" w:cstheme="minorBidi"/>
      <w:b/>
      <w:sz w:val="24"/>
    </w:rPr>
  </w:style>
  <w:style w:type="paragraph" w:customStyle="1" w:styleId="Level2">
    <w:name w:val="Level 2"/>
    <w:basedOn w:val="Normal"/>
    <w:link w:val="Level2Char"/>
    <w:rsid w:val="00112186"/>
    <w:pPr>
      <w:keepNext/>
      <w:spacing w:after="240"/>
      <w:outlineLvl w:val="1"/>
    </w:pPr>
    <w:rPr>
      <w:b/>
      <w:bCs/>
    </w:rPr>
  </w:style>
  <w:style w:type="character" w:customStyle="1" w:styleId="Level2Char">
    <w:name w:val="Level 2 Char"/>
    <w:basedOn w:val="DefaultParagraphFont"/>
    <w:link w:val="Level2"/>
    <w:rsid w:val="00112186"/>
    <w:rPr>
      <w:rFonts w:eastAsiaTheme="minorHAnsi" w:cstheme="minorBidi"/>
      <w:b/>
      <w:bCs/>
      <w:sz w:val="24"/>
    </w:rPr>
  </w:style>
  <w:style w:type="paragraph" w:styleId="ListParagraph">
    <w:name w:val="List Paragraph"/>
    <w:basedOn w:val="Normal"/>
    <w:autoRedefine/>
    <w:uiPriority w:val="34"/>
    <w:qFormat/>
    <w:rsid w:val="00112186"/>
    <w:pPr>
      <w:spacing w:after="240"/>
      <w:ind w:left="720"/>
    </w:pPr>
  </w:style>
  <w:style w:type="paragraph" w:styleId="NoSpacing">
    <w:name w:val="No Spacing"/>
    <w:uiPriority w:val="1"/>
    <w:qFormat/>
    <w:rsid w:val="00112186"/>
    <w:pPr>
      <w:spacing w:after="160" w:line="259" w:lineRule="auto"/>
    </w:pPr>
    <w:rPr>
      <w:rFonts w:ascii="Calibri" w:eastAsiaTheme="minorHAnsi" w:hAnsi="Calibri" w:cs="Calibri"/>
      <w:sz w:val="22"/>
      <w:szCs w:val="22"/>
    </w:rPr>
  </w:style>
  <w:style w:type="paragraph" w:styleId="Quote">
    <w:name w:val="Quote"/>
    <w:basedOn w:val="Normal"/>
    <w:next w:val="Normal"/>
    <w:link w:val="QuoteChar"/>
    <w:uiPriority w:val="29"/>
    <w:qFormat/>
    <w:rsid w:val="001121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2186"/>
    <w:rPr>
      <w:rFonts w:eastAsiaTheme="minorHAnsi" w:cstheme="minorBidi"/>
      <w:i/>
      <w:iCs/>
      <w:color w:val="404040" w:themeColor="text1" w:themeTint="BF"/>
      <w:sz w:val="24"/>
    </w:rPr>
  </w:style>
  <w:style w:type="paragraph" w:customStyle="1" w:styleId="SignatureLEFT">
    <w:name w:val="Signature LEFT"/>
    <w:basedOn w:val="Normal"/>
    <w:link w:val="SignatureLEFTChar"/>
    <w:qFormat/>
    <w:rsid w:val="00112186"/>
    <w:pPr>
      <w:tabs>
        <w:tab w:val="right" w:pos="4680"/>
      </w:tabs>
      <w:ind w:right="4680"/>
    </w:pPr>
  </w:style>
  <w:style w:type="character" w:customStyle="1" w:styleId="SignatureLEFTChar">
    <w:name w:val="Signature LEFT Char"/>
    <w:basedOn w:val="DefaultParagraphFont"/>
    <w:link w:val="SignatureLEFT"/>
    <w:rsid w:val="00112186"/>
    <w:rPr>
      <w:rFonts w:eastAsiaTheme="minorHAnsi" w:cstheme="minorBidi"/>
      <w:sz w:val="24"/>
    </w:rPr>
  </w:style>
  <w:style w:type="table" w:customStyle="1" w:styleId="Style1">
    <w:name w:val="Style1"/>
    <w:basedOn w:val="TableNormal"/>
    <w:uiPriority w:val="99"/>
    <w:rsid w:val="00112186"/>
    <w:pPr>
      <w:spacing w:after="160" w:line="259" w:lineRule="auto"/>
    </w:pPr>
    <w:rPr>
      <w:rFonts w:asciiTheme="minorHAnsi" w:eastAsiaTheme="minorHAnsi" w:hAnsiTheme="minorHAnsi"/>
    </w:rPr>
    <w:tblPr>
      <w:jc w:val="center"/>
      <w:tblCellMar>
        <w:left w:w="29" w:type="dxa"/>
        <w:right w:w="29" w:type="dxa"/>
      </w:tblCellMar>
    </w:tblPr>
    <w:trPr>
      <w:cantSplit/>
      <w:jc w:val="center"/>
    </w:trPr>
    <w:tcPr>
      <w:vAlign w:val="bottom"/>
    </w:tcPr>
  </w:style>
  <w:style w:type="numbering" w:customStyle="1" w:styleId="Style2">
    <w:name w:val="Style2"/>
    <w:uiPriority w:val="99"/>
    <w:rsid w:val="00112186"/>
    <w:pPr>
      <w:numPr>
        <w:numId w:val="30"/>
      </w:numPr>
    </w:pPr>
  </w:style>
  <w:style w:type="paragraph" w:styleId="Subtitle">
    <w:name w:val="Subtitle"/>
    <w:basedOn w:val="Normal"/>
    <w:next w:val="Normal"/>
    <w:link w:val="SubtitleChar"/>
    <w:uiPriority w:val="11"/>
    <w:qFormat/>
    <w:rsid w:val="0011218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112186"/>
    <w:rPr>
      <w:rFonts w:eastAsiaTheme="minorEastAsia" w:cstheme="minorBidi"/>
      <w:color w:val="000000" w:themeColor="text1"/>
      <w:spacing w:val="15"/>
      <w:sz w:val="24"/>
    </w:rPr>
  </w:style>
  <w:style w:type="table" w:customStyle="1" w:styleId="TableOS">
    <w:name w:val="Table OS"/>
    <w:basedOn w:val="TableNormal"/>
    <w:uiPriority w:val="99"/>
    <w:rsid w:val="00112186"/>
    <w:pPr>
      <w:spacing w:after="160" w:line="259" w:lineRule="auto"/>
    </w:pPr>
    <w:rPr>
      <w:rFonts w:asciiTheme="minorHAnsi" w:eastAsiaTheme="minorHAnsi" w:hAnsiTheme="minorHAnsi"/>
      <w:color w:val="000000" w:themeColor="text1"/>
    </w:rPr>
    <w:tblPr>
      <w:tblCellMar>
        <w:left w:w="115" w:type="dxa"/>
        <w:right w:w="115" w:type="dxa"/>
      </w:tblCellMar>
    </w:tblPr>
    <w:tcPr>
      <w:vAlign w:val="bottom"/>
    </w:tcPr>
  </w:style>
  <w:style w:type="paragraph" w:styleId="Title">
    <w:name w:val="Title"/>
    <w:basedOn w:val="Normal"/>
    <w:next w:val="Normal"/>
    <w:link w:val="TitleChar"/>
    <w:uiPriority w:val="10"/>
    <w:qFormat/>
    <w:rsid w:val="001121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18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74791">
      <w:bodyDiv w:val="1"/>
      <w:marLeft w:val="0"/>
      <w:marRight w:val="0"/>
      <w:marTop w:val="0"/>
      <w:marBottom w:val="0"/>
      <w:divBdr>
        <w:top w:val="none" w:sz="0" w:space="0" w:color="auto"/>
        <w:left w:val="none" w:sz="0" w:space="0" w:color="auto"/>
        <w:bottom w:val="none" w:sz="0" w:space="0" w:color="auto"/>
        <w:right w:val="none" w:sz="0" w:space="0" w:color="auto"/>
      </w:divBdr>
    </w:div>
    <w:div w:id="250283463">
      <w:bodyDiv w:val="1"/>
      <w:marLeft w:val="0"/>
      <w:marRight w:val="0"/>
      <w:marTop w:val="0"/>
      <w:marBottom w:val="0"/>
      <w:divBdr>
        <w:top w:val="none" w:sz="0" w:space="0" w:color="auto"/>
        <w:left w:val="none" w:sz="0" w:space="0" w:color="auto"/>
        <w:bottom w:val="none" w:sz="0" w:space="0" w:color="auto"/>
        <w:right w:val="none" w:sz="0" w:space="0" w:color="auto"/>
      </w:divBdr>
    </w:div>
    <w:div w:id="446778642">
      <w:bodyDiv w:val="1"/>
      <w:marLeft w:val="0"/>
      <w:marRight w:val="0"/>
      <w:marTop w:val="0"/>
      <w:marBottom w:val="0"/>
      <w:divBdr>
        <w:top w:val="none" w:sz="0" w:space="0" w:color="auto"/>
        <w:left w:val="none" w:sz="0" w:space="0" w:color="auto"/>
        <w:bottom w:val="none" w:sz="0" w:space="0" w:color="auto"/>
        <w:right w:val="none" w:sz="0" w:space="0" w:color="auto"/>
      </w:divBdr>
    </w:div>
    <w:div w:id="730467767">
      <w:bodyDiv w:val="1"/>
      <w:marLeft w:val="0"/>
      <w:marRight w:val="0"/>
      <w:marTop w:val="0"/>
      <w:marBottom w:val="0"/>
      <w:divBdr>
        <w:top w:val="none" w:sz="0" w:space="0" w:color="auto"/>
        <w:left w:val="none" w:sz="0" w:space="0" w:color="auto"/>
        <w:bottom w:val="none" w:sz="0" w:space="0" w:color="auto"/>
        <w:right w:val="none" w:sz="0" w:space="0" w:color="auto"/>
      </w:divBdr>
    </w:div>
    <w:div w:id="21282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pmn.utah.gov"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58</TotalTime>
  <Pages>11</Pages>
  <Words>1580</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Cannon, Jari (G&amp;B)</cp:lastModifiedBy>
  <cp:revision>9</cp:revision>
  <cp:lastPrinted>2025-07-02T16:35:00Z</cp:lastPrinted>
  <dcterms:created xsi:type="dcterms:W3CDTF">2026-05-11T18:26:00Z</dcterms:created>
  <dcterms:modified xsi:type="dcterms:W3CDTF">2026-08-20T17:47:00Z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#14717428 v2</vt:lpwstr>
  </op:property>
  <op:property fmtid="{D5CDD505-2E9C-101B-9397-08002B2CF9AE}" pid="3" name="ndDocumentId">
    <vt:lpwstr>4934-0767-7354</vt:lpwstr>
  </op:property>
</op:Properties>
</file>