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6592D" w14:textId="77777777" w:rsidR="00C401D0" w:rsidRPr="00F22A83" w:rsidRDefault="00000000">
      <w:pPr>
        <w:jc w:val="center"/>
        <w:rPr>
          <w:rFonts w:cs="Times New Roman"/>
        </w:rPr>
      </w:pPr>
      <w:r w:rsidRPr="00F22A83">
        <w:rPr>
          <w:rFonts w:cs="Times New Roman"/>
          <w:b/>
        </w:rPr>
        <w:t>Military Installation Development Authority</w:t>
      </w:r>
    </w:p>
    <w:p w14:paraId="49F7E312" w14:textId="77777777" w:rsidR="00C401D0" w:rsidRPr="00F22A83" w:rsidRDefault="00000000">
      <w:pPr>
        <w:jc w:val="center"/>
        <w:rPr>
          <w:rFonts w:cs="Times New Roman"/>
        </w:rPr>
      </w:pPr>
      <w:r w:rsidRPr="00F22A83">
        <w:rPr>
          <w:rFonts w:cs="Times New Roman"/>
          <w:b/>
        </w:rPr>
        <w:t>MIDA Board Meeting</w:t>
      </w:r>
    </w:p>
    <w:p w14:paraId="45CF0D91" w14:textId="77777777" w:rsidR="00C401D0" w:rsidRPr="00F22A83" w:rsidRDefault="00000000">
      <w:pPr>
        <w:jc w:val="center"/>
        <w:rPr>
          <w:rFonts w:cs="Times New Roman"/>
        </w:rPr>
      </w:pPr>
      <w:r w:rsidRPr="00F22A83">
        <w:rPr>
          <w:rFonts w:cs="Times New Roman"/>
          <w:b/>
          <w:color w:val="EE0000"/>
        </w:rPr>
        <w:t>DRAFT</w:t>
      </w:r>
      <w:r w:rsidRPr="00F22A83">
        <w:rPr>
          <w:rFonts w:cs="Times New Roman"/>
          <w:b/>
        </w:rPr>
        <w:t xml:space="preserve"> Minutes</w:t>
      </w:r>
    </w:p>
    <w:p w14:paraId="33486053" w14:textId="77777777" w:rsidR="00C401D0" w:rsidRPr="00F22A83" w:rsidRDefault="00000000">
      <w:pPr>
        <w:jc w:val="center"/>
        <w:rPr>
          <w:rFonts w:cs="Times New Roman"/>
        </w:rPr>
      </w:pPr>
      <w:r w:rsidRPr="00F22A83">
        <w:rPr>
          <w:rFonts w:cs="Times New Roman"/>
          <w:b/>
        </w:rPr>
        <w:t>Thursday, August 20th, 2026 @ 9:00 AM</w:t>
      </w:r>
    </w:p>
    <w:p w14:paraId="7AA41229" w14:textId="77777777" w:rsidR="00C401D0" w:rsidRPr="00F22A83" w:rsidRDefault="00000000">
      <w:pPr>
        <w:jc w:val="center"/>
        <w:rPr>
          <w:rFonts w:cs="Times New Roman"/>
        </w:rPr>
      </w:pPr>
      <w:r w:rsidRPr="00F22A83">
        <w:rPr>
          <w:rFonts w:cs="Times New Roman"/>
          <w:b/>
        </w:rPr>
        <w:t>Zoom Teleconference</w:t>
      </w:r>
    </w:p>
    <w:p w14:paraId="0359B013" w14:textId="244CE3C4" w:rsidR="00C401D0" w:rsidRPr="00F22A83" w:rsidRDefault="00000000">
      <w:pPr>
        <w:jc w:val="center"/>
        <w:rPr>
          <w:rFonts w:cs="Times New Roman"/>
        </w:rPr>
      </w:pPr>
      <w:r w:rsidRPr="00F22A83">
        <w:rPr>
          <w:rFonts w:cs="Times New Roman"/>
          <w:b/>
        </w:rPr>
        <w:t xml:space="preserve">Listen to the audio recording here: </w:t>
      </w:r>
      <w:hyperlink r:id="rId5" w:history="1">
        <w:r w:rsidRPr="00A31109">
          <w:rPr>
            <w:rStyle w:val="Hyperlink"/>
            <w:rFonts w:cs="Times New Roman"/>
            <w:b/>
          </w:rPr>
          <w:t>Public Notice Website</w:t>
        </w:r>
      </w:hyperlink>
    </w:p>
    <w:p w14:paraId="22C48213" w14:textId="7177803C" w:rsidR="00C401D0" w:rsidRPr="00F22A83" w:rsidRDefault="00000000">
      <w:pPr>
        <w:rPr>
          <w:rFonts w:cs="Times New Roman"/>
        </w:rPr>
      </w:pPr>
      <w:r w:rsidRPr="00F22A83">
        <w:rPr>
          <w:rFonts w:cs="Times New Roman"/>
          <w:b/>
        </w:rPr>
        <w:t xml:space="preserve">Board Members Present: </w:t>
      </w:r>
      <w:r w:rsidRPr="00F22A83">
        <w:rPr>
          <w:rFonts w:cs="Times New Roman"/>
        </w:rPr>
        <w:t>President Stuart Adams (Chair), Senator Jerry Stevenson (Vice-Chair), Commissioner Gage Froerer, County Council Member Erik Rowland, Gary Harter, Mike Ostermiller</w:t>
      </w:r>
    </w:p>
    <w:p w14:paraId="67BEDD14" w14:textId="4FC019A0" w:rsidR="00C401D0" w:rsidRPr="00F22A83" w:rsidRDefault="00000000">
      <w:pPr>
        <w:rPr>
          <w:rFonts w:cs="Times New Roman"/>
        </w:rPr>
      </w:pPr>
      <w:r w:rsidRPr="00F22A83">
        <w:rPr>
          <w:rFonts w:cs="Times New Roman"/>
          <w:b/>
        </w:rPr>
        <w:t xml:space="preserve">Board Members Excused: </w:t>
      </w:r>
      <w:r w:rsidR="00A90D0F" w:rsidRPr="00F22A83">
        <w:rPr>
          <w:rFonts w:cs="Times New Roman"/>
        </w:rPr>
        <w:t>Mayor Mark Shepard</w:t>
      </w:r>
      <w:r w:rsidR="00A90D0F" w:rsidRPr="00F22A83">
        <w:rPr>
          <w:rFonts w:cs="Times New Roman"/>
        </w:rPr>
        <w:t xml:space="preserve">, </w:t>
      </w:r>
      <w:r w:rsidR="00A90D0F" w:rsidRPr="00F22A83">
        <w:rPr>
          <w:rFonts w:cs="Times New Roman"/>
        </w:rPr>
        <w:t>Jefferson Moss (non-voting)</w:t>
      </w:r>
    </w:p>
    <w:p w14:paraId="203441BA" w14:textId="77777777" w:rsidR="00C401D0" w:rsidRPr="00F22A83" w:rsidRDefault="00000000">
      <w:pPr>
        <w:rPr>
          <w:rFonts w:cs="Times New Roman"/>
        </w:rPr>
      </w:pPr>
      <w:r w:rsidRPr="00F22A83">
        <w:rPr>
          <w:rFonts w:cs="Times New Roman"/>
        </w:rPr>
        <w:t>The complete official audio recording is available at the link above. A summary of the discussions is presented as follows:</w:t>
      </w:r>
    </w:p>
    <w:p w14:paraId="01E433B3" w14:textId="111D7413" w:rsidR="00C401D0" w:rsidRPr="00F22A83" w:rsidRDefault="00000000">
      <w:pPr>
        <w:rPr>
          <w:rFonts w:cs="Times New Roman"/>
        </w:rPr>
      </w:pPr>
      <w:r w:rsidRPr="00F22A83">
        <w:rPr>
          <w:rFonts w:cs="Times New Roman"/>
          <w:b/>
        </w:rPr>
        <w:t>Agenda Item</w:t>
      </w:r>
      <w:r w:rsidR="00A90D0F" w:rsidRPr="00F22A83">
        <w:rPr>
          <w:rFonts w:cs="Times New Roman"/>
          <w:b/>
        </w:rPr>
        <w:t xml:space="preserve"> 1</w:t>
      </w:r>
      <w:r w:rsidRPr="00F22A83">
        <w:rPr>
          <w:rFonts w:cs="Times New Roman"/>
          <w:b/>
        </w:rPr>
        <w:t>: Approval of June 26, 2026, Meeting Minutes for the MIDA Board Closed and Open Meetings. (</w:t>
      </w:r>
      <w:r w:rsidR="006433B4" w:rsidRPr="00F22A83">
        <w:rPr>
          <w:rFonts w:cs="Times New Roman"/>
          <w:b/>
        </w:rPr>
        <w:t>6:01 - 6:44)</w:t>
      </w:r>
    </w:p>
    <w:p w14:paraId="2AA00975" w14:textId="6C47629C" w:rsidR="00C401D0" w:rsidRPr="00F22A83" w:rsidRDefault="00000000">
      <w:pPr>
        <w:pStyle w:val="ListParagraph"/>
        <w:numPr>
          <w:ilvl w:val="0"/>
          <w:numId w:val="1"/>
        </w:numPr>
        <w:rPr>
          <w:rFonts w:cs="Times New Roman"/>
        </w:rPr>
      </w:pPr>
      <w:r w:rsidRPr="00F22A83">
        <w:rPr>
          <w:rFonts w:cs="Times New Roman"/>
        </w:rPr>
        <w:t xml:space="preserve">Motion: </w:t>
      </w:r>
      <w:r w:rsidR="0053026F" w:rsidRPr="00F22A83">
        <w:rPr>
          <w:rFonts w:cs="Times New Roman"/>
        </w:rPr>
        <w:t>Gary Harter</w:t>
      </w:r>
      <w:r w:rsidRPr="00F22A83">
        <w:rPr>
          <w:rFonts w:cs="Times New Roman"/>
        </w:rPr>
        <w:t xml:space="preserve"> moved to approve the June 26, 2026, closed and open meeting minutes as submitted.</w:t>
      </w:r>
    </w:p>
    <w:p w14:paraId="5897A685" w14:textId="767A4532" w:rsidR="00C401D0" w:rsidRPr="00F22A83" w:rsidRDefault="00000000">
      <w:pPr>
        <w:pStyle w:val="ListParagraph"/>
        <w:numPr>
          <w:ilvl w:val="0"/>
          <w:numId w:val="1"/>
        </w:numPr>
        <w:rPr>
          <w:rFonts w:cs="Times New Roman"/>
        </w:rPr>
      </w:pPr>
      <w:r w:rsidRPr="00F22A83">
        <w:rPr>
          <w:rFonts w:cs="Times New Roman"/>
        </w:rPr>
        <w:t xml:space="preserve">Second: </w:t>
      </w:r>
      <w:r w:rsidR="0053026F" w:rsidRPr="00F22A83">
        <w:rPr>
          <w:rFonts w:cs="Times New Roman"/>
        </w:rPr>
        <w:t>Gage F</w:t>
      </w:r>
      <w:r w:rsidR="00590100" w:rsidRPr="00F22A83">
        <w:rPr>
          <w:rFonts w:cs="Times New Roman"/>
        </w:rPr>
        <w:t>ro</w:t>
      </w:r>
      <w:r w:rsidR="0053026F" w:rsidRPr="00F22A83">
        <w:rPr>
          <w:rFonts w:cs="Times New Roman"/>
        </w:rPr>
        <w:t>erer seconded</w:t>
      </w:r>
      <w:r w:rsidRPr="00F22A83">
        <w:rPr>
          <w:rFonts w:cs="Times New Roman"/>
        </w:rPr>
        <w:t>.</w:t>
      </w:r>
    </w:p>
    <w:p w14:paraId="4CDC2511" w14:textId="01A61A93" w:rsidR="00C401D0" w:rsidRPr="00F22A83" w:rsidRDefault="00000000">
      <w:pPr>
        <w:pStyle w:val="ListParagraph"/>
        <w:numPr>
          <w:ilvl w:val="0"/>
          <w:numId w:val="1"/>
        </w:numPr>
        <w:rPr>
          <w:rFonts w:cs="Times New Roman"/>
        </w:rPr>
      </w:pPr>
      <w:r w:rsidRPr="00F22A83">
        <w:rPr>
          <w:rFonts w:cs="Times New Roman"/>
        </w:rPr>
        <w:t xml:space="preserve">Vote: </w:t>
      </w:r>
      <w:r w:rsidR="0053026F" w:rsidRPr="00F22A83">
        <w:rPr>
          <w:rFonts w:cs="Times New Roman"/>
        </w:rPr>
        <w:t>The motion passed unanimously.</w:t>
      </w:r>
    </w:p>
    <w:p w14:paraId="3486D478" w14:textId="393351D6" w:rsidR="00C401D0" w:rsidRPr="00F22A83" w:rsidRDefault="00000000">
      <w:pPr>
        <w:rPr>
          <w:rFonts w:cs="Times New Roman"/>
        </w:rPr>
      </w:pPr>
      <w:r w:rsidRPr="00F22A83">
        <w:rPr>
          <w:rFonts w:cs="Times New Roman"/>
          <w:b/>
        </w:rPr>
        <w:t>Agenda Item</w:t>
      </w:r>
      <w:r w:rsidR="00A90D0F" w:rsidRPr="00F22A83">
        <w:rPr>
          <w:rFonts w:cs="Times New Roman"/>
          <w:b/>
        </w:rPr>
        <w:t xml:space="preserve"> 2</w:t>
      </w:r>
      <w:r w:rsidRPr="00F22A83">
        <w:rPr>
          <w:rFonts w:cs="Times New Roman"/>
          <w:b/>
        </w:rPr>
        <w:t>: Consideration of Resolution 2026-18: A Resolution of the Military Installation Development Authority ('MIDA') Adopting the Utah National Guard Project Area Development Standards and Guidelines That Will Control the Development of Property Within the Project Area. (</w:t>
      </w:r>
      <w:r w:rsidR="006433B4" w:rsidRPr="00F22A83">
        <w:rPr>
          <w:rFonts w:cs="Times New Roman"/>
          <w:b/>
        </w:rPr>
        <w:t xml:space="preserve">6:45 - </w:t>
      </w:r>
      <w:r w:rsidR="006433B4" w:rsidRPr="00F22A83">
        <w:rPr>
          <w:rFonts w:cs="Times New Roman"/>
          <w:b/>
        </w:rPr>
        <w:t>26:45)</w:t>
      </w:r>
      <w:r w:rsidR="006433B4" w:rsidRPr="00F22A83">
        <w:rPr>
          <w:rFonts w:cs="Times New Roman"/>
          <w:b/>
        </w:rPr>
        <w:t xml:space="preserve"> &amp; (30:34 – 33:10)</w:t>
      </w:r>
    </w:p>
    <w:p w14:paraId="3391CA86" w14:textId="2052411B" w:rsidR="00C401D0" w:rsidRPr="00F22A83" w:rsidRDefault="00000000">
      <w:pPr>
        <w:rPr>
          <w:rFonts w:cs="Times New Roman"/>
        </w:rPr>
      </w:pPr>
      <w:r w:rsidRPr="00F22A83">
        <w:rPr>
          <w:rFonts w:cs="Times New Roman"/>
        </w:rPr>
        <w:t xml:space="preserve">Presentation by: </w:t>
      </w:r>
      <w:r w:rsidR="00A90D0F" w:rsidRPr="00F22A83">
        <w:rPr>
          <w:rFonts w:cs="Times New Roman"/>
        </w:rPr>
        <w:t>Richard Catten</w:t>
      </w:r>
    </w:p>
    <w:p w14:paraId="7B1342BB" w14:textId="39FF6162" w:rsidR="00C401D0" w:rsidRPr="00F22A83" w:rsidRDefault="008A3FE8">
      <w:pPr>
        <w:rPr>
          <w:rFonts w:cs="Times New Roman"/>
        </w:rPr>
      </w:pPr>
      <w:r w:rsidRPr="00F22A83">
        <w:rPr>
          <w:rFonts w:cs="Times New Roman"/>
        </w:rPr>
        <w:t xml:space="preserve">Richard Catten presented the proposed Utah National Guard Project Area Development Standards and Guidelines. He explained that the National Guard Project Area is unique because it consists primarily of National Guard properties located throughout the state rather than one contiguous geographic area, with some private property also included within Tooele City. The standards establish MIDA’s land-use framework for future development, including processes for site plans, subdivisions, grading permits, building permits, and infrastructure permits. </w:t>
      </w:r>
      <w:r w:rsidRPr="00F22A83">
        <w:rPr>
          <w:rFonts w:cs="Times New Roman"/>
        </w:rPr>
        <w:t xml:space="preserve">Richard </w:t>
      </w:r>
      <w:r w:rsidRPr="00F22A83">
        <w:rPr>
          <w:rFonts w:cs="Times New Roman"/>
        </w:rPr>
        <w:t>emphasized that adoption of the standards does not approve any particular development or grant development rights, but instead establishes the process through which future applications may be reviewed and approved.</w:t>
      </w:r>
      <w:r w:rsidR="00000000" w:rsidRPr="00F22A83">
        <w:rPr>
          <w:rFonts w:cs="Times New Roman"/>
        </w:rPr>
        <w:t>.</w:t>
      </w:r>
    </w:p>
    <w:p w14:paraId="0D7E0A01" w14:textId="4156C373" w:rsidR="008A3FE8" w:rsidRPr="00F22A83" w:rsidRDefault="008A3FE8" w:rsidP="008A3FE8">
      <w:pPr>
        <w:spacing w:before="100" w:beforeAutospacing="1" w:after="100" w:afterAutospacing="1" w:line="240" w:lineRule="auto"/>
        <w:rPr>
          <w:rFonts w:cs="Times New Roman"/>
          <w:kern w:val="0"/>
          <w14:ligatures w14:val="none"/>
        </w:rPr>
      </w:pPr>
      <w:r w:rsidRPr="00F22A83">
        <w:rPr>
          <w:rFonts w:cs="Times New Roman"/>
          <w:kern w:val="0"/>
          <w14:ligatures w14:val="none"/>
        </w:rPr>
        <w:lastRenderedPageBreak/>
        <w:t xml:space="preserve">The Board discussed public comments received regarding the proposed standards, including concerns related to water rights, environmental regulation, and data centers. </w:t>
      </w:r>
      <w:r w:rsidRPr="00F22A83">
        <w:rPr>
          <w:rFonts w:cs="Times New Roman"/>
          <w:kern w:val="0"/>
          <w14:ligatures w14:val="none"/>
        </w:rPr>
        <w:t>Richard</w:t>
      </w:r>
      <w:r w:rsidRPr="00F22A83">
        <w:rPr>
          <w:rFonts w:cs="Times New Roman"/>
          <w:kern w:val="0"/>
          <w14:ligatures w14:val="none"/>
        </w:rPr>
        <w:t xml:space="preserve"> clarified that water rights are governed by the State Engineer and are not within MIDA’s jurisdiction. MIDA would nevertheless require confirmation that a proposed development has access to necessary water and sewer service before granting applicable development approvals. Dan Hemmert similarly noted that matters such as air emissions are regulated through state agencies such as the Division of Air Quality and that MIDA’s land-use authority does not supersede state or federal regulatory requirements.</w:t>
      </w:r>
    </w:p>
    <w:p w14:paraId="37528D86" w14:textId="3894D71D" w:rsidR="008A3FE8" w:rsidRPr="00F22A83" w:rsidRDefault="008A3FE8" w:rsidP="008A3FE8">
      <w:pPr>
        <w:spacing w:before="100" w:beforeAutospacing="1" w:after="100" w:afterAutospacing="1" w:line="240" w:lineRule="auto"/>
        <w:rPr>
          <w:rFonts w:cs="Times New Roman"/>
          <w:kern w:val="0"/>
          <w14:ligatures w14:val="none"/>
        </w:rPr>
      </w:pPr>
      <w:r w:rsidRPr="00F22A83">
        <w:rPr>
          <w:rFonts w:cs="Times New Roman"/>
          <w:kern w:val="0"/>
          <w14:ligatures w14:val="none"/>
        </w:rPr>
        <w:t xml:space="preserve">The Board also discussed language in the proposed standards relating to data centers. Senator Jerry Stevenson recommended that MIDA avoid establishing additional data-center-specific standards while the Utah Legislature continues considering statewide legislation on the issue. The Board ultimately clarified its action on Resolution 2026-18 by removing the identified highlighted data-center language from the proposed standards. </w:t>
      </w:r>
      <w:r w:rsidRPr="00F22A83">
        <w:rPr>
          <w:rFonts w:cs="Times New Roman"/>
          <w:kern w:val="0"/>
          <w14:ligatures w14:val="none"/>
        </w:rPr>
        <w:t>Richard</w:t>
      </w:r>
      <w:r w:rsidRPr="00F22A83">
        <w:rPr>
          <w:rFonts w:cs="Times New Roman"/>
          <w:kern w:val="0"/>
          <w14:ligatures w14:val="none"/>
        </w:rPr>
        <w:t xml:space="preserve"> noted that future amendments to the standards would proceed through the DRC process, including applicable public hearings and recommendations to the Board.</w:t>
      </w:r>
    </w:p>
    <w:p w14:paraId="240FDA92" w14:textId="676B3AD0" w:rsidR="00C401D0" w:rsidRPr="00F22A83" w:rsidRDefault="00000000">
      <w:pPr>
        <w:pStyle w:val="ListParagraph"/>
        <w:numPr>
          <w:ilvl w:val="0"/>
          <w:numId w:val="1"/>
        </w:numPr>
        <w:rPr>
          <w:rFonts w:cs="Times New Roman"/>
        </w:rPr>
      </w:pPr>
      <w:r w:rsidRPr="00F22A83">
        <w:rPr>
          <w:rFonts w:cs="Times New Roman"/>
        </w:rPr>
        <w:t xml:space="preserve">Motion: </w:t>
      </w:r>
      <w:r w:rsidR="008A3FE8" w:rsidRPr="00F22A83">
        <w:rPr>
          <w:rFonts w:cs="Times New Roman"/>
        </w:rPr>
        <w:t xml:space="preserve">Senator Jerry Stevenson moved to </w:t>
      </w:r>
      <w:r w:rsidR="008A3FE8" w:rsidRPr="00F22A83">
        <w:rPr>
          <w:rFonts w:cs="Times New Roman"/>
        </w:rPr>
        <w:t>approve</w:t>
      </w:r>
      <w:r w:rsidR="008A3FE8" w:rsidRPr="00F22A83">
        <w:rPr>
          <w:rFonts w:cs="Times New Roman"/>
        </w:rPr>
        <w:t xml:space="preserve"> Resolution 2026-18</w:t>
      </w:r>
      <w:r w:rsidR="008A3FE8" w:rsidRPr="00F22A83">
        <w:rPr>
          <w:rFonts w:cs="Times New Roman"/>
        </w:rPr>
        <w:t xml:space="preserve"> based on the amendment that </w:t>
      </w:r>
      <w:r w:rsidR="008A3FE8" w:rsidRPr="00F22A83">
        <w:rPr>
          <w:rFonts w:cs="Times New Roman"/>
        </w:rPr>
        <w:t>the identified highlighted data-center language from the proposed standards</w:t>
      </w:r>
      <w:r w:rsidR="008A3FE8" w:rsidRPr="00F22A83">
        <w:rPr>
          <w:rFonts w:cs="Times New Roman"/>
        </w:rPr>
        <w:t xml:space="preserve"> be removed</w:t>
      </w:r>
      <w:r w:rsidR="008A3FE8" w:rsidRPr="00F22A83">
        <w:rPr>
          <w:rFonts w:cs="Times New Roman"/>
        </w:rPr>
        <w:t>.</w:t>
      </w:r>
    </w:p>
    <w:p w14:paraId="0F40D0A2" w14:textId="0E30F474" w:rsidR="00C401D0" w:rsidRPr="00F22A83" w:rsidRDefault="008A3FE8">
      <w:pPr>
        <w:pStyle w:val="ListParagraph"/>
        <w:numPr>
          <w:ilvl w:val="0"/>
          <w:numId w:val="1"/>
        </w:numPr>
        <w:rPr>
          <w:rFonts w:cs="Times New Roman"/>
        </w:rPr>
      </w:pPr>
      <w:r w:rsidRPr="00F22A83">
        <w:rPr>
          <w:rFonts w:cs="Times New Roman"/>
        </w:rPr>
        <w:t>Second: Ga</w:t>
      </w:r>
      <w:r w:rsidR="005E6A13" w:rsidRPr="00F22A83">
        <w:rPr>
          <w:rFonts w:cs="Times New Roman"/>
        </w:rPr>
        <w:t>ge F</w:t>
      </w:r>
      <w:r w:rsidR="00590100" w:rsidRPr="00F22A83">
        <w:rPr>
          <w:rFonts w:cs="Times New Roman"/>
        </w:rPr>
        <w:t>ro</w:t>
      </w:r>
      <w:r w:rsidR="005E6A13" w:rsidRPr="00F22A83">
        <w:rPr>
          <w:rFonts w:cs="Times New Roman"/>
        </w:rPr>
        <w:t>erer</w:t>
      </w:r>
      <w:r w:rsidRPr="00F22A83">
        <w:rPr>
          <w:rFonts w:cs="Times New Roman"/>
        </w:rPr>
        <w:t xml:space="preserve"> seconded.</w:t>
      </w:r>
    </w:p>
    <w:p w14:paraId="4490962B" w14:textId="099655EE" w:rsidR="00C401D0" w:rsidRPr="00F22A83" w:rsidRDefault="00000000">
      <w:pPr>
        <w:pStyle w:val="ListParagraph"/>
        <w:numPr>
          <w:ilvl w:val="0"/>
          <w:numId w:val="1"/>
        </w:numPr>
        <w:rPr>
          <w:rFonts w:cs="Times New Roman"/>
        </w:rPr>
      </w:pPr>
      <w:r w:rsidRPr="00F22A83">
        <w:rPr>
          <w:rFonts w:cs="Times New Roman"/>
        </w:rPr>
        <w:t xml:space="preserve">Vote: </w:t>
      </w:r>
      <w:r w:rsidR="008A3FE8" w:rsidRPr="00F22A83">
        <w:rPr>
          <w:rFonts w:cs="Times New Roman"/>
        </w:rPr>
        <w:t>The motion passed unanimously.</w:t>
      </w:r>
    </w:p>
    <w:p w14:paraId="79DDB5C0" w14:textId="60495071" w:rsidR="00C401D0" w:rsidRPr="00F22A83" w:rsidRDefault="00000000">
      <w:pPr>
        <w:rPr>
          <w:rFonts w:cs="Times New Roman"/>
        </w:rPr>
      </w:pPr>
      <w:r w:rsidRPr="00F22A83">
        <w:rPr>
          <w:rFonts w:cs="Times New Roman"/>
          <w:b/>
        </w:rPr>
        <w:t>Agenda Item</w:t>
      </w:r>
      <w:r w:rsidR="00A90D0F" w:rsidRPr="00F22A83">
        <w:rPr>
          <w:rFonts w:cs="Times New Roman"/>
          <w:b/>
        </w:rPr>
        <w:t xml:space="preserve"> 3</w:t>
      </w:r>
      <w:r w:rsidRPr="00F22A83">
        <w:rPr>
          <w:rFonts w:cs="Times New Roman"/>
          <w:b/>
        </w:rPr>
        <w:t>: Consideration of Resolution 2026-19: A Resolution of the Military Installation Development Authority ('MIDA') Approving and Authorizing the Execution of the First Amendment to the Interlocal Cooperation Agreement Between MIDA and the North Davis Fire District. (</w:t>
      </w:r>
      <w:r w:rsidR="006433B4" w:rsidRPr="00F22A83">
        <w:rPr>
          <w:rFonts w:cs="Times New Roman"/>
          <w:b/>
        </w:rPr>
        <w:t>27:13 – 30:34)</w:t>
      </w:r>
    </w:p>
    <w:p w14:paraId="4992878D" w14:textId="33DA0280" w:rsidR="00C401D0" w:rsidRPr="00F22A83" w:rsidRDefault="00000000">
      <w:pPr>
        <w:rPr>
          <w:rFonts w:cs="Times New Roman"/>
        </w:rPr>
      </w:pPr>
      <w:r w:rsidRPr="00F22A83">
        <w:rPr>
          <w:rFonts w:cs="Times New Roman"/>
        </w:rPr>
        <w:t>Presentation by: Hilary Venable</w:t>
      </w:r>
    </w:p>
    <w:p w14:paraId="16D5CBF0" w14:textId="77777777" w:rsidR="008A3FE8" w:rsidRPr="00F22A83" w:rsidRDefault="008A3FE8" w:rsidP="008A3FE8">
      <w:pPr>
        <w:spacing w:before="100" w:beforeAutospacing="1" w:after="100" w:afterAutospacing="1" w:line="240" w:lineRule="auto"/>
        <w:rPr>
          <w:rFonts w:cs="Times New Roman"/>
          <w:kern w:val="0"/>
          <w14:ligatures w14:val="none"/>
        </w:rPr>
      </w:pPr>
      <w:r w:rsidRPr="00F22A83">
        <w:rPr>
          <w:rFonts w:cs="Times New Roman"/>
          <w:kern w:val="0"/>
          <w14:ligatures w14:val="none"/>
        </w:rPr>
        <w:t>Hilary Venable presented the First Amendment to the Interlocal Cooperation Agreement between MIDA and the North Davis Fire District. She explained that the original agreement was entered into in July 2016 and provides fire protection, emergency rescue and medical services, fire-code enforcement, and development-plan review services for the Falcon Hill Project Area.</w:t>
      </w:r>
    </w:p>
    <w:p w14:paraId="22FD83BE" w14:textId="4A960B2C" w:rsidR="008A3FE8" w:rsidRPr="00F22A83" w:rsidRDefault="008A3FE8" w:rsidP="008A3FE8">
      <w:pPr>
        <w:spacing w:before="100" w:beforeAutospacing="1" w:after="100" w:afterAutospacing="1" w:line="240" w:lineRule="auto"/>
        <w:rPr>
          <w:rFonts w:cs="Times New Roman"/>
          <w:kern w:val="0"/>
          <w14:ligatures w14:val="none"/>
        </w:rPr>
      </w:pPr>
      <w:r w:rsidRPr="00F22A83">
        <w:rPr>
          <w:rFonts w:cs="Times New Roman"/>
          <w:kern w:val="0"/>
          <w14:ligatures w14:val="none"/>
        </w:rPr>
        <w:t xml:space="preserve">Hilary </w:t>
      </w:r>
      <w:r w:rsidRPr="00F22A83">
        <w:rPr>
          <w:rFonts w:cs="Times New Roman"/>
          <w:kern w:val="0"/>
          <w14:ligatures w14:val="none"/>
        </w:rPr>
        <w:t>explained that Falcon Hill has expanded considerably since the original agreement was executed and that the amendment makes three principal changes. First, it extends the agreement for an additional ten years, through June 30, 2036. Second, it expands the service area to encompass the entire Falcon Hill Enhanced Use Lease boundary. Third, it replaces the original compensation structure with an annual base fee plus a per-call fee. The North Davis Fire District Board of Trustees reviewed and approved the amendment in June 2026.</w:t>
      </w:r>
    </w:p>
    <w:p w14:paraId="733D69E0" w14:textId="75EC7687" w:rsidR="00C401D0" w:rsidRPr="00F22A83" w:rsidRDefault="00000000">
      <w:pPr>
        <w:pStyle w:val="ListParagraph"/>
        <w:numPr>
          <w:ilvl w:val="0"/>
          <w:numId w:val="1"/>
        </w:numPr>
        <w:rPr>
          <w:rFonts w:cs="Times New Roman"/>
        </w:rPr>
      </w:pPr>
      <w:r w:rsidRPr="00F22A83">
        <w:rPr>
          <w:rFonts w:cs="Times New Roman"/>
        </w:rPr>
        <w:t xml:space="preserve">Motion: </w:t>
      </w:r>
      <w:r w:rsidR="008A3FE8" w:rsidRPr="00F22A83">
        <w:rPr>
          <w:rFonts w:cs="Times New Roman"/>
        </w:rPr>
        <w:t>Gary Harter</w:t>
      </w:r>
      <w:r w:rsidRPr="00F22A83">
        <w:rPr>
          <w:rFonts w:cs="Times New Roman"/>
        </w:rPr>
        <w:t xml:space="preserve"> moved to approve Resolution 2026-19.</w:t>
      </w:r>
    </w:p>
    <w:p w14:paraId="1613B30F" w14:textId="6CCC0B45" w:rsidR="00C401D0" w:rsidRPr="00F22A83" w:rsidRDefault="00000000">
      <w:pPr>
        <w:pStyle w:val="ListParagraph"/>
        <w:numPr>
          <w:ilvl w:val="0"/>
          <w:numId w:val="1"/>
        </w:numPr>
        <w:rPr>
          <w:rFonts w:cs="Times New Roman"/>
        </w:rPr>
      </w:pPr>
      <w:r w:rsidRPr="00F22A83">
        <w:rPr>
          <w:rFonts w:cs="Times New Roman"/>
        </w:rPr>
        <w:t xml:space="preserve">Second: </w:t>
      </w:r>
      <w:r w:rsidR="008A3FE8" w:rsidRPr="00F22A83">
        <w:rPr>
          <w:rFonts w:cs="Times New Roman"/>
        </w:rPr>
        <w:t>Mike Ostermiller seconded</w:t>
      </w:r>
      <w:r w:rsidRPr="00F22A83">
        <w:rPr>
          <w:rFonts w:cs="Times New Roman"/>
        </w:rPr>
        <w:t>.</w:t>
      </w:r>
    </w:p>
    <w:p w14:paraId="0CC90385" w14:textId="73CF4251" w:rsidR="00C401D0" w:rsidRPr="00F22A83" w:rsidRDefault="00000000">
      <w:pPr>
        <w:pStyle w:val="ListParagraph"/>
        <w:numPr>
          <w:ilvl w:val="0"/>
          <w:numId w:val="1"/>
        </w:numPr>
        <w:rPr>
          <w:rFonts w:cs="Times New Roman"/>
        </w:rPr>
      </w:pPr>
      <w:r w:rsidRPr="00F22A83">
        <w:rPr>
          <w:rFonts w:cs="Times New Roman"/>
        </w:rPr>
        <w:t xml:space="preserve">Vote: </w:t>
      </w:r>
      <w:r w:rsidR="008A3FE8" w:rsidRPr="00F22A83">
        <w:rPr>
          <w:rFonts w:cs="Times New Roman"/>
        </w:rPr>
        <w:t>The motion passed unanimously.</w:t>
      </w:r>
    </w:p>
    <w:p w14:paraId="1698BA38" w14:textId="2B3E87DB" w:rsidR="00C401D0" w:rsidRPr="00F22A83" w:rsidRDefault="00000000">
      <w:pPr>
        <w:rPr>
          <w:rFonts w:cs="Times New Roman"/>
        </w:rPr>
      </w:pPr>
      <w:r w:rsidRPr="00F22A83">
        <w:rPr>
          <w:rFonts w:cs="Times New Roman"/>
          <w:b/>
        </w:rPr>
        <w:lastRenderedPageBreak/>
        <w:t>Agenda Item</w:t>
      </w:r>
      <w:r w:rsidR="00A90D0F" w:rsidRPr="00F22A83">
        <w:rPr>
          <w:rFonts w:cs="Times New Roman"/>
          <w:b/>
        </w:rPr>
        <w:t xml:space="preserve"> 4</w:t>
      </w:r>
      <w:r w:rsidRPr="00F22A83">
        <w:rPr>
          <w:rFonts w:cs="Times New Roman"/>
          <w:b/>
        </w:rPr>
        <w:t>: Consideration of Resolution 2026-20: A Resolution of the Military Installation Development Authority ('MIDA') Board Approving a Donation of $100,000 to the USS Utah Commissioning Committee, a 501(c)(3) Nonprofit Organization, in Support of the Commissioning of the USS Utah (SSN-801). (</w:t>
      </w:r>
      <w:r w:rsidR="0053026F" w:rsidRPr="00F22A83">
        <w:rPr>
          <w:rFonts w:cs="Times New Roman"/>
          <w:b/>
        </w:rPr>
        <w:t>33:34 – 45:21)</w:t>
      </w:r>
    </w:p>
    <w:p w14:paraId="7C2CB2F5" w14:textId="4752B181" w:rsidR="00C401D0" w:rsidRPr="00F22A83" w:rsidRDefault="00000000">
      <w:pPr>
        <w:rPr>
          <w:rFonts w:cs="Times New Roman"/>
        </w:rPr>
      </w:pPr>
      <w:r w:rsidRPr="00F22A83">
        <w:rPr>
          <w:rFonts w:cs="Times New Roman"/>
        </w:rPr>
        <w:t xml:space="preserve">Presentation by: </w:t>
      </w:r>
      <w:r w:rsidR="00A90D0F" w:rsidRPr="00F22A83">
        <w:rPr>
          <w:rFonts w:cs="Times New Roman"/>
        </w:rPr>
        <w:t xml:space="preserve">Dan Hemmert </w:t>
      </w:r>
    </w:p>
    <w:p w14:paraId="1DE54674" w14:textId="77777777" w:rsidR="0054733E" w:rsidRPr="00F22A83" w:rsidRDefault="0054733E" w:rsidP="0054733E">
      <w:pPr>
        <w:rPr>
          <w:rFonts w:cs="Times New Roman"/>
        </w:rPr>
      </w:pPr>
      <w:r w:rsidRPr="00F22A83">
        <w:rPr>
          <w:rFonts w:cs="Times New Roman"/>
        </w:rPr>
        <w:t>Executive Director Dan Hemmert presented Resolution 2026-20, authorizing a $100,000 donation to the USS Utah Commissioning Committee. Hemmert explained that the USS Utah is a Virginia-class, nuclear-powered fast-attack submarine that is currently undergoing testing and is anticipated to be commissioned into the United States Navy in the first half of 2027.</w:t>
      </w:r>
    </w:p>
    <w:p w14:paraId="7FCC900D" w14:textId="77777777" w:rsidR="0054733E" w:rsidRPr="00F22A83" w:rsidRDefault="0054733E" w:rsidP="0054733E">
      <w:pPr>
        <w:rPr>
          <w:rFonts w:cs="Times New Roman"/>
        </w:rPr>
      </w:pPr>
      <w:r w:rsidRPr="00F22A83">
        <w:rPr>
          <w:rFonts w:cs="Times New Roman"/>
        </w:rPr>
        <w:t>Gary Harter provided additional background on the USS Utah and Utah’s longstanding involvement with the vessel. The submarine was named in 2015 and carries hull number SSN-801, which Harter noted corresponds with Utah’s 801 area code. The vessel honors the USS Utah battleship sunk during the attack on Pearl Harbor on December 7, 1941. Harter explained that commissioning committees help establish an enduring connection between a ship’s crew and its namesake state, including supporting commissioning activities and incorporating elements of Utah into appropriate spaces aboard the submarine.</w:t>
      </w:r>
    </w:p>
    <w:p w14:paraId="65BF409A" w14:textId="599C8283" w:rsidR="0054733E" w:rsidRPr="00F22A83" w:rsidRDefault="0054733E" w:rsidP="0054733E">
      <w:pPr>
        <w:rPr>
          <w:rFonts w:cs="Times New Roman"/>
        </w:rPr>
      </w:pPr>
      <w:r w:rsidRPr="00F22A83">
        <w:rPr>
          <w:rFonts w:cs="Times New Roman"/>
        </w:rPr>
        <w:t>The Board discussed opportunities to strengthen the relationship between Utah residents and the USS Utah crew and expressed interest in increasing public awareness of the submarine and its upcoming commissioning. Senator Stevenson emphasized that MIDA’s contribution should be communicated publicly because supporting military personnel and installations throughout the state is central to MIDA’s mission</w:t>
      </w:r>
      <w:r w:rsidRPr="00F22A83">
        <w:rPr>
          <w:rFonts w:cs="Times New Roman"/>
        </w:rPr>
        <w:t>.</w:t>
      </w:r>
    </w:p>
    <w:p w14:paraId="751E33C7" w14:textId="77777777" w:rsidR="0054733E" w:rsidRPr="00F22A83" w:rsidRDefault="0054733E" w:rsidP="0054733E">
      <w:pPr>
        <w:rPr>
          <w:rFonts w:cs="Times New Roman"/>
        </w:rPr>
      </w:pPr>
      <w:r w:rsidRPr="00F22A83">
        <w:rPr>
          <w:rFonts w:cs="Times New Roman"/>
          <w:b/>
          <w:bCs/>
        </w:rPr>
        <w:t>Motion:</w:t>
      </w:r>
      <w:r w:rsidRPr="00F22A83">
        <w:rPr>
          <w:rFonts w:cs="Times New Roman"/>
        </w:rPr>
        <w:t xml:space="preserve"> Gary Harter moved to approve Resolution 2026-20.</w:t>
      </w:r>
      <w:r w:rsidRPr="00F22A83">
        <w:rPr>
          <w:rFonts w:cs="Times New Roman"/>
        </w:rPr>
        <w:br/>
      </w:r>
      <w:r w:rsidRPr="00F22A83">
        <w:rPr>
          <w:rFonts w:cs="Times New Roman"/>
          <w:b/>
          <w:bCs/>
        </w:rPr>
        <w:t>Second:</w:t>
      </w:r>
      <w:r w:rsidRPr="00F22A83">
        <w:rPr>
          <w:rFonts w:cs="Times New Roman"/>
        </w:rPr>
        <w:t xml:space="preserve"> Senator Jerry Stevenson.</w:t>
      </w:r>
      <w:r w:rsidRPr="00F22A83">
        <w:rPr>
          <w:rFonts w:cs="Times New Roman"/>
        </w:rPr>
        <w:br/>
      </w:r>
      <w:r w:rsidRPr="00F22A83">
        <w:rPr>
          <w:rFonts w:cs="Times New Roman"/>
          <w:b/>
          <w:bCs/>
        </w:rPr>
        <w:t>Vote:</w:t>
      </w:r>
      <w:r w:rsidRPr="00F22A83">
        <w:rPr>
          <w:rFonts w:cs="Times New Roman"/>
        </w:rPr>
        <w:t xml:space="preserve"> The motion passed unanimously.</w:t>
      </w:r>
    </w:p>
    <w:p w14:paraId="5027D099" w14:textId="0BF753DB" w:rsidR="00C401D0" w:rsidRPr="00F22A83" w:rsidRDefault="00A90D0F">
      <w:pPr>
        <w:rPr>
          <w:rFonts w:cs="Times New Roman"/>
        </w:rPr>
      </w:pPr>
      <w:r w:rsidRPr="00F22A83">
        <w:rPr>
          <w:rFonts w:cs="Times New Roman"/>
          <w:b/>
        </w:rPr>
        <w:t xml:space="preserve">Agenda Item 5: </w:t>
      </w:r>
      <w:r w:rsidR="00000000" w:rsidRPr="00F22A83">
        <w:rPr>
          <w:rFonts w:cs="Times New Roman"/>
          <w:b/>
        </w:rPr>
        <w:t>Project Area Updates</w:t>
      </w:r>
    </w:p>
    <w:p w14:paraId="227A5241" w14:textId="7258A197" w:rsidR="00C401D0" w:rsidRPr="00F22A83" w:rsidRDefault="00000000">
      <w:pPr>
        <w:rPr>
          <w:rFonts w:cs="Times New Roman"/>
        </w:rPr>
      </w:pPr>
      <w:r w:rsidRPr="00F22A83">
        <w:rPr>
          <w:rFonts w:cs="Times New Roman"/>
          <w:b/>
        </w:rPr>
        <w:t>Falcon Hill (</w:t>
      </w:r>
      <w:r w:rsidR="0053026F" w:rsidRPr="00F22A83">
        <w:rPr>
          <w:rFonts w:cs="Times New Roman"/>
          <w:b/>
        </w:rPr>
        <w:t>45:39 -1:02:26)</w:t>
      </w:r>
    </w:p>
    <w:p w14:paraId="49B244D4" w14:textId="48994DAB" w:rsidR="00C401D0" w:rsidRPr="00F22A83" w:rsidRDefault="00000000">
      <w:pPr>
        <w:rPr>
          <w:rFonts w:cs="Times New Roman"/>
        </w:rPr>
      </w:pPr>
      <w:r w:rsidRPr="00F22A83">
        <w:rPr>
          <w:rFonts w:cs="Times New Roman"/>
        </w:rPr>
        <w:t>Presentation by: Hilary Venable</w:t>
      </w:r>
      <w:r w:rsidR="00A90D0F" w:rsidRPr="00F22A83">
        <w:rPr>
          <w:rFonts w:cs="Times New Roman"/>
        </w:rPr>
        <w:t>,</w:t>
      </w:r>
      <w:r w:rsidRPr="00F22A83">
        <w:rPr>
          <w:rFonts w:cs="Times New Roman"/>
        </w:rPr>
        <w:t xml:space="preserve"> </w:t>
      </w:r>
      <w:r w:rsidR="00A90D0F" w:rsidRPr="00F22A83">
        <w:rPr>
          <w:rFonts w:cs="Times New Roman"/>
        </w:rPr>
        <w:t xml:space="preserve">Brett Christensen, </w:t>
      </w:r>
      <w:r w:rsidRPr="00F22A83">
        <w:rPr>
          <w:rFonts w:cs="Times New Roman"/>
        </w:rPr>
        <w:t xml:space="preserve">and </w:t>
      </w:r>
      <w:r w:rsidR="00A90D0F" w:rsidRPr="00F22A83">
        <w:rPr>
          <w:rFonts w:cs="Times New Roman"/>
        </w:rPr>
        <w:t>Jason</w:t>
      </w:r>
      <w:r w:rsidRPr="00F22A83">
        <w:rPr>
          <w:rFonts w:cs="Times New Roman"/>
        </w:rPr>
        <w:t xml:space="preserve"> </w:t>
      </w:r>
      <w:r w:rsidR="00A90D0F" w:rsidRPr="00F22A83">
        <w:rPr>
          <w:rFonts w:cs="Times New Roman"/>
        </w:rPr>
        <w:t>Pryzbyla</w:t>
      </w:r>
    </w:p>
    <w:p w14:paraId="7FBFAA01" w14:textId="26E6C937" w:rsidR="0054733E" w:rsidRPr="00F22A83" w:rsidRDefault="0054733E">
      <w:pPr>
        <w:rPr>
          <w:rFonts w:cs="Times New Roman"/>
        </w:rPr>
      </w:pPr>
      <w:r w:rsidRPr="00F22A83">
        <w:rPr>
          <w:rFonts w:cs="Times New Roman"/>
        </w:rPr>
        <w:t>Hilary highlighted the Aerospace Museum Gateway Project, which will complete the museum gift shop, new gateway entrance, and additional office space. Brett reported continued progress on the 1800 North Gate, Building 1573, and demolition of the aging 1200-series facilities. Jason provided construction updates on Building 1573, the flex-office buildings, the Roy Innovation Center expansion, and other planned infrastructure and development projects throughout Falcon Hill.</w:t>
      </w:r>
    </w:p>
    <w:p w14:paraId="514FB2B8" w14:textId="415CBA20" w:rsidR="00C401D0" w:rsidRPr="00F22A83" w:rsidRDefault="00000000">
      <w:pPr>
        <w:rPr>
          <w:rFonts w:cs="Times New Roman"/>
        </w:rPr>
      </w:pPr>
      <w:r w:rsidRPr="00F22A83">
        <w:rPr>
          <w:rFonts w:cs="Times New Roman"/>
          <w:b/>
        </w:rPr>
        <w:t>Mountain Veteran Program (</w:t>
      </w:r>
      <w:r w:rsidR="0053026F" w:rsidRPr="00F22A83">
        <w:rPr>
          <w:rFonts w:cs="Times New Roman"/>
          <w:b/>
        </w:rPr>
        <w:t>1:02:49 – 1:07:47)</w:t>
      </w:r>
    </w:p>
    <w:p w14:paraId="79881568" w14:textId="787C9061" w:rsidR="00C401D0" w:rsidRPr="00F22A83" w:rsidRDefault="00000000">
      <w:pPr>
        <w:rPr>
          <w:rFonts w:cs="Times New Roman"/>
        </w:rPr>
      </w:pPr>
      <w:r w:rsidRPr="00F22A83">
        <w:rPr>
          <w:rFonts w:cs="Times New Roman"/>
        </w:rPr>
        <w:t xml:space="preserve">Presentation by: </w:t>
      </w:r>
      <w:r w:rsidR="00A90D0F" w:rsidRPr="00F22A83">
        <w:rPr>
          <w:rFonts w:cs="Times New Roman"/>
        </w:rPr>
        <w:t xml:space="preserve">Ashley Burr, and </w:t>
      </w:r>
      <w:r w:rsidRPr="00F22A83">
        <w:rPr>
          <w:rFonts w:cs="Times New Roman"/>
        </w:rPr>
        <w:t xml:space="preserve">Christine Russ </w:t>
      </w:r>
    </w:p>
    <w:p w14:paraId="74062213" w14:textId="77777777" w:rsidR="0054733E" w:rsidRPr="00F22A83" w:rsidRDefault="0054733E">
      <w:pPr>
        <w:rPr>
          <w:rFonts w:cs="Times New Roman"/>
        </w:rPr>
      </w:pPr>
      <w:r w:rsidRPr="00F22A83">
        <w:rPr>
          <w:rFonts w:cs="Times New Roman"/>
        </w:rPr>
        <w:lastRenderedPageBreak/>
        <w:t>Christine Russ provided an update on the Mountain Veteran Program’s first summer season at Sundance Mountain Resort. The program has expanded its offerings to include couples, caregivers, women veterans, and fly-fishing programs. MVP continues to strengthen its referral partnership with the VA and has established a new relationship with the HERO program at Hill Air Force Base, with the first program scheduled for October. The program is also continuing coordination with the Utah Department of Veterans and Military Affairs and exploring the possibility of hosting Ukrainian military personnel in summer 2027.</w:t>
      </w:r>
    </w:p>
    <w:p w14:paraId="3F518736" w14:textId="032F1C6F" w:rsidR="00C401D0" w:rsidRPr="00F22A83" w:rsidRDefault="00000000">
      <w:pPr>
        <w:rPr>
          <w:rFonts w:cs="Times New Roman"/>
        </w:rPr>
      </w:pPr>
      <w:r w:rsidRPr="00F22A83">
        <w:rPr>
          <w:rFonts w:cs="Times New Roman"/>
          <w:b/>
        </w:rPr>
        <w:t>Military Recreation Facility (</w:t>
      </w:r>
      <w:r w:rsidR="0053026F" w:rsidRPr="00F22A83">
        <w:rPr>
          <w:rFonts w:cs="Times New Roman"/>
          <w:b/>
        </w:rPr>
        <w:t>1:07:57 – 1:46:24)</w:t>
      </w:r>
    </w:p>
    <w:p w14:paraId="35BCF185" w14:textId="4F27FF09" w:rsidR="00C401D0" w:rsidRPr="00F22A83" w:rsidRDefault="00000000">
      <w:pPr>
        <w:rPr>
          <w:rFonts w:cs="Times New Roman"/>
        </w:rPr>
      </w:pPr>
      <w:r w:rsidRPr="00F22A83">
        <w:rPr>
          <w:rFonts w:cs="Times New Roman"/>
        </w:rPr>
        <w:t xml:space="preserve">Presentation by: Heather Kruse, Tyler </w:t>
      </w:r>
      <w:r w:rsidR="008A3FE8" w:rsidRPr="00F22A83">
        <w:rPr>
          <w:rFonts w:cs="Times New Roman"/>
        </w:rPr>
        <w:t>Aldous</w:t>
      </w:r>
      <w:r w:rsidRPr="00F22A83">
        <w:rPr>
          <w:rFonts w:cs="Times New Roman"/>
        </w:rPr>
        <w:t xml:space="preserve">, and Kurt Krieg </w:t>
      </w:r>
    </w:p>
    <w:p w14:paraId="616626AE" w14:textId="77777777" w:rsidR="0054733E" w:rsidRPr="00F22A83" w:rsidRDefault="0054733E">
      <w:pPr>
        <w:rPr>
          <w:rFonts w:cs="Times New Roman"/>
        </w:rPr>
      </w:pPr>
      <w:r w:rsidRPr="00F22A83">
        <w:rPr>
          <w:rFonts w:cs="Times New Roman"/>
        </w:rPr>
        <w:t xml:space="preserve">Heather reported continued success with military stays and events at the Grand Hyatt Deer Valley and the Salute to Service program. Tyler highlighted significant residential construction and recreational development at </w:t>
      </w:r>
      <w:proofErr w:type="spellStart"/>
      <w:r w:rsidRPr="00F22A83">
        <w:rPr>
          <w:rFonts w:cs="Times New Roman"/>
        </w:rPr>
        <w:t>SkyRidge</w:t>
      </w:r>
      <w:proofErr w:type="spellEnd"/>
      <w:r w:rsidRPr="00F22A83">
        <w:rPr>
          <w:rFonts w:cs="Times New Roman"/>
        </w:rPr>
        <w:t>, including the PAR1 golf course and upcoming clubhouse opening. Kurt provided an update on Deer Valley East Village, including ongoing construction, infrastructure improvements, skier services, and preparations for future ski seasons as the resort continues its major expansion.</w:t>
      </w:r>
    </w:p>
    <w:p w14:paraId="4DBBC1B3" w14:textId="49B1BAE8" w:rsidR="00C401D0" w:rsidRPr="00F22A83" w:rsidRDefault="00000000">
      <w:pPr>
        <w:rPr>
          <w:rFonts w:cs="Times New Roman"/>
        </w:rPr>
      </w:pPr>
      <w:r w:rsidRPr="00F22A83">
        <w:rPr>
          <w:rFonts w:cs="Times New Roman"/>
          <w:b/>
        </w:rPr>
        <w:t>National Guard (</w:t>
      </w:r>
      <w:r w:rsidR="0053026F" w:rsidRPr="00F22A83">
        <w:rPr>
          <w:rFonts w:cs="Times New Roman"/>
          <w:b/>
        </w:rPr>
        <w:t>1:46:42 – 1:50:24)</w:t>
      </w:r>
    </w:p>
    <w:p w14:paraId="3702D448" w14:textId="2DFD6CF7" w:rsidR="00C401D0" w:rsidRPr="00F22A83" w:rsidRDefault="00000000">
      <w:pPr>
        <w:rPr>
          <w:rFonts w:cs="Times New Roman"/>
        </w:rPr>
      </w:pPr>
      <w:r w:rsidRPr="00F22A83">
        <w:rPr>
          <w:rFonts w:cs="Times New Roman"/>
        </w:rPr>
        <w:t xml:space="preserve">Presentation by: </w:t>
      </w:r>
      <w:r w:rsidR="008A3FE8" w:rsidRPr="00F22A83">
        <w:rPr>
          <w:rFonts w:cs="Times New Roman"/>
        </w:rPr>
        <w:t>Erin Madsen</w:t>
      </w:r>
    </w:p>
    <w:p w14:paraId="3C276647" w14:textId="77777777" w:rsidR="0054733E" w:rsidRPr="00F22A83" w:rsidRDefault="0054733E">
      <w:pPr>
        <w:rPr>
          <w:rFonts w:cs="Times New Roman"/>
        </w:rPr>
      </w:pPr>
      <w:r w:rsidRPr="00F22A83">
        <w:rPr>
          <w:rFonts w:cs="Times New Roman"/>
        </w:rPr>
        <w:t>The National Guard update included the initiation of the Tooele Armory restroom remodel, which is currently in design and anticipated to be completed in 2027. The project will modernize the facility and add restroom and shower accommodations for female service members. The update also included the introduction of Jason Boll, the National Guard’s new Director of Military Development and Strategic Partnerships, recognition of Major General Daniel Boyack following his departure for a national position, and the introduction of Brigadier General Michael Kerr as Utah’s 22nd Adjutant General.</w:t>
      </w:r>
    </w:p>
    <w:p w14:paraId="68EB70FB" w14:textId="0B155F6E" w:rsidR="00C401D0" w:rsidRPr="00F22A83" w:rsidRDefault="00000000">
      <w:pPr>
        <w:rPr>
          <w:rFonts w:cs="Times New Roman"/>
        </w:rPr>
      </w:pPr>
      <w:r w:rsidRPr="00F22A83">
        <w:rPr>
          <w:rFonts w:cs="Times New Roman"/>
          <w:b/>
        </w:rPr>
        <w:t>Agenda Item: Adjourn. (</w:t>
      </w:r>
      <w:r w:rsidR="0053026F" w:rsidRPr="00F22A83">
        <w:rPr>
          <w:rFonts w:cs="Times New Roman"/>
          <w:b/>
        </w:rPr>
        <w:t xml:space="preserve">1:50:25 – 1:51:28) </w:t>
      </w:r>
    </w:p>
    <w:p w14:paraId="2B5A2920" w14:textId="5E4ACC11" w:rsidR="00C401D0" w:rsidRPr="00F22A83" w:rsidRDefault="00000000">
      <w:pPr>
        <w:pStyle w:val="ListParagraph"/>
        <w:numPr>
          <w:ilvl w:val="0"/>
          <w:numId w:val="1"/>
        </w:numPr>
        <w:rPr>
          <w:rFonts w:cs="Times New Roman"/>
        </w:rPr>
      </w:pPr>
      <w:r w:rsidRPr="00F22A83">
        <w:rPr>
          <w:rFonts w:cs="Times New Roman"/>
        </w:rPr>
        <w:t xml:space="preserve">Motion: </w:t>
      </w:r>
      <w:r w:rsidR="0054733E" w:rsidRPr="00F22A83">
        <w:rPr>
          <w:rFonts w:cs="Times New Roman"/>
        </w:rPr>
        <w:t>Erik Rowland moved to adjourn.</w:t>
      </w:r>
    </w:p>
    <w:p w14:paraId="3CE8763C" w14:textId="3616A681" w:rsidR="00C401D0" w:rsidRPr="00F22A83" w:rsidRDefault="00000000">
      <w:pPr>
        <w:pStyle w:val="ListParagraph"/>
        <w:numPr>
          <w:ilvl w:val="0"/>
          <w:numId w:val="1"/>
        </w:numPr>
        <w:rPr>
          <w:rFonts w:cs="Times New Roman"/>
        </w:rPr>
      </w:pPr>
      <w:r w:rsidRPr="00F22A83">
        <w:rPr>
          <w:rFonts w:cs="Times New Roman"/>
        </w:rPr>
        <w:t>Second:</w:t>
      </w:r>
      <w:r w:rsidR="0054733E" w:rsidRPr="00F22A83">
        <w:rPr>
          <w:rFonts w:cs="Times New Roman"/>
        </w:rPr>
        <w:t xml:space="preserve"> </w:t>
      </w:r>
      <w:r w:rsidR="0054733E" w:rsidRPr="00F22A83">
        <w:rPr>
          <w:rFonts w:cs="Times New Roman"/>
        </w:rPr>
        <w:t>Senator Jerry Stevenson seconded the motion.</w:t>
      </w:r>
    </w:p>
    <w:p w14:paraId="3D0CABD2" w14:textId="14F2FFE0" w:rsidR="00C401D0" w:rsidRPr="00F22A83" w:rsidRDefault="00000000">
      <w:pPr>
        <w:pStyle w:val="ListParagraph"/>
        <w:numPr>
          <w:ilvl w:val="0"/>
          <w:numId w:val="1"/>
        </w:numPr>
        <w:rPr>
          <w:rFonts w:cs="Times New Roman"/>
        </w:rPr>
      </w:pPr>
      <w:r w:rsidRPr="00F22A83">
        <w:rPr>
          <w:rFonts w:cs="Times New Roman"/>
        </w:rPr>
        <w:t xml:space="preserve">Vote: </w:t>
      </w:r>
      <w:r w:rsidR="0054733E" w:rsidRPr="00F22A83">
        <w:rPr>
          <w:rFonts w:cs="Times New Roman"/>
        </w:rPr>
        <w:t>The motion passed unanimously.</w:t>
      </w:r>
    </w:p>
    <w:p w14:paraId="2A2870D4" w14:textId="2F56D87D" w:rsidR="00C401D0" w:rsidRPr="00F22A83" w:rsidRDefault="00000000">
      <w:pPr>
        <w:rPr>
          <w:rFonts w:cs="Times New Roman"/>
        </w:rPr>
      </w:pPr>
      <w:r w:rsidRPr="00F22A83">
        <w:rPr>
          <w:rFonts w:cs="Times New Roman"/>
        </w:rPr>
        <w:t xml:space="preserve">The meeting was adjourned at approximately </w:t>
      </w:r>
      <w:r w:rsidR="0053026F" w:rsidRPr="00F22A83">
        <w:rPr>
          <w:rFonts w:cs="Times New Roman"/>
        </w:rPr>
        <w:t>10:47 AM</w:t>
      </w:r>
    </w:p>
    <w:p w14:paraId="20289E48" w14:textId="38F21969" w:rsidR="00A90D0F" w:rsidRPr="00F22A83" w:rsidRDefault="00000000" w:rsidP="00A90D0F">
      <w:pPr>
        <w:rPr>
          <w:rFonts w:cs="Times New Roman"/>
        </w:rPr>
      </w:pPr>
      <w:r w:rsidRPr="00F22A83">
        <w:rPr>
          <w:rFonts w:cs="Times New Roman"/>
          <w:b/>
        </w:rPr>
        <w:t>Meeting Attendees:</w:t>
      </w:r>
    </w:p>
    <w:p w14:paraId="2B175FA0" w14:textId="77777777" w:rsidR="00A90D0F" w:rsidRPr="00F22A83" w:rsidRDefault="00A90D0F" w:rsidP="00A90D0F">
      <w:pPr>
        <w:pStyle w:val="ListParagraph"/>
        <w:numPr>
          <w:ilvl w:val="0"/>
          <w:numId w:val="45"/>
        </w:numPr>
        <w:rPr>
          <w:rFonts w:cs="Times New Roman"/>
        </w:rPr>
      </w:pPr>
      <w:r w:rsidRPr="00F22A83">
        <w:rPr>
          <w:rFonts w:cs="Times New Roman"/>
        </w:rPr>
        <w:t>President Stuart Adams (Chair - Board Member)</w:t>
      </w:r>
    </w:p>
    <w:p w14:paraId="3ABC4488" w14:textId="77777777" w:rsidR="00A90D0F" w:rsidRPr="00F22A83" w:rsidRDefault="00A90D0F" w:rsidP="00A90D0F">
      <w:pPr>
        <w:pStyle w:val="ListParagraph"/>
        <w:numPr>
          <w:ilvl w:val="0"/>
          <w:numId w:val="45"/>
        </w:numPr>
        <w:rPr>
          <w:rFonts w:cs="Times New Roman"/>
        </w:rPr>
      </w:pPr>
      <w:r w:rsidRPr="00F22A83">
        <w:rPr>
          <w:rFonts w:cs="Times New Roman"/>
        </w:rPr>
        <w:t>Senator Jerry Stevenson (Vice Chair - Board Member)</w:t>
      </w:r>
    </w:p>
    <w:p w14:paraId="639DF337" w14:textId="77777777" w:rsidR="00A90D0F" w:rsidRPr="00F22A83" w:rsidRDefault="00A90D0F" w:rsidP="00A90D0F">
      <w:pPr>
        <w:pStyle w:val="ListParagraph"/>
        <w:numPr>
          <w:ilvl w:val="0"/>
          <w:numId w:val="45"/>
        </w:numPr>
        <w:rPr>
          <w:rFonts w:cs="Times New Roman"/>
        </w:rPr>
      </w:pPr>
      <w:r w:rsidRPr="00F22A83">
        <w:rPr>
          <w:rFonts w:cs="Times New Roman"/>
        </w:rPr>
        <w:t>Commissioner Gage Froerer (Board Member)</w:t>
      </w:r>
    </w:p>
    <w:p w14:paraId="3D886EB4" w14:textId="77777777" w:rsidR="00A90D0F" w:rsidRPr="00F22A83" w:rsidRDefault="00A90D0F" w:rsidP="00A90D0F">
      <w:pPr>
        <w:pStyle w:val="ListParagraph"/>
        <w:numPr>
          <w:ilvl w:val="0"/>
          <w:numId w:val="45"/>
        </w:numPr>
        <w:rPr>
          <w:rFonts w:cs="Times New Roman"/>
        </w:rPr>
      </w:pPr>
      <w:r w:rsidRPr="00F22A83">
        <w:rPr>
          <w:rFonts w:cs="Times New Roman"/>
        </w:rPr>
        <w:t>County Council Member Erik Rowland (Board Member)</w:t>
      </w:r>
    </w:p>
    <w:p w14:paraId="360BD48B" w14:textId="77777777" w:rsidR="00A90D0F" w:rsidRPr="00F22A83" w:rsidRDefault="00A90D0F" w:rsidP="00A90D0F">
      <w:pPr>
        <w:pStyle w:val="ListParagraph"/>
        <w:numPr>
          <w:ilvl w:val="0"/>
          <w:numId w:val="45"/>
        </w:numPr>
        <w:rPr>
          <w:rFonts w:cs="Times New Roman"/>
        </w:rPr>
      </w:pPr>
      <w:r w:rsidRPr="00F22A83">
        <w:rPr>
          <w:rFonts w:cs="Times New Roman"/>
        </w:rPr>
        <w:t>Gary Harter (Board Member)</w:t>
      </w:r>
    </w:p>
    <w:p w14:paraId="114F06CA" w14:textId="230F2460" w:rsidR="00A90D0F" w:rsidRPr="00F22A83" w:rsidRDefault="00A90D0F" w:rsidP="00A90D0F">
      <w:pPr>
        <w:pStyle w:val="ListParagraph"/>
        <w:numPr>
          <w:ilvl w:val="0"/>
          <w:numId w:val="45"/>
        </w:numPr>
        <w:rPr>
          <w:rFonts w:cs="Times New Roman"/>
        </w:rPr>
      </w:pPr>
      <w:r w:rsidRPr="00F22A83">
        <w:rPr>
          <w:rFonts w:cs="Times New Roman"/>
        </w:rPr>
        <w:lastRenderedPageBreak/>
        <w:t>Mike Ostermiller (Board Member)</w:t>
      </w:r>
    </w:p>
    <w:p w14:paraId="2BADA09C" w14:textId="3AC5B267" w:rsidR="00A90D0F" w:rsidRPr="00F22A83" w:rsidRDefault="00A90D0F" w:rsidP="00A90D0F">
      <w:pPr>
        <w:pStyle w:val="ListParagraph"/>
        <w:numPr>
          <w:ilvl w:val="0"/>
          <w:numId w:val="45"/>
        </w:numPr>
        <w:rPr>
          <w:rFonts w:cs="Times New Roman"/>
        </w:rPr>
      </w:pPr>
      <w:r w:rsidRPr="00F22A83">
        <w:rPr>
          <w:rFonts w:cs="Times New Roman"/>
        </w:rPr>
        <w:t>Derek Brenchley</w:t>
      </w:r>
    </w:p>
    <w:p w14:paraId="3EF7442F" w14:textId="7E398357" w:rsidR="00A90D0F" w:rsidRPr="00F22A83" w:rsidRDefault="00A90D0F" w:rsidP="00A90D0F">
      <w:pPr>
        <w:pStyle w:val="ListParagraph"/>
        <w:numPr>
          <w:ilvl w:val="0"/>
          <w:numId w:val="45"/>
        </w:numPr>
        <w:rPr>
          <w:rFonts w:cs="Times New Roman"/>
        </w:rPr>
      </w:pPr>
      <w:r w:rsidRPr="00F22A83">
        <w:rPr>
          <w:rFonts w:cs="Times New Roman"/>
        </w:rPr>
        <w:t>Dan Hemmert</w:t>
      </w:r>
    </w:p>
    <w:p w14:paraId="2EFF8BCD" w14:textId="26E294B8" w:rsidR="00A90D0F" w:rsidRPr="00F22A83" w:rsidRDefault="00A90D0F" w:rsidP="00A90D0F">
      <w:pPr>
        <w:pStyle w:val="ListParagraph"/>
        <w:numPr>
          <w:ilvl w:val="0"/>
          <w:numId w:val="45"/>
        </w:numPr>
        <w:rPr>
          <w:rFonts w:cs="Times New Roman"/>
        </w:rPr>
      </w:pPr>
      <w:r w:rsidRPr="00F22A83">
        <w:rPr>
          <w:rFonts w:cs="Times New Roman"/>
        </w:rPr>
        <w:t>Morgan Nebeker</w:t>
      </w:r>
    </w:p>
    <w:p w14:paraId="1CA31150" w14:textId="1A413198" w:rsidR="00A90D0F" w:rsidRPr="00F22A83" w:rsidRDefault="00A90D0F" w:rsidP="00A90D0F">
      <w:pPr>
        <w:pStyle w:val="ListParagraph"/>
        <w:numPr>
          <w:ilvl w:val="0"/>
          <w:numId w:val="45"/>
        </w:numPr>
        <w:rPr>
          <w:rFonts w:cs="Times New Roman"/>
        </w:rPr>
      </w:pPr>
      <w:r w:rsidRPr="00F22A83">
        <w:rPr>
          <w:rFonts w:cs="Times New Roman"/>
        </w:rPr>
        <w:t>Tyler Aldous</w:t>
      </w:r>
    </w:p>
    <w:p w14:paraId="36DBFBBC" w14:textId="6B00B888" w:rsidR="00A90D0F" w:rsidRPr="00F22A83" w:rsidRDefault="00A90D0F" w:rsidP="00A90D0F">
      <w:pPr>
        <w:pStyle w:val="ListParagraph"/>
        <w:numPr>
          <w:ilvl w:val="0"/>
          <w:numId w:val="45"/>
        </w:numPr>
        <w:rPr>
          <w:rFonts w:cs="Times New Roman"/>
        </w:rPr>
      </w:pPr>
      <w:r w:rsidRPr="00F22A83">
        <w:rPr>
          <w:rFonts w:cs="Times New Roman"/>
        </w:rPr>
        <w:t>Dan Schoenfeld</w:t>
      </w:r>
    </w:p>
    <w:p w14:paraId="305534B0" w14:textId="6AA2D7D4" w:rsidR="00A90D0F" w:rsidRPr="00F22A83" w:rsidRDefault="00A90D0F" w:rsidP="00A90D0F">
      <w:pPr>
        <w:pStyle w:val="ListParagraph"/>
        <w:numPr>
          <w:ilvl w:val="0"/>
          <w:numId w:val="45"/>
        </w:numPr>
        <w:rPr>
          <w:rFonts w:cs="Times New Roman"/>
        </w:rPr>
      </w:pPr>
      <w:r w:rsidRPr="00F22A83">
        <w:rPr>
          <w:rFonts w:cs="Times New Roman"/>
        </w:rPr>
        <w:t>Fox 13</w:t>
      </w:r>
    </w:p>
    <w:p w14:paraId="4FD31229" w14:textId="16823C58" w:rsidR="00A90D0F" w:rsidRPr="00F22A83" w:rsidRDefault="00A90D0F" w:rsidP="00A90D0F">
      <w:pPr>
        <w:pStyle w:val="ListParagraph"/>
        <w:numPr>
          <w:ilvl w:val="0"/>
          <w:numId w:val="45"/>
        </w:numPr>
        <w:rPr>
          <w:rFonts w:cs="Times New Roman"/>
        </w:rPr>
      </w:pPr>
      <w:r w:rsidRPr="00F22A83">
        <w:rPr>
          <w:rFonts w:cs="Times New Roman"/>
        </w:rPr>
        <w:t>Jeff Benson</w:t>
      </w:r>
    </w:p>
    <w:p w14:paraId="6F6CA102" w14:textId="70A2E182" w:rsidR="00A90D0F" w:rsidRPr="00F22A83" w:rsidRDefault="00A90D0F" w:rsidP="00A90D0F">
      <w:pPr>
        <w:pStyle w:val="ListParagraph"/>
        <w:numPr>
          <w:ilvl w:val="0"/>
          <w:numId w:val="45"/>
        </w:numPr>
        <w:rPr>
          <w:rFonts w:cs="Times New Roman"/>
        </w:rPr>
      </w:pPr>
      <w:r w:rsidRPr="00F22A83">
        <w:rPr>
          <w:rFonts w:cs="Times New Roman"/>
        </w:rPr>
        <w:t>Natalie Shutt-Banks</w:t>
      </w:r>
    </w:p>
    <w:p w14:paraId="3569BC11" w14:textId="61CA7942" w:rsidR="00A90D0F" w:rsidRPr="00F22A83" w:rsidRDefault="00A90D0F" w:rsidP="00A90D0F">
      <w:pPr>
        <w:pStyle w:val="ListParagraph"/>
        <w:numPr>
          <w:ilvl w:val="0"/>
          <w:numId w:val="45"/>
        </w:numPr>
        <w:rPr>
          <w:rFonts w:cs="Times New Roman"/>
        </w:rPr>
      </w:pPr>
      <w:r w:rsidRPr="00F22A83">
        <w:rPr>
          <w:rFonts w:cs="Times New Roman"/>
        </w:rPr>
        <w:t>Michelle Jensen</w:t>
      </w:r>
    </w:p>
    <w:p w14:paraId="3460B935" w14:textId="49AFF7DF" w:rsidR="00A90D0F" w:rsidRPr="00F22A83" w:rsidRDefault="00A90D0F" w:rsidP="00A90D0F">
      <w:pPr>
        <w:pStyle w:val="ListParagraph"/>
        <w:numPr>
          <w:ilvl w:val="0"/>
          <w:numId w:val="45"/>
        </w:numPr>
        <w:rPr>
          <w:rFonts w:cs="Times New Roman"/>
        </w:rPr>
      </w:pPr>
      <w:r w:rsidRPr="00F22A83">
        <w:rPr>
          <w:rFonts w:cs="Times New Roman"/>
        </w:rPr>
        <w:t>Selina Hadfield</w:t>
      </w:r>
    </w:p>
    <w:p w14:paraId="7DAE08B5" w14:textId="20B3A162" w:rsidR="00A90D0F" w:rsidRPr="00F22A83" w:rsidRDefault="00A90D0F" w:rsidP="00A90D0F">
      <w:pPr>
        <w:pStyle w:val="ListParagraph"/>
        <w:numPr>
          <w:ilvl w:val="0"/>
          <w:numId w:val="45"/>
        </w:numPr>
        <w:rPr>
          <w:rFonts w:cs="Times New Roman"/>
        </w:rPr>
      </w:pPr>
      <w:r w:rsidRPr="00F22A83">
        <w:rPr>
          <w:rFonts w:cs="Times New Roman"/>
        </w:rPr>
        <w:t>Jonathan Spira</w:t>
      </w:r>
    </w:p>
    <w:p w14:paraId="1890FB85" w14:textId="68554765" w:rsidR="00A90D0F" w:rsidRPr="00F22A83" w:rsidRDefault="00A90D0F" w:rsidP="00A90D0F">
      <w:pPr>
        <w:pStyle w:val="ListParagraph"/>
        <w:numPr>
          <w:ilvl w:val="0"/>
          <w:numId w:val="45"/>
        </w:numPr>
        <w:rPr>
          <w:rFonts w:cs="Times New Roman"/>
        </w:rPr>
      </w:pPr>
      <w:r w:rsidRPr="00F22A83">
        <w:rPr>
          <w:rFonts w:cs="Times New Roman"/>
        </w:rPr>
        <w:t>Paula Eldredge</w:t>
      </w:r>
    </w:p>
    <w:p w14:paraId="0D0DE939" w14:textId="5B8813FF" w:rsidR="00A90D0F" w:rsidRPr="00F22A83" w:rsidRDefault="00A90D0F" w:rsidP="00A90D0F">
      <w:pPr>
        <w:pStyle w:val="ListParagraph"/>
        <w:numPr>
          <w:ilvl w:val="0"/>
          <w:numId w:val="45"/>
        </w:numPr>
        <w:rPr>
          <w:rFonts w:cs="Times New Roman"/>
        </w:rPr>
      </w:pPr>
      <w:r w:rsidRPr="00F22A83">
        <w:rPr>
          <w:rFonts w:cs="Times New Roman"/>
        </w:rPr>
        <w:t>Douglas DeVore</w:t>
      </w:r>
    </w:p>
    <w:p w14:paraId="69B8E341" w14:textId="37EA0666" w:rsidR="00A90D0F" w:rsidRPr="00F22A83" w:rsidRDefault="00A90D0F" w:rsidP="00A90D0F">
      <w:pPr>
        <w:pStyle w:val="ListParagraph"/>
        <w:numPr>
          <w:ilvl w:val="0"/>
          <w:numId w:val="45"/>
        </w:numPr>
        <w:rPr>
          <w:rFonts w:cs="Times New Roman"/>
        </w:rPr>
      </w:pPr>
      <w:r w:rsidRPr="00F22A83">
        <w:rPr>
          <w:rFonts w:cs="Times New Roman"/>
        </w:rPr>
        <w:t>Paula Jensen</w:t>
      </w:r>
    </w:p>
    <w:p w14:paraId="74F3339D" w14:textId="3CBDD998" w:rsidR="00A90D0F" w:rsidRPr="00F22A83" w:rsidRDefault="00A90D0F" w:rsidP="00A90D0F">
      <w:pPr>
        <w:pStyle w:val="ListParagraph"/>
        <w:numPr>
          <w:ilvl w:val="0"/>
          <w:numId w:val="45"/>
        </w:numPr>
        <w:rPr>
          <w:rFonts w:cs="Times New Roman"/>
        </w:rPr>
      </w:pPr>
      <w:r w:rsidRPr="00F22A83">
        <w:rPr>
          <w:rFonts w:cs="Times New Roman"/>
        </w:rPr>
        <w:t>Patsy Holmes</w:t>
      </w:r>
    </w:p>
    <w:p w14:paraId="311009AB" w14:textId="53CC4468" w:rsidR="00A90D0F" w:rsidRPr="00F22A83" w:rsidRDefault="00A90D0F" w:rsidP="00A90D0F">
      <w:pPr>
        <w:pStyle w:val="ListParagraph"/>
        <w:numPr>
          <w:ilvl w:val="0"/>
          <w:numId w:val="45"/>
        </w:numPr>
        <w:rPr>
          <w:rFonts w:cs="Times New Roman"/>
        </w:rPr>
      </w:pPr>
      <w:r w:rsidRPr="00F22A83">
        <w:rPr>
          <w:rFonts w:cs="Times New Roman"/>
        </w:rPr>
        <w:t>Gary Harter</w:t>
      </w:r>
    </w:p>
    <w:p w14:paraId="4F4FB3DF" w14:textId="2A8A2781" w:rsidR="00A90D0F" w:rsidRPr="00F22A83" w:rsidRDefault="00A90D0F" w:rsidP="00A90D0F">
      <w:pPr>
        <w:pStyle w:val="ListParagraph"/>
        <w:numPr>
          <w:ilvl w:val="0"/>
          <w:numId w:val="45"/>
        </w:numPr>
        <w:rPr>
          <w:rFonts w:cs="Times New Roman"/>
        </w:rPr>
      </w:pPr>
      <w:r w:rsidRPr="00F22A83">
        <w:rPr>
          <w:rFonts w:cs="Times New Roman"/>
        </w:rPr>
        <w:t>Brett Christensen</w:t>
      </w:r>
    </w:p>
    <w:p w14:paraId="3FB4482E" w14:textId="67B90C5F" w:rsidR="00A90D0F" w:rsidRPr="00F22A83" w:rsidRDefault="00A90D0F" w:rsidP="00A90D0F">
      <w:pPr>
        <w:pStyle w:val="ListParagraph"/>
        <w:numPr>
          <w:ilvl w:val="0"/>
          <w:numId w:val="45"/>
        </w:numPr>
        <w:rPr>
          <w:rFonts w:cs="Times New Roman"/>
        </w:rPr>
      </w:pPr>
      <w:r w:rsidRPr="00F22A83">
        <w:rPr>
          <w:rFonts w:cs="Times New Roman"/>
        </w:rPr>
        <w:t>Jason Boal</w:t>
      </w:r>
    </w:p>
    <w:p w14:paraId="0241E235" w14:textId="40202D15" w:rsidR="00A90D0F" w:rsidRPr="00F22A83" w:rsidRDefault="00A90D0F" w:rsidP="00A90D0F">
      <w:pPr>
        <w:pStyle w:val="ListParagraph"/>
        <w:numPr>
          <w:ilvl w:val="0"/>
          <w:numId w:val="45"/>
        </w:numPr>
        <w:rPr>
          <w:rFonts w:cs="Times New Roman"/>
        </w:rPr>
      </w:pPr>
      <w:r w:rsidRPr="00F22A83">
        <w:rPr>
          <w:rFonts w:cs="Times New Roman"/>
        </w:rPr>
        <w:t>Derek Herndon</w:t>
      </w:r>
    </w:p>
    <w:p w14:paraId="348FC865" w14:textId="6F622EFF" w:rsidR="00A90D0F" w:rsidRPr="00F22A83" w:rsidRDefault="00A90D0F" w:rsidP="00A90D0F">
      <w:pPr>
        <w:pStyle w:val="ListParagraph"/>
        <w:numPr>
          <w:ilvl w:val="0"/>
          <w:numId w:val="45"/>
        </w:numPr>
        <w:rPr>
          <w:rFonts w:cs="Times New Roman"/>
        </w:rPr>
      </w:pPr>
      <w:r w:rsidRPr="00F22A83">
        <w:rPr>
          <w:rFonts w:cs="Times New Roman"/>
        </w:rPr>
        <w:t>Kristin Kenney Williams</w:t>
      </w:r>
    </w:p>
    <w:p w14:paraId="0B07ACEE" w14:textId="45AC1B98" w:rsidR="00A90D0F" w:rsidRPr="00F22A83" w:rsidRDefault="00A90D0F" w:rsidP="00A90D0F">
      <w:pPr>
        <w:pStyle w:val="ListParagraph"/>
        <w:numPr>
          <w:ilvl w:val="0"/>
          <w:numId w:val="45"/>
        </w:numPr>
        <w:rPr>
          <w:rFonts w:cs="Times New Roman"/>
        </w:rPr>
      </w:pPr>
      <w:r w:rsidRPr="00F22A83">
        <w:rPr>
          <w:rFonts w:cs="Times New Roman"/>
        </w:rPr>
        <w:t>Erik Rowland</w:t>
      </w:r>
    </w:p>
    <w:p w14:paraId="4081CF99" w14:textId="1AA574E1" w:rsidR="00A90D0F" w:rsidRPr="00F22A83" w:rsidRDefault="00A90D0F" w:rsidP="00A90D0F">
      <w:pPr>
        <w:pStyle w:val="ListParagraph"/>
        <w:numPr>
          <w:ilvl w:val="0"/>
          <w:numId w:val="45"/>
        </w:numPr>
        <w:rPr>
          <w:rFonts w:cs="Times New Roman"/>
        </w:rPr>
      </w:pPr>
      <w:r w:rsidRPr="00F22A83">
        <w:rPr>
          <w:rFonts w:cs="Times New Roman"/>
        </w:rPr>
        <w:t>Alison Evans</w:t>
      </w:r>
    </w:p>
    <w:p w14:paraId="24A6C14F" w14:textId="6E586E77" w:rsidR="00A90D0F" w:rsidRPr="00F22A83" w:rsidRDefault="00A90D0F" w:rsidP="00A90D0F">
      <w:pPr>
        <w:pStyle w:val="ListParagraph"/>
        <w:numPr>
          <w:ilvl w:val="0"/>
          <w:numId w:val="45"/>
        </w:numPr>
        <w:rPr>
          <w:rFonts w:cs="Times New Roman"/>
        </w:rPr>
      </w:pPr>
      <w:r w:rsidRPr="00F22A83">
        <w:rPr>
          <w:rFonts w:cs="Times New Roman"/>
        </w:rPr>
        <w:t>Josh Dzieza</w:t>
      </w:r>
    </w:p>
    <w:p w14:paraId="2C52B2B7" w14:textId="572ED4D4" w:rsidR="00A90D0F" w:rsidRPr="00F22A83" w:rsidRDefault="00A90D0F" w:rsidP="00A90D0F">
      <w:pPr>
        <w:pStyle w:val="ListParagraph"/>
        <w:numPr>
          <w:ilvl w:val="0"/>
          <w:numId w:val="45"/>
        </w:numPr>
        <w:rPr>
          <w:rFonts w:cs="Times New Roman"/>
        </w:rPr>
      </w:pPr>
      <w:r w:rsidRPr="00F22A83">
        <w:rPr>
          <w:rFonts w:cs="Times New Roman"/>
        </w:rPr>
        <w:t>Hilary Venable</w:t>
      </w:r>
    </w:p>
    <w:p w14:paraId="7B9EE71A" w14:textId="0A455AA0" w:rsidR="00A90D0F" w:rsidRPr="00F22A83" w:rsidRDefault="00A90D0F" w:rsidP="00A90D0F">
      <w:pPr>
        <w:pStyle w:val="ListParagraph"/>
        <w:numPr>
          <w:ilvl w:val="0"/>
          <w:numId w:val="45"/>
        </w:numPr>
        <w:rPr>
          <w:rFonts w:cs="Times New Roman"/>
        </w:rPr>
      </w:pPr>
      <w:r w:rsidRPr="00F22A83">
        <w:rPr>
          <w:rFonts w:cs="Times New Roman"/>
        </w:rPr>
        <w:t>Jason Pryzbyla</w:t>
      </w:r>
    </w:p>
    <w:p w14:paraId="1A14BB5F" w14:textId="749C4C6D" w:rsidR="00A90D0F" w:rsidRPr="00F22A83" w:rsidRDefault="00A90D0F" w:rsidP="00A90D0F">
      <w:pPr>
        <w:pStyle w:val="ListParagraph"/>
        <w:numPr>
          <w:ilvl w:val="0"/>
          <w:numId w:val="45"/>
        </w:numPr>
        <w:rPr>
          <w:rFonts w:cs="Times New Roman"/>
        </w:rPr>
      </w:pPr>
      <w:r w:rsidRPr="00F22A83">
        <w:rPr>
          <w:rFonts w:cs="Times New Roman"/>
        </w:rPr>
        <w:t>Ashley Burr</w:t>
      </w:r>
    </w:p>
    <w:p w14:paraId="2864E6C8" w14:textId="09C45F92" w:rsidR="00A90D0F" w:rsidRPr="00F22A83" w:rsidRDefault="00A90D0F" w:rsidP="00A90D0F">
      <w:pPr>
        <w:pStyle w:val="ListParagraph"/>
        <w:numPr>
          <w:ilvl w:val="0"/>
          <w:numId w:val="45"/>
        </w:numPr>
        <w:rPr>
          <w:rFonts w:cs="Times New Roman"/>
        </w:rPr>
      </w:pPr>
      <w:r w:rsidRPr="00F22A83">
        <w:rPr>
          <w:rFonts w:cs="Times New Roman"/>
        </w:rPr>
        <w:t>Cory Shupe</w:t>
      </w:r>
    </w:p>
    <w:p w14:paraId="41F65422" w14:textId="6FF434EC" w:rsidR="00A90D0F" w:rsidRPr="00F22A83" w:rsidRDefault="00A90D0F" w:rsidP="00A90D0F">
      <w:pPr>
        <w:pStyle w:val="ListParagraph"/>
        <w:numPr>
          <w:ilvl w:val="0"/>
          <w:numId w:val="45"/>
        </w:numPr>
        <w:rPr>
          <w:rFonts w:cs="Times New Roman"/>
        </w:rPr>
      </w:pPr>
      <w:r w:rsidRPr="00F22A83">
        <w:rPr>
          <w:rFonts w:cs="Times New Roman"/>
        </w:rPr>
        <w:t>Grace Doerfler</w:t>
      </w:r>
    </w:p>
    <w:p w14:paraId="22066F26" w14:textId="01ADE4A9" w:rsidR="00A90D0F" w:rsidRPr="00F22A83" w:rsidRDefault="00A90D0F" w:rsidP="00A90D0F">
      <w:pPr>
        <w:pStyle w:val="ListParagraph"/>
        <w:numPr>
          <w:ilvl w:val="0"/>
          <w:numId w:val="45"/>
        </w:numPr>
        <w:rPr>
          <w:rFonts w:cs="Times New Roman"/>
        </w:rPr>
      </w:pPr>
      <w:r w:rsidRPr="00F22A83">
        <w:rPr>
          <w:rFonts w:cs="Times New Roman"/>
        </w:rPr>
        <w:t>Maran Mascaro</w:t>
      </w:r>
    </w:p>
    <w:p w14:paraId="6BE2D3A0" w14:textId="7A4DD690" w:rsidR="00A90D0F" w:rsidRPr="00F22A83" w:rsidRDefault="00A90D0F" w:rsidP="00A90D0F">
      <w:pPr>
        <w:pStyle w:val="ListParagraph"/>
        <w:numPr>
          <w:ilvl w:val="0"/>
          <w:numId w:val="45"/>
        </w:numPr>
        <w:rPr>
          <w:rFonts w:cs="Times New Roman"/>
        </w:rPr>
      </w:pPr>
      <w:r w:rsidRPr="00F22A83">
        <w:rPr>
          <w:rFonts w:cs="Times New Roman"/>
        </w:rPr>
        <w:t>Jeremy Blickenstaff</w:t>
      </w:r>
    </w:p>
    <w:p w14:paraId="77DDA49F" w14:textId="2B2A0B22" w:rsidR="00A90D0F" w:rsidRPr="00F22A83" w:rsidRDefault="00A90D0F" w:rsidP="00A90D0F">
      <w:pPr>
        <w:pStyle w:val="ListParagraph"/>
        <w:numPr>
          <w:ilvl w:val="0"/>
          <w:numId w:val="45"/>
        </w:numPr>
        <w:rPr>
          <w:rFonts w:cs="Times New Roman"/>
        </w:rPr>
      </w:pPr>
      <w:r w:rsidRPr="00F22A83">
        <w:rPr>
          <w:rFonts w:cs="Times New Roman"/>
        </w:rPr>
        <w:t>Linda Spira</w:t>
      </w:r>
    </w:p>
    <w:p w14:paraId="0D015F93" w14:textId="016850BC" w:rsidR="00A90D0F" w:rsidRPr="00F22A83" w:rsidRDefault="00A90D0F" w:rsidP="00A90D0F">
      <w:pPr>
        <w:pStyle w:val="ListParagraph"/>
        <w:numPr>
          <w:ilvl w:val="0"/>
          <w:numId w:val="45"/>
        </w:numPr>
        <w:rPr>
          <w:rFonts w:cs="Times New Roman"/>
        </w:rPr>
      </w:pPr>
      <w:r w:rsidRPr="00F22A83">
        <w:rPr>
          <w:rFonts w:cs="Times New Roman"/>
        </w:rPr>
        <w:t>Erin Madsen</w:t>
      </w:r>
    </w:p>
    <w:p w14:paraId="08BC4EF7" w14:textId="7FF11975" w:rsidR="00A90D0F" w:rsidRPr="00F22A83" w:rsidRDefault="00A90D0F" w:rsidP="00A90D0F">
      <w:pPr>
        <w:pStyle w:val="ListParagraph"/>
        <w:numPr>
          <w:ilvl w:val="0"/>
          <w:numId w:val="45"/>
        </w:numPr>
        <w:rPr>
          <w:rFonts w:cs="Times New Roman"/>
        </w:rPr>
      </w:pPr>
      <w:r w:rsidRPr="00F22A83">
        <w:rPr>
          <w:rFonts w:cs="Times New Roman"/>
        </w:rPr>
        <w:t>Heather Kruse</w:t>
      </w:r>
    </w:p>
    <w:p w14:paraId="3B2E14ED" w14:textId="6AF84FCB" w:rsidR="00A90D0F" w:rsidRPr="00F22A83" w:rsidRDefault="00A90D0F" w:rsidP="00A90D0F">
      <w:pPr>
        <w:pStyle w:val="ListParagraph"/>
        <w:numPr>
          <w:ilvl w:val="0"/>
          <w:numId w:val="45"/>
        </w:numPr>
        <w:rPr>
          <w:rFonts w:cs="Times New Roman"/>
        </w:rPr>
      </w:pPr>
      <w:r w:rsidRPr="00F22A83">
        <w:rPr>
          <w:rFonts w:cs="Times New Roman"/>
        </w:rPr>
        <w:t>Brent Hall</w:t>
      </w:r>
    </w:p>
    <w:p w14:paraId="71E58E9A" w14:textId="55CC008B" w:rsidR="00A90D0F" w:rsidRPr="00F22A83" w:rsidRDefault="00A90D0F" w:rsidP="00A90D0F">
      <w:pPr>
        <w:pStyle w:val="ListParagraph"/>
        <w:numPr>
          <w:ilvl w:val="0"/>
          <w:numId w:val="45"/>
        </w:numPr>
        <w:rPr>
          <w:rFonts w:cs="Times New Roman"/>
        </w:rPr>
      </w:pPr>
      <w:r w:rsidRPr="00F22A83">
        <w:rPr>
          <w:rFonts w:cs="Times New Roman"/>
        </w:rPr>
        <w:t>Nate Carlisle</w:t>
      </w:r>
    </w:p>
    <w:p w14:paraId="2AC82A86" w14:textId="56EB5111" w:rsidR="00A90D0F" w:rsidRPr="00F22A83" w:rsidRDefault="00A90D0F" w:rsidP="00A90D0F">
      <w:pPr>
        <w:pStyle w:val="ListParagraph"/>
        <w:numPr>
          <w:ilvl w:val="0"/>
          <w:numId w:val="45"/>
        </w:numPr>
        <w:rPr>
          <w:rFonts w:cs="Times New Roman"/>
        </w:rPr>
      </w:pPr>
      <w:r w:rsidRPr="00F22A83">
        <w:rPr>
          <w:rFonts w:cs="Times New Roman"/>
        </w:rPr>
        <w:t>Richard Catten</w:t>
      </w:r>
    </w:p>
    <w:p w14:paraId="5C1410F9" w14:textId="615B745D" w:rsidR="00A90D0F" w:rsidRPr="00F22A83" w:rsidRDefault="00A90D0F" w:rsidP="00A90D0F">
      <w:pPr>
        <w:pStyle w:val="ListParagraph"/>
        <w:numPr>
          <w:ilvl w:val="0"/>
          <w:numId w:val="45"/>
        </w:numPr>
        <w:rPr>
          <w:rFonts w:cs="Times New Roman"/>
        </w:rPr>
      </w:pPr>
      <w:r w:rsidRPr="00F22A83">
        <w:rPr>
          <w:rFonts w:cs="Times New Roman"/>
        </w:rPr>
        <w:t>J Thomas</w:t>
      </w:r>
    </w:p>
    <w:p w14:paraId="08DC0670" w14:textId="29E5A1BC" w:rsidR="00A90D0F" w:rsidRPr="00F22A83" w:rsidRDefault="00A90D0F" w:rsidP="00A90D0F">
      <w:pPr>
        <w:pStyle w:val="ListParagraph"/>
        <w:numPr>
          <w:ilvl w:val="0"/>
          <w:numId w:val="45"/>
        </w:numPr>
        <w:rPr>
          <w:rFonts w:cs="Times New Roman"/>
        </w:rPr>
      </w:pPr>
      <w:r w:rsidRPr="00F22A83">
        <w:rPr>
          <w:rFonts w:cs="Times New Roman"/>
        </w:rPr>
        <w:t>Val Oveson</w:t>
      </w:r>
    </w:p>
    <w:p w14:paraId="7BEFB254" w14:textId="298D87D8" w:rsidR="00A90D0F" w:rsidRPr="00F22A83" w:rsidRDefault="00A90D0F" w:rsidP="00A90D0F">
      <w:pPr>
        <w:pStyle w:val="ListParagraph"/>
        <w:numPr>
          <w:ilvl w:val="0"/>
          <w:numId w:val="45"/>
        </w:numPr>
        <w:rPr>
          <w:rFonts w:cs="Times New Roman"/>
        </w:rPr>
      </w:pPr>
      <w:r w:rsidRPr="00F22A83">
        <w:rPr>
          <w:rFonts w:cs="Times New Roman"/>
        </w:rPr>
        <w:t>Mitch Park</w:t>
      </w:r>
    </w:p>
    <w:p w14:paraId="359930D6" w14:textId="51022BC4" w:rsidR="00A90D0F" w:rsidRPr="00F22A83" w:rsidRDefault="00A90D0F" w:rsidP="00A90D0F">
      <w:pPr>
        <w:pStyle w:val="ListParagraph"/>
        <w:numPr>
          <w:ilvl w:val="0"/>
          <w:numId w:val="45"/>
        </w:numPr>
        <w:rPr>
          <w:rFonts w:cs="Times New Roman"/>
        </w:rPr>
      </w:pPr>
      <w:r w:rsidRPr="00F22A83">
        <w:rPr>
          <w:rFonts w:cs="Times New Roman"/>
        </w:rPr>
        <w:lastRenderedPageBreak/>
        <w:t>RJ Adler</w:t>
      </w:r>
    </w:p>
    <w:p w14:paraId="50F34002" w14:textId="229DAD43" w:rsidR="00A90D0F" w:rsidRPr="00F22A83" w:rsidRDefault="00A90D0F" w:rsidP="00A90D0F">
      <w:pPr>
        <w:pStyle w:val="ListParagraph"/>
        <w:numPr>
          <w:ilvl w:val="0"/>
          <w:numId w:val="45"/>
        </w:numPr>
        <w:rPr>
          <w:rFonts w:cs="Times New Roman"/>
        </w:rPr>
      </w:pPr>
      <w:r w:rsidRPr="00F22A83">
        <w:rPr>
          <w:rFonts w:cs="Times New Roman"/>
        </w:rPr>
        <w:t>Jim Steitz</w:t>
      </w:r>
    </w:p>
    <w:p w14:paraId="1EEB6465" w14:textId="0510C079" w:rsidR="00A90D0F" w:rsidRPr="00F22A83" w:rsidRDefault="00A90D0F" w:rsidP="00A90D0F">
      <w:pPr>
        <w:pStyle w:val="ListParagraph"/>
        <w:numPr>
          <w:ilvl w:val="0"/>
          <w:numId w:val="45"/>
        </w:numPr>
        <w:rPr>
          <w:rFonts w:cs="Times New Roman"/>
        </w:rPr>
      </w:pPr>
      <w:r w:rsidRPr="00F22A83">
        <w:rPr>
          <w:rFonts w:cs="Times New Roman"/>
        </w:rPr>
        <w:t>Kurt Krieg</w:t>
      </w:r>
    </w:p>
    <w:p w14:paraId="47773E19" w14:textId="3BF88D97" w:rsidR="00A90D0F" w:rsidRPr="00F22A83" w:rsidRDefault="00A90D0F" w:rsidP="00A90D0F">
      <w:pPr>
        <w:pStyle w:val="ListParagraph"/>
        <w:numPr>
          <w:ilvl w:val="0"/>
          <w:numId w:val="45"/>
        </w:numPr>
        <w:rPr>
          <w:rFonts w:cs="Times New Roman"/>
        </w:rPr>
      </w:pPr>
      <w:r w:rsidRPr="00F22A83">
        <w:rPr>
          <w:rFonts w:cs="Times New Roman"/>
        </w:rPr>
        <w:t>Shane Cohen</w:t>
      </w:r>
    </w:p>
    <w:p w14:paraId="449622E4" w14:textId="212A2394" w:rsidR="00A90D0F" w:rsidRPr="00F22A83" w:rsidRDefault="00A90D0F" w:rsidP="00A90D0F">
      <w:pPr>
        <w:pStyle w:val="ListParagraph"/>
        <w:numPr>
          <w:ilvl w:val="0"/>
          <w:numId w:val="45"/>
        </w:numPr>
        <w:rPr>
          <w:rFonts w:cs="Times New Roman"/>
        </w:rPr>
      </w:pPr>
      <w:r w:rsidRPr="00F22A83">
        <w:rPr>
          <w:rFonts w:cs="Times New Roman"/>
        </w:rPr>
        <w:t>Rob Donigan</w:t>
      </w:r>
    </w:p>
    <w:p w14:paraId="0D82CBEA" w14:textId="61765D5D" w:rsidR="00A90D0F" w:rsidRPr="00F22A83" w:rsidRDefault="00A90D0F" w:rsidP="00A90D0F">
      <w:pPr>
        <w:pStyle w:val="ListParagraph"/>
        <w:numPr>
          <w:ilvl w:val="0"/>
          <w:numId w:val="45"/>
        </w:numPr>
        <w:rPr>
          <w:rFonts w:cs="Times New Roman"/>
        </w:rPr>
      </w:pPr>
      <w:r w:rsidRPr="00F22A83">
        <w:rPr>
          <w:rFonts w:cs="Times New Roman"/>
        </w:rPr>
        <w:t>Karli Branch</w:t>
      </w:r>
    </w:p>
    <w:p w14:paraId="09D5B848" w14:textId="77777777" w:rsidR="00A90D0F" w:rsidRPr="00F22A83" w:rsidRDefault="00A90D0F" w:rsidP="00A90D0F">
      <w:pPr>
        <w:pStyle w:val="ListParagraph"/>
        <w:numPr>
          <w:ilvl w:val="0"/>
          <w:numId w:val="45"/>
        </w:numPr>
        <w:rPr>
          <w:rFonts w:cs="Times New Roman"/>
        </w:rPr>
      </w:pPr>
      <w:r w:rsidRPr="00F22A83">
        <w:rPr>
          <w:rFonts w:cs="Times New Roman"/>
        </w:rPr>
        <w:t>Erin Clarke</w:t>
      </w:r>
    </w:p>
    <w:p w14:paraId="670B5F72" w14:textId="77777777" w:rsidR="00A90D0F" w:rsidRPr="00F22A83" w:rsidRDefault="00A90D0F" w:rsidP="00A90D0F">
      <w:pPr>
        <w:pStyle w:val="ListParagraph"/>
        <w:numPr>
          <w:ilvl w:val="0"/>
          <w:numId w:val="45"/>
        </w:numPr>
        <w:rPr>
          <w:rFonts w:cs="Times New Roman"/>
        </w:rPr>
      </w:pPr>
      <w:r w:rsidRPr="00F22A83">
        <w:rPr>
          <w:rFonts w:cs="Times New Roman"/>
        </w:rPr>
        <w:t>Tia Willin</w:t>
      </w:r>
    </w:p>
    <w:p w14:paraId="3A598895" w14:textId="77777777" w:rsidR="00A90D0F" w:rsidRPr="00F22A83" w:rsidRDefault="00A90D0F" w:rsidP="00A90D0F">
      <w:pPr>
        <w:pStyle w:val="ListParagraph"/>
        <w:numPr>
          <w:ilvl w:val="0"/>
          <w:numId w:val="45"/>
        </w:numPr>
        <w:rPr>
          <w:rFonts w:cs="Times New Roman"/>
        </w:rPr>
      </w:pPr>
      <w:r w:rsidRPr="00F22A83">
        <w:rPr>
          <w:rFonts w:cs="Times New Roman"/>
        </w:rPr>
        <w:t>C Smith</w:t>
      </w:r>
    </w:p>
    <w:p w14:paraId="17D992C0" w14:textId="77777777" w:rsidR="00A90D0F" w:rsidRPr="00F22A83" w:rsidRDefault="00A90D0F" w:rsidP="00A90D0F">
      <w:pPr>
        <w:pStyle w:val="ListParagraph"/>
        <w:numPr>
          <w:ilvl w:val="0"/>
          <w:numId w:val="45"/>
        </w:numPr>
        <w:rPr>
          <w:rFonts w:cs="Times New Roman"/>
        </w:rPr>
      </w:pPr>
      <w:r w:rsidRPr="00F22A83">
        <w:rPr>
          <w:rFonts w:cs="Times New Roman"/>
        </w:rPr>
        <w:t>Tom Patton</w:t>
      </w:r>
    </w:p>
    <w:p w14:paraId="10DF8254" w14:textId="77777777" w:rsidR="00A90D0F" w:rsidRPr="00F22A83" w:rsidRDefault="00A90D0F" w:rsidP="00A90D0F">
      <w:pPr>
        <w:pStyle w:val="ListParagraph"/>
        <w:numPr>
          <w:ilvl w:val="0"/>
          <w:numId w:val="45"/>
        </w:numPr>
        <w:rPr>
          <w:rFonts w:cs="Times New Roman"/>
        </w:rPr>
      </w:pPr>
      <w:r w:rsidRPr="00F22A83">
        <w:rPr>
          <w:rFonts w:cs="Times New Roman"/>
        </w:rPr>
        <w:t>Chistine Russ</w:t>
      </w:r>
    </w:p>
    <w:p w14:paraId="69979B4B" w14:textId="77777777" w:rsidR="00A90D0F" w:rsidRPr="00F22A83" w:rsidRDefault="00A90D0F" w:rsidP="00A90D0F">
      <w:pPr>
        <w:pStyle w:val="ListParagraph"/>
        <w:numPr>
          <w:ilvl w:val="0"/>
          <w:numId w:val="45"/>
        </w:numPr>
        <w:rPr>
          <w:rFonts w:cs="Times New Roman"/>
        </w:rPr>
      </w:pPr>
      <w:r w:rsidRPr="00F22A83">
        <w:rPr>
          <w:rFonts w:cs="Times New Roman"/>
        </w:rPr>
        <w:t>Kristi Wilson</w:t>
      </w:r>
    </w:p>
    <w:p w14:paraId="782D70B9" w14:textId="77777777" w:rsidR="00A90D0F" w:rsidRPr="00F22A83" w:rsidRDefault="00A90D0F" w:rsidP="00A90D0F">
      <w:pPr>
        <w:pStyle w:val="ListParagraph"/>
        <w:numPr>
          <w:ilvl w:val="0"/>
          <w:numId w:val="45"/>
        </w:numPr>
        <w:rPr>
          <w:rFonts w:cs="Times New Roman"/>
        </w:rPr>
      </w:pPr>
      <w:r w:rsidRPr="00F22A83">
        <w:rPr>
          <w:rFonts w:cs="Times New Roman"/>
        </w:rPr>
        <w:t>Michonne Terry</w:t>
      </w:r>
    </w:p>
    <w:p w14:paraId="024A594E" w14:textId="77777777" w:rsidR="00A90D0F" w:rsidRPr="00F22A83" w:rsidRDefault="00A90D0F" w:rsidP="00A90D0F">
      <w:pPr>
        <w:pStyle w:val="ListParagraph"/>
        <w:numPr>
          <w:ilvl w:val="0"/>
          <w:numId w:val="45"/>
        </w:numPr>
        <w:rPr>
          <w:rFonts w:cs="Times New Roman"/>
        </w:rPr>
      </w:pPr>
      <w:r w:rsidRPr="00F22A83">
        <w:rPr>
          <w:rFonts w:cs="Times New Roman"/>
        </w:rPr>
        <w:t>Katie DeGrey</w:t>
      </w:r>
    </w:p>
    <w:p w14:paraId="7950AE9E" w14:textId="77777777" w:rsidR="00A90D0F" w:rsidRPr="00F22A83" w:rsidRDefault="00A90D0F" w:rsidP="00A90D0F">
      <w:pPr>
        <w:pStyle w:val="ListParagraph"/>
        <w:numPr>
          <w:ilvl w:val="0"/>
          <w:numId w:val="45"/>
        </w:numPr>
        <w:rPr>
          <w:rFonts w:cs="Times New Roman"/>
        </w:rPr>
      </w:pPr>
      <w:r w:rsidRPr="00F22A83">
        <w:rPr>
          <w:rFonts w:cs="Times New Roman"/>
        </w:rPr>
        <w:t>Annette Wheeler</w:t>
      </w:r>
    </w:p>
    <w:p w14:paraId="2747E6D4" w14:textId="77777777" w:rsidR="00A90D0F" w:rsidRPr="00F22A83" w:rsidRDefault="00A90D0F" w:rsidP="00A90D0F">
      <w:pPr>
        <w:pStyle w:val="ListParagraph"/>
        <w:numPr>
          <w:ilvl w:val="0"/>
          <w:numId w:val="45"/>
        </w:numPr>
        <w:rPr>
          <w:rFonts w:cs="Times New Roman"/>
        </w:rPr>
      </w:pPr>
      <w:r w:rsidRPr="00F22A83">
        <w:rPr>
          <w:rFonts w:cs="Times New Roman"/>
        </w:rPr>
        <w:t>Kellie Horrocks</w:t>
      </w:r>
    </w:p>
    <w:p w14:paraId="0C6F0E23" w14:textId="77777777" w:rsidR="00A90D0F" w:rsidRPr="00F22A83" w:rsidRDefault="00A90D0F" w:rsidP="00A90D0F">
      <w:pPr>
        <w:pStyle w:val="ListParagraph"/>
        <w:numPr>
          <w:ilvl w:val="0"/>
          <w:numId w:val="45"/>
        </w:numPr>
        <w:rPr>
          <w:rFonts w:cs="Times New Roman"/>
        </w:rPr>
      </w:pPr>
      <w:r w:rsidRPr="00F22A83">
        <w:rPr>
          <w:rFonts w:cs="Times New Roman"/>
        </w:rPr>
        <w:t>Rebecca Smith</w:t>
      </w:r>
    </w:p>
    <w:p w14:paraId="1B7E1442" w14:textId="77777777" w:rsidR="00A90D0F" w:rsidRPr="00F22A83" w:rsidRDefault="00A90D0F" w:rsidP="00A90D0F">
      <w:pPr>
        <w:pStyle w:val="ListParagraph"/>
        <w:numPr>
          <w:ilvl w:val="0"/>
          <w:numId w:val="45"/>
        </w:numPr>
        <w:rPr>
          <w:rFonts w:cs="Times New Roman"/>
        </w:rPr>
      </w:pPr>
      <w:r w:rsidRPr="00F22A83">
        <w:rPr>
          <w:rFonts w:cs="Times New Roman"/>
        </w:rPr>
        <w:t>Emily Summers</w:t>
      </w:r>
    </w:p>
    <w:p w14:paraId="4EDBDCA7" w14:textId="77777777" w:rsidR="00A90D0F" w:rsidRPr="00F22A83" w:rsidRDefault="00A90D0F" w:rsidP="00A90D0F">
      <w:pPr>
        <w:pStyle w:val="ListParagraph"/>
        <w:numPr>
          <w:ilvl w:val="0"/>
          <w:numId w:val="45"/>
        </w:numPr>
        <w:rPr>
          <w:rFonts w:cs="Times New Roman"/>
        </w:rPr>
      </w:pPr>
      <w:r w:rsidRPr="00F22A83">
        <w:rPr>
          <w:rFonts w:cs="Times New Roman"/>
        </w:rPr>
        <w:t>Nancy Lee</w:t>
      </w:r>
    </w:p>
    <w:p w14:paraId="63ACC0BE" w14:textId="77777777" w:rsidR="00A90D0F" w:rsidRPr="00F22A83" w:rsidRDefault="00A90D0F" w:rsidP="00A90D0F">
      <w:pPr>
        <w:pStyle w:val="ListParagraph"/>
        <w:numPr>
          <w:ilvl w:val="0"/>
          <w:numId w:val="45"/>
        </w:numPr>
        <w:rPr>
          <w:rFonts w:cs="Times New Roman"/>
        </w:rPr>
      </w:pPr>
      <w:r w:rsidRPr="00F22A83">
        <w:rPr>
          <w:rFonts w:cs="Times New Roman"/>
        </w:rPr>
        <w:t>Alan Williams</w:t>
      </w:r>
    </w:p>
    <w:p w14:paraId="756B1D33" w14:textId="77777777" w:rsidR="00A90D0F" w:rsidRPr="00F22A83" w:rsidRDefault="00A90D0F" w:rsidP="00A90D0F">
      <w:pPr>
        <w:pStyle w:val="ListParagraph"/>
        <w:numPr>
          <w:ilvl w:val="0"/>
          <w:numId w:val="45"/>
        </w:numPr>
        <w:rPr>
          <w:rFonts w:cs="Times New Roman"/>
        </w:rPr>
      </w:pPr>
      <w:r w:rsidRPr="00F22A83">
        <w:rPr>
          <w:rFonts w:cs="Times New Roman"/>
        </w:rPr>
        <w:t>Jennifer Pulou</w:t>
      </w:r>
    </w:p>
    <w:p w14:paraId="294C281D" w14:textId="77777777" w:rsidR="00A90D0F" w:rsidRPr="00F22A83" w:rsidRDefault="00A90D0F" w:rsidP="00A90D0F">
      <w:pPr>
        <w:pStyle w:val="ListParagraph"/>
        <w:numPr>
          <w:ilvl w:val="0"/>
          <w:numId w:val="45"/>
        </w:numPr>
        <w:rPr>
          <w:rFonts w:cs="Times New Roman"/>
        </w:rPr>
      </w:pPr>
      <w:r w:rsidRPr="00F22A83">
        <w:rPr>
          <w:rFonts w:cs="Times New Roman"/>
        </w:rPr>
        <w:t>Richard Breitenbeker</w:t>
      </w:r>
    </w:p>
    <w:p w14:paraId="69AB9A4D" w14:textId="77777777" w:rsidR="00A90D0F" w:rsidRPr="00F22A83" w:rsidRDefault="00A90D0F" w:rsidP="00A90D0F">
      <w:pPr>
        <w:pStyle w:val="ListParagraph"/>
        <w:numPr>
          <w:ilvl w:val="0"/>
          <w:numId w:val="45"/>
        </w:numPr>
        <w:rPr>
          <w:rFonts w:cs="Times New Roman"/>
        </w:rPr>
      </w:pPr>
      <w:r w:rsidRPr="00F22A83">
        <w:rPr>
          <w:rFonts w:cs="Times New Roman"/>
        </w:rPr>
        <w:t>Jeff Clifton</w:t>
      </w:r>
    </w:p>
    <w:p w14:paraId="774B7DE5" w14:textId="77777777" w:rsidR="00A90D0F" w:rsidRPr="00F22A83" w:rsidRDefault="00A90D0F" w:rsidP="00A90D0F">
      <w:pPr>
        <w:pStyle w:val="ListParagraph"/>
        <w:numPr>
          <w:ilvl w:val="0"/>
          <w:numId w:val="45"/>
        </w:numPr>
        <w:rPr>
          <w:rFonts w:cs="Times New Roman"/>
        </w:rPr>
      </w:pPr>
      <w:r w:rsidRPr="00F22A83">
        <w:rPr>
          <w:rFonts w:cs="Times New Roman"/>
        </w:rPr>
        <w:t>Glen Clement</w:t>
      </w:r>
    </w:p>
    <w:p w14:paraId="2629B90C" w14:textId="77777777" w:rsidR="00A90D0F" w:rsidRPr="00F22A83" w:rsidRDefault="00A90D0F" w:rsidP="00A90D0F">
      <w:pPr>
        <w:pStyle w:val="ListParagraph"/>
        <w:numPr>
          <w:ilvl w:val="0"/>
          <w:numId w:val="45"/>
        </w:numPr>
        <w:rPr>
          <w:rFonts w:cs="Times New Roman"/>
        </w:rPr>
      </w:pPr>
      <w:r w:rsidRPr="00F22A83">
        <w:rPr>
          <w:rFonts w:cs="Times New Roman"/>
        </w:rPr>
        <w:t>Rebecca Dall</w:t>
      </w:r>
    </w:p>
    <w:p w14:paraId="3CAC2F00" w14:textId="29ACC8C5" w:rsidR="00A90D0F" w:rsidRPr="00F22A83" w:rsidRDefault="00A90D0F" w:rsidP="00A90D0F">
      <w:pPr>
        <w:pStyle w:val="ListParagraph"/>
        <w:numPr>
          <w:ilvl w:val="0"/>
          <w:numId w:val="45"/>
        </w:numPr>
        <w:rPr>
          <w:rFonts w:cs="Times New Roman"/>
        </w:rPr>
      </w:pPr>
      <w:r w:rsidRPr="00F22A83">
        <w:rPr>
          <w:rFonts w:cs="Times New Roman"/>
        </w:rPr>
        <w:t>Hayden Smith</w:t>
      </w:r>
    </w:p>
    <w:p w14:paraId="7E4D0902" w14:textId="77777777" w:rsidR="00A90D0F" w:rsidRPr="00F22A83" w:rsidRDefault="00A90D0F" w:rsidP="00A90D0F">
      <w:pPr>
        <w:rPr>
          <w:rFonts w:cs="Times New Roman"/>
        </w:rPr>
      </w:pPr>
    </w:p>
    <w:p w14:paraId="2B2E9509" w14:textId="77777777" w:rsidR="00A90D0F" w:rsidRPr="00F22A83" w:rsidRDefault="00A90D0F" w:rsidP="00A90D0F">
      <w:pPr>
        <w:rPr>
          <w:rFonts w:cs="Times New Roman"/>
        </w:rPr>
      </w:pPr>
    </w:p>
    <w:p w14:paraId="7E012EA3" w14:textId="77777777" w:rsidR="00A90D0F" w:rsidRPr="00F22A83" w:rsidRDefault="00A90D0F" w:rsidP="00A90D0F">
      <w:pPr>
        <w:rPr>
          <w:rFonts w:cs="Times New Roman"/>
        </w:rPr>
      </w:pPr>
    </w:p>
    <w:p w14:paraId="2702C365" w14:textId="77777777" w:rsidR="00A90D0F" w:rsidRPr="00F22A83" w:rsidRDefault="00A90D0F" w:rsidP="00A90D0F">
      <w:pPr>
        <w:rPr>
          <w:rFonts w:cs="Times New Roman"/>
        </w:rPr>
      </w:pPr>
    </w:p>
    <w:p w14:paraId="401E64E3" w14:textId="77777777" w:rsidR="00A90D0F" w:rsidRPr="00F22A83" w:rsidRDefault="00A90D0F" w:rsidP="00A90D0F">
      <w:pPr>
        <w:rPr>
          <w:rFonts w:cs="Times New Roman"/>
        </w:rPr>
      </w:pPr>
    </w:p>
    <w:p w14:paraId="5125EA24" w14:textId="77777777" w:rsidR="00A90D0F" w:rsidRPr="00F22A83" w:rsidRDefault="00A90D0F" w:rsidP="00A90D0F">
      <w:pPr>
        <w:rPr>
          <w:rFonts w:cs="Times New Roman"/>
        </w:rPr>
      </w:pPr>
    </w:p>
    <w:p w14:paraId="70A527E0" w14:textId="77777777" w:rsidR="00A90D0F" w:rsidRPr="00F22A83" w:rsidRDefault="00A90D0F" w:rsidP="00A90D0F">
      <w:pPr>
        <w:rPr>
          <w:rFonts w:cs="Times New Roman"/>
        </w:rPr>
      </w:pPr>
    </w:p>
    <w:p w14:paraId="5D29EA2A" w14:textId="77777777" w:rsidR="00A90D0F" w:rsidRPr="00F22A83" w:rsidRDefault="00A90D0F" w:rsidP="00A90D0F">
      <w:pPr>
        <w:rPr>
          <w:rFonts w:cs="Times New Roman"/>
        </w:rPr>
      </w:pPr>
    </w:p>
    <w:p w14:paraId="6ACC0054" w14:textId="51A46B1A" w:rsidR="00C401D0" w:rsidRPr="00F22A83" w:rsidRDefault="00C401D0" w:rsidP="00A90D0F">
      <w:pPr>
        <w:rPr>
          <w:rFonts w:cs="Times New Roman"/>
        </w:rPr>
      </w:pPr>
    </w:p>
    <w:sectPr w:rsidR="00C401D0" w:rsidRPr="00F22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D79"/>
    <w:multiLevelType w:val="hybridMultilevel"/>
    <w:tmpl w:val="32E61B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72E92"/>
    <w:multiLevelType w:val="hybridMultilevel"/>
    <w:tmpl w:val="C4F8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5B3E"/>
    <w:multiLevelType w:val="hybridMultilevel"/>
    <w:tmpl w:val="2256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50B11"/>
    <w:multiLevelType w:val="multilevel"/>
    <w:tmpl w:val="58F4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76E0C"/>
    <w:multiLevelType w:val="hybridMultilevel"/>
    <w:tmpl w:val="FF449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47AED"/>
    <w:multiLevelType w:val="multilevel"/>
    <w:tmpl w:val="6A1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411711"/>
    <w:multiLevelType w:val="multilevel"/>
    <w:tmpl w:val="5992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617DF"/>
    <w:multiLevelType w:val="hybridMultilevel"/>
    <w:tmpl w:val="146E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615B1"/>
    <w:multiLevelType w:val="hybridMultilevel"/>
    <w:tmpl w:val="BBF6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D2560"/>
    <w:multiLevelType w:val="multilevel"/>
    <w:tmpl w:val="0B36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774A3"/>
    <w:multiLevelType w:val="multilevel"/>
    <w:tmpl w:val="DFF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6187A"/>
    <w:multiLevelType w:val="hybridMultilevel"/>
    <w:tmpl w:val="761A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602A9B"/>
    <w:multiLevelType w:val="hybridMultilevel"/>
    <w:tmpl w:val="6E6E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E213E"/>
    <w:multiLevelType w:val="hybridMultilevel"/>
    <w:tmpl w:val="02525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8E4DAB"/>
    <w:multiLevelType w:val="hybridMultilevel"/>
    <w:tmpl w:val="769CCE0E"/>
    <w:lvl w:ilvl="0" w:tplc="55CCCB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62183"/>
    <w:multiLevelType w:val="multilevel"/>
    <w:tmpl w:val="AA94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B79EF"/>
    <w:multiLevelType w:val="multilevel"/>
    <w:tmpl w:val="5370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3A6E6B"/>
    <w:multiLevelType w:val="hybridMultilevel"/>
    <w:tmpl w:val="AB08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656D4"/>
    <w:multiLevelType w:val="multilevel"/>
    <w:tmpl w:val="79FE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E5982"/>
    <w:multiLevelType w:val="hybridMultilevel"/>
    <w:tmpl w:val="4944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F4901"/>
    <w:multiLevelType w:val="multilevel"/>
    <w:tmpl w:val="B91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C503A"/>
    <w:multiLevelType w:val="multilevel"/>
    <w:tmpl w:val="022A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90282"/>
    <w:multiLevelType w:val="multilevel"/>
    <w:tmpl w:val="DB6C5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400247"/>
    <w:multiLevelType w:val="multilevel"/>
    <w:tmpl w:val="023E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454B6"/>
    <w:multiLevelType w:val="hybridMultilevel"/>
    <w:tmpl w:val="3612E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63EA5"/>
    <w:multiLevelType w:val="hybridMultilevel"/>
    <w:tmpl w:val="F6444A0A"/>
    <w:lvl w:ilvl="0" w:tplc="55CCCB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264F"/>
    <w:multiLevelType w:val="hybridMultilevel"/>
    <w:tmpl w:val="9846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1B50C5"/>
    <w:multiLevelType w:val="hybridMultilevel"/>
    <w:tmpl w:val="C134635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363EB3"/>
    <w:multiLevelType w:val="hybridMultilevel"/>
    <w:tmpl w:val="172C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115DD"/>
    <w:multiLevelType w:val="multilevel"/>
    <w:tmpl w:val="C6EC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2D4E5E"/>
    <w:multiLevelType w:val="hybridMultilevel"/>
    <w:tmpl w:val="50624704"/>
    <w:lvl w:ilvl="0" w:tplc="55CCCB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086997"/>
    <w:multiLevelType w:val="hybridMultilevel"/>
    <w:tmpl w:val="FEEA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85722"/>
    <w:multiLevelType w:val="multilevel"/>
    <w:tmpl w:val="D84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4C55A0"/>
    <w:multiLevelType w:val="multilevel"/>
    <w:tmpl w:val="355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5F031E"/>
    <w:multiLevelType w:val="multilevel"/>
    <w:tmpl w:val="8920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40E2A"/>
    <w:multiLevelType w:val="hybridMultilevel"/>
    <w:tmpl w:val="4862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A0ECB"/>
    <w:multiLevelType w:val="hybridMultilevel"/>
    <w:tmpl w:val="7A187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763448"/>
    <w:multiLevelType w:val="hybridMultilevel"/>
    <w:tmpl w:val="F5A45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3E4642"/>
    <w:multiLevelType w:val="hybridMultilevel"/>
    <w:tmpl w:val="3CE0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A07B9E"/>
    <w:multiLevelType w:val="hybridMultilevel"/>
    <w:tmpl w:val="5EB8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DA17BE"/>
    <w:multiLevelType w:val="hybridMultilevel"/>
    <w:tmpl w:val="09D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19887">
    <w:abstractNumId w:val="9"/>
  </w:num>
  <w:num w:numId="2" w16cid:durableId="723717280">
    <w:abstractNumId w:val="6"/>
  </w:num>
  <w:num w:numId="3" w16cid:durableId="1433403776">
    <w:abstractNumId w:val="5"/>
  </w:num>
  <w:num w:numId="4" w16cid:durableId="59402992">
    <w:abstractNumId w:val="22"/>
  </w:num>
  <w:num w:numId="5" w16cid:durableId="1601524961">
    <w:abstractNumId w:val="1"/>
  </w:num>
  <w:num w:numId="6" w16cid:durableId="854852464">
    <w:abstractNumId w:val="11"/>
  </w:num>
  <w:num w:numId="7" w16cid:durableId="1218708903">
    <w:abstractNumId w:val="36"/>
  </w:num>
  <w:num w:numId="8" w16cid:durableId="635113227">
    <w:abstractNumId w:val="28"/>
  </w:num>
  <w:num w:numId="9" w16cid:durableId="315689446">
    <w:abstractNumId w:val="38"/>
  </w:num>
  <w:num w:numId="10" w16cid:durableId="56130024">
    <w:abstractNumId w:val="20"/>
  </w:num>
  <w:num w:numId="11" w16cid:durableId="1952349599">
    <w:abstractNumId w:val="40"/>
  </w:num>
  <w:num w:numId="12" w16cid:durableId="1193609432">
    <w:abstractNumId w:val="39"/>
  </w:num>
  <w:num w:numId="13" w16cid:durableId="322659691">
    <w:abstractNumId w:val="12"/>
  </w:num>
  <w:num w:numId="14" w16cid:durableId="882601574">
    <w:abstractNumId w:val="37"/>
  </w:num>
  <w:num w:numId="15" w16cid:durableId="2017686749">
    <w:abstractNumId w:val="29"/>
  </w:num>
  <w:num w:numId="16" w16cid:durableId="909268771">
    <w:abstractNumId w:val="17"/>
  </w:num>
  <w:num w:numId="17" w16cid:durableId="1320184696">
    <w:abstractNumId w:val="14"/>
  </w:num>
  <w:num w:numId="18" w16cid:durableId="1329402296">
    <w:abstractNumId w:val="30"/>
  </w:num>
  <w:num w:numId="19" w16cid:durableId="1695229739">
    <w:abstractNumId w:val="25"/>
  </w:num>
  <w:num w:numId="20" w16cid:durableId="189416019">
    <w:abstractNumId w:val="0"/>
  </w:num>
  <w:num w:numId="21" w16cid:durableId="1924295511">
    <w:abstractNumId w:val="32"/>
  </w:num>
  <w:num w:numId="22" w16cid:durableId="1383597275">
    <w:abstractNumId w:val="32"/>
    <w:lvlOverride w:ilvl="1">
      <w:lvl w:ilvl="1">
        <w:numFmt w:val="bullet"/>
        <w:lvlText w:val=""/>
        <w:lvlJc w:val="left"/>
        <w:pPr>
          <w:tabs>
            <w:tab w:val="num" w:pos="1440"/>
          </w:tabs>
          <w:ind w:left="1440" w:hanging="360"/>
        </w:pPr>
        <w:rPr>
          <w:rFonts w:ascii="Symbol" w:hAnsi="Symbol" w:hint="default"/>
          <w:sz w:val="20"/>
        </w:rPr>
      </w:lvl>
    </w:lvlOverride>
  </w:num>
  <w:num w:numId="23" w16cid:durableId="1170877381">
    <w:abstractNumId w:val="32"/>
    <w:lvlOverride w:ilvl="1">
      <w:lvl w:ilvl="1">
        <w:numFmt w:val="bullet"/>
        <w:lvlText w:val=""/>
        <w:lvlJc w:val="left"/>
        <w:pPr>
          <w:tabs>
            <w:tab w:val="num" w:pos="1440"/>
          </w:tabs>
          <w:ind w:left="1440" w:hanging="360"/>
        </w:pPr>
        <w:rPr>
          <w:rFonts w:ascii="Symbol" w:hAnsi="Symbol" w:hint="default"/>
          <w:sz w:val="20"/>
        </w:rPr>
      </w:lvl>
    </w:lvlOverride>
  </w:num>
  <w:num w:numId="24" w16cid:durableId="1866825294">
    <w:abstractNumId w:val="32"/>
    <w:lvlOverride w:ilvl="1">
      <w:lvl w:ilvl="1">
        <w:numFmt w:val="bullet"/>
        <w:lvlText w:val=""/>
        <w:lvlJc w:val="left"/>
        <w:pPr>
          <w:tabs>
            <w:tab w:val="num" w:pos="1440"/>
          </w:tabs>
          <w:ind w:left="1440" w:hanging="360"/>
        </w:pPr>
        <w:rPr>
          <w:rFonts w:ascii="Symbol" w:hAnsi="Symbol" w:hint="default"/>
          <w:sz w:val="20"/>
        </w:rPr>
      </w:lvl>
    </w:lvlOverride>
  </w:num>
  <w:num w:numId="25" w16cid:durableId="615798042">
    <w:abstractNumId w:val="32"/>
    <w:lvlOverride w:ilvl="1">
      <w:lvl w:ilvl="1">
        <w:numFmt w:val="bullet"/>
        <w:lvlText w:val=""/>
        <w:lvlJc w:val="left"/>
        <w:pPr>
          <w:tabs>
            <w:tab w:val="num" w:pos="1440"/>
          </w:tabs>
          <w:ind w:left="1440" w:hanging="360"/>
        </w:pPr>
        <w:rPr>
          <w:rFonts w:ascii="Symbol" w:hAnsi="Symbol" w:hint="default"/>
          <w:sz w:val="20"/>
        </w:rPr>
      </w:lvl>
    </w:lvlOverride>
  </w:num>
  <w:num w:numId="26" w16cid:durableId="1727605544">
    <w:abstractNumId w:val="27"/>
  </w:num>
  <w:num w:numId="27" w16cid:durableId="509025361">
    <w:abstractNumId w:val="16"/>
  </w:num>
  <w:num w:numId="28" w16cid:durableId="1165824134">
    <w:abstractNumId w:val="2"/>
  </w:num>
  <w:num w:numId="29" w16cid:durableId="1294485406">
    <w:abstractNumId w:val="19"/>
  </w:num>
  <w:num w:numId="30" w16cid:durableId="726343043">
    <w:abstractNumId w:val="21"/>
  </w:num>
  <w:num w:numId="31" w16cid:durableId="1183932177">
    <w:abstractNumId w:val="26"/>
  </w:num>
  <w:num w:numId="32" w16cid:durableId="1158956194">
    <w:abstractNumId w:val="3"/>
  </w:num>
  <w:num w:numId="33" w16cid:durableId="257520495">
    <w:abstractNumId w:val="18"/>
  </w:num>
  <w:num w:numId="34" w16cid:durableId="1435709228">
    <w:abstractNumId w:val="10"/>
  </w:num>
  <w:num w:numId="35" w16cid:durableId="367948517">
    <w:abstractNumId w:val="7"/>
  </w:num>
  <w:num w:numId="36" w16cid:durableId="1742093412">
    <w:abstractNumId w:val="15"/>
  </w:num>
  <w:num w:numId="37" w16cid:durableId="906650300">
    <w:abstractNumId w:val="8"/>
  </w:num>
  <w:num w:numId="38" w16cid:durableId="54738981">
    <w:abstractNumId w:val="4"/>
  </w:num>
  <w:num w:numId="39" w16cid:durableId="1600792628">
    <w:abstractNumId w:val="13"/>
  </w:num>
  <w:num w:numId="40" w16cid:durableId="888104634">
    <w:abstractNumId w:val="34"/>
  </w:num>
  <w:num w:numId="41" w16cid:durableId="1457485968">
    <w:abstractNumId w:val="23"/>
  </w:num>
  <w:num w:numId="42" w16cid:durableId="1399935459">
    <w:abstractNumId w:val="33"/>
  </w:num>
  <w:num w:numId="43" w16cid:durableId="1421637929">
    <w:abstractNumId w:val="35"/>
  </w:num>
  <w:num w:numId="44" w16cid:durableId="382171057">
    <w:abstractNumId w:val="24"/>
  </w:num>
  <w:num w:numId="45" w16cid:durableId="20539653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5C"/>
    <w:rsid w:val="000146C6"/>
    <w:rsid w:val="00020522"/>
    <w:rsid w:val="0003297C"/>
    <w:rsid w:val="00181A8E"/>
    <w:rsid w:val="001B1985"/>
    <w:rsid w:val="001D47BB"/>
    <w:rsid w:val="001F2DF0"/>
    <w:rsid w:val="001F3E03"/>
    <w:rsid w:val="00211FCB"/>
    <w:rsid w:val="00284461"/>
    <w:rsid w:val="00285082"/>
    <w:rsid w:val="003333C0"/>
    <w:rsid w:val="004256C4"/>
    <w:rsid w:val="00435416"/>
    <w:rsid w:val="0053026F"/>
    <w:rsid w:val="0054733E"/>
    <w:rsid w:val="00590100"/>
    <w:rsid w:val="005B7371"/>
    <w:rsid w:val="005E6A13"/>
    <w:rsid w:val="005F3C95"/>
    <w:rsid w:val="005F7987"/>
    <w:rsid w:val="00605333"/>
    <w:rsid w:val="00612132"/>
    <w:rsid w:val="006433B4"/>
    <w:rsid w:val="006765F3"/>
    <w:rsid w:val="00696A81"/>
    <w:rsid w:val="006D52A1"/>
    <w:rsid w:val="007B0427"/>
    <w:rsid w:val="00824A5D"/>
    <w:rsid w:val="008A3FE8"/>
    <w:rsid w:val="008C20A3"/>
    <w:rsid w:val="008C292E"/>
    <w:rsid w:val="008F5B5D"/>
    <w:rsid w:val="00916401"/>
    <w:rsid w:val="009A264E"/>
    <w:rsid w:val="00A31109"/>
    <w:rsid w:val="00A34D53"/>
    <w:rsid w:val="00A81B1B"/>
    <w:rsid w:val="00A90D0F"/>
    <w:rsid w:val="00B36168"/>
    <w:rsid w:val="00B52627"/>
    <w:rsid w:val="00B95E45"/>
    <w:rsid w:val="00BA3A3D"/>
    <w:rsid w:val="00BF52C8"/>
    <w:rsid w:val="00BF6F06"/>
    <w:rsid w:val="00C31BD6"/>
    <w:rsid w:val="00C401D0"/>
    <w:rsid w:val="00CD3EB1"/>
    <w:rsid w:val="00CE0572"/>
    <w:rsid w:val="00CE517E"/>
    <w:rsid w:val="00D054D8"/>
    <w:rsid w:val="00D064B5"/>
    <w:rsid w:val="00D47BA5"/>
    <w:rsid w:val="00D532EE"/>
    <w:rsid w:val="00D6094A"/>
    <w:rsid w:val="00D74020"/>
    <w:rsid w:val="00D9415C"/>
    <w:rsid w:val="00DC50CE"/>
    <w:rsid w:val="00E8702E"/>
    <w:rsid w:val="00EE6D29"/>
    <w:rsid w:val="00F05DD4"/>
    <w:rsid w:val="00F22A83"/>
    <w:rsid w:val="00F8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470F"/>
  <w15:chartTrackingRefBased/>
  <w15:docId w15:val="{556A802F-1CF9-49EE-9FD5-D6EE8F97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Heading1">
    <w:name w:val="heading 1"/>
    <w:basedOn w:val="Normal"/>
    <w:next w:val="Normal"/>
    <w:link w:val="Heading1Char"/>
    <w:uiPriority w:val="9"/>
    <w:qFormat/>
    <w:rsid w:val="00D94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5C"/>
    <w:rPr>
      <w:rFonts w:eastAsiaTheme="majorEastAsia" w:cstheme="majorBidi"/>
      <w:color w:val="272727" w:themeColor="text1" w:themeTint="D8"/>
    </w:rPr>
  </w:style>
  <w:style w:type="paragraph" w:styleId="Title">
    <w:name w:val="Title"/>
    <w:basedOn w:val="Normal"/>
    <w:next w:val="Normal"/>
    <w:link w:val="TitleChar"/>
    <w:uiPriority w:val="10"/>
    <w:qFormat/>
    <w:rsid w:val="00D94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5C"/>
    <w:pPr>
      <w:spacing w:before="160"/>
      <w:jc w:val="center"/>
    </w:pPr>
    <w:rPr>
      <w:i/>
      <w:iCs/>
      <w:color w:val="404040" w:themeColor="text1" w:themeTint="BF"/>
    </w:rPr>
  </w:style>
  <w:style w:type="character" w:customStyle="1" w:styleId="QuoteChar">
    <w:name w:val="Quote Char"/>
    <w:basedOn w:val="DefaultParagraphFont"/>
    <w:link w:val="Quote"/>
    <w:uiPriority w:val="29"/>
    <w:rsid w:val="00D9415C"/>
    <w:rPr>
      <w:i/>
      <w:iCs/>
      <w:color w:val="404040" w:themeColor="text1" w:themeTint="BF"/>
    </w:rPr>
  </w:style>
  <w:style w:type="paragraph" w:styleId="ListParagraph">
    <w:name w:val="List Paragraph"/>
    <w:basedOn w:val="Normal"/>
    <w:uiPriority w:val="34"/>
    <w:qFormat/>
    <w:rsid w:val="00D9415C"/>
    <w:pPr>
      <w:ind w:left="720"/>
      <w:contextualSpacing/>
    </w:pPr>
  </w:style>
  <w:style w:type="character" w:styleId="IntenseEmphasis">
    <w:name w:val="Intense Emphasis"/>
    <w:basedOn w:val="DefaultParagraphFont"/>
    <w:uiPriority w:val="21"/>
    <w:qFormat/>
    <w:rsid w:val="00D9415C"/>
    <w:rPr>
      <w:i/>
      <w:iCs/>
      <w:color w:val="0F4761" w:themeColor="accent1" w:themeShade="BF"/>
    </w:rPr>
  </w:style>
  <w:style w:type="paragraph" w:styleId="IntenseQuote">
    <w:name w:val="Intense Quote"/>
    <w:basedOn w:val="Normal"/>
    <w:next w:val="Normal"/>
    <w:link w:val="IntenseQuoteChar"/>
    <w:uiPriority w:val="30"/>
    <w:qFormat/>
    <w:rsid w:val="00D94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15C"/>
    <w:rPr>
      <w:i/>
      <w:iCs/>
      <w:color w:val="0F4761" w:themeColor="accent1" w:themeShade="BF"/>
    </w:rPr>
  </w:style>
  <w:style w:type="character" w:styleId="IntenseReference">
    <w:name w:val="Intense Reference"/>
    <w:basedOn w:val="DefaultParagraphFont"/>
    <w:uiPriority w:val="32"/>
    <w:qFormat/>
    <w:rsid w:val="00D9415C"/>
    <w:rPr>
      <w:b/>
      <w:bCs/>
      <w:smallCaps/>
      <w:color w:val="0F4761" w:themeColor="accent1" w:themeShade="BF"/>
      <w:spacing w:val="5"/>
    </w:rPr>
  </w:style>
  <w:style w:type="character" w:styleId="Hyperlink">
    <w:name w:val="Hyperlink"/>
    <w:basedOn w:val="DefaultParagraphFont"/>
    <w:uiPriority w:val="99"/>
    <w:unhideWhenUsed/>
    <w:rsid w:val="00D9415C"/>
    <w:rPr>
      <w:color w:val="467886" w:themeColor="hyperlink"/>
      <w:u w:val="single"/>
    </w:rPr>
  </w:style>
  <w:style w:type="character" w:styleId="UnresolvedMention">
    <w:name w:val="Unresolved Mention"/>
    <w:basedOn w:val="DefaultParagraphFont"/>
    <w:uiPriority w:val="99"/>
    <w:semiHidden/>
    <w:unhideWhenUsed/>
    <w:rsid w:val="00D9415C"/>
    <w:rPr>
      <w:color w:val="605E5C"/>
      <w:shd w:val="clear" w:color="auto" w:fill="E1DFDD"/>
    </w:rPr>
  </w:style>
  <w:style w:type="character" w:styleId="FollowedHyperlink">
    <w:name w:val="FollowedHyperlink"/>
    <w:basedOn w:val="DefaultParagraphFont"/>
    <w:uiPriority w:val="99"/>
    <w:semiHidden/>
    <w:unhideWhenUsed/>
    <w:rsid w:val="003333C0"/>
    <w:rPr>
      <w:color w:val="96607D" w:themeColor="followedHyperlink"/>
      <w:u w:val="single"/>
    </w:rPr>
  </w:style>
  <w:style w:type="paragraph" w:styleId="NormalWeb">
    <w:name w:val="Normal (Web)"/>
    <w:basedOn w:val="Normal"/>
    <w:uiPriority w:val="99"/>
    <w:semiHidden/>
    <w:unhideWhenUsed/>
    <w:rsid w:val="00BA3A3D"/>
    <w:rPr>
      <w:rFonts w:cs="Times New Roman"/>
    </w:rPr>
  </w:style>
  <w:style w:type="paragraph" w:customStyle="1" w:styleId="pdq2pgselectionanchorcontainer">
    <w:name w:val="pdq2pg_selectionanchorcontainer"/>
    <w:basedOn w:val="Normal"/>
    <w:rsid w:val="008A3FE8"/>
    <w:pPr>
      <w:spacing w:before="100" w:beforeAutospacing="1" w:after="100" w:afterAutospacing="1" w:line="240" w:lineRule="auto"/>
    </w:pPr>
    <w:rPr>
      <w:rFonts w:cs="Times New Roman"/>
      <w:kern w:val="0"/>
      <w14:ligatures w14:val="none"/>
    </w:rPr>
  </w:style>
  <w:style w:type="character" w:styleId="Strong">
    <w:name w:val="Strong"/>
    <w:basedOn w:val="DefaultParagraphFont"/>
    <w:uiPriority w:val="22"/>
    <w:qFormat/>
    <w:rsid w:val="008A3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ah.gov/pmn/sitemap/notice/110242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Nebeker</dc:creator>
  <cp:keywords/>
  <dc:description/>
  <cp:lastModifiedBy>Morgan Nebeker</cp:lastModifiedBy>
  <cp:revision>16</cp:revision>
  <dcterms:created xsi:type="dcterms:W3CDTF">2026-08-14T22:41:00Z</dcterms:created>
  <dcterms:modified xsi:type="dcterms:W3CDTF">2026-08-20T23:09:00Z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b1da815b-4c78-42d4-9979-0e073a3aba86</vt:lpwstr>
  </property>
</Properties>
</file>