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16467" w14:textId="3B7351FA" w:rsidR="00DC4EF7" w:rsidRPr="005F0DB4" w:rsidRDefault="00DC4EF7" w:rsidP="00CD60DA">
      <w:pPr>
        <w:jc w:val="center"/>
        <w:rPr>
          <w:rFonts w:ascii="Aptos" w:hAnsi="Aptos" w:cs="Calibri Light"/>
          <w:b/>
          <w:bCs/>
          <w:sz w:val="32"/>
          <w:szCs w:val="32"/>
        </w:rPr>
      </w:pPr>
      <w:r w:rsidRPr="005F0DB4">
        <w:rPr>
          <w:rFonts w:ascii="Aptos" w:hAnsi="Aptos" w:cs="Calibri Light"/>
          <w:b/>
          <w:bCs/>
          <w:sz w:val="32"/>
          <w:szCs w:val="32"/>
        </w:rPr>
        <w:t>NOTICE AND AGENDA</w:t>
      </w:r>
    </w:p>
    <w:p w14:paraId="07EE2859" w14:textId="77777777" w:rsidR="005F0DB4" w:rsidRPr="00CD229B" w:rsidRDefault="00DC4EF7" w:rsidP="0079302A">
      <w:pPr>
        <w:jc w:val="center"/>
        <w:rPr>
          <w:rFonts w:ascii="Aptos" w:hAnsi="Aptos" w:cs="Calibri Light"/>
          <w:b/>
          <w:bCs/>
          <w:sz w:val="28"/>
          <w:szCs w:val="28"/>
        </w:rPr>
      </w:pPr>
      <w:r w:rsidRPr="00CD229B">
        <w:rPr>
          <w:rFonts w:ascii="Aptos" w:hAnsi="Aptos" w:cs="Calibri Light"/>
          <w:b/>
          <w:bCs/>
          <w:sz w:val="28"/>
          <w:szCs w:val="28"/>
        </w:rPr>
        <w:t>CENTRAL VALLEY TOWN</w:t>
      </w:r>
      <w:r w:rsidR="005F0DB4" w:rsidRPr="00CD229B">
        <w:rPr>
          <w:rFonts w:ascii="Aptos" w:hAnsi="Aptos" w:cs="Calibri Light"/>
          <w:b/>
          <w:bCs/>
          <w:sz w:val="28"/>
          <w:szCs w:val="28"/>
        </w:rPr>
        <w:t xml:space="preserve"> PUBLIC HEARING AND </w:t>
      </w:r>
    </w:p>
    <w:p w14:paraId="3CC58E92" w14:textId="6EBA9B8B" w:rsidR="00DC4EF7" w:rsidRPr="00CD229B" w:rsidRDefault="005F0DB4" w:rsidP="0079302A">
      <w:pPr>
        <w:jc w:val="center"/>
        <w:rPr>
          <w:rFonts w:ascii="Aptos" w:hAnsi="Aptos" w:cs="Calibri Light"/>
          <w:b/>
          <w:bCs/>
          <w:sz w:val="28"/>
          <w:szCs w:val="28"/>
        </w:rPr>
      </w:pPr>
      <w:r w:rsidRPr="00CD229B">
        <w:rPr>
          <w:rFonts w:ascii="Aptos" w:hAnsi="Aptos" w:cs="Calibri Light"/>
          <w:b/>
          <w:bCs/>
          <w:sz w:val="28"/>
          <w:szCs w:val="28"/>
        </w:rPr>
        <w:t>TOWN</w:t>
      </w:r>
      <w:r w:rsidR="00DC4EF7" w:rsidRPr="00CD229B">
        <w:rPr>
          <w:rFonts w:ascii="Aptos" w:hAnsi="Aptos" w:cs="Calibri Light"/>
          <w:b/>
          <w:bCs/>
          <w:sz w:val="28"/>
          <w:szCs w:val="28"/>
        </w:rPr>
        <w:t xml:space="preserve"> COUNCIL MEETING</w:t>
      </w:r>
    </w:p>
    <w:p w14:paraId="01FB5800" w14:textId="362F1B83" w:rsidR="00DC4EF7" w:rsidRPr="00CD229B" w:rsidRDefault="000611A0" w:rsidP="0079302A">
      <w:pPr>
        <w:jc w:val="center"/>
        <w:rPr>
          <w:rFonts w:ascii="Aptos" w:hAnsi="Aptos" w:cs="Calibri Light"/>
          <w:b/>
          <w:bCs/>
          <w:sz w:val="28"/>
          <w:szCs w:val="28"/>
        </w:rPr>
      </w:pPr>
      <w:r w:rsidRPr="00CD229B">
        <w:rPr>
          <w:rFonts w:ascii="Aptos" w:hAnsi="Aptos" w:cs="Calibri Light"/>
          <w:b/>
          <w:bCs/>
          <w:sz w:val="28"/>
          <w:szCs w:val="28"/>
        </w:rPr>
        <w:t xml:space="preserve">August </w:t>
      </w:r>
      <w:r w:rsidR="000F19AE" w:rsidRPr="00CD229B">
        <w:rPr>
          <w:rFonts w:ascii="Aptos" w:hAnsi="Aptos" w:cs="Calibri Light"/>
          <w:b/>
          <w:bCs/>
          <w:sz w:val="28"/>
          <w:szCs w:val="28"/>
        </w:rPr>
        <w:t>19</w:t>
      </w:r>
      <w:r w:rsidR="008C4359" w:rsidRPr="00CD229B">
        <w:rPr>
          <w:rFonts w:ascii="Aptos" w:hAnsi="Aptos" w:cs="Calibri Light"/>
          <w:b/>
          <w:bCs/>
          <w:sz w:val="28"/>
          <w:szCs w:val="28"/>
        </w:rPr>
        <w:t>,</w:t>
      </w:r>
      <w:r w:rsidR="00DC4EF7" w:rsidRPr="00CD229B">
        <w:rPr>
          <w:rFonts w:ascii="Aptos" w:hAnsi="Aptos" w:cs="Calibri Light"/>
          <w:b/>
          <w:bCs/>
          <w:sz w:val="28"/>
          <w:szCs w:val="28"/>
        </w:rPr>
        <w:t xml:space="preserve"> 202</w:t>
      </w:r>
      <w:r w:rsidR="00253791" w:rsidRPr="00CD229B">
        <w:rPr>
          <w:rFonts w:ascii="Aptos" w:hAnsi="Aptos" w:cs="Calibri Light"/>
          <w:b/>
          <w:bCs/>
          <w:sz w:val="28"/>
          <w:szCs w:val="28"/>
        </w:rPr>
        <w:t>6</w:t>
      </w:r>
    </w:p>
    <w:p w14:paraId="6FFF3079" w14:textId="35556FE3" w:rsidR="00DC4EF7" w:rsidRPr="00FE0F04" w:rsidRDefault="00DC4EF7" w:rsidP="004148D3">
      <w:pPr>
        <w:rPr>
          <w:rFonts w:asciiTheme="minorHAnsi" w:hAnsiTheme="minorHAnsi" w:cstheme="minorHAnsi"/>
          <w:sz w:val="24"/>
          <w:szCs w:val="24"/>
        </w:rPr>
      </w:pPr>
    </w:p>
    <w:p w14:paraId="37242BF8" w14:textId="6DA88A85" w:rsidR="00544D9C" w:rsidRDefault="00365575" w:rsidP="004148D3">
      <w:pPr>
        <w:rPr>
          <w:rFonts w:asciiTheme="minorHAnsi" w:hAnsiTheme="minorHAnsi" w:cstheme="minorHAnsi"/>
          <w:sz w:val="24"/>
          <w:szCs w:val="24"/>
        </w:rPr>
      </w:pPr>
      <w:r w:rsidRPr="00FE0F04">
        <w:rPr>
          <w:rFonts w:asciiTheme="minorHAnsi" w:hAnsiTheme="minorHAnsi" w:cstheme="minorHAnsi"/>
          <w:sz w:val="24"/>
          <w:szCs w:val="24"/>
        </w:rPr>
        <w:t>Notice is hereby given</w:t>
      </w:r>
      <w:r w:rsidR="00DC1EDE" w:rsidRPr="00FE0F04">
        <w:rPr>
          <w:rFonts w:asciiTheme="minorHAnsi" w:hAnsiTheme="minorHAnsi" w:cstheme="minorHAnsi"/>
          <w:sz w:val="24"/>
          <w:szCs w:val="24"/>
        </w:rPr>
        <w:t xml:space="preserve"> pursuant to Section 52-4-2, UCA,</w:t>
      </w:r>
      <w:r w:rsidR="00301406" w:rsidRPr="00FE0F04">
        <w:rPr>
          <w:rFonts w:asciiTheme="minorHAnsi" w:hAnsiTheme="minorHAnsi" w:cstheme="minorHAnsi"/>
          <w:sz w:val="24"/>
          <w:szCs w:val="24"/>
        </w:rPr>
        <w:t xml:space="preserve"> </w:t>
      </w:r>
      <w:r w:rsidR="00DC1EDE" w:rsidRPr="00FE0F04">
        <w:rPr>
          <w:rFonts w:asciiTheme="minorHAnsi" w:hAnsiTheme="minorHAnsi" w:cstheme="minorHAnsi"/>
          <w:sz w:val="24"/>
          <w:szCs w:val="24"/>
        </w:rPr>
        <w:t>1953 as amended</w:t>
      </w:r>
      <w:r w:rsidR="00CE55B6" w:rsidRPr="00FE0F04">
        <w:rPr>
          <w:rFonts w:asciiTheme="minorHAnsi" w:hAnsiTheme="minorHAnsi" w:cstheme="minorHAnsi"/>
          <w:sz w:val="24"/>
          <w:szCs w:val="24"/>
        </w:rPr>
        <w:t>,</w:t>
      </w:r>
      <w:r w:rsidRPr="00FE0F04">
        <w:rPr>
          <w:rFonts w:asciiTheme="minorHAnsi" w:hAnsiTheme="minorHAnsi" w:cstheme="minorHAnsi"/>
          <w:sz w:val="24"/>
          <w:szCs w:val="24"/>
        </w:rPr>
        <w:t xml:space="preserve"> that the Central Valley Town Council </w:t>
      </w:r>
      <w:r w:rsidR="00146E37" w:rsidRPr="00FE0F04">
        <w:rPr>
          <w:rFonts w:asciiTheme="minorHAnsi" w:hAnsiTheme="minorHAnsi" w:cstheme="minorHAnsi"/>
          <w:sz w:val="24"/>
          <w:szCs w:val="24"/>
        </w:rPr>
        <w:t xml:space="preserve">will </w:t>
      </w:r>
      <w:r w:rsidR="006E25C2" w:rsidRPr="00FE0F04">
        <w:rPr>
          <w:rFonts w:asciiTheme="minorHAnsi" w:hAnsiTheme="minorHAnsi" w:cstheme="minorHAnsi"/>
          <w:sz w:val="24"/>
          <w:szCs w:val="24"/>
        </w:rPr>
        <w:t xml:space="preserve">hold </w:t>
      </w:r>
      <w:r w:rsidR="006D5D8D" w:rsidRPr="00FE0F04">
        <w:rPr>
          <w:rFonts w:asciiTheme="minorHAnsi" w:hAnsiTheme="minorHAnsi" w:cstheme="minorHAnsi"/>
          <w:sz w:val="24"/>
          <w:szCs w:val="24"/>
        </w:rPr>
        <w:t xml:space="preserve">a </w:t>
      </w:r>
      <w:r w:rsidR="002C5C64">
        <w:rPr>
          <w:rFonts w:asciiTheme="minorHAnsi" w:hAnsiTheme="minorHAnsi" w:cstheme="minorHAnsi"/>
          <w:sz w:val="24"/>
          <w:szCs w:val="24"/>
        </w:rPr>
        <w:t xml:space="preserve">Public Hearing </w:t>
      </w:r>
      <w:r w:rsidR="00D30F17">
        <w:rPr>
          <w:rFonts w:asciiTheme="minorHAnsi" w:hAnsiTheme="minorHAnsi" w:cstheme="minorHAnsi"/>
          <w:sz w:val="24"/>
          <w:szCs w:val="24"/>
        </w:rPr>
        <w:t xml:space="preserve">and </w:t>
      </w:r>
      <w:r w:rsidR="001643DD">
        <w:rPr>
          <w:rFonts w:asciiTheme="minorHAnsi" w:hAnsiTheme="minorHAnsi" w:cstheme="minorHAnsi"/>
          <w:sz w:val="24"/>
          <w:szCs w:val="24"/>
        </w:rPr>
        <w:t xml:space="preserve">a </w:t>
      </w:r>
      <w:r w:rsidR="006D5D8D" w:rsidRPr="00FE0F04">
        <w:rPr>
          <w:rFonts w:asciiTheme="minorHAnsi" w:hAnsiTheme="minorHAnsi" w:cstheme="minorHAnsi"/>
          <w:sz w:val="24"/>
          <w:szCs w:val="24"/>
        </w:rPr>
        <w:t>regular</w:t>
      </w:r>
      <w:r w:rsidR="00146E37" w:rsidRPr="00FE0F04">
        <w:rPr>
          <w:rFonts w:asciiTheme="minorHAnsi" w:hAnsiTheme="minorHAnsi" w:cstheme="minorHAnsi"/>
          <w:sz w:val="24"/>
          <w:szCs w:val="24"/>
        </w:rPr>
        <w:t xml:space="preserve"> scheduled</w:t>
      </w:r>
      <w:r w:rsidR="00D9099C" w:rsidRPr="00FE0F04">
        <w:rPr>
          <w:rFonts w:asciiTheme="minorHAnsi" w:hAnsiTheme="minorHAnsi" w:cstheme="minorHAnsi"/>
          <w:sz w:val="24"/>
          <w:szCs w:val="24"/>
        </w:rPr>
        <w:t xml:space="preserve"> meeting</w:t>
      </w:r>
      <w:r w:rsidR="00146E37" w:rsidRPr="00FE0F04">
        <w:rPr>
          <w:rFonts w:asciiTheme="minorHAnsi" w:hAnsiTheme="minorHAnsi" w:cstheme="minorHAnsi"/>
          <w:sz w:val="24"/>
          <w:szCs w:val="24"/>
        </w:rPr>
        <w:t xml:space="preserve"> </w:t>
      </w:r>
      <w:r w:rsidR="009F2EB9" w:rsidRPr="00FE0F04">
        <w:rPr>
          <w:rFonts w:asciiTheme="minorHAnsi" w:hAnsiTheme="minorHAnsi" w:cstheme="minorHAnsi"/>
          <w:sz w:val="24"/>
          <w:szCs w:val="24"/>
        </w:rPr>
        <w:t xml:space="preserve">on </w:t>
      </w:r>
      <w:r w:rsidR="008C4359" w:rsidRPr="00FE0F04">
        <w:rPr>
          <w:rFonts w:asciiTheme="minorHAnsi" w:hAnsiTheme="minorHAnsi" w:cstheme="minorHAnsi"/>
          <w:b/>
          <w:bCs/>
          <w:sz w:val="24"/>
          <w:szCs w:val="24"/>
        </w:rPr>
        <w:t xml:space="preserve">Wednesday, </w:t>
      </w:r>
      <w:r w:rsidR="000F19AE" w:rsidRPr="00FE0F04">
        <w:rPr>
          <w:rFonts w:asciiTheme="minorHAnsi" w:hAnsiTheme="minorHAnsi" w:cstheme="minorHAnsi"/>
          <w:b/>
          <w:bCs/>
          <w:sz w:val="24"/>
          <w:szCs w:val="24"/>
        </w:rPr>
        <w:t>August 19</w:t>
      </w:r>
      <w:r w:rsidR="00765DDD" w:rsidRPr="00FE0F04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4E21E3" w:rsidRPr="00FE0F04">
        <w:rPr>
          <w:rFonts w:asciiTheme="minorHAnsi" w:hAnsiTheme="minorHAnsi" w:cstheme="minorHAnsi"/>
          <w:b/>
          <w:bCs/>
          <w:sz w:val="24"/>
          <w:szCs w:val="24"/>
        </w:rPr>
        <w:t xml:space="preserve"> 2026</w:t>
      </w:r>
      <w:r w:rsidR="00146E37" w:rsidRPr="00FE0F04">
        <w:rPr>
          <w:rFonts w:asciiTheme="minorHAnsi" w:hAnsiTheme="minorHAnsi" w:cstheme="minorHAnsi"/>
          <w:sz w:val="24"/>
          <w:szCs w:val="24"/>
        </w:rPr>
        <w:t xml:space="preserve">, </w:t>
      </w:r>
      <w:r w:rsidRPr="00FE0F04">
        <w:rPr>
          <w:rFonts w:asciiTheme="minorHAnsi" w:hAnsiTheme="minorHAnsi" w:cstheme="minorHAnsi"/>
          <w:sz w:val="24"/>
          <w:szCs w:val="24"/>
        </w:rPr>
        <w:t>at the Central Valley Community Center, 50 West Center Street, which meeting shall begin promptly at 7:</w:t>
      </w:r>
      <w:r w:rsidR="00344BAC" w:rsidRPr="00FE0F04">
        <w:rPr>
          <w:rFonts w:asciiTheme="minorHAnsi" w:hAnsiTheme="minorHAnsi" w:cstheme="minorHAnsi"/>
          <w:sz w:val="24"/>
          <w:szCs w:val="24"/>
        </w:rPr>
        <w:t>0</w:t>
      </w:r>
      <w:r w:rsidRPr="00FE0F04">
        <w:rPr>
          <w:rFonts w:asciiTheme="minorHAnsi" w:hAnsiTheme="minorHAnsi" w:cstheme="minorHAnsi"/>
          <w:sz w:val="24"/>
          <w:szCs w:val="24"/>
        </w:rPr>
        <w:t>0 p.m.</w:t>
      </w:r>
      <w:r w:rsidR="00590D1B" w:rsidRPr="00FE0F04">
        <w:rPr>
          <w:rFonts w:asciiTheme="minorHAnsi" w:hAnsiTheme="minorHAnsi" w:cstheme="minorHAnsi"/>
          <w:sz w:val="24"/>
          <w:szCs w:val="24"/>
        </w:rPr>
        <w:t xml:space="preserve"> </w:t>
      </w:r>
      <w:r w:rsidRPr="00FE0F04">
        <w:rPr>
          <w:rFonts w:asciiTheme="minorHAnsi" w:hAnsiTheme="minorHAnsi" w:cstheme="minorHAnsi"/>
          <w:sz w:val="24"/>
          <w:szCs w:val="24"/>
        </w:rPr>
        <w:t>The agenda shall be as follows.</w:t>
      </w:r>
      <w:r w:rsidR="002B3FDC" w:rsidRPr="00FE0F04">
        <w:rPr>
          <w:rFonts w:asciiTheme="minorHAnsi" w:hAnsiTheme="minorHAnsi" w:cstheme="minorHAnsi"/>
          <w:sz w:val="24"/>
          <w:szCs w:val="24"/>
        </w:rPr>
        <w:t xml:space="preserve"> </w:t>
      </w:r>
      <w:r w:rsidRPr="00FE0F04">
        <w:rPr>
          <w:rFonts w:asciiTheme="minorHAnsi" w:hAnsiTheme="minorHAnsi" w:cstheme="minorHAnsi"/>
          <w:sz w:val="24"/>
          <w:szCs w:val="24"/>
        </w:rPr>
        <w:t>The order of business may be changed as time permits.</w:t>
      </w:r>
      <w:r w:rsidR="008A109F" w:rsidRPr="00FE0F0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8056F8B" w14:textId="77777777" w:rsidR="00501C36" w:rsidRDefault="00501C36" w:rsidP="004148D3">
      <w:pPr>
        <w:pStyle w:val="ListParagraph"/>
        <w:spacing w:line="360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01B7A3E9" w14:textId="6BD6519A" w:rsidR="00544D9C" w:rsidRPr="00FE0F04" w:rsidRDefault="00544D9C" w:rsidP="004148D3">
      <w:pPr>
        <w:pStyle w:val="ListParagraph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FE0F04">
        <w:rPr>
          <w:rFonts w:asciiTheme="minorHAnsi" w:hAnsiTheme="minorHAnsi" w:cstheme="minorHAnsi"/>
          <w:b/>
          <w:bCs/>
          <w:sz w:val="24"/>
          <w:szCs w:val="24"/>
        </w:rPr>
        <w:t xml:space="preserve">Public Hearing – </w:t>
      </w:r>
      <w:r w:rsidR="009A3C59" w:rsidRPr="00FE0F04">
        <w:rPr>
          <w:rFonts w:asciiTheme="minorHAnsi" w:hAnsiTheme="minorHAnsi" w:cstheme="minorHAnsi"/>
          <w:sz w:val="24"/>
          <w:szCs w:val="24"/>
        </w:rPr>
        <w:t>Water Rate Structure</w:t>
      </w:r>
    </w:p>
    <w:p w14:paraId="7D17DAD0" w14:textId="37676577" w:rsidR="00544D9C" w:rsidRPr="00FE0F04" w:rsidRDefault="00544D9C" w:rsidP="00D71370">
      <w:pPr>
        <w:pStyle w:val="ListParagraph"/>
        <w:spacing w:line="360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FE0F04">
        <w:rPr>
          <w:rFonts w:asciiTheme="minorHAnsi" w:hAnsiTheme="minorHAnsi" w:cstheme="minorHAnsi"/>
          <w:b/>
          <w:bCs/>
          <w:sz w:val="24"/>
          <w:szCs w:val="24"/>
        </w:rPr>
        <w:t>Public Comments</w:t>
      </w:r>
      <w:r w:rsidR="007A0EEA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17324E1C" w14:textId="1304FEA0" w:rsidR="00544D9C" w:rsidRPr="00FE0F04" w:rsidRDefault="00544D9C" w:rsidP="00380A3E">
      <w:pPr>
        <w:pStyle w:val="ListParagraph"/>
        <w:spacing w:line="360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FE0F04">
        <w:rPr>
          <w:rFonts w:asciiTheme="minorHAnsi" w:hAnsiTheme="minorHAnsi" w:cstheme="minorHAnsi"/>
          <w:b/>
          <w:bCs/>
          <w:sz w:val="24"/>
          <w:szCs w:val="24"/>
        </w:rPr>
        <w:t xml:space="preserve">Close Public </w:t>
      </w:r>
      <w:r w:rsidR="00367143" w:rsidRPr="00FE0F04">
        <w:rPr>
          <w:rFonts w:asciiTheme="minorHAnsi" w:hAnsiTheme="minorHAnsi" w:cstheme="minorHAnsi"/>
          <w:b/>
          <w:bCs/>
          <w:sz w:val="24"/>
          <w:szCs w:val="24"/>
        </w:rPr>
        <w:t>Hearing:</w:t>
      </w:r>
    </w:p>
    <w:p w14:paraId="24D8EE39" w14:textId="30D0FBB5" w:rsidR="002B0D5E" w:rsidRPr="00FE0F04" w:rsidRDefault="003B6E45" w:rsidP="00D71370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ind w:left="360"/>
        <w:contextualSpacing w:val="0"/>
        <w:rPr>
          <w:rFonts w:asciiTheme="minorHAnsi" w:hAnsiTheme="minorHAnsi" w:cstheme="minorHAnsi"/>
          <w:sz w:val="24"/>
          <w:szCs w:val="24"/>
        </w:rPr>
      </w:pPr>
      <w:r w:rsidRPr="00FE0F04">
        <w:rPr>
          <w:rFonts w:asciiTheme="minorHAnsi" w:hAnsiTheme="minorHAnsi" w:cstheme="minorHAnsi"/>
          <w:b/>
          <w:bCs/>
          <w:sz w:val="24"/>
          <w:szCs w:val="24"/>
        </w:rPr>
        <w:t xml:space="preserve">Meeting </w:t>
      </w:r>
      <w:r w:rsidR="0063646B" w:rsidRPr="00FE0F04">
        <w:rPr>
          <w:rFonts w:asciiTheme="minorHAnsi" w:hAnsiTheme="minorHAnsi" w:cstheme="minorHAnsi"/>
          <w:b/>
          <w:bCs/>
          <w:sz w:val="24"/>
          <w:szCs w:val="24"/>
        </w:rPr>
        <w:t>Called to Order</w:t>
      </w:r>
      <w:r w:rsidR="00A94366" w:rsidRPr="00FE0F04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63646B" w:rsidRPr="00FE0F04">
        <w:rPr>
          <w:rFonts w:asciiTheme="minorHAnsi" w:hAnsiTheme="minorHAnsi" w:cstheme="minorHAnsi"/>
          <w:sz w:val="24"/>
          <w:szCs w:val="24"/>
        </w:rPr>
        <w:t xml:space="preserve"> Welcome; Pledge of Allegiance; Invocation</w:t>
      </w:r>
    </w:p>
    <w:p w14:paraId="55ED5E64" w14:textId="3F923E76" w:rsidR="00AF6AC6" w:rsidRPr="00FE0F04" w:rsidRDefault="00AF6AC6" w:rsidP="00D71370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ind w:left="360"/>
        <w:contextualSpacing w:val="0"/>
        <w:rPr>
          <w:rFonts w:asciiTheme="minorHAnsi" w:hAnsiTheme="minorHAnsi" w:cstheme="minorHAnsi"/>
          <w:sz w:val="24"/>
          <w:szCs w:val="24"/>
        </w:rPr>
      </w:pPr>
      <w:r w:rsidRPr="00FE0F04">
        <w:rPr>
          <w:rFonts w:asciiTheme="minorHAnsi" w:hAnsiTheme="minorHAnsi" w:cstheme="minorHAnsi"/>
          <w:b/>
          <w:bCs/>
          <w:sz w:val="24"/>
          <w:szCs w:val="24"/>
        </w:rPr>
        <w:t>Review</w:t>
      </w:r>
      <w:r w:rsidR="00B46A5C" w:rsidRPr="00FE0F04">
        <w:rPr>
          <w:rFonts w:asciiTheme="minorHAnsi" w:hAnsiTheme="minorHAnsi" w:cstheme="minorHAnsi"/>
          <w:b/>
          <w:bCs/>
          <w:sz w:val="24"/>
          <w:szCs w:val="24"/>
        </w:rPr>
        <w:t>, Discuss</w:t>
      </w:r>
      <w:r w:rsidRPr="00FE0F04">
        <w:rPr>
          <w:rFonts w:asciiTheme="minorHAnsi" w:hAnsiTheme="minorHAnsi" w:cstheme="minorHAnsi"/>
          <w:b/>
          <w:bCs/>
          <w:sz w:val="24"/>
          <w:szCs w:val="24"/>
        </w:rPr>
        <w:t xml:space="preserve"> &amp; Approve:</w:t>
      </w:r>
      <w:r w:rsidRPr="00FE0F04">
        <w:rPr>
          <w:rFonts w:asciiTheme="minorHAnsi" w:hAnsiTheme="minorHAnsi" w:cstheme="minorHAnsi"/>
          <w:sz w:val="24"/>
          <w:szCs w:val="24"/>
        </w:rPr>
        <w:t xml:space="preserve"> Minutes</w:t>
      </w:r>
      <w:r w:rsidR="00227760" w:rsidRPr="00FE0F04">
        <w:rPr>
          <w:rFonts w:asciiTheme="minorHAnsi" w:hAnsiTheme="minorHAnsi" w:cstheme="minorHAnsi"/>
          <w:sz w:val="24"/>
          <w:szCs w:val="24"/>
        </w:rPr>
        <w:t xml:space="preserve"> </w:t>
      </w:r>
      <w:r w:rsidR="008C4359" w:rsidRPr="00FE0F04">
        <w:rPr>
          <w:rFonts w:asciiTheme="minorHAnsi" w:hAnsiTheme="minorHAnsi" w:cstheme="minorHAnsi"/>
          <w:sz w:val="24"/>
          <w:szCs w:val="24"/>
        </w:rPr>
        <w:t>–</w:t>
      </w:r>
      <w:r w:rsidRPr="00FE0F04">
        <w:rPr>
          <w:rFonts w:asciiTheme="minorHAnsi" w:hAnsiTheme="minorHAnsi" w:cstheme="minorHAnsi"/>
          <w:sz w:val="24"/>
          <w:szCs w:val="24"/>
        </w:rPr>
        <w:t xml:space="preserve"> </w:t>
      </w:r>
      <w:r w:rsidR="002D0D2F" w:rsidRPr="00FE0F04">
        <w:rPr>
          <w:rFonts w:asciiTheme="minorHAnsi" w:hAnsiTheme="minorHAnsi" w:cstheme="minorHAnsi"/>
          <w:sz w:val="24"/>
          <w:szCs w:val="24"/>
        </w:rPr>
        <w:t>Ju</w:t>
      </w:r>
      <w:r w:rsidR="000F19AE" w:rsidRPr="00FE0F04">
        <w:rPr>
          <w:rFonts w:asciiTheme="minorHAnsi" w:hAnsiTheme="minorHAnsi" w:cstheme="minorHAnsi"/>
          <w:sz w:val="24"/>
          <w:szCs w:val="24"/>
        </w:rPr>
        <w:t xml:space="preserve">ly </w:t>
      </w:r>
      <w:r w:rsidR="00C846E2" w:rsidRPr="00FE0F04">
        <w:rPr>
          <w:rFonts w:asciiTheme="minorHAnsi" w:hAnsiTheme="minorHAnsi" w:cstheme="minorHAnsi"/>
          <w:sz w:val="24"/>
          <w:szCs w:val="24"/>
        </w:rPr>
        <w:t>15</w:t>
      </w:r>
      <w:r w:rsidR="00541E2A" w:rsidRPr="00FE0F04">
        <w:rPr>
          <w:rFonts w:asciiTheme="minorHAnsi" w:hAnsiTheme="minorHAnsi" w:cstheme="minorHAnsi"/>
          <w:sz w:val="24"/>
          <w:szCs w:val="24"/>
        </w:rPr>
        <w:t>, 2026</w:t>
      </w:r>
    </w:p>
    <w:p w14:paraId="0189FE8E" w14:textId="2BBF925F" w:rsidR="00ED52B2" w:rsidRPr="00FE0F04" w:rsidRDefault="00ED52B2" w:rsidP="00D71370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ind w:left="360"/>
        <w:contextualSpacing w:val="0"/>
        <w:rPr>
          <w:rFonts w:asciiTheme="minorHAnsi" w:hAnsiTheme="minorHAnsi" w:cstheme="minorHAnsi"/>
          <w:sz w:val="24"/>
          <w:szCs w:val="24"/>
        </w:rPr>
      </w:pPr>
      <w:r w:rsidRPr="00FE0F04">
        <w:rPr>
          <w:rFonts w:asciiTheme="minorHAnsi" w:hAnsiTheme="minorHAnsi" w:cstheme="minorHAnsi"/>
          <w:b/>
          <w:bCs/>
          <w:sz w:val="24"/>
          <w:szCs w:val="24"/>
        </w:rPr>
        <w:t>Review</w:t>
      </w:r>
      <w:r w:rsidR="00B46A5C" w:rsidRPr="00FE0F04">
        <w:rPr>
          <w:rFonts w:asciiTheme="minorHAnsi" w:hAnsiTheme="minorHAnsi" w:cstheme="minorHAnsi"/>
          <w:b/>
          <w:bCs/>
          <w:sz w:val="24"/>
          <w:szCs w:val="24"/>
        </w:rPr>
        <w:t xml:space="preserve">, Discuss </w:t>
      </w:r>
      <w:r w:rsidRPr="00FE0F04">
        <w:rPr>
          <w:rFonts w:asciiTheme="minorHAnsi" w:hAnsiTheme="minorHAnsi" w:cstheme="minorHAnsi"/>
          <w:b/>
          <w:bCs/>
          <w:sz w:val="24"/>
          <w:szCs w:val="24"/>
        </w:rPr>
        <w:t>&amp; Approve:</w:t>
      </w:r>
      <w:r w:rsidRPr="00FE0F04">
        <w:rPr>
          <w:rFonts w:asciiTheme="minorHAnsi" w:hAnsiTheme="minorHAnsi" w:cstheme="minorHAnsi"/>
          <w:sz w:val="24"/>
          <w:szCs w:val="24"/>
        </w:rPr>
        <w:t xml:space="preserve"> Monthly </w:t>
      </w:r>
      <w:r w:rsidR="00A24151" w:rsidRPr="00FE0F04">
        <w:rPr>
          <w:rFonts w:asciiTheme="minorHAnsi" w:hAnsiTheme="minorHAnsi" w:cstheme="minorHAnsi"/>
          <w:sz w:val="24"/>
          <w:szCs w:val="24"/>
        </w:rPr>
        <w:t>Financials</w:t>
      </w:r>
      <w:r w:rsidR="00227760" w:rsidRPr="00FE0F04">
        <w:rPr>
          <w:rFonts w:asciiTheme="minorHAnsi" w:hAnsiTheme="minorHAnsi" w:cstheme="minorHAnsi"/>
          <w:sz w:val="24"/>
          <w:szCs w:val="24"/>
        </w:rPr>
        <w:t xml:space="preserve"> </w:t>
      </w:r>
      <w:r w:rsidR="0098583E" w:rsidRPr="00FE0F04">
        <w:rPr>
          <w:rFonts w:asciiTheme="minorHAnsi" w:hAnsiTheme="minorHAnsi" w:cstheme="minorHAnsi"/>
          <w:sz w:val="24"/>
          <w:szCs w:val="24"/>
        </w:rPr>
        <w:t>–</w:t>
      </w:r>
      <w:r w:rsidRPr="00FE0F04">
        <w:rPr>
          <w:rFonts w:asciiTheme="minorHAnsi" w:hAnsiTheme="minorHAnsi" w:cstheme="minorHAnsi"/>
          <w:sz w:val="24"/>
          <w:szCs w:val="24"/>
        </w:rPr>
        <w:t xml:space="preserve"> </w:t>
      </w:r>
      <w:r w:rsidR="00BC5FB9" w:rsidRPr="00FE0F04">
        <w:rPr>
          <w:rFonts w:asciiTheme="minorHAnsi" w:hAnsiTheme="minorHAnsi" w:cstheme="minorHAnsi"/>
          <w:sz w:val="24"/>
          <w:szCs w:val="24"/>
        </w:rPr>
        <w:t>Ju</w:t>
      </w:r>
      <w:r w:rsidR="00C846E2" w:rsidRPr="00FE0F04">
        <w:rPr>
          <w:rFonts w:asciiTheme="minorHAnsi" w:hAnsiTheme="minorHAnsi" w:cstheme="minorHAnsi"/>
          <w:sz w:val="24"/>
          <w:szCs w:val="24"/>
        </w:rPr>
        <w:t>ly</w:t>
      </w:r>
      <w:r w:rsidR="00541E2A" w:rsidRPr="00FE0F04">
        <w:rPr>
          <w:rFonts w:asciiTheme="minorHAnsi" w:hAnsiTheme="minorHAnsi" w:cstheme="minorHAnsi"/>
          <w:sz w:val="24"/>
          <w:szCs w:val="24"/>
        </w:rPr>
        <w:t xml:space="preserve"> 2026</w:t>
      </w:r>
    </w:p>
    <w:p w14:paraId="7057E3BB" w14:textId="77777777" w:rsidR="00381823" w:rsidRPr="00FE0F04" w:rsidRDefault="00F25796" w:rsidP="008F53FC">
      <w:pPr>
        <w:pStyle w:val="ListParagraph"/>
        <w:numPr>
          <w:ilvl w:val="0"/>
          <w:numId w:val="2"/>
        </w:numPr>
        <w:tabs>
          <w:tab w:val="left" w:pos="360"/>
        </w:tabs>
        <w:ind w:left="360"/>
        <w:contextualSpacing w:val="0"/>
        <w:rPr>
          <w:rFonts w:asciiTheme="minorHAnsi" w:hAnsiTheme="minorHAnsi" w:cstheme="minorHAnsi"/>
          <w:sz w:val="24"/>
          <w:szCs w:val="24"/>
        </w:rPr>
      </w:pPr>
      <w:r w:rsidRPr="00FE0F04">
        <w:rPr>
          <w:rFonts w:asciiTheme="minorHAnsi" w:hAnsiTheme="minorHAnsi" w:cstheme="minorHAnsi"/>
          <w:b/>
          <w:bCs/>
          <w:sz w:val="24"/>
          <w:szCs w:val="24"/>
        </w:rPr>
        <w:t xml:space="preserve">Department and Council </w:t>
      </w:r>
      <w:r w:rsidR="00635377" w:rsidRPr="00FE0F04">
        <w:rPr>
          <w:rFonts w:asciiTheme="minorHAnsi" w:hAnsiTheme="minorHAnsi" w:cstheme="minorHAnsi"/>
          <w:b/>
          <w:bCs/>
          <w:sz w:val="24"/>
          <w:szCs w:val="24"/>
        </w:rPr>
        <w:t>M</w:t>
      </w:r>
      <w:r w:rsidRPr="00FE0F04">
        <w:rPr>
          <w:rFonts w:asciiTheme="minorHAnsi" w:hAnsiTheme="minorHAnsi" w:cstheme="minorHAnsi"/>
          <w:b/>
          <w:bCs/>
          <w:sz w:val="24"/>
          <w:szCs w:val="24"/>
        </w:rPr>
        <w:t>ember</w:t>
      </w:r>
      <w:r w:rsidR="002952E1" w:rsidRPr="00FE0F04">
        <w:rPr>
          <w:rFonts w:asciiTheme="minorHAnsi" w:hAnsiTheme="minorHAnsi" w:cstheme="minorHAnsi"/>
          <w:b/>
          <w:bCs/>
          <w:sz w:val="24"/>
          <w:szCs w:val="24"/>
        </w:rPr>
        <w:t xml:space="preserve"> Reports</w:t>
      </w:r>
      <w:r w:rsidR="00B24D8B" w:rsidRPr="00FE0F04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B2185FC" w14:textId="165FB2B7" w:rsidR="000B635E" w:rsidRPr="00FE0F04" w:rsidRDefault="000B635E" w:rsidP="008F53FC">
      <w:pPr>
        <w:pStyle w:val="ListParagraph"/>
        <w:ind w:hanging="180"/>
        <w:contextualSpacing w:val="0"/>
        <w:rPr>
          <w:rFonts w:asciiTheme="minorHAnsi" w:hAnsiTheme="minorHAnsi" w:cstheme="minorHAnsi"/>
          <w:sz w:val="24"/>
          <w:szCs w:val="24"/>
        </w:rPr>
      </w:pPr>
      <w:r w:rsidRPr="00FE0F04">
        <w:rPr>
          <w:rFonts w:asciiTheme="minorHAnsi" w:hAnsiTheme="minorHAnsi" w:cstheme="minorHAnsi"/>
          <w:sz w:val="24"/>
          <w:szCs w:val="24"/>
        </w:rPr>
        <w:t>David Nielson (Roads)</w:t>
      </w:r>
    </w:p>
    <w:p w14:paraId="101DDC8E" w14:textId="77777777" w:rsidR="000B635E" w:rsidRPr="00FE0F04" w:rsidRDefault="000B635E" w:rsidP="008F53FC">
      <w:pPr>
        <w:pStyle w:val="ListParagraph"/>
        <w:ind w:hanging="180"/>
        <w:contextualSpacing w:val="0"/>
        <w:rPr>
          <w:rFonts w:asciiTheme="minorHAnsi" w:hAnsiTheme="minorHAnsi" w:cstheme="minorHAnsi"/>
          <w:sz w:val="24"/>
          <w:szCs w:val="24"/>
        </w:rPr>
      </w:pPr>
      <w:r w:rsidRPr="00FE0F04">
        <w:rPr>
          <w:rFonts w:asciiTheme="minorHAnsi" w:hAnsiTheme="minorHAnsi" w:cstheme="minorHAnsi"/>
          <w:sz w:val="24"/>
          <w:szCs w:val="24"/>
        </w:rPr>
        <w:t>Susan Outzen (Planning &amp; Zoning)</w:t>
      </w:r>
    </w:p>
    <w:p w14:paraId="605A436B" w14:textId="0F6AE9D0" w:rsidR="000B635E" w:rsidRPr="00FE0F04" w:rsidRDefault="00A71931" w:rsidP="008F53FC">
      <w:pPr>
        <w:pStyle w:val="ListParagraph"/>
        <w:ind w:hanging="180"/>
        <w:contextualSpacing w:val="0"/>
        <w:rPr>
          <w:rFonts w:asciiTheme="minorHAnsi" w:hAnsiTheme="minorHAnsi" w:cstheme="minorHAnsi"/>
          <w:sz w:val="24"/>
          <w:szCs w:val="24"/>
        </w:rPr>
      </w:pPr>
      <w:r w:rsidRPr="00FE0F04">
        <w:rPr>
          <w:rFonts w:asciiTheme="minorHAnsi" w:hAnsiTheme="minorHAnsi" w:cstheme="minorHAnsi"/>
          <w:sz w:val="24"/>
          <w:szCs w:val="24"/>
        </w:rPr>
        <w:t>Ron Cropper (Parks)</w:t>
      </w:r>
    </w:p>
    <w:p w14:paraId="08F64E59" w14:textId="77777777" w:rsidR="00C846E2" w:rsidRPr="00FE0F04" w:rsidRDefault="00C846E2" w:rsidP="008F53FC">
      <w:pPr>
        <w:pStyle w:val="ListParagraph"/>
        <w:ind w:hanging="180"/>
        <w:contextualSpacing w:val="0"/>
        <w:rPr>
          <w:rFonts w:asciiTheme="minorHAnsi" w:hAnsiTheme="minorHAnsi" w:cstheme="minorHAnsi"/>
          <w:sz w:val="24"/>
          <w:szCs w:val="24"/>
        </w:rPr>
      </w:pPr>
      <w:r w:rsidRPr="00FE0F04">
        <w:rPr>
          <w:rFonts w:asciiTheme="minorHAnsi" w:hAnsiTheme="minorHAnsi" w:cstheme="minorHAnsi"/>
          <w:sz w:val="24"/>
          <w:szCs w:val="24"/>
        </w:rPr>
        <w:t>Joe Reynolds (Water)</w:t>
      </w:r>
    </w:p>
    <w:p w14:paraId="03B73C5F" w14:textId="095441B6" w:rsidR="008F53FC" w:rsidRDefault="00A8082D" w:rsidP="008F53FC">
      <w:pPr>
        <w:pStyle w:val="ListParagraph"/>
        <w:ind w:hanging="180"/>
        <w:contextualSpacing w:val="0"/>
        <w:rPr>
          <w:rFonts w:asciiTheme="minorHAnsi" w:hAnsiTheme="minorHAnsi" w:cstheme="minorHAnsi"/>
          <w:sz w:val="24"/>
          <w:szCs w:val="24"/>
        </w:rPr>
      </w:pPr>
      <w:r w:rsidRPr="00FE0F04">
        <w:rPr>
          <w:rFonts w:asciiTheme="minorHAnsi" w:hAnsiTheme="minorHAnsi" w:cstheme="minorHAnsi"/>
          <w:sz w:val="24"/>
          <w:szCs w:val="24"/>
        </w:rPr>
        <w:t xml:space="preserve">Mayor </w:t>
      </w:r>
      <w:r w:rsidR="00E0417A">
        <w:rPr>
          <w:rFonts w:asciiTheme="minorHAnsi" w:hAnsiTheme="minorHAnsi" w:cstheme="minorHAnsi"/>
          <w:sz w:val="24"/>
          <w:szCs w:val="24"/>
        </w:rPr>
        <w:t xml:space="preserve">Gary </w:t>
      </w:r>
      <w:r w:rsidRPr="00FE0F04">
        <w:rPr>
          <w:rFonts w:asciiTheme="minorHAnsi" w:hAnsiTheme="minorHAnsi" w:cstheme="minorHAnsi"/>
          <w:sz w:val="24"/>
          <w:szCs w:val="24"/>
        </w:rPr>
        <w:t xml:space="preserve">Barney </w:t>
      </w:r>
      <w:r w:rsidR="00791622" w:rsidRPr="00FE0F04">
        <w:rPr>
          <w:rFonts w:asciiTheme="minorHAnsi" w:hAnsiTheme="minorHAnsi" w:cstheme="minorHAnsi"/>
          <w:sz w:val="24"/>
          <w:szCs w:val="24"/>
        </w:rPr>
        <w:t>–</w:t>
      </w:r>
    </w:p>
    <w:p w14:paraId="6B67720C" w14:textId="77777777" w:rsidR="008F53FC" w:rsidRPr="008F53FC" w:rsidRDefault="008F53FC" w:rsidP="008F53FC">
      <w:pPr>
        <w:rPr>
          <w:rFonts w:asciiTheme="minorHAnsi" w:hAnsiTheme="minorHAnsi" w:cstheme="minorHAnsi"/>
          <w:sz w:val="24"/>
          <w:szCs w:val="24"/>
        </w:rPr>
      </w:pPr>
    </w:p>
    <w:p w14:paraId="5955B5AB" w14:textId="14592F28" w:rsidR="003F40DB" w:rsidRPr="00FE0F04" w:rsidRDefault="00600821" w:rsidP="00D71370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FE0F04">
        <w:rPr>
          <w:rFonts w:asciiTheme="minorHAnsi" w:hAnsiTheme="minorHAnsi" w:cstheme="minorHAnsi"/>
          <w:b/>
          <w:bCs/>
          <w:sz w:val="24"/>
          <w:szCs w:val="24"/>
        </w:rPr>
        <w:t>Review</w:t>
      </w:r>
      <w:r w:rsidR="00C1301A">
        <w:rPr>
          <w:rFonts w:asciiTheme="minorHAnsi" w:hAnsiTheme="minorHAnsi" w:cstheme="minorHAnsi"/>
          <w:b/>
          <w:bCs/>
          <w:sz w:val="24"/>
          <w:szCs w:val="24"/>
        </w:rPr>
        <w:t xml:space="preserve"> &amp;</w:t>
      </w:r>
      <w:r w:rsidRPr="00FE0F04">
        <w:rPr>
          <w:rFonts w:asciiTheme="minorHAnsi" w:hAnsiTheme="minorHAnsi" w:cstheme="minorHAnsi"/>
          <w:b/>
          <w:bCs/>
          <w:sz w:val="24"/>
          <w:szCs w:val="24"/>
        </w:rPr>
        <w:t xml:space="preserve"> Discuss</w:t>
      </w:r>
      <w:r w:rsidR="005F2CF5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FE0F0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67143">
        <w:rPr>
          <w:rFonts w:asciiTheme="minorHAnsi" w:hAnsiTheme="minorHAnsi" w:cstheme="minorHAnsi"/>
          <w:sz w:val="24"/>
          <w:szCs w:val="24"/>
        </w:rPr>
        <w:t>Water meters</w:t>
      </w:r>
      <w:r w:rsidRPr="00FE0F04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1DDD6992" w14:textId="7F75E2B2" w:rsidR="00EB2F78" w:rsidRPr="00FE0F04" w:rsidRDefault="00EB2F78" w:rsidP="00D71370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ind w:left="360"/>
        <w:contextualSpacing w:val="0"/>
        <w:rPr>
          <w:rFonts w:asciiTheme="minorHAnsi" w:hAnsiTheme="minorHAnsi" w:cstheme="minorHAnsi"/>
          <w:sz w:val="24"/>
          <w:szCs w:val="24"/>
        </w:rPr>
      </w:pPr>
      <w:r w:rsidRPr="00FE0F04">
        <w:rPr>
          <w:rFonts w:asciiTheme="minorHAnsi" w:hAnsiTheme="minorHAnsi" w:cstheme="minorHAnsi"/>
          <w:b/>
          <w:bCs/>
          <w:sz w:val="24"/>
          <w:szCs w:val="24"/>
        </w:rPr>
        <w:t xml:space="preserve">Review, Discuss &amp; Approve: </w:t>
      </w:r>
      <w:r w:rsidRPr="00FE0F04">
        <w:rPr>
          <w:rFonts w:asciiTheme="minorHAnsi" w:hAnsiTheme="minorHAnsi" w:cstheme="minorHAnsi"/>
          <w:sz w:val="24"/>
          <w:szCs w:val="24"/>
        </w:rPr>
        <w:t xml:space="preserve">Brian </w:t>
      </w:r>
      <w:r w:rsidR="00E50375" w:rsidRPr="00FE0F04">
        <w:rPr>
          <w:rFonts w:asciiTheme="minorHAnsi" w:hAnsiTheme="minorHAnsi" w:cstheme="minorHAnsi"/>
          <w:sz w:val="24"/>
          <w:szCs w:val="24"/>
        </w:rPr>
        <w:t>subdivision.</w:t>
      </w:r>
    </w:p>
    <w:p w14:paraId="645FECC7" w14:textId="2F55F981" w:rsidR="00B81A45" w:rsidRPr="00FE0F04" w:rsidRDefault="006D39FB" w:rsidP="00D71370">
      <w:pPr>
        <w:pStyle w:val="ListParagraph"/>
        <w:numPr>
          <w:ilvl w:val="0"/>
          <w:numId w:val="2"/>
        </w:numPr>
        <w:tabs>
          <w:tab w:val="left" w:pos="360"/>
        </w:tabs>
        <w:ind w:left="360"/>
        <w:contextualSpacing w:val="0"/>
        <w:rPr>
          <w:rFonts w:asciiTheme="minorHAnsi" w:hAnsiTheme="minorHAnsi" w:cstheme="minorHAnsi"/>
          <w:sz w:val="24"/>
          <w:szCs w:val="24"/>
        </w:rPr>
      </w:pPr>
      <w:r w:rsidRPr="00FE0F04">
        <w:rPr>
          <w:rFonts w:asciiTheme="minorHAnsi" w:hAnsiTheme="minorHAnsi" w:cstheme="minorHAnsi"/>
          <w:b/>
          <w:bCs/>
          <w:sz w:val="24"/>
          <w:szCs w:val="24"/>
        </w:rPr>
        <w:t>Review</w:t>
      </w:r>
      <w:r w:rsidR="003F271B" w:rsidRPr="00FE0F04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FE0F04">
        <w:rPr>
          <w:rFonts w:asciiTheme="minorHAnsi" w:hAnsiTheme="minorHAnsi" w:cstheme="minorHAnsi"/>
          <w:b/>
          <w:bCs/>
          <w:sz w:val="24"/>
          <w:szCs w:val="24"/>
        </w:rPr>
        <w:t xml:space="preserve"> Discuss</w:t>
      </w:r>
      <w:r w:rsidR="003F271B" w:rsidRPr="00FE0F04">
        <w:rPr>
          <w:rFonts w:asciiTheme="minorHAnsi" w:hAnsiTheme="minorHAnsi" w:cstheme="minorHAnsi"/>
          <w:b/>
          <w:bCs/>
          <w:sz w:val="24"/>
          <w:szCs w:val="24"/>
        </w:rPr>
        <w:t xml:space="preserve"> &amp; Approve</w:t>
      </w:r>
      <w:r w:rsidR="00527CAE" w:rsidRPr="00FE0F04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527CAE" w:rsidRPr="00FE0F04">
        <w:rPr>
          <w:rFonts w:asciiTheme="minorHAnsi" w:hAnsiTheme="minorHAnsi" w:cstheme="minorHAnsi"/>
          <w:sz w:val="24"/>
          <w:szCs w:val="24"/>
        </w:rPr>
        <w:t>Updates with</w:t>
      </w:r>
      <w:r w:rsidR="00651624" w:rsidRPr="00FE0F04">
        <w:rPr>
          <w:rFonts w:asciiTheme="minorHAnsi" w:hAnsiTheme="minorHAnsi" w:cstheme="minorHAnsi"/>
          <w:sz w:val="24"/>
          <w:szCs w:val="24"/>
        </w:rPr>
        <w:t xml:space="preserve"> Josh Christner, Town Attorney</w:t>
      </w:r>
    </w:p>
    <w:p w14:paraId="39C98415" w14:textId="6DDD3DA6" w:rsidR="00E0417A" w:rsidRDefault="00576E57" w:rsidP="00E0417A">
      <w:pPr>
        <w:pStyle w:val="ListParagraph"/>
        <w:numPr>
          <w:ilvl w:val="1"/>
          <w:numId w:val="2"/>
        </w:numPr>
        <w:tabs>
          <w:tab w:val="left" w:pos="900"/>
        </w:tabs>
        <w:ind w:left="360" w:firstLine="270"/>
        <w:contextualSpacing w:val="0"/>
        <w:rPr>
          <w:rFonts w:asciiTheme="minorHAnsi" w:hAnsiTheme="minorHAnsi" w:cstheme="minorHAnsi"/>
          <w:sz w:val="24"/>
          <w:szCs w:val="24"/>
        </w:rPr>
      </w:pPr>
      <w:r w:rsidRPr="00E0417A">
        <w:rPr>
          <w:rFonts w:asciiTheme="minorHAnsi" w:hAnsiTheme="minorHAnsi" w:cstheme="minorHAnsi"/>
          <w:sz w:val="24"/>
          <w:szCs w:val="24"/>
        </w:rPr>
        <w:t>Canal conversion</w:t>
      </w:r>
      <w:r w:rsidR="007114B7" w:rsidRPr="00E0417A">
        <w:rPr>
          <w:rFonts w:asciiTheme="minorHAnsi" w:hAnsiTheme="minorHAnsi" w:cstheme="minorHAnsi"/>
          <w:sz w:val="24"/>
          <w:szCs w:val="24"/>
        </w:rPr>
        <w:t xml:space="preserve"> </w:t>
      </w:r>
      <w:r w:rsidR="00E0417A">
        <w:rPr>
          <w:rFonts w:asciiTheme="minorHAnsi" w:hAnsiTheme="minorHAnsi" w:cstheme="minorHAnsi"/>
          <w:sz w:val="24"/>
          <w:szCs w:val="24"/>
        </w:rPr>
        <w:t>–</w:t>
      </w:r>
      <w:r w:rsidR="007114B7" w:rsidRPr="00E0417A">
        <w:rPr>
          <w:rFonts w:asciiTheme="minorHAnsi" w:hAnsiTheme="minorHAnsi" w:cstheme="minorHAnsi"/>
          <w:sz w:val="24"/>
          <w:szCs w:val="24"/>
        </w:rPr>
        <w:t xml:space="preserve"> status</w:t>
      </w:r>
    </w:p>
    <w:p w14:paraId="0686EBDA" w14:textId="0872DE5E" w:rsidR="00576E57" w:rsidRPr="00E0417A" w:rsidRDefault="00576E57" w:rsidP="00E0417A">
      <w:pPr>
        <w:pStyle w:val="ListParagraph"/>
        <w:numPr>
          <w:ilvl w:val="1"/>
          <w:numId w:val="2"/>
        </w:numPr>
        <w:tabs>
          <w:tab w:val="left" w:pos="900"/>
        </w:tabs>
        <w:ind w:left="360" w:firstLine="270"/>
        <w:contextualSpacing w:val="0"/>
        <w:rPr>
          <w:rFonts w:asciiTheme="minorHAnsi" w:hAnsiTheme="minorHAnsi" w:cstheme="minorHAnsi"/>
          <w:sz w:val="24"/>
          <w:szCs w:val="24"/>
        </w:rPr>
      </w:pPr>
      <w:r w:rsidRPr="00E0417A">
        <w:rPr>
          <w:rFonts w:asciiTheme="minorHAnsi" w:hAnsiTheme="minorHAnsi" w:cstheme="minorHAnsi"/>
          <w:sz w:val="24"/>
          <w:szCs w:val="24"/>
        </w:rPr>
        <w:t xml:space="preserve">Honus Busk </w:t>
      </w:r>
      <w:r w:rsidR="00046288" w:rsidRPr="00E0417A">
        <w:rPr>
          <w:rFonts w:asciiTheme="minorHAnsi" w:hAnsiTheme="minorHAnsi" w:cstheme="minorHAnsi"/>
          <w:sz w:val="24"/>
          <w:szCs w:val="24"/>
        </w:rPr>
        <w:t>–</w:t>
      </w:r>
      <w:r w:rsidR="00163D4D" w:rsidRPr="00E0417A">
        <w:rPr>
          <w:rFonts w:asciiTheme="minorHAnsi" w:hAnsiTheme="minorHAnsi" w:cstheme="minorHAnsi"/>
          <w:sz w:val="24"/>
          <w:szCs w:val="24"/>
        </w:rPr>
        <w:t xml:space="preserve"> </w:t>
      </w:r>
      <w:r w:rsidRPr="00E0417A">
        <w:rPr>
          <w:rFonts w:asciiTheme="minorHAnsi" w:hAnsiTheme="minorHAnsi" w:cstheme="minorHAnsi"/>
          <w:sz w:val="24"/>
          <w:szCs w:val="24"/>
        </w:rPr>
        <w:t>status</w:t>
      </w:r>
    </w:p>
    <w:p w14:paraId="3B9482C8" w14:textId="77777777" w:rsidR="00046288" w:rsidRPr="00FE0F04" w:rsidRDefault="00046288" w:rsidP="00D71370">
      <w:pPr>
        <w:pStyle w:val="ListParagraph"/>
        <w:tabs>
          <w:tab w:val="left" w:pos="360"/>
        </w:tabs>
        <w:ind w:left="360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7F02B1DA" w14:textId="63EACA73" w:rsidR="0051301A" w:rsidRPr="00FE0F04" w:rsidRDefault="008742C7" w:rsidP="00D71370">
      <w:pPr>
        <w:pStyle w:val="ListParagraph"/>
        <w:numPr>
          <w:ilvl w:val="0"/>
          <w:numId w:val="2"/>
        </w:numPr>
        <w:tabs>
          <w:tab w:val="left" w:pos="360"/>
          <w:tab w:val="center" w:pos="4860"/>
        </w:tabs>
        <w:spacing w:line="360" w:lineRule="auto"/>
        <w:ind w:left="360"/>
        <w:contextualSpacing w:val="0"/>
        <w:rPr>
          <w:rFonts w:ascii="Calibri Light" w:hAnsi="Calibri Light" w:cs="Calibri Light"/>
          <w:sz w:val="24"/>
          <w:szCs w:val="24"/>
        </w:rPr>
      </w:pPr>
      <w:r w:rsidRPr="00FE0F04">
        <w:rPr>
          <w:rFonts w:asciiTheme="minorHAnsi" w:hAnsiTheme="minorHAnsi" w:cstheme="minorHAnsi"/>
          <w:b/>
          <w:bCs/>
          <w:sz w:val="24"/>
          <w:szCs w:val="24"/>
        </w:rPr>
        <w:t>Adjournmen</w:t>
      </w:r>
      <w:r w:rsidR="00B501E4" w:rsidRPr="00FE0F04">
        <w:rPr>
          <w:rFonts w:asciiTheme="minorHAnsi" w:hAnsiTheme="minorHAnsi" w:cstheme="minorHAnsi"/>
          <w:b/>
          <w:bCs/>
          <w:sz w:val="24"/>
          <w:szCs w:val="24"/>
        </w:rPr>
        <w:t>t</w:t>
      </w:r>
      <w:r w:rsidR="00F914A2" w:rsidRPr="00FE0F04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6B1818A3" w14:textId="77777777" w:rsidR="00CD60DA" w:rsidRDefault="00CD60DA" w:rsidP="00694A3C">
      <w:pPr>
        <w:tabs>
          <w:tab w:val="center" w:pos="4860"/>
        </w:tabs>
        <w:rPr>
          <w:rFonts w:ascii="Calibri Light" w:hAnsi="Calibri Light" w:cs="Calibri Light"/>
          <w:sz w:val="18"/>
          <w:szCs w:val="18"/>
        </w:rPr>
      </w:pPr>
    </w:p>
    <w:p w14:paraId="5A86F9C0" w14:textId="7C3A7E9C" w:rsidR="00556CC9" w:rsidRPr="00CD60DA" w:rsidRDefault="0079302A" w:rsidP="00501C36">
      <w:pPr>
        <w:tabs>
          <w:tab w:val="center" w:pos="4860"/>
        </w:tabs>
        <w:jc w:val="both"/>
        <w:rPr>
          <w:rFonts w:ascii="Calibri Light" w:hAnsi="Calibri Light" w:cs="Calibri Light"/>
          <w:sz w:val="18"/>
          <w:szCs w:val="18"/>
        </w:rPr>
      </w:pPr>
      <w:r w:rsidRPr="00CD60DA">
        <w:rPr>
          <w:rFonts w:ascii="Calibri Light" w:hAnsi="Calibri Light" w:cs="Calibri Light"/>
          <w:sz w:val="18"/>
          <w:szCs w:val="18"/>
        </w:rPr>
        <w:t xml:space="preserve">I </w:t>
      </w:r>
      <w:r w:rsidR="00DD611F" w:rsidRPr="00CD60DA">
        <w:rPr>
          <w:rFonts w:ascii="Calibri Light" w:hAnsi="Calibri Light" w:cs="Calibri Light"/>
          <w:sz w:val="18"/>
          <w:szCs w:val="18"/>
        </w:rPr>
        <w:t>hereby certify that the foregoing notice and agenda was posted on the Utah State Public Notice Website</w:t>
      </w:r>
      <w:r w:rsidR="00DB448B" w:rsidRPr="00CD60DA">
        <w:rPr>
          <w:rFonts w:ascii="Calibri Light" w:hAnsi="Calibri Light" w:cs="Calibri Light"/>
          <w:sz w:val="18"/>
          <w:szCs w:val="18"/>
        </w:rPr>
        <w:t xml:space="preserve"> </w:t>
      </w:r>
      <w:hyperlink r:id="rId7" w:history="1">
        <w:r w:rsidR="00545C5B" w:rsidRPr="00CD60DA">
          <w:rPr>
            <w:rStyle w:val="Hyperlink"/>
            <w:rFonts w:ascii="Calibri Light" w:hAnsi="Calibri Light" w:cs="Calibri Light"/>
            <w:sz w:val="18"/>
            <w:szCs w:val="18"/>
          </w:rPr>
          <w:t>www.utah.gov/pnw/</w:t>
        </w:r>
      </w:hyperlink>
      <w:r w:rsidR="00545C5B" w:rsidRPr="00CD60DA">
        <w:rPr>
          <w:rFonts w:ascii="Calibri Light" w:hAnsi="Calibri Light" w:cs="Calibri Light"/>
          <w:sz w:val="18"/>
          <w:szCs w:val="18"/>
        </w:rPr>
        <w:t xml:space="preserve"> </w:t>
      </w:r>
      <w:r w:rsidR="00DB448B" w:rsidRPr="00CD60DA">
        <w:rPr>
          <w:rFonts w:ascii="Calibri Light" w:hAnsi="Calibri Light" w:cs="Calibri Light"/>
          <w:sz w:val="18"/>
          <w:szCs w:val="18"/>
        </w:rPr>
        <w:t xml:space="preserve">, Central Valley Town’s website </w:t>
      </w:r>
      <w:hyperlink r:id="rId8" w:history="1">
        <w:r w:rsidR="00DB448B" w:rsidRPr="00CD60DA">
          <w:rPr>
            <w:rStyle w:val="Hyperlink"/>
            <w:rFonts w:ascii="Calibri Light" w:hAnsi="Calibri Light" w:cs="Calibri Light"/>
            <w:sz w:val="18"/>
            <w:szCs w:val="18"/>
          </w:rPr>
          <w:t>www.centralvalleytownut.com</w:t>
        </w:r>
      </w:hyperlink>
      <w:r w:rsidR="00DB448B" w:rsidRPr="00CD60DA">
        <w:rPr>
          <w:rFonts w:ascii="Calibri Light" w:hAnsi="Calibri Light" w:cs="Calibri Light"/>
          <w:sz w:val="18"/>
          <w:szCs w:val="18"/>
        </w:rPr>
        <w:t xml:space="preserve"> </w:t>
      </w:r>
      <w:r w:rsidR="00475278" w:rsidRPr="00CD60DA">
        <w:rPr>
          <w:rFonts w:ascii="Calibri Light" w:hAnsi="Calibri Light" w:cs="Calibri Light"/>
          <w:sz w:val="18"/>
          <w:szCs w:val="18"/>
        </w:rPr>
        <w:t>,</w:t>
      </w:r>
      <w:r w:rsidR="00974A5A" w:rsidRPr="00CD60DA">
        <w:rPr>
          <w:rFonts w:ascii="Calibri Light" w:hAnsi="Calibri Light" w:cs="Calibri Light"/>
          <w:sz w:val="18"/>
          <w:szCs w:val="18"/>
        </w:rPr>
        <w:t xml:space="preserve"> on the</w:t>
      </w:r>
      <w:r w:rsidR="00DD611F" w:rsidRPr="00CD60DA">
        <w:rPr>
          <w:rFonts w:ascii="Calibri Light" w:hAnsi="Calibri Light" w:cs="Calibri Light"/>
          <w:sz w:val="18"/>
          <w:szCs w:val="18"/>
        </w:rPr>
        <w:t xml:space="preserve"> Central Valley </w:t>
      </w:r>
      <w:r w:rsidR="0099293A" w:rsidRPr="00CD60DA">
        <w:rPr>
          <w:rFonts w:ascii="Calibri Light" w:hAnsi="Calibri Light" w:cs="Calibri Light"/>
          <w:sz w:val="18"/>
          <w:szCs w:val="18"/>
        </w:rPr>
        <w:t xml:space="preserve">Facebook page, </w:t>
      </w:r>
      <w:r w:rsidR="007E4DB3" w:rsidRPr="00CD60DA">
        <w:rPr>
          <w:rFonts w:ascii="Calibri Light" w:hAnsi="Calibri Light" w:cs="Calibri Light"/>
          <w:sz w:val="18"/>
          <w:szCs w:val="18"/>
        </w:rPr>
        <w:t xml:space="preserve">the </w:t>
      </w:r>
      <w:r w:rsidR="00DD611F" w:rsidRPr="00CD60DA">
        <w:rPr>
          <w:rFonts w:ascii="Calibri Light" w:hAnsi="Calibri Light" w:cs="Calibri Light"/>
          <w:sz w:val="18"/>
          <w:szCs w:val="18"/>
        </w:rPr>
        <w:t>Community Center</w:t>
      </w:r>
      <w:r w:rsidR="00475278" w:rsidRPr="00CD60DA">
        <w:rPr>
          <w:rFonts w:ascii="Calibri Light" w:hAnsi="Calibri Light" w:cs="Calibri Light"/>
          <w:sz w:val="18"/>
          <w:szCs w:val="18"/>
        </w:rPr>
        <w:t xml:space="preserve"> </w:t>
      </w:r>
      <w:r w:rsidR="007E4DB3" w:rsidRPr="00CD60DA">
        <w:rPr>
          <w:rFonts w:ascii="Calibri Light" w:hAnsi="Calibri Light" w:cs="Calibri Light"/>
          <w:sz w:val="18"/>
          <w:szCs w:val="18"/>
        </w:rPr>
        <w:t>lobby</w:t>
      </w:r>
      <w:r w:rsidR="00DD611F" w:rsidRPr="00CD60DA">
        <w:rPr>
          <w:rFonts w:ascii="Calibri Light" w:hAnsi="Calibri Light" w:cs="Calibri Light"/>
          <w:sz w:val="18"/>
          <w:szCs w:val="18"/>
        </w:rPr>
        <w:t xml:space="preserve"> and delivered to each member of the </w:t>
      </w:r>
      <w:r w:rsidR="003952B3" w:rsidRPr="00CD60DA">
        <w:rPr>
          <w:rFonts w:ascii="Calibri Light" w:hAnsi="Calibri Light" w:cs="Calibri Light"/>
          <w:sz w:val="18"/>
          <w:szCs w:val="18"/>
        </w:rPr>
        <w:t>C</w:t>
      </w:r>
      <w:r w:rsidR="00DD611F" w:rsidRPr="00CD60DA">
        <w:rPr>
          <w:rFonts w:ascii="Calibri Light" w:hAnsi="Calibri Light" w:cs="Calibri Light"/>
          <w:sz w:val="18"/>
          <w:szCs w:val="18"/>
        </w:rPr>
        <w:t xml:space="preserve">entral </w:t>
      </w:r>
      <w:r w:rsidR="003952B3" w:rsidRPr="00CD60DA">
        <w:rPr>
          <w:rFonts w:ascii="Calibri Light" w:hAnsi="Calibri Light" w:cs="Calibri Light"/>
          <w:sz w:val="18"/>
          <w:szCs w:val="18"/>
        </w:rPr>
        <w:t>V</w:t>
      </w:r>
      <w:r w:rsidR="00DD611F" w:rsidRPr="00CD60DA">
        <w:rPr>
          <w:rFonts w:ascii="Calibri Light" w:hAnsi="Calibri Light" w:cs="Calibri Light"/>
          <w:sz w:val="18"/>
          <w:szCs w:val="18"/>
        </w:rPr>
        <w:t xml:space="preserve">alley </w:t>
      </w:r>
      <w:r w:rsidR="003952B3" w:rsidRPr="00CD60DA">
        <w:rPr>
          <w:rFonts w:ascii="Calibri Light" w:hAnsi="Calibri Light" w:cs="Calibri Light"/>
          <w:sz w:val="18"/>
          <w:szCs w:val="18"/>
        </w:rPr>
        <w:t>T</w:t>
      </w:r>
      <w:r w:rsidR="00DD611F" w:rsidRPr="00CD60DA">
        <w:rPr>
          <w:rFonts w:ascii="Calibri Light" w:hAnsi="Calibri Light" w:cs="Calibri Light"/>
          <w:sz w:val="18"/>
          <w:szCs w:val="18"/>
        </w:rPr>
        <w:t xml:space="preserve">own </w:t>
      </w:r>
      <w:r w:rsidR="003952B3" w:rsidRPr="00CD60DA">
        <w:rPr>
          <w:rFonts w:ascii="Calibri Light" w:hAnsi="Calibri Light" w:cs="Calibri Light"/>
          <w:sz w:val="18"/>
          <w:szCs w:val="18"/>
        </w:rPr>
        <w:t>C</w:t>
      </w:r>
      <w:r w:rsidR="00DD611F" w:rsidRPr="00CD60DA">
        <w:rPr>
          <w:rFonts w:ascii="Calibri Light" w:hAnsi="Calibri Light" w:cs="Calibri Light"/>
          <w:sz w:val="18"/>
          <w:szCs w:val="18"/>
        </w:rPr>
        <w:t>ouncil</w:t>
      </w:r>
      <w:r w:rsidR="005963C4" w:rsidRPr="00CD60DA">
        <w:rPr>
          <w:rFonts w:ascii="Calibri Light" w:hAnsi="Calibri Light" w:cs="Calibri Light"/>
          <w:sz w:val="18"/>
          <w:szCs w:val="18"/>
        </w:rPr>
        <w:t xml:space="preserve">; </w:t>
      </w:r>
      <w:r w:rsidR="00DD611F" w:rsidRPr="00CD60DA">
        <w:rPr>
          <w:rFonts w:ascii="Calibri Light" w:hAnsi="Calibri Light" w:cs="Calibri Light"/>
          <w:sz w:val="18"/>
          <w:szCs w:val="18"/>
        </w:rPr>
        <w:t>David N</w:t>
      </w:r>
      <w:r w:rsidR="00D17F72" w:rsidRPr="00CD60DA">
        <w:rPr>
          <w:rFonts w:ascii="Calibri Light" w:hAnsi="Calibri Light" w:cs="Calibri Light"/>
          <w:sz w:val="18"/>
          <w:szCs w:val="18"/>
        </w:rPr>
        <w:t>ie</w:t>
      </w:r>
      <w:r w:rsidR="00DD611F" w:rsidRPr="00CD60DA">
        <w:rPr>
          <w:rFonts w:ascii="Calibri Light" w:hAnsi="Calibri Light" w:cs="Calibri Light"/>
          <w:sz w:val="18"/>
          <w:szCs w:val="18"/>
        </w:rPr>
        <w:t>lson, Susan Outzen,</w:t>
      </w:r>
      <w:r w:rsidR="00A95BB9" w:rsidRPr="00CD60DA">
        <w:rPr>
          <w:rFonts w:ascii="Calibri Light" w:hAnsi="Calibri Light" w:cs="Calibri Light"/>
          <w:sz w:val="18"/>
          <w:szCs w:val="18"/>
        </w:rPr>
        <w:t xml:space="preserve"> Joe Reynolds, Ron Cropper</w:t>
      </w:r>
      <w:r w:rsidR="00DD611F" w:rsidRPr="00CD60DA">
        <w:rPr>
          <w:rFonts w:ascii="Calibri Light" w:hAnsi="Calibri Light" w:cs="Calibri Light"/>
          <w:sz w:val="18"/>
          <w:szCs w:val="18"/>
        </w:rPr>
        <w:t>.</w:t>
      </w:r>
    </w:p>
    <w:p w14:paraId="057F3466" w14:textId="77777777" w:rsidR="001167ED" w:rsidRPr="00CD60DA" w:rsidRDefault="001167ED" w:rsidP="00501C36">
      <w:pPr>
        <w:tabs>
          <w:tab w:val="center" w:pos="4860"/>
        </w:tabs>
        <w:jc w:val="both"/>
        <w:rPr>
          <w:rFonts w:ascii="Calibri Light" w:hAnsi="Calibri Light" w:cs="Calibri Light"/>
          <w:b/>
          <w:bCs/>
          <w:sz w:val="18"/>
          <w:szCs w:val="18"/>
        </w:rPr>
      </w:pPr>
    </w:p>
    <w:p w14:paraId="46BC9905" w14:textId="00EDCBF7" w:rsidR="00365575" w:rsidRPr="00CD60DA" w:rsidRDefault="0021304D" w:rsidP="00501C36">
      <w:pPr>
        <w:jc w:val="both"/>
        <w:rPr>
          <w:rFonts w:ascii="Calibri Light" w:hAnsi="Calibri Light" w:cs="Calibri Light"/>
          <w:sz w:val="18"/>
          <w:szCs w:val="18"/>
        </w:rPr>
      </w:pPr>
      <w:r w:rsidRPr="00CD60DA">
        <w:rPr>
          <w:rFonts w:ascii="Calibri Light" w:hAnsi="Calibri Light" w:cs="Calibri Light"/>
          <w:sz w:val="18"/>
          <w:szCs w:val="18"/>
        </w:rPr>
        <w:t>Emma Jo Cadwalader</w:t>
      </w:r>
    </w:p>
    <w:p w14:paraId="63AFD870" w14:textId="77777777" w:rsidR="00227760" w:rsidRPr="00CD60DA" w:rsidRDefault="00DD611F" w:rsidP="00501C36">
      <w:pPr>
        <w:jc w:val="both"/>
        <w:rPr>
          <w:rFonts w:ascii="Calibri Light" w:hAnsi="Calibri Light" w:cs="Calibri Light"/>
          <w:sz w:val="18"/>
          <w:szCs w:val="18"/>
        </w:rPr>
      </w:pPr>
      <w:r w:rsidRPr="00CD60DA">
        <w:rPr>
          <w:rFonts w:ascii="Calibri Light" w:hAnsi="Calibri Light" w:cs="Calibri Light"/>
          <w:sz w:val="18"/>
          <w:szCs w:val="18"/>
        </w:rPr>
        <w:t xml:space="preserve">Central </w:t>
      </w:r>
      <w:r w:rsidR="003952B3" w:rsidRPr="00CD60DA">
        <w:rPr>
          <w:rFonts w:ascii="Calibri Light" w:hAnsi="Calibri Light" w:cs="Calibri Light"/>
          <w:sz w:val="18"/>
          <w:szCs w:val="18"/>
        </w:rPr>
        <w:t>V</w:t>
      </w:r>
      <w:r w:rsidRPr="00CD60DA">
        <w:rPr>
          <w:rFonts w:ascii="Calibri Light" w:hAnsi="Calibri Light" w:cs="Calibri Light"/>
          <w:sz w:val="18"/>
          <w:szCs w:val="18"/>
        </w:rPr>
        <w:t xml:space="preserve">alley </w:t>
      </w:r>
      <w:r w:rsidR="003952B3" w:rsidRPr="00CD60DA">
        <w:rPr>
          <w:rFonts w:ascii="Calibri Light" w:hAnsi="Calibri Light" w:cs="Calibri Light"/>
          <w:sz w:val="18"/>
          <w:szCs w:val="18"/>
        </w:rPr>
        <w:t>T</w:t>
      </w:r>
      <w:r w:rsidRPr="00CD60DA">
        <w:rPr>
          <w:rFonts w:ascii="Calibri Light" w:hAnsi="Calibri Light" w:cs="Calibri Light"/>
          <w:sz w:val="18"/>
          <w:szCs w:val="18"/>
        </w:rPr>
        <w:t xml:space="preserve">own </w:t>
      </w:r>
      <w:r w:rsidR="003952B3" w:rsidRPr="00CD60DA">
        <w:rPr>
          <w:rFonts w:ascii="Calibri Light" w:hAnsi="Calibri Light" w:cs="Calibri Light"/>
          <w:sz w:val="18"/>
          <w:szCs w:val="18"/>
        </w:rPr>
        <w:t>C</w:t>
      </w:r>
      <w:r w:rsidRPr="00CD60DA">
        <w:rPr>
          <w:rFonts w:ascii="Calibri Light" w:hAnsi="Calibri Light" w:cs="Calibri Light"/>
          <w:sz w:val="18"/>
          <w:szCs w:val="18"/>
        </w:rPr>
        <w:t>lerk</w:t>
      </w:r>
      <w:r w:rsidR="003A7A64" w:rsidRPr="00CD60DA">
        <w:rPr>
          <w:rFonts w:ascii="Calibri Light" w:hAnsi="Calibri Light" w:cs="Calibri Light"/>
          <w:sz w:val="18"/>
          <w:szCs w:val="18"/>
        </w:rPr>
        <w:tab/>
      </w:r>
    </w:p>
    <w:p w14:paraId="1D4A1E8D" w14:textId="3FB06DCF" w:rsidR="003A7A64" w:rsidRPr="00CD60DA" w:rsidRDefault="003A7A64" w:rsidP="00501C36">
      <w:pPr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CD60DA">
        <w:rPr>
          <w:rFonts w:ascii="Calibri Light" w:hAnsi="Calibri Light" w:cs="Calibri Light"/>
          <w:sz w:val="18"/>
          <w:szCs w:val="18"/>
        </w:rPr>
        <w:tab/>
      </w:r>
      <w:r w:rsidRPr="00CD60DA">
        <w:rPr>
          <w:rFonts w:ascii="Calibri Light" w:hAnsi="Calibri Light" w:cs="Calibri Light"/>
          <w:sz w:val="18"/>
          <w:szCs w:val="18"/>
        </w:rPr>
        <w:tab/>
      </w:r>
      <w:r w:rsidRPr="00CD60DA">
        <w:rPr>
          <w:rFonts w:ascii="Calibri Light" w:hAnsi="Calibri Light" w:cs="Calibri Light"/>
          <w:sz w:val="18"/>
          <w:szCs w:val="18"/>
        </w:rPr>
        <w:tab/>
      </w:r>
      <w:r w:rsidRPr="00CD60DA">
        <w:rPr>
          <w:rFonts w:ascii="Calibri Light" w:hAnsi="Calibri Light" w:cs="Calibri Light"/>
          <w:sz w:val="18"/>
          <w:szCs w:val="18"/>
        </w:rPr>
        <w:tab/>
      </w:r>
      <w:r w:rsidRPr="00CD60DA">
        <w:rPr>
          <w:rFonts w:ascii="Calibri Light" w:hAnsi="Calibri Light" w:cs="Calibri Light"/>
          <w:sz w:val="18"/>
          <w:szCs w:val="18"/>
        </w:rPr>
        <w:tab/>
      </w:r>
      <w:r w:rsidRPr="00CD60DA">
        <w:rPr>
          <w:rFonts w:ascii="Calibri Light" w:hAnsi="Calibri Light" w:cs="Calibri Light"/>
          <w:sz w:val="18"/>
          <w:szCs w:val="18"/>
        </w:rPr>
        <w:tab/>
      </w:r>
      <w:r w:rsidRPr="00CD60DA">
        <w:rPr>
          <w:rFonts w:ascii="Calibri Light" w:hAnsi="Calibri Light" w:cs="Calibri Light"/>
          <w:sz w:val="18"/>
          <w:szCs w:val="18"/>
        </w:rPr>
        <w:tab/>
      </w:r>
      <w:r w:rsidRPr="00CD60DA">
        <w:rPr>
          <w:rFonts w:ascii="Calibri Light" w:hAnsi="Calibri Light" w:cs="Calibri Light"/>
          <w:sz w:val="18"/>
          <w:szCs w:val="18"/>
        </w:rPr>
        <w:tab/>
      </w:r>
      <w:r w:rsidRPr="00CD60DA">
        <w:rPr>
          <w:rFonts w:ascii="Calibri Light" w:hAnsi="Calibri Light" w:cs="Calibri Light"/>
          <w:sz w:val="18"/>
          <w:szCs w:val="18"/>
        </w:rPr>
        <w:tab/>
      </w:r>
      <w:r w:rsidR="00A95BB9" w:rsidRPr="00CD60DA">
        <w:rPr>
          <w:rFonts w:ascii="Calibri Light" w:hAnsi="Calibri Light" w:cs="Calibri Light"/>
          <w:sz w:val="18"/>
          <w:szCs w:val="18"/>
        </w:rPr>
        <w:tab/>
      </w:r>
      <w:r w:rsidR="009F078C" w:rsidRPr="00CD60DA">
        <w:rPr>
          <w:rFonts w:ascii="Calibri Light" w:hAnsi="Calibri Light" w:cs="Calibri Light"/>
          <w:sz w:val="18"/>
          <w:szCs w:val="18"/>
        </w:rPr>
        <w:tab/>
      </w:r>
      <w:r w:rsidR="00C846E2" w:rsidRPr="00CD60DA">
        <w:rPr>
          <w:rFonts w:ascii="Calibri Light" w:hAnsi="Calibri Light" w:cs="Calibri Light"/>
          <w:b/>
          <w:bCs/>
          <w:sz w:val="18"/>
          <w:szCs w:val="18"/>
        </w:rPr>
        <w:t xml:space="preserve">August </w:t>
      </w:r>
      <w:r w:rsidR="00BF692B" w:rsidRPr="00CD60DA">
        <w:rPr>
          <w:rFonts w:ascii="Calibri Light" w:hAnsi="Calibri Light" w:cs="Calibri Light"/>
          <w:b/>
          <w:bCs/>
          <w:sz w:val="18"/>
          <w:szCs w:val="18"/>
        </w:rPr>
        <w:t>18</w:t>
      </w:r>
      <w:r w:rsidR="00D27947" w:rsidRPr="00CD60DA">
        <w:rPr>
          <w:rFonts w:ascii="Calibri Light" w:hAnsi="Calibri Light" w:cs="Calibri Light"/>
          <w:b/>
          <w:bCs/>
          <w:sz w:val="18"/>
          <w:szCs w:val="18"/>
        </w:rPr>
        <w:t>,</w:t>
      </w:r>
      <w:r w:rsidR="002E38C5" w:rsidRPr="00CD60DA">
        <w:rPr>
          <w:rFonts w:ascii="Calibri Light" w:hAnsi="Calibri Light" w:cs="Calibri Light"/>
          <w:b/>
          <w:bCs/>
          <w:sz w:val="18"/>
          <w:szCs w:val="18"/>
        </w:rPr>
        <w:t xml:space="preserve"> 2026</w:t>
      </w:r>
    </w:p>
    <w:p w14:paraId="706E3136" w14:textId="40ED9699" w:rsidR="008807DD" w:rsidRPr="00CD60DA" w:rsidRDefault="00365575" w:rsidP="00501C36">
      <w:pPr>
        <w:jc w:val="both"/>
        <w:rPr>
          <w:rFonts w:ascii="Calibri Light" w:hAnsi="Calibri Light" w:cs="Calibri Light"/>
          <w:sz w:val="18"/>
          <w:szCs w:val="18"/>
        </w:rPr>
      </w:pPr>
      <w:r w:rsidRPr="00CD60DA">
        <w:rPr>
          <w:rFonts w:ascii="Calibri Light" w:hAnsi="Calibri Light" w:cs="Calibri Light"/>
          <w:sz w:val="18"/>
          <w:szCs w:val="18"/>
        </w:rPr>
        <w:t xml:space="preserve">In compliance with the </w:t>
      </w:r>
      <w:r w:rsidR="00D479DA" w:rsidRPr="00CD60DA">
        <w:rPr>
          <w:rFonts w:ascii="Calibri Light" w:hAnsi="Calibri Light" w:cs="Calibri Light"/>
          <w:sz w:val="18"/>
          <w:szCs w:val="18"/>
        </w:rPr>
        <w:t>Americans</w:t>
      </w:r>
      <w:r w:rsidRPr="00CD60DA">
        <w:rPr>
          <w:rFonts w:ascii="Calibri Light" w:hAnsi="Calibri Light" w:cs="Calibri Light"/>
          <w:sz w:val="18"/>
          <w:szCs w:val="18"/>
        </w:rPr>
        <w:t xml:space="preserve"> with disabilities act, individuals needing special accommodations during this meeting should contact </w:t>
      </w:r>
      <w:r w:rsidR="00BA6FAB" w:rsidRPr="00CD60DA">
        <w:rPr>
          <w:rFonts w:ascii="Calibri Light" w:hAnsi="Calibri Light" w:cs="Calibri Light"/>
          <w:sz w:val="18"/>
          <w:szCs w:val="18"/>
        </w:rPr>
        <w:t>Emma Jo Cadwalader</w:t>
      </w:r>
      <w:r w:rsidRPr="00CD60DA">
        <w:rPr>
          <w:rFonts w:ascii="Calibri Light" w:hAnsi="Calibri Light" w:cs="Calibri Light"/>
          <w:sz w:val="18"/>
          <w:szCs w:val="18"/>
        </w:rPr>
        <w:t xml:space="preserve"> at 435-</w:t>
      </w:r>
      <w:r w:rsidR="00B5475E" w:rsidRPr="00CD60DA">
        <w:rPr>
          <w:rFonts w:ascii="Calibri Light" w:hAnsi="Calibri Light" w:cs="Calibri Light"/>
          <w:sz w:val="18"/>
          <w:szCs w:val="18"/>
        </w:rPr>
        <w:t>893-9178</w:t>
      </w:r>
      <w:r w:rsidRPr="00CD60DA">
        <w:rPr>
          <w:rFonts w:ascii="Calibri Light" w:hAnsi="Calibri Light" w:cs="Calibri Light"/>
          <w:sz w:val="18"/>
          <w:szCs w:val="18"/>
        </w:rPr>
        <w:t xml:space="preserve"> at least 24 hours prior to this meeting.  In accordance </w:t>
      </w:r>
      <w:r w:rsidR="00097E41" w:rsidRPr="00CD60DA">
        <w:rPr>
          <w:rFonts w:ascii="Calibri Light" w:hAnsi="Calibri Light" w:cs="Calibri Light"/>
          <w:sz w:val="18"/>
          <w:szCs w:val="18"/>
        </w:rPr>
        <w:t>with</w:t>
      </w:r>
      <w:r w:rsidRPr="00CD60DA">
        <w:rPr>
          <w:rFonts w:ascii="Calibri Light" w:hAnsi="Calibri Light" w:cs="Calibri Light"/>
          <w:sz w:val="18"/>
          <w:szCs w:val="18"/>
        </w:rPr>
        <w:t xml:space="preserve"> Ordinance Number 2015-003 this meeting may be conducted as an electronic meeting according to the procedures outlined in the ordinance. A telephone conference call or other computer electronic connections will be used.</w:t>
      </w:r>
    </w:p>
    <w:sectPr w:rsidR="008807DD" w:rsidRPr="00CD60DA" w:rsidSect="00CD60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DCFA3" w14:textId="77777777" w:rsidR="004C2F7C" w:rsidRDefault="004C2F7C" w:rsidP="00F32A5B">
      <w:r>
        <w:separator/>
      </w:r>
    </w:p>
  </w:endnote>
  <w:endnote w:type="continuationSeparator" w:id="0">
    <w:p w14:paraId="4DF21122" w14:textId="77777777" w:rsidR="004C2F7C" w:rsidRDefault="004C2F7C" w:rsidP="00F32A5B">
      <w:r>
        <w:continuationSeparator/>
      </w:r>
    </w:p>
  </w:endnote>
  <w:endnote w:type="continuationNotice" w:id="1">
    <w:p w14:paraId="35F8ABC1" w14:textId="77777777" w:rsidR="004C2F7C" w:rsidRDefault="004C2F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66F47" w14:textId="77777777" w:rsidR="00CF0F8C" w:rsidRDefault="00CF0F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71334" w14:textId="77777777" w:rsidR="00CF0F8C" w:rsidRDefault="00CF0F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8D3DB" w14:textId="77777777" w:rsidR="00CF0F8C" w:rsidRDefault="00CF0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625B6" w14:textId="77777777" w:rsidR="004C2F7C" w:rsidRDefault="004C2F7C" w:rsidP="00F32A5B">
      <w:r>
        <w:separator/>
      </w:r>
    </w:p>
  </w:footnote>
  <w:footnote w:type="continuationSeparator" w:id="0">
    <w:p w14:paraId="58DE310C" w14:textId="77777777" w:rsidR="004C2F7C" w:rsidRDefault="004C2F7C" w:rsidP="00F32A5B">
      <w:r>
        <w:continuationSeparator/>
      </w:r>
    </w:p>
  </w:footnote>
  <w:footnote w:type="continuationNotice" w:id="1">
    <w:p w14:paraId="7FE22CB3" w14:textId="77777777" w:rsidR="004C2F7C" w:rsidRDefault="004C2F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91E2D" w14:textId="7910DB15" w:rsidR="00CF0F8C" w:rsidRDefault="00CF0F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B565" w14:textId="5A777D7D" w:rsidR="00CF0F8C" w:rsidRDefault="00CF0F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97BDA" w14:textId="67CE86A8" w:rsidR="00CF0F8C" w:rsidRDefault="00CF0F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256D7"/>
    <w:multiLevelType w:val="hybridMultilevel"/>
    <w:tmpl w:val="417A4CC4"/>
    <w:lvl w:ilvl="0" w:tplc="3746BF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120437"/>
    <w:multiLevelType w:val="hybridMultilevel"/>
    <w:tmpl w:val="A202C86C"/>
    <w:lvl w:ilvl="0" w:tplc="3E9897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2508E"/>
    <w:multiLevelType w:val="hybridMultilevel"/>
    <w:tmpl w:val="54E41BA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B61ABB"/>
    <w:multiLevelType w:val="hybridMultilevel"/>
    <w:tmpl w:val="5E848ABC"/>
    <w:lvl w:ilvl="0" w:tplc="73D2B4B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2C50B2"/>
    <w:multiLevelType w:val="hybridMultilevel"/>
    <w:tmpl w:val="30000096"/>
    <w:lvl w:ilvl="0" w:tplc="D5D2753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A01F1"/>
    <w:multiLevelType w:val="hybridMultilevel"/>
    <w:tmpl w:val="05BEA9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9741C"/>
    <w:multiLevelType w:val="hybridMultilevel"/>
    <w:tmpl w:val="A2DC600E"/>
    <w:lvl w:ilvl="0" w:tplc="744C29F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D1405B"/>
    <w:multiLevelType w:val="hybridMultilevel"/>
    <w:tmpl w:val="9F9EF072"/>
    <w:lvl w:ilvl="0" w:tplc="16BCB0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D7C7D"/>
    <w:multiLevelType w:val="hybridMultilevel"/>
    <w:tmpl w:val="CB484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E1B7B"/>
    <w:multiLevelType w:val="hybridMultilevel"/>
    <w:tmpl w:val="329CF2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36BA8"/>
    <w:multiLevelType w:val="hybridMultilevel"/>
    <w:tmpl w:val="B96867EC"/>
    <w:lvl w:ilvl="0" w:tplc="1B4EE1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3759655">
    <w:abstractNumId w:val="6"/>
  </w:num>
  <w:num w:numId="2" w16cid:durableId="1387415769">
    <w:abstractNumId w:val="1"/>
  </w:num>
  <w:num w:numId="3" w16cid:durableId="5123779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8021584">
    <w:abstractNumId w:val="4"/>
  </w:num>
  <w:num w:numId="5" w16cid:durableId="472212140">
    <w:abstractNumId w:val="0"/>
  </w:num>
  <w:num w:numId="6" w16cid:durableId="583296731">
    <w:abstractNumId w:val="3"/>
  </w:num>
  <w:num w:numId="7" w16cid:durableId="1139765946">
    <w:abstractNumId w:val="10"/>
  </w:num>
  <w:num w:numId="8" w16cid:durableId="529924557">
    <w:abstractNumId w:val="7"/>
  </w:num>
  <w:num w:numId="9" w16cid:durableId="317996513">
    <w:abstractNumId w:val="2"/>
  </w:num>
  <w:num w:numId="10" w16cid:durableId="666910224">
    <w:abstractNumId w:val="5"/>
  </w:num>
  <w:num w:numId="11" w16cid:durableId="113915115">
    <w:abstractNumId w:val="9"/>
  </w:num>
  <w:num w:numId="12" w16cid:durableId="7328500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575"/>
    <w:rsid w:val="00003485"/>
    <w:rsid w:val="0000596A"/>
    <w:rsid w:val="00005C6E"/>
    <w:rsid w:val="00005CB1"/>
    <w:rsid w:val="00011CA8"/>
    <w:rsid w:val="0001201D"/>
    <w:rsid w:val="00012890"/>
    <w:rsid w:val="00013DF4"/>
    <w:rsid w:val="0001447A"/>
    <w:rsid w:val="00017EBA"/>
    <w:rsid w:val="0002012A"/>
    <w:rsid w:val="00020C15"/>
    <w:rsid w:val="00020CB2"/>
    <w:rsid w:val="0002205F"/>
    <w:rsid w:val="00025787"/>
    <w:rsid w:val="00025835"/>
    <w:rsid w:val="000262CB"/>
    <w:rsid w:val="00032D2C"/>
    <w:rsid w:val="000336DF"/>
    <w:rsid w:val="00033725"/>
    <w:rsid w:val="00037BFE"/>
    <w:rsid w:val="00037F43"/>
    <w:rsid w:val="000440CD"/>
    <w:rsid w:val="00044F9E"/>
    <w:rsid w:val="00046288"/>
    <w:rsid w:val="0004653C"/>
    <w:rsid w:val="000473E9"/>
    <w:rsid w:val="00056126"/>
    <w:rsid w:val="000611A0"/>
    <w:rsid w:val="000642FE"/>
    <w:rsid w:val="000676C3"/>
    <w:rsid w:val="00067825"/>
    <w:rsid w:val="000773F3"/>
    <w:rsid w:val="000801D7"/>
    <w:rsid w:val="0008077D"/>
    <w:rsid w:val="00080AFF"/>
    <w:rsid w:val="00081709"/>
    <w:rsid w:val="000819E1"/>
    <w:rsid w:val="00085E41"/>
    <w:rsid w:val="00090B67"/>
    <w:rsid w:val="00091785"/>
    <w:rsid w:val="0009282D"/>
    <w:rsid w:val="00094364"/>
    <w:rsid w:val="0009725B"/>
    <w:rsid w:val="00097E41"/>
    <w:rsid w:val="000A4410"/>
    <w:rsid w:val="000A53C2"/>
    <w:rsid w:val="000A54E6"/>
    <w:rsid w:val="000B0C46"/>
    <w:rsid w:val="000B137A"/>
    <w:rsid w:val="000B3696"/>
    <w:rsid w:val="000B635E"/>
    <w:rsid w:val="000C257B"/>
    <w:rsid w:val="000C2B7B"/>
    <w:rsid w:val="000C3386"/>
    <w:rsid w:val="000C3DED"/>
    <w:rsid w:val="000D443D"/>
    <w:rsid w:val="000E60DE"/>
    <w:rsid w:val="000E6761"/>
    <w:rsid w:val="000E6DEB"/>
    <w:rsid w:val="000E7672"/>
    <w:rsid w:val="000F0695"/>
    <w:rsid w:val="000F0968"/>
    <w:rsid w:val="000F12E6"/>
    <w:rsid w:val="000F19AE"/>
    <w:rsid w:val="000F2E01"/>
    <w:rsid w:val="000F3048"/>
    <w:rsid w:val="000F3546"/>
    <w:rsid w:val="000F3941"/>
    <w:rsid w:val="000F3B9C"/>
    <w:rsid w:val="000F3DBD"/>
    <w:rsid w:val="000F4BCF"/>
    <w:rsid w:val="000F6359"/>
    <w:rsid w:val="000F71CA"/>
    <w:rsid w:val="00100371"/>
    <w:rsid w:val="00103051"/>
    <w:rsid w:val="001033DF"/>
    <w:rsid w:val="0010401F"/>
    <w:rsid w:val="001046EB"/>
    <w:rsid w:val="00104E97"/>
    <w:rsid w:val="001059A2"/>
    <w:rsid w:val="00106FE8"/>
    <w:rsid w:val="00112AC3"/>
    <w:rsid w:val="00112C84"/>
    <w:rsid w:val="001137B8"/>
    <w:rsid w:val="00115456"/>
    <w:rsid w:val="00116347"/>
    <w:rsid w:val="001167ED"/>
    <w:rsid w:val="001173D7"/>
    <w:rsid w:val="00121E82"/>
    <w:rsid w:val="00123A8D"/>
    <w:rsid w:val="0012436E"/>
    <w:rsid w:val="00124B50"/>
    <w:rsid w:val="00127B49"/>
    <w:rsid w:val="00135C87"/>
    <w:rsid w:val="00135F24"/>
    <w:rsid w:val="001412FA"/>
    <w:rsid w:val="00141A89"/>
    <w:rsid w:val="00141B7A"/>
    <w:rsid w:val="001433AD"/>
    <w:rsid w:val="00146E37"/>
    <w:rsid w:val="00146EBE"/>
    <w:rsid w:val="00154B35"/>
    <w:rsid w:val="00156FBF"/>
    <w:rsid w:val="00157D55"/>
    <w:rsid w:val="00157E0D"/>
    <w:rsid w:val="0016070C"/>
    <w:rsid w:val="00163D4D"/>
    <w:rsid w:val="001643DD"/>
    <w:rsid w:val="001714A2"/>
    <w:rsid w:val="0017173C"/>
    <w:rsid w:val="00172132"/>
    <w:rsid w:val="0017255E"/>
    <w:rsid w:val="001746DE"/>
    <w:rsid w:val="00175F5F"/>
    <w:rsid w:val="00177710"/>
    <w:rsid w:val="00177E28"/>
    <w:rsid w:val="001827C3"/>
    <w:rsid w:val="001903C8"/>
    <w:rsid w:val="0019105C"/>
    <w:rsid w:val="00191C23"/>
    <w:rsid w:val="00191DDA"/>
    <w:rsid w:val="0019205B"/>
    <w:rsid w:val="001931D6"/>
    <w:rsid w:val="00195C18"/>
    <w:rsid w:val="00196FAF"/>
    <w:rsid w:val="001A4900"/>
    <w:rsid w:val="001A53C3"/>
    <w:rsid w:val="001A5400"/>
    <w:rsid w:val="001A6384"/>
    <w:rsid w:val="001A75A8"/>
    <w:rsid w:val="001A7CA2"/>
    <w:rsid w:val="001B1C05"/>
    <w:rsid w:val="001B4F1F"/>
    <w:rsid w:val="001C15E5"/>
    <w:rsid w:val="001C4F57"/>
    <w:rsid w:val="001C741B"/>
    <w:rsid w:val="001D4B87"/>
    <w:rsid w:val="001D6C92"/>
    <w:rsid w:val="001E0FEF"/>
    <w:rsid w:val="001E28C1"/>
    <w:rsid w:val="001E56B6"/>
    <w:rsid w:val="001E6EB6"/>
    <w:rsid w:val="001E72E0"/>
    <w:rsid w:val="001E792F"/>
    <w:rsid w:val="001F105B"/>
    <w:rsid w:val="001F3177"/>
    <w:rsid w:val="001F4F8C"/>
    <w:rsid w:val="002029E5"/>
    <w:rsid w:val="0020376F"/>
    <w:rsid w:val="002067FF"/>
    <w:rsid w:val="0020725D"/>
    <w:rsid w:val="00210D2A"/>
    <w:rsid w:val="002112BD"/>
    <w:rsid w:val="00212E85"/>
    <w:rsid w:val="0021304D"/>
    <w:rsid w:val="0021373E"/>
    <w:rsid w:val="00215595"/>
    <w:rsid w:val="00215D6D"/>
    <w:rsid w:val="00216192"/>
    <w:rsid w:val="00217CE8"/>
    <w:rsid w:val="0022197B"/>
    <w:rsid w:val="00223100"/>
    <w:rsid w:val="002265B3"/>
    <w:rsid w:val="00227760"/>
    <w:rsid w:val="00230241"/>
    <w:rsid w:val="00230D22"/>
    <w:rsid w:val="00231182"/>
    <w:rsid w:val="002311D8"/>
    <w:rsid w:val="0023331F"/>
    <w:rsid w:val="00236030"/>
    <w:rsid w:val="00237B14"/>
    <w:rsid w:val="00240090"/>
    <w:rsid w:val="00241E44"/>
    <w:rsid w:val="00243EC9"/>
    <w:rsid w:val="0024538B"/>
    <w:rsid w:val="00246B5E"/>
    <w:rsid w:val="00246C71"/>
    <w:rsid w:val="00246D61"/>
    <w:rsid w:val="00247132"/>
    <w:rsid w:val="00247472"/>
    <w:rsid w:val="00247617"/>
    <w:rsid w:val="00250631"/>
    <w:rsid w:val="0025096A"/>
    <w:rsid w:val="00250BCC"/>
    <w:rsid w:val="00251F0C"/>
    <w:rsid w:val="00252303"/>
    <w:rsid w:val="002528E0"/>
    <w:rsid w:val="00253791"/>
    <w:rsid w:val="002544BA"/>
    <w:rsid w:val="002556DB"/>
    <w:rsid w:val="002571DF"/>
    <w:rsid w:val="002578DA"/>
    <w:rsid w:val="00257DB2"/>
    <w:rsid w:val="00261051"/>
    <w:rsid w:val="00261632"/>
    <w:rsid w:val="00261725"/>
    <w:rsid w:val="00265214"/>
    <w:rsid w:val="002719C6"/>
    <w:rsid w:val="00271C32"/>
    <w:rsid w:val="002754BB"/>
    <w:rsid w:val="00276AEE"/>
    <w:rsid w:val="00282BFF"/>
    <w:rsid w:val="00283067"/>
    <w:rsid w:val="00283439"/>
    <w:rsid w:val="00283C6C"/>
    <w:rsid w:val="00284CA0"/>
    <w:rsid w:val="00286D13"/>
    <w:rsid w:val="00287B51"/>
    <w:rsid w:val="0029109E"/>
    <w:rsid w:val="00291A84"/>
    <w:rsid w:val="002926B1"/>
    <w:rsid w:val="00292C57"/>
    <w:rsid w:val="00292FC3"/>
    <w:rsid w:val="002933FF"/>
    <w:rsid w:val="0029355C"/>
    <w:rsid w:val="002946EE"/>
    <w:rsid w:val="002947E1"/>
    <w:rsid w:val="002952E1"/>
    <w:rsid w:val="002958E1"/>
    <w:rsid w:val="002A0C6F"/>
    <w:rsid w:val="002A20C9"/>
    <w:rsid w:val="002A3C1F"/>
    <w:rsid w:val="002A5098"/>
    <w:rsid w:val="002A6995"/>
    <w:rsid w:val="002B0D5E"/>
    <w:rsid w:val="002B2703"/>
    <w:rsid w:val="002B3FDC"/>
    <w:rsid w:val="002B4DE9"/>
    <w:rsid w:val="002B7834"/>
    <w:rsid w:val="002C117D"/>
    <w:rsid w:val="002C4B95"/>
    <w:rsid w:val="002C5C64"/>
    <w:rsid w:val="002C7354"/>
    <w:rsid w:val="002C7CA5"/>
    <w:rsid w:val="002D07A8"/>
    <w:rsid w:val="002D0D2F"/>
    <w:rsid w:val="002D19FF"/>
    <w:rsid w:val="002D2BB3"/>
    <w:rsid w:val="002D4B4A"/>
    <w:rsid w:val="002D75B7"/>
    <w:rsid w:val="002E1129"/>
    <w:rsid w:val="002E1A09"/>
    <w:rsid w:val="002E2846"/>
    <w:rsid w:val="002E2C9C"/>
    <w:rsid w:val="002E38C5"/>
    <w:rsid w:val="002E3BDB"/>
    <w:rsid w:val="002F1B8B"/>
    <w:rsid w:val="002F3E95"/>
    <w:rsid w:val="002F498F"/>
    <w:rsid w:val="002F7F27"/>
    <w:rsid w:val="0030003D"/>
    <w:rsid w:val="00301406"/>
    <w:rsid w:val="00301F18"/>
    <w:rsid w:val="003041E4"/>
    <w:rsid w:val="003044F2"/>
    <w:rsid w:val="00304F05"/>
    <w:rsid w:val="003154E4"/>
    <w:rsid w:val="003163F0"/>
    <w:rsid w:val="003212BC"/>
    <w:rsid w:val="003217F6"/>
    <w:rsid w:val="00321F0F"/>
    <w:rsid w:val="003275F7"/>
    <w:rsid w:val="003300BF"/>
    <w:rsid w:val="0033105F"/>
    <w:rsid w:val="00331EB5"/>
    <w:rsid w:val="003402A9"/>
    <w:rsid w:val="00340B77"/>
    <w:rsid w:val="00340EFF"/>
    <w:rsid w:val="00343A5A"/>
    <w:rsid w:val="0034426D"/>
    <w:rsid w:val="00344BAC"/>
    <w:rsid w:val="003459C6"/>
    <w:rsid w:val="00345F0C"/>
    <w:rsid w:val="003517AB"/>
    <w:rsid w:val="00352B48"/>
    <w:rsid w:val="0035304A"/>
    <w:rsid w:val="003547AB"/>
    <w:rsid w:val="00360429"/>
    <w:rsid w:val="00361BB4"/>
    <w:rsid w:val="0036201D"/>
    <w:rsid w:val="0036258C"/>
    <w:rsid w:val="00365575"/>
    <w:rsid w:val="00367143"/>
    <w:rsid w:val="00367503"/>
    <w:rsid w:val="0036786A"/>
    <w:rsid w:val="00370F22"/>
    <w:rsid w:val="00371CB3"/>
    <w:rsid w:val="003720D9"/>
    <w:rsid w:val="0037298F"/>
    <w:rsid w:val="0037547B"/>
    <w:rsid w:val="0037793B"/>
    <w:rsid w:val="00380A3E"/>
    <w:rsid w:val="003817BB"/>
    <w:rsid w:val="00381823"/>
    <w:rsid w:val="0038235E"/>
    <w:rsid w:val="003829D3"/>
    <w:rsid w:val="0038311A"/>
    <w:rsid w:val="0038423C"/>
    <w:rsid w:val="00384517"/>
    <w:rsid w:val="00384BE2"/>
    <w:rsid w:val="003867DA"/>
    <w:rsid w:val="003868B5"/>
    <w:rsid w:val="00393AD0"/>
    <w:rsid w:val="00394DA9"/>
    <w:rsid w:val="003952B3"/>
    <w:rsid w:val="00397585"/>
    <w:rsid w:val="00397E94"/>
    <w:rsid w:val="003A13EC"/>
    <w:rsid w:val="003A1B8C"/>
    <w:rsid w:val="003A1B8D"/>
    <w:rsid w:val="003A1D55"/>
    <w:rsid w:val="003A4252"/>
    <w:rsid w:val="003A5D60"/>
    <w:rsid w:val="003A7A64"/>
    <w:rsid w:val="003B1368"/>
    <w:rsid w:val="003B21B0"/>
    <w:rsid w:val="003B3FC8"/>
    <w:rsid w:val="003B63DF"/>
    <w:rsid w:val="003B6BFF"/>
    <w:rsid w:val="003B6E45"/>
    <w:rsid w:val="003B7E3C"/>
    <w:rsid w:val="003C0047"/>
    <w:rsid w:val="003C3D56"/>
    <w:rsid w:val="003C65D4"/>
    <w:rsid w:val="003C75FA"/>
    <w:rsid w:val="003C7B5D"/>
    <w:rsid w:val="003D02C1"/>
    <w:rsid w:val="003D0471"/>
    <w:rsid w:val="003D0897"/>
    <w:rsid w:val="003D0D5A"/>
    <w:rsid w:val="003D26AA"/>
    <w:rsid w:val="003D2DA6"/>
    <w:rsid w:val="003D2EE2"/>
    <w:rsid w:val="003D34AF"/>
    <w:rsid w:val="003D5976"/>
    <w:rsid w:val="003D71A6"/>
    <w:rsid w:val="003E075F"/>
    <w:rsid w:val="003E083E"/>
    <w:rsid w:val="003E113D"/>
    <w:rsid w:val="003E3FF7"/>
    <w:rsid w:val="003E48D0"/>
    <w:rsid w:val="003E580F"/>
    <w:rsid w:val="003E7C20"/>
    <w:rsid w:val="003F1687"/>
    <w:rsid w:val="003F1A79"/>
    <w:rsid w:val="003F271B"/>
    <w:rsid w:val="003F40DB"/>
    <w:rsid w:val="003F4A55"/>
    <w:rsid w:val="003F56D5"/>
    <w:rsid w:val="003F5D95"/>
    <w:rsid w:val="003F5DC4"/>
    <w:rsid w:val="004005F9"/>
    <w:rsid w:val="00400AA1"/>
    <w:rsid w:val="00400C1A"/>
    <w:rsid w:val="00400D9F"/>
    <w:rsid w:val="00402F2A"/>
    <w:rsid w:val="00403500"/>
    <w:rsid w:val="004054FC"/>
    <w:rsid w:val="00405A9A"/>
    <w:rsid w:val="00407F62"/>
    <w:rsid w:val="004104CA"/>
    <w:rsid w:val="004136AA"/>
    <w:rsid w:val="00414664"/>
    <w:rsid w:val="004148D3"/>
    <w:rsid w:val="004173CB"/>
    <w:rsid w:val="00417646"/>
    <w:rsid w:val="004249B9"/>
    <w:rsid w:val="00424AAD"/>
    <w:rsid w:val="00424EC9"/>
    <w:rsid w:val="00426699"/>
    <w:rsid w:val="00426D97"/>
    <w:rsid w:val="004271AF"/>
    <w:rsid w:val="0043053E"/>
    <w:rsid w:val="0043076B"/>
    <w:rsid w:val="00432E15"/>
    <w:rsid w:val="004360A0"/>
    <w:rsid w:val="00450857"/>
    <w:rsid w:val="00452BA3"/>
    <w:rsid w:val="00453FB6"/>
    <w:rsid w:val="00454035"/>
    <w:rsid w:val="00454C06"/>
    <w:rsid w:val="00454DDF"/>
    <w:rsid w:val="00455E42"/>
    <w:rsid w:val="00457E8B"/>
    <w:rsid w:val="00462F65"/>
    <w:rsid w:val="004675B2"/>
    <w:rsid w:val="00471558"/>
    <w:rsid w:val="004718B8"/>
    <w:rsid w:val="00473D81"/>
    <w:rsid w:val="00473EC0"/>
    <w:rsid w:val="004743EB"/>
    <w:rsid w:val="0047454D"/>
    <w:rsid w:val="00474EB4"/>
    <w:rsid w:val="00475278"/>
    <w:rsid w:val="00476B2E"/>
    <w:rsid w:val="0048470A"/>
    <w:rsid w:val="004848E7"/>
    <w:rsid w:val="0048677E"/>
    <w:rsid w:val="00487A79"/>
    <w:rsid w:val="00487BA6"/>
    <w:rsid w:val="004906A9"/>
    <w:rsid w:val="00490E66"/>
    <w:rsid w:val="004923C3"/>
    <w:rsid w:val="00493736"/>
    <w:rsid w:val="00493B9C"/>
    <w:rsid w:val="00496A26"/>
    <w:rsid w:val="00497274"/>
    <w:rsid w:val="004A0454"/>
    <w:rsid w:val="004A0A6A"/>
    <w:rsid w:val="004A39F5"/>
    <w:rsid w:val="004A4F90"/>
    <w:rsid w:val="004A6F2B"/>
    <w:rsid w:val="004A7D04"/>
    <w:rsid w:val="004B123B"/>
    <w:rsid w:val="004B16B2"/>
    <w:rsid w:val="004B64AF"/>
    <w:rsid w:val="004B669E"/>
    <w:rsid w:val="004B6E4B"/>
    <w:rsid w:val="004B7EF4"/>
    <w:rsid w:val="004C2130"/>
    <w:rsid w:val="004C2F7C"/>
    <w:rsid w:val="004C4AD9"/>
    <w:rsid w:val="004D1551"/>
    <w:rsid w:val="004D1C46"/>
    <w:rsid w:val="004D4702"/>
    <w:rsid w:val="004D6829"/>
    <w:rsid w:val="004D6AAC"/>
    <w:rsid w:val="004D7117"/>
    <w:rsid w:val="004D7690"/>
    <w:rsid w:val="004E07AF"/>
    <w:rsid w:val="004E21E3"/>
    <w:rsid w:val="004E35AE"/>
    <w:rsid w:val="004E5369"/>
    <w:rsid w:val="004E536F"/>
    <w:rsid w:val="004F193E"/>
    <w:rsid w:val="004F36A2"/>
    <w:rsid w:val="004F3A1A"/>
    <w:rsid w:val="004F41C0"/>
    <w:rsid w:val="004F4BB7"/>
    <w:rsid w:val="00501C36"/>
    <w:rsid w:val="0050283B"/>
    <w:rsid w:val="00502B21"/>
    <w:rsid w:val="00502DA2"/>
    <w:rsid w:val="005059E9"/>
    <w:rsid w:val="00506056"/>
    <w:rsid w:val="0051156F"/>
    <w:rsid w:val="00512DFF"/>
    <w:rsid w:val="0051301A"/>
    <w:rsid w:val="00516BE0"/>
    <w:rsid w:val="005173F3"/>
    <w:rsid w:val="00522892"/>
    <w:rsid w:val="0052661F"/>
    <w:rsid w:val="00527A3A"/>
    <w:rsid w:val="00527CAE"/>
    <w:rsid w:val="00530C9C"/>
    <w:rsid w:val="00531AB4"/>
    <w:rsid w:val="00532DED"/>
    <w:rsid w:val="005338B7"/>
    <w:rsid w:val="00537533"/>
    <w:rsid w:val="005375A1"/>
    <w:rsid w:val="005375FD"/>
    <w:rsid w:val="00541293"/>
    <w:rsid w:val="00541C1F"/>
    <w:rsid w:val="00541E2A"/>
    <w:rsid w:val="00544192"/>
    <w:rsid w:val="00544417"/>
    <w:rsid w:val="00544D9C"/>
    <w:rsid w:val="00545A02"/>
    <w:rsid w:val="00545B05"/>
    <w:rsid w:val="00545C5B"/>
    <w:rsid w:val="005478F9"/>
    <w:rsid w:val="00547DB7"/>
    <w:rsid w:val="0055481B"/>
    <w:rsid w:val="005552BC"/>
    <w:rsid w:val="005561D2"/>
    <w:rsid w:val="00556CC9"/>
    <w:rsid w:val="005600DC"/>
    <w:rsid w:val="0056469A"/>
    <w:rsid w:val="00564895"/>
    <w:rsid w:val="00565620"/>
    <w:rsid w:val="00576DE5"/>
    <w:rsid w:val="00576E57"/>
    <w:rsid w:val="0057792D"/>
    <w:rsid w:val="0058109A"/>
    <w:rsid w:val="0058283C"/>
    <w:rsid w:val="0058495D"/>
    <w:rsid w:val="0058645A"/>
    <w:rsid w:val="00586D81"/>
    <w:rsid w:val="005904A5"/>
    <w:rsid w:val="00590D1B"/>
    <w:rsid w:val="0059239C"/>
    <w:rsid w:val="005941BB"/>
    <w:rsid w:val="005954B2"/>
    <w:rsid w:val="005963C4"/>
    <w:rsid w:val="005A03B5"/>
    <w:rsid w:val="005A0E96"/>
    <w:rsid w:val="005A14B2"/>
    <w:rsid w:val="005A4B91"/>
    <w:rsid w:val="005A6801"/>
    <w:rsid w:val="005B207C"/>
    <w:rsid w:val="005B3352"/>
    <w:rsid w:val="005B401B"/>
    <w:rsid w:val="005B5438"/>
    <w:rsid w:val="005C096E"/>
    <w:rsid w:val="005C1213"/>
    <w:rsid w:val="005C16EB"/>
    <w:rsid w:val="005C2247"/>
    <w:rsid w:val="005C4B03"/>
    <w:rsid w:val="005C72C6"/>
    <w:rsid w:val="005D278D"/>
    <w:rsid w:val="005D313E"/>
    <w:rsid w:val="005D3B2F"/>
    <w:rsid w:val="005D60A8"/>
    <w:rsid w:val="005D6578"/>
    <w:rsid w:val="005E0578"/>
    <w:rsid w:val="005E213D"/>
    <w:rsid w:val="005E24E8"/>
    <w:rsid w:val="005E2B7C"/>
    <w:rsid w:val="005E38D1"/>
    <w:rsid w:val="005E4BB4"/>
    <w:rsid w:val="005E79FE"/>
    <w:rsid w:val="005F06D6"/>
    <w:rsid w:val="005F0DB4"/>
    <w:rsid w:val="005F1A8A"/>
    <w:rsid w:val="005F1AB5"/>
    <w:rsid w:val="005F236A"/>
    <w:rsid w:val="005F2CF5"/>
    <w:rsid w:val="005F39B8"/>
    <w:rsid w:val="005F54EF"/>
    <w:rsid w:val="00600821"/>
    <w:rsid w:val="00601196"/>
    <w:rsid w:val="00604A3E"/>
    <w:rsid w:val="0060527E"/>
    <w:rsid w:val="0060644F"/>
    <w:rsid w:val="006125A3"/>
    <w:rsid w:val="00614A08"/>
    <w:rsid w:val="00616153"/>
    <w:rsid w:val="00616446"/>
    <w:rsid w:val="00620D46"/>
    <w:rsid w:val="00625EE6"/>
    <w:rsid w:val="00627228"/>
    <w:rsid w:val="00627B64"/>
    <w:rsid w:val="00630C31"/>
    <w:rsid w:val="006327A4"/>
    <w:rsid w:val="0063486D"/>
    <w:rsid w:val="00635377"/>
    <w:rsid w:val="0063627B"/>
    <w:rsid w:val="0063646B"/>
    <w:rsid w:val="00640845"/>
    <w:rsid w:val="0064086C"/>
    <w:rsid w:val="0064315C"/>
    <w:rsid w:val="00643E1E"/>
    <w:rsid w:val="006448F9"/>
    <w:rsid w:val="00646A4A"/>
    <w:rsid w:val="006501B3"/>
    <w:rsid w:val="0065038D"/>
    <w:rsid w:val="00651624"/>
    <w:rsid w:val="0065271A"/>
    <w:rsid w:val="00653A9F"/>
    <w:rsid w:val="00653B4F"/>
    <w:rsid w:val="006544FF"/>
    <w:rsid w:val="0065468B"/>
    <w:rsid w:val="00655A08"/>
    <w:rsid w:val="00656873"/>
    <w:rsid w:val="00656B1B"/>
    <w:rsid w:val="00657148"/>
    <w:rsid w:val="00657372"/>
    <w:rsid w:val="006573C2"/>
    <w:rsid w:val="0065772B"/>
    <w:rsid w:val="006605F4"/>
    <w:rsid w:val="0066182B"/>
    <w:rsid w:val="0066187D"/>
    <w:rsid w:val="006658E3"/>
    <w:rsid w:val="0066649B"/>
    <w:rsid w:val="0066737E"/>
    <w:rsid w:val="00670C16"/>
    <w:rsid w:val="0067127B"/>
    <w:rsid w:val="00676654"/>
    <w:rsid w:val="0068085B"/>
    <w:rsid w:val="00680D74"/>
    <w:rsid w:val="00682464"/>
    <w:rsid w:val="00682C76"/>
    <w:rsid w:val="00685F28"/>
    <w:rsid w:val="00687170"/>
    <w:rsid w:val="00687304"/>
    <w:rsid w:val="0069219D"/>
    <w:rsid w:val="0069382B"/>
    <w:rsid w:val="00694A3C"/>
    <w:rsid w:val="00694CDC"/>
    <w:rsid w:val="006960C9"/>
    <w:rsid w:val="00697643"/>
    <w:rsid w:val="006A7152"/>
    <w:rsid w:val="006A725C"/>
    <w:rsid w:val="006B0309"/>
    <w:rsid w:val="006B16D1"/>
    <w:rsid w:val="006B16EE"/>
    <w:rsid w:val="006B298B"/>
    <w:rsid w:val="006B5B7C"/>
    <w:rsid w:val="006B7C81"/>
    <w:rsid w:val="006C12F2"/>
    <w:rsid w:val="006C1BF3"/>
    <w:rsid w:val="006C4076"/>
    <w:rsid w:val="006C50E6"/>
    <w:rsid w:val="006C5139"/>
    <w:rsid w:val="006C5A7B"/>
    <w:rsid w:val="006D19F1"/>
    <w:rsid w:val="006D3512"/>
    <w:rsid w:val="006D38C3"/>
    <w:rsid w:val="006D39FB"/>
    <w:rsid w:val="006D4ECC"/>
    <w:rsid w:val="006D512B"/>
    <w:rsid w:val="006D53CB"/>
    <w:rsid w:val="006D5BFD"/>
    <w:rsid w:val="006D5D8D"/>
    <w:rsid w:val="006E25C2"/>
    <w:rsid w:val="006E4750"/>
    <w:rsid w:val="006E5ACC"/>
    <w:rsid w:val="006E6DEA"/>
    <w:rsid w:val="006F1890"/>
    <w:rsid w:val="006F33F6"/>
    <w:rsid w:val="006F792E"/>
    <w:rsid w:val="00700D31"/>
    <w:rsid w:val="00701E1A"/>
    <w:rsid w:val="00702995"/>
    <w:rsid w:val="00703A7D"/>
    <w:rsid w:val="007047C7"/>
    <w:rsid w:val="00707271"/>
    <w:rsid w:val="00707AE9"/>
    <w:rsid w:val="00707F48"/>
    <w:rsid w:val="00707F5B"/>
    <w:rsid w:val="00710AE6"/>
    <w:rsid w:val="007114B7"/>
    <w:rsid w:val="007127DA"/>
    <w:rsid w:val="0071390A"/>
    <w:rsid w:val="0071674E"/>
    <w:rsid w:val="0071792A"/>
    <w:rsid w:val="0072161D"/>
    <w:rsid w:val="00721E58"/>
    <w:rsid w:val="00723D8A"/>
    <w:rsid w:val="0072526A"/>
    <w:rsid w:val="0072594D"/>
    <w:rsid w:val="00725E5A"/>
    <w:rsid w:val="00727A77"/>
    <w:rsid w:val="00732922"/>
    <w:rsid w:val="00733CB5"/>
    <w:rsid w:val="00733EE1"/>
    <w:rsid w:val="007340CB"/>
    <w:rsid w:val="00735FA4"/>
    <w:rsid w:val="00740464"/>
    <w:rsid w:val="007422E5"/>
    <w:rsid w:val="00743B84"/>
    <w:rsid w:val="00744163"/>
    <w:rsid w:val="007464E0"/>
    <w:rsid w:val="007470F5"/>
    <w:rsid w:val="007472EE"/>
    <w:rsid w:val="00753799"/>
    <w:rsid w:val="00755F7F"/>
    <w:rsid w:val="00755FF4"/>
    <w:rsid w:val="00757DDA"/>
    <w:rsid w:val="00760B69"/>
    <w:rsid w:val="00761371"/>
    <w:rsid w:val="00761D76"/>
    <w:rsid w:val="007657CC"/>
    <w:rsid w:val="00765C5D"/>
    <w:rsid w:val="00765DDD"/>
    <w:rsid w:val="00767C63"/>
    <w:rsid w:val="0077079F"/>
    <w:rsid w:val="00770C49"/>
    <w:rsid w:val="00770DD4"/>
    <w:rsid w:val="0077437F"/>
    <w:rsid w:val="00774F34"/>
    <w:rsid w:val="00775D9F"/>
    <w:rsid w:val="00776809"/>
    <w:rsid w:val="00783E40"/>
    <w:rsid w:val="0078665C"/>
    <w:rsid w:val="00787DA4"/>
    <w:rsid w:val="00790E82"/>
    <w:rsid w:val="00791622"/>
    <w:rsid w:val="00792053"/>
    <w:rsid w:val="00792C35"/>
    <w:rsid w:val="0079302A"/>
    <w:rsid w:val="0079708C"/>
    <w:rsid w:val="007977D6"/>
    <w:rsid w:val="007A05BA"/>
    <w:rsid w:val="007A0EEA"/>
    <w:rsid w:val="007A2E6B"/>
    <w:rsid w:val="007A36BB"/>
    <w:rsid w:val="007A496E"/>
    <w:rsid w:val="007A4ABE"/>
    <w:rsid w:val="007A752E"/>
    <w:rsid w:val="007A7E68"/>
    <w:rsid w:val="007B2AF6"/>
    <w:rsid w:val="007B3058"/>
    <w:rsid w:val="007B3DC5"/>
    <w:rsid w:val="007B4C6F"/>
    <w:rsid w:val="007B4E0F"/>
    <w:rsid w:val="007B533D"/>
    <w:rsid w:val="007B5B5D"/>
    <w:rsid w:val="007B65C8"/>
    <w:rsid w:val="007C0721"/>
    <w:rsid w:val="007C0A37"/>
    <w:rsid w:val="007C0FE2"/>
    <w:rsid w:val="007C103A"/>
    <w:rsid w:val="007C39B3"/>
    <w:rsid w:val="007C5A71"/>
    <w:rsid w:val="007C5D71"/>
    <w:rsid w:val="007C7AB5"/>
    <w:rsid w:val="007D0925"/>
    <w:rsid w:val="007D0AC0"/>
    <w:rsid w:val="007D35A8"/>
    <w:rsid w:val="007D5AFD"/>
    <w:rsid w:val="007D5E5C"/>
    <w:rsid w:val="007E00BE"/>
    <w:rsid w:val="007E080B"/>
    <w:rsid w:val="007E0BA7"/>
    <w:rsid w:val="007E1A3E"/>
    <w:rsid w:val="007E1A9D"/>
    <w:rsid w:val="007E277B"/>
    <w:rsid w:val="007E4DB3"/>
    <w:rsid w:val="007F054E"/>
    <w:rsid w:val="007F149B"/>
    <w:rsid w:val="007F1B72"/>
    <w:rsid w:val="007F3976"/>
    <w:rsid w:val="007F4CF5"/>
    <w:rsid w:val="007F7E6A"/>
    <w:rsid w:val="008006FB"/>
    <w:rsid w:val="00801AF6"/>
    <w:rsid w:val="00801F56"/>
    <w:rsid w:val="0080340D"/>
    <w:rsid w:val="00803E7C"/>
    <w:rsid w:val="00804739"/>
    <w:rsid w:val="00805EC5"/>
    <w:rsid w:val="008101AC"/>
    <w:rsid w:val="0081205C"/>
    <w:rsid w:val="0081316C"/>
    <w:rsid w:val="00815B22"/>
    <w:rsid w:val="00815E10"/>
    <w:rsid w:val="00817B86"/>
    <w:rsid w:val="00817FAD"/>
    <w:rsid w:val="008212E8"/>
    <w:rsid w:val="0082525C"/>
    <w:rsid w:val="00830543"/>
    <w:rsid w:val="0083506B"/>
    <w:rsid w:val="00837922"/>
    <w:rsid w:val="008409A4"/>
    <w:rsid w:val="00842B58"/>
    <w:rsid w:val="00845E57"/>
    <w:rsid w:val="00847FCD"/>
    <w:rsid w:val="008501FA"/>
    <w:rsid w:val="00852E7C"/>
    <w:rsid w:val="00860CFF"/>
    <w:rsid w:val="0086130E"/>
    <w:rsid w:val="00862BBF"/>
    <w:rsid w:val="00863E72"/>
    <w:rsid w:val="008642BB"/>
    <w:rsid w:val="00864690"/>
    <w:rsid w:val="00865221"/>
    <w:rsid w:val="0086557B"/>
    <w:rsid w:val="00865684"/>
    <w:rsid w:val="008671D0"/>
    <w:rsid w:val="00870B1A"/>
    <w:rsid w:val="0087384F"/>
    <w:rsid w:val="008742C7"/>
    <w:rsid w:val="00874B4D"/>
    <w:rsid w:val="0087533E"/>
    <w:rsid w:val="00876111"/>
    <w:rsid w:val="008807DD"/>
    <w:rsid w:val="008812DE"/>
    <w:rsid w:val="008835C7"/>
    <w:rsid w:val="008859F6"/>
    <w:rsid w:val="00886139"/>
    <w:rsid w:val="00886FAF"/>
    <w:rsid w:val="008870FA"/>
    <w:rsid w:val="0089131E"/>
    <w:rsid w:val="0089150A"/>
    <w:rsid w:val="00894910"/>
    <w:rsid w:val="008A109F"/>
    <w:rsid w:val="008A2DFF"/>
    <w:rsid w:val="008A2F43"/>
    <w:rsid w:val="008A60A2"/>
    <w:rsid w:val="008B1C21"/>
    <w:rsid w:val="008B3929"/>
    <w:rsid w:val="008B3F08"/>
    <w:rsid w:val="008B48DB"/>
    <w:rsid w:val="008B7B7A"/>
    <w:rsid w:val="008C2758"/>
    <w:rsid w:val="008C34FB"/>
    <w:rsid w:val="008C4138"/>
    <w:rsid w:val="008C4359"/>
    <w:rsid w:val="008C4855"/>
    <w:rsid w:val="008C554F"/>
    <w:rsid w:val="008C57EF"/>
    <w:rsid w:val="008D1692"/>
    <w:rsid w:val="008D3F91"/>
    <w:rsid w:val="008E3C1A"/>
    <w:rsid w:val="008E4261"/>
    <w:rsid w:val="008E7285"/>
    <w:rsid w:val="008F0629"/>
    <w:rsid w:val="008F372E"/>
    <w:rsid w:val="008F3F70"/>
    <w:rsid w:val="008F53FC"/>
    <w:rsid w:val="009007BE"/>
    <w:rsid w:val="00900C26"/>
    <w:rsid w:val="00900D77"/>
    <w:rsid w:val="0090310A"/>
    <w:rsid w:val="00903A3F"/>
    <w:rsid w:val="00904165"/>
    <w:rsid w:val="009044E2"/>
    <w:rsid w:val="009050C6"/>
    <w:rsid w:val="0090729C"/>
    <w:rsid w:val="00913597"/>
    <w:rsid w:val="00913872"/>
    <w:rsid w:val="009141AC"/>
    <w:rsid w:val="00914EF7"/>
    <w:rsid w:val="00921115"/>
    <w:rsid w:val="00924A52"/>
    <w:rsid w:val="00931254"/>
    <w:rsid w:val="009328A6"/>
    <w:rsid w:val="009340A8"/>
    <w:rsid w:val="00936074"/>
    <w:rsid w:val="00940E3F"/>
    <w:rsid w:val="00941146"/>
    <w:rsid w:val="009414B5"/>
    <w:rsid w:val="00943AAA"/>
    <w:rsid w:val="00944C42"/>
    <w:rsid w:val="009460F5"/>
    <w:rsid w:val="009465D9"/>
    <w:rsid w:val="009473CE"/>
    <w:rsid w:val="00947690"/>
    <w:rsid w:val="00950929"/>
    <w:rsid w:val="009529D0"/>
    <w:rsid w:val="0095684D"/>
    <w:rsid w:val="009571CD"/>
    <w:rsid w:val="00957A4D"/>
    <w:rsid w:val="009640F3"/>
    <w:rsid w:val="00971292"/>
    <w:rsid w:val="00971A83"/>
    <w:rsid w:val="009733BE"/>
    <w:rsid w:val="00974A5A"/>
    <w:rsid w:val="00976671"/>
    <w:rsid w:val="00977214"/>
    <w:rsid w:val="009779C5"/>
    <w:rsid w:val="00980CC8"/>
    <w:rsid w:val="00982997"/>
    <w:rsid w:val="00982F72"/>
    <w:rsid w:val="00983AB2"/>
    <w:rsid w:val="00984E2E"/>
    <w:rsid w:val="0098583E"/>
    <w:rsid w:val="00986A61"/>
    <w:rsid w:val="0099293A"/>
    <w:rsid w:val="00992EB1"/>
    <w:rsid w:val="009934E8"/>
    <w:rsid w:val="00994818"/>
    <w:rsid w:val="00995E63"/>
    <w:rsid w:val="009964B2"/>
    <w:rsid w:val="00997A41"/>
    <w:rsid w:val="009A1CEC"/>
    <w:rsid w:val="009A3ACD"/>
    <w:rsid w:val="009A3C59"/>
    <w:rsid w:val="009A475E"/>
    <w:rsid w:val="009A4990"/>
    <w:rsid w:val="009A4AF0"/>
    <w:rsid w:val="009A51F7"/>
    <w:rsid w:val="009A53D8"/>
    <w:rsid w:val="009B3CA5"/>
    <w:rsid w:val="009B405C"/>
    <w:rsid w:val="009B5F0C"/>
    <w:rsid w:val="009C0EBE"/>
    <w:rsid w:val="009C1B34"/>
    <w:rsid w:val="009C3EF2"/>
    <w:rsid w:val="009C3F4C"/>
    <w:rsid w:val="009C53F5"/>
    <w:rsid w:val="009C541C"/>
    <w:rsid w:val="009C6B0E"/>
    <w:rsid w:val="009D0FBF"/>
    <w:rsid w:val="009D21F4"/>
    <w:rsid w:val="009D28BD"/>
    <w:rsid w:val="009D4545"/>
    <w:rsid w:val="009D62A9"/>
    <w:rsid w:val="009E03F6"/>
    <w:rsid w:val="009E0883"/>
    <w:rsid w:val="009E1D8C"/>
    <w:rsid w:val="009E2516"/>
    <w:rsid w:val="009E596D"/>
    <w:rsid w:val="009E6B46"/>
    <w:rsid w:val="009E7D5A"/>
    <w:rsid w:val="009F0316"/>
    <w:rsid w:val="009F078C"/>
    <w:rsid w:val="009F1FB7"/>
    <w:rsid w:val="009F2EB9"/>
    <w:rsid w:val="009F3CDA"/>
    <w:rsid w:val="009F460E"/>
    <w:rsid w:val="009F4CF9"/>
    <w:rsid w:val="00A0289D"/>
    <w:rsid w:val="00A03C25"/>
    <w:rsid w:val="00A05919"/>
    <w:rsid w:val="00A10137"/>
    <w:rsid w:val="00A12955"/>
    <w:rsid w:val="00A13BD5"/>
    <w:rsid w:val="00A13E00"/>
    <w:rsid w:val="00A1502D"/>
    <w:rsid w:val="00A157E0"/>
    <w:rsid w:val="00A16988"/>
    <w:rsid w:val="00A16FE6"/>
    <w:rsid w:val="00A24151"/>
    <w:rsid w:val="00A260F9"/>
    <w:rsid w:val="00A266A2"/>
    <w:rsid w:val="00A3144A"/>
    <w:rsid w:val="00A31595"/>
    <w:rsid w:val="00A31FBD"/>
    <w:rsid w:val="00A34154"/>
    <w:rsid w:val="00A34CC3"/>
    <w:rsid w:val="00A4235C"/>
    <w:rsid w:val="00A42EA6"/>
    <w:rsid w:val="00A449D7"/>
    <w:rsid w:val="00A454EA"/>
    <w:rsid w:val="00A46027"/>
    <w:rsid w:val="00A474FE"/>
    <w:rsid w:val="00A50576"/>
    <w:rsid w:val="00A522B1"/>
    <w:rsid w:val="00A53B5F"/>
    <w:rsid w:val="00A600E2"/>
    <w:rsid w:val="00A62F39"/>
    <w:rsid w:val="00A631C1"/>
    <w:rsid w:val="00A63D7F"/>
    <w:rsid w:val="00A65AAD"/>
    <w:rsid w:val="00A66D5B"/>
    <w:rsid w:val="00A675F1"/>
    <w:rsid w:val="00A70719"/>
    <w:rsid w:val="00A71931"/>
    <w:rsid w:val="00A74258"/>
    <w:rsid w:val="00A75BAE"/>
    <w:rsid w:val="00A76A18"/>
    <w:rsid w:val="00A80157"/>
    <w:rsid w:val="00A8082D"/>
    <w:rsid w:val="00A8142A"/>
    <w:rsid w:val="00A83D7C"/>
    <w:rsid w:val="00A85575"/>
    <w:rsid w:val="00A9047D"/>
    <w:rsid w:val="00A916F8"/>
    <w:rsid w:val="00A92DCE"/>
    <w:rsid w:val="00A93B75"/>
    <w:rsid w:val="00A94366"/>
    <w:rsid w:val="00A95640"/>
    <w:rsid w:val="00A95BB9"/>
    <w:rsid w:val="00A96808"/>
    <w:rsid w:val="00A97B38"/>
    <w:rsid w:val="00AA4118"/>
    <w:rsid w:val="00AA4E72"/>
    <w:rsid w:val="00AA5577"/>
    <w:rsid w:val="00AA63EF"/>
    <w:rsid w:val="00AB3441"/>
    <w:rsid w:val="00AB4EB0"/>
    <w:rsid w:val="00AB5308"/>
    <w:rsid w:val="00AB5493"/>
    <w:rsid w:val="00AB5DCD"/>
    <w:rsid w:val="00AC0BE6"/>
    <w:rsid w:val="00AC2940"/>
    <w:rsid w:val="00AC4FCF"/>
    <w:rsid w:val="00AC710F"/>
    <w:rsid w:val="00AC7EB6"/>
    <w:rsid w:val="00AD0873"/>
    <w:rsid w:val="00AD3DAC"/>
    <w:rsid w:val="00AD4D33"/>
    <w:rsid w:val="00AD7C78"/>
    <w:rsid w:val="00AE10A3"/>
    <w:rsid w:val="00AE112B"/>
    <w:rsid w:val="00AE7606"/>
    <w:rsid w:val="00AE7B5C"/>
    <w:rsid w:val="00AE7FD7"/>
    <w:rsid w:val="00AF3458"/>
    <w:rsid w:val="00AF41AD"/>
    <w:rsid w:val="00AF4949"/>
    <w:rsid w:val="00AF50F1"/>
    <w:rsid w:val="00AF641F"/>
    <w:rsid w:val="00AF6AC6"/>
    <w:rsid w:val="00B027BE"/>
    <w:rsid w:val="00B02DCF"/>
    <w:rsid w:val="00B03EEF"/>
    <w:rsid w:val="00B05598"/>
    <w:rsid w:val="00B05B88"/>
    <w:rsid w:val="00B05CC1"/>
    <w:rsid w:val="00B0750C"/>
    <w:rsid w:val="00B07B01"/>
    <w:rsid w:val="00B16909"/>
    <w:rsid w:val="00B172CA"/>
    <w:rsid w:val="00B17D6D"/>
    <w:rsid w:val="00B216BC"/>
    <w:rsid w:val="00B21DA4"/>
    <w:rsid w:val="00B2424D"/>
    <w:rsid w:val="00B24D8B"/>
    <w:rsid w:val="00B3067A"/>
    <w:rsid w:val="00B3142B"/>
    <w:rsid w:val="00B3679D"/>
    <w:rsid w:val="00B40A50"/>
    <w:rsid w:val="00B40AC7"/>
    <w:rsid w:val="00B44463"/>
    <w:rsid w:val="00B46A5C"/>
    <w:rsid w:val="00B47512"/>
    <w:rsid w:val="00B501E4"/>
    <w:rsid w:val="00B51F66"/>
    <w:rsid w:val="00B53755"/>
    <w:rsid w:val="00B53C20"/>
    <w:rsid w:val="00B5475E"/>
    <w:rsid w:val="00B55BB9"/>
    <w:rsid w:val="00B56574"/>
    <w:rsid w:val="00B568AF"/>
    <w:rsid w:val="00B57D95"/>
    <w:rsid w:val="00B6024E"/>
    <w:rsid w:val="00B64E5A"/>
    <w:rsid w:val="00B64FED"/>
    <w:rsid w:val="00B76B9F"/>
    <w:rsid w:val="00B77429"/>
    <w:rsid w:val="00B800D1"/>
    <w:rsid w:val="00B80CBC"/>
    <w:rsid w:val="00B81A45"/>
    <w:rsid w:val="00B81C17"/>
    <w:rsid w:val="00B82826"/>
    <w:rsid w:val="00B844C5"/>
    <w:rsid w:val="00B8452C"/>
    <w:rsid w:val="00B84F43"/>
    <w:rsid w:val="00B86602"/>
    <w:rsid w:val="00B87BB0"/>
    <w:rsid w:val="00B9388C"/>
    <w:rsid w:val="00B939E0"/>
    <w:rsid w:val="00B95DF5"/>
    <w:rsid w:val="00B96482"/>
    <w:rsid w:val="00BA1A97"/>
    <w:rsid w:val="00BA1D1B"/>
    <w:rsid w:val="00BA24A7"/>
    <w:rsid w:val="00BA2B96"/>
    <w:rsid w:val="00BA407A"/>
    <w:rsid w:val="00BA54B9"/>
    <w:rsid w:val="00BA6A40"/>
    <w:rsid w:val="00BA6FAB"/>
    <w:rsid w:val="00BA76A1"/>
    <w:rsid w:val="00BB21DE"/>
    <w:rsid w:val="00BB3269"/>
    <w:rsid w:val="00BB6557"/>
    <w:rsid w:val="00BB796B"/>
    <w:rsid w:val="00BC1C19"/>
    <w:rsid w:val="00BC1C63"/>
    <w:rsid w:val="00BC3505"/>
    <w:rsid w:val="00BC3A1F"/>
    <w:rsid w:val="00BC5446"/>
    <w:rsid w:val="00BC56F4"/>
    <w:rsid w:val="00BC5ABD"/>
    <w:rsid w:val="00BC5FB9"/>
    <w:rsid w:val="00BC7FE2"/>
    <w:rsid w:val="00BD2E94"/>
    <w:rsid w:val="00BD4756"/>
    <w:rsid w:val="00BD4DA8"/>
    <w:rsid w:val="00BD559D"/>
    <w:rsid w:val="00BD5602"/>
    <w:rsid w:val="00BD6BB9"/>
    <w:rsid w:val="00BD71C9"/>
    <w:rsid w:val="00BE1A70"/>
    <w:rsid w:val="00BE799E"/>
    <w:rsid w:val="00BF1875"/>
    <w:rsid w:val="00BF1AAB"/>
    <w:rsid w:val="00BF289F"/>
    <w:rsid w:val="00BF2C16"/>
    <w:rsid w:val="00BF3048"/>
    <w:rsid w:val="00BF3467"/>
    <w:rsid w:val="00BF6293"/>
    <w:rsid w:val="00BF692B"/>
    <w:rsid w:val="00C00630"/>
    <w:rsid w:val="00C07601"/>
    <w:rsid w:val="00C07E8C"/>
    <w:rsid w:val="00C12486"/>
    <w:rsid w:val="00C12E68"/>
    <w:rsid w:val="00C1301A"/>
    <w:rsid w:val="00C137EF"/>
    <w:rsid w:val="00C14976"/>
    <w:rsid w:val="00C14C00"/>
    <w:rsid w:val="00C14E9A"/>
    <w:rsid w:val="00C173DF"/>
    <w:rsid w:val="00C175EB"/>
    <w:rsid w:val="00C23100"/>
    <w:rsid w:val="00C24B65"/>
    <w:rsid w:val="00C25D08"/>
    <w:rsid w:val="00C261C6"/>
    <w:rsid w:val="00C26423"/>
    <w:rsid w:val="00C275F7"/>
    <w:rsid w:val="00C301D2"/>
    <w:rsid w:val="00C30512"/>
    <w:rsid w:val="00C32E3D"/>
    <w:rsid w:val="00C34F0D"/>
    <w:rsid w:val="00C36038"/>
    <w:rsid w:val="00C36CEB"/>
    <w:rsid w:val="00C41BA1"/>
    <w:rsid w:val="00C47C07"/>
    <w:rsid w:val="00C52DC0"/>
    <w:rsid w:val="00C538D1"/>
    <w:rsid w:val="00C55194"/>
    <w:rsid w:val="00C5565A"/>
    <w:rsid w:val="00C55C39"/>
    <w:rsid w:val="00C57187"/>
    <w:rsid w:val="00C60026"/>
    <w:rsid w:val="00C60B5A"/>
    <w:rsid w:val="00C61ED5"/>
    <w:rsid w:val="00C6200A"/>
    <w:rsid w:val="00C663AF"/>
    <w:rsid w:val="00C66B06"/>
    <w:rsid w:val="00C66CAC"/>
    <w:rsid w:val="00C675E1"/>
    <w:rsid w:val="00C70362"/>
    <w:rsid w:val="00C70B27"/>
    <w:rsid w:val="00C72047"/>
    <w:rsid w:val="00C7594E"/>
    <w:rsid w:val="00C76ABC"/>
    <w:rsid w:val="00C80236"/>
    <w:rsid w:val="00C802FE"/>
    <w:rsid w:val="00C82526"/>
    <w:rsid w:val="00C846E2"/>
    <w:rsid w:val="00C85D74"/>
    <w:rsid w:val="00C90358"/>
    <w:rsid w:val="00C9195E"/>
    <w:rsid w:val="00C9542D"/>
    <w:rsid w:val="00C957DE"/>
    <w:rsid w:val="00C95F2E"/>
    <w:rsid w:val="00CA2DFE"/>
    <w:rsid w:val="00CA55C2"/>
    <w:rsid w:val="00CA6E7A"/>
    <w:rsid w:val="00CB1A49"/>
    <w:rsid w:val="00CB3431"/>
    <w:rsid w:val="00CB4326"/>
    <w:rsid w:val="00CB4576"/>
    <w:rsid w:val="00CB4942"/>
    <w:rsid w:val="00CB511F"/>
    <w:rsid w:val="00CB6F23"/>
    <w:rsid w:val="00CC0C3F"/>
    <w:rsid w:val="00CC13F4"/>
    <w:rsid w:val="00CC3ED5"/>
    <w:rsid w:val="00CC54C7"/>
    <w:rsid w:val="00CC630B"/>
    <w:rsid w:val="00CD229B"/>
    <w:rsid w:val="00CD4533"/>
    <w:rsid w:val="00CD60DA"/>
    <w:rsid w:val="00CD6F39"/>
    <w:rsid w:val="00CD7C47"/>
    <w:rsid w:val="00CE0676"/>
    <w:rsid w:val="00CE1EDB"/>
    <w:rsid w:val="00CE2DB0"/>
    <w:rsid w:val="00CE55B6"/>
    <w:rsid w:val="00CE5C91"/>
    <w:rsid w:val="00CE5EDF"/>
    <w:rsid w:val="00CE7345"/>
    <w:rsid w:val="00CE759D"/>
    <w:rsid w:val="00CE7DCE"/>
    <w:rsid w:val="00CF0F8C"/>
    <w:rsid w:val="00CF121C"/>
    <w:rsid w:val="00CF2C5B"/>
    <w:rsid w:val="00CF2F63"/>
    <w:rsid w:val="00CF47BD"/>
    <w:rsid w:val="00D009A5"/>
    <w:rsid w:val="00D00B97"/>
    <w:rsid w:val="00D02016"/>
    <w:rsid w:val="00D023B5"/>
    <w:rsid w:val="00D02473"/>
    <w:rsid w:val="00D04B00"/>
    <w:rsid w:val="00D04F72"/>
    <w:rsid w:val="00D07E22"/>
    <w:rsid w:val="00D11B91"/>
    <w:rsid w:val="00D1202C"/>
    <w:rsid w:val="00D14028"/>
    <w:rsid w:val="00D14A5D"/>
    <w:rsid w:val="00D152D5"/>
    <w:rsid w:val="00D16A97"/>
    <w:rsid w:val="00D17F72"/>
    <w:rsid w:val="00D20884"/>
    <w:rsid w:val="00D2295A"/>
    <w:rsid w:val="00D2362E"/>
    <w:rsid w:val="00D27947"/>
    <w:rsid w:val="00D30490"/>
    <w:rsid w:val="00D30F17"/>
    <w:rsid w:val="00D31117"/>
    <w:rsid w:val="00D31270"/>
    <w:rsid w:val="00D317E3"/>
    <w:rsid w:val="00D33644"/>
    <w:rsid w:val="00D346D1"/>
    <w:rsid w:val="00D3579D"/>
    <w:rsid w:val="00D36C45"/>
    <w:rsid w:val="00D37CA6"/>
    <w:rsid w:val="00D400C2"/>
    <w:rsid w:val="00D41D5E"/>
    <w:rsid w:val="00D436AB"/>
    <w:rsid w:val="00D45D1D"/>
    <w:rsid w:val="00D479DA"/>
    <w:rsid w:val="00D50E4B"/>
    <w:rsid w:val="00D556C4"/>
    <w:rsid w:val="00D60515"/>
    <w:rsid w:val="00D62179"/>
    <w:rsid w:val="00D63A81"/>
    <w:rsid w:val="00D64B2B"/>
    <w:rsid w:val="00D700FD"/>
    <w:rsid w:val="00D70D54"/>
    <w:rsid w:val="00D70D8C"/>
    <w:rsid w:val="00D71370"/>
    <w:rsid w:val="00D7653D"/>
    <w:rsid w:val="00D80164"/>
    <w:rsid w:val="00D80710"/>
    <w:rsid w:val="00D82755"/>
    <w:rsid w:val="00D82791"/>
    <w:rsid w:val="00D87727"/>
    <w:rsid w:val="00D9099C"/>
    <w:rsid w:val="00D9196E"/>
    <w:rsid w:val="00D938CC"/>
    <w:rsid w:val="00D939FD"/>
    <w:rsid w:val="00D94F73"/>
    <w:rsid w:val="00D968C1"/>
    <w:rsid w:val="00DA07FB"/>
    <w:rsid w:val="00DA1E75"/>
    <w:rsid w:val="00DA281E"/>
    <w:rsid w:val="00DA40D1"/>
    <w:rsid w:val="00DA54A7"/>
    <w:rsid w:val="00DA76BE"/>
    <w:rsid w:val="00DB448B"/>
    <w:rsid w:val="00DB57B7"/>
    <w:rsid w:val="00DB5C48"/>
    <w:rsid w:val="00DC0F7D"/>
    <w:rsid w:val="00DC11AE"/>
    <w:rsid w:val="00DC1D8C"/>
    <w:rsid w:val="00DC1EDE"/>
    <w:rsid w:val="00DC4EF7"/>
    <w:rsid w:val="00DC5C2B"/>
    <w:rsid w:val="00DC69B9"/>
    <w:rsid w:val="00DC7E7E"/>
    <w:rsid w:val="00DD0E36"/>
    <w:rsid w:val="00DD1906"/>
    <w:rsid w:val="00DD3854"/>
    <w:rsid w:val="00DD5425"/>
    <w:rsid w:val="00DD5DBC"/>
    <w:rsid w:val="00DD611F"/>
    <w:rsid w:val="00DD7D23"/>
    <w:rsid w:val="00DE468C"/>
    <w:rsid w:val="00DE4C77"/>
    <w:rsid w:val="00DE6E66"/>
    <w:rsid w:val="00DF06FB"/>
    <w:rsid w:val="00DF0B4E"/>
    <w:rsid w:val="00DF1100"/>
    <w:rsid w:val="00DF295E"/>
    <w:rsid w:val="00DF65E1"/>
    <w:rsid w:val="00E0179C"/>
    <w:rsid w:val="00E02F3E"/>
    <w:rsid w:val="00E040EF"/>
    <w:rsid w:val="00E0417A"/>
    <w:rsid w:val="00E056BF"/>
    <w:rsid w:val="00E05F81"/>
    <w:rsid w:val="00E06960"/>
    <w:rsid w:val="00E071F3"/>
    <w:rsid w:val="00E170D0"/>
    <w:rsid w:val="00E1783E"/>
    <w:rsid w:val="00E206A1"/>
    <w:rsid w:val="00E2179A"/>
    <w:rsid w:val="00E21E91"/>
    <w:rsid w:val="00E2406B"/>
    <w:rsid w:val="00E248ED"/>
    <w:rsid w:val="00E3254B"/>
    <w:rsid w:val="00E33160"/>
    <w:rsid w:val="00E33DF5"/>
    <w:rsid w:val="00E3584E"/>
    <w:rsid w:val="00E362E5"/>
    <w:rsid w:val="00E4387E"/>
    <w:rsid w:val="00E43A0D"/>
    <w:rsid w:val="00E45C97"/>
    <w:rsid w:val="00E45D98"/>
    <w:rsid w:val="00E47E71"/>
    <w:rsid w:val="00E50375"/>
    <w:rsid w:val="00E54A8C"/>
    <w:rsid w:val="00E566F2"/>
    <w:rsid w:val="00E6120E"/>
    <w:rsid w:val="00E6358C"/>
    <w:rsid w:val="00E64147"/>
    <w:rsid w:val="00E64501"/>
    <w:rsid w:val="00E6468A"/>
    <w:rsid w:val="00E67B83"/>
    <w:rsid w:val="00E7010B"/>
    <w:rsid w:val="00E70818"/>
    <w:rsid w:val="00E70F2D"/>
    <w:rsid w:val="00E7108F"/>
    <w:rsid w:val="00E72205"/>
    <w:rsid w:val="00E7254E"/>
    <w:rsid w:val="00E73C75"/>
    <w:rsid w:val="00E74DD9"/>
    <w:rsid w:val="00E76EBF"/>
    <w:rsid w:val="00E81D01"/>
    <w:rsid w:val="00E8288D"/>
    <w:rsid w:val="00E8368F"/>
    <w:rsid w:val="00E84B04"/>
    <w:rsid w:val="00E863C5"/>
    <w:rsid w:val="00E9047A"/>
    <w:rsid w:val="00E91460"/>
    <w:rsid w:val="00E91DDD"/>
    <w:rsid w:val="00E93DF0"/>
    <w:rsid w:val="00E93F83"/>
    <w:rsid w:val="00E949D9"/>
    <w:rsid w:val="00E950DE"/>
    <w:rsid w:val="00EA0177"/>
    <w:rsid w:val="00EA0D4E"/>
    <w:rsid w:val="00EA1943"/>
    <w:rsid w:val="00EA4582"/>
    <w:rsid w:val="00EB0826"/>
    <w:rsid w:val="00EB2BA0"/>
    <w:rsid w:val="00EB2F78"/>
    <w:rsid w:val="00EB3273"/>
    <w:rsid w:val="00EB5A5A"/>
    <w:rsid w:val="00EC11D8"/>
    <w:rsid w:val="00EC12D0"/>
    <w:rsid w:val="00EC2311"/>
    <w:rsid w:val="00EC34FD"/>
    <w:rsid w:val="00EC3543"/>
    <w:rsid w:val="00EC7CFF"/>
    <w:rsid w:val="00EC7E30"/>
    <w:rsid w:val="00ED2A5B"/>
    <w:rsid w:val="00ED2E17"/>
    <w:rsid w:val="00ED2E3C"/>
    <w:rsid w:val="00ED2FD4"/>
    <w:rsid w:val="00ED3BA5"/>
    <w:rsid w:val="00ED4F31"/>
    <w:rsid w:val="00ED52B2"/>
    <w:rsid w:val="00EE4C4B"/>
    <w:rsid w:val="00EE6E3F"/>
    <w:rsid w:val="00EE7654"/>
    <w:rsid w:val="00EE7FF2"/>
    <w:rsid w:val="00EF32B5"/>
    <w:rsid w:val="00EF451D"/>
    <w:rsid w:val="00EF619B"/>
    <w:rsid w:val="00EF7ECC"/>
    <w:rsid w:val="00EF7F98"/>
    <w:rsid w:val="00F01CDC"/>
    <w:rsid w:val="00F04730"/>
    <w:rsid w:val="00F05589"/>
    <w:rsid w:val="00F05720"/>
    <w:rsid w:val="00F07FF8"/>
    <w:rsid w:val="00F108BF"/>
    <w:rsid w:val="00F111E9"/>
    <w:rsid w:val="00F11F7D"/>
    <w:rsid w:val="00F1242F"/>
    <w:rsid w:val="00F12B8E"/>
    <w:rsid w:val="00F12BE0"/>
    <w:rsid w:val="00F161CC"/>
    <w:rsid w:val="00F16D79"/>
    <w:rsid w:val="00F17081"/>
    <w:rsid w:val="00F17241"/>
    <w:rsid w:val="00F2118F"/>
    <w:rsid w:val="00F215CD"/>
    <w:rsid w:val="00F221BC"/>
    <w:rsid w:val="00F22E03"/>
    <w:rsid w:val="00F25796"/>
    <w:rsid w:val="00F27604"/>
    <w:rsid w:val="00F27B5B"/>
    <w:rsid w:val="00F3089C"/>
    <w:rsid w:val="00F32A5B"/>
    <w:rsid w:val="00F35F14"/>
    <w:rsid w:val="00F404AF"/>
    <w:rsid w:val="00F426FF"/>
    <w:rsid w:val="00F46AB0"/>
    <w:rsid w:val="00F4788D"/>
    <w:rsid w:val="00F478EC"/>
    <w:rsid w:val="00F5037C"/>
    <w:rsid w:val="00F50939"/>
    <w:rsid w:val="00F516B3"/>
    <w:rsid w:val="00F525B5"/>
    <w:rsid w:val="00F52A52"/>
    <w:rsid w:val="00F53CB3"/>
    <w:rsid w:val="00F61184"/>
    <w:rsid w:val="00F615E3"/>
    <w:rsid w:val="00F61B6B"/>
    <w:rsid w:val="00F629C9"/>
    <w:rsid w:val="00F646DD"/>
    <w:rsid w:val="00F649DF"/>
    <w:rsid w:val="00F6534F"/>
    <w:rsid w:val="00F6746A"/>
    <w:rsid w:val="00F714D2"/>
    <w:rsid w:val="00F72265"/>
    <w:rsid w:val="00F72D79"/>
    <w:rsid w:val="00F8011F"/>
    <w:rsid w:val="00F806F2"/>
    <w:rsid w:val="00F81513"/>
    <w:rsid w:val="00F83C98"/>
    <w:rsid w:val="00F857BE"/>
    <w:rsid w:val="00F858CE"/>
    <w:rsid w:val="00F866ED"/>
    <w:rsid w:val="00F876DC"/>
    <w:rsid w:val="00F914A2"/>
    <w:rsid w:val="00F9591D"/>
    <w:rsid w:val="00F97E02"/>
    <w:rsid w:val="00FA24D6"/>
    <w:rsid w:val="00FA26A1"/>
    <w:rsid w:val="00FA3061"/>
    <w:rsid w:val="00FA3172"/>
    <w:rsid w:val="00FA333C"/>
    <w:rsid w:val="00FA47EC"/>
    <w:rsid w:val="00FA53ED"/>
    <w:rsid w:val="00FA7FE0"/>
    <w:rsid w:val="00FB0532"/>
    <w:rsid w:val="00FB1FD3"/>
    <w:rsid w:val="00FB7FBB"/>
    <w:rsid w:val="00FC09BF"/>
    <w:rsid w:val="00FC0BE7"/>
    <w:rsid w:val="00FC1BFD"/>
    <w:rsid w:val="00FC2763"/>
    <w:rsid w:val="00FC7CCD"/>
    <w:rsid w:val="00FD468E"/>
    <w:rsid w:val="00FD642B"/>
    <w:rsid w:val="00FE04F5"/>
    <w:rsid w:val="00FE0F04"/>
    <w:rsid w:val="00FE1456"/>
    <w:rsid w:val="00FE1C17"/>
    <w:rsid w:val="00FE5AFB"/>
    <w:rsid w:val="00FE756A"/>
    <w:rsid w:val="00FF0FA8"/>
    <w:rsid w:val="00FF11A7"/>
    <w:rsid w:val="00FF1C83"/>
    <w:rsid w:val="00FF240B"/>
    <w:rsid w:val="00FF28F1"/>
    <w:rsid w:val="00FF2A22"/>
    <w:rsid w:val="00FF5737"/>
    <w:rsid w:val="00FF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D6BB3"/>
  <w15:docId w15:val="{45879A6F-F20B-4A97-841D-8AD97CC8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5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5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2A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A5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32A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A5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44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2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valleytownut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utah.gov/pnw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Central Valley Town</dc:creator>
  <cp:lastModifiedBy>Central Valley Town Clerk</cp:lastModifiedBy>
  <cp:revision>38</cp:revision>
  <cp:lastPrinted>2026-08-11T19:40:00Z</cp:lastPrinted>
  <dcterms:created xsi:type="dcterms:W3CDTF">2026-07-16T15:02:00Z</dcterms:created>
  <dcterms:modified xsi:type="dcterms:W3CDTF">2026-08-13T19:51:00Z</dcterms:modified>
</cp:coreProperties>
</file>