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80B9" w14:textId="77777777" w:rsidR="00202546" w:rsidRPr="00656123" w:rsidRDefault="00202546" w:rsidP="00202546">
      <w:pPr>
        <w:pStyle w:val="BodyText"/>
        <w:ind w:firstLine="0"/>
        <w:rPr>
          <w:caps/>
        </w:rPr>
      </w:pPr>
      <w:r w:rsidRPr="00656123">
        <w:rPr>
          <w:caps/>
          <w:noProof/>
        </w:rPr>
        <w:drawing>
          <wp:anchor distT="0" distB="0" distL="114300" distR="114300" simplePos="0" relativeHeight="251660288" behindDoc="0" locked="0" layoutInCell="1" allowOverlap="1" wp14:anchorId="683244ED" wp14:editId="6B8B171B">
            <wp:simplePos x="0" y="0"/>
            <wp:positionH relativeFrom="column">
              <wp:posOffset>4749800</wp:posOffset>
            </wp:positionH>
            <wp:positionV relativeFrom="paragraph">
              <wp:posOffset>19050</wp:posOffset>
            </wp:positionV>
            <wp:extent cx="1186815" cy="728980"/>
            <wp:effectExtent l="0" t="0" r="0" b="0"/>
            <wp:wrapThrough wrapText="bothSides">
              <wp:wrapPolygon edited="0">
                <wp:start x="7628" y="0"/>
                <wp:lineTo x="5894" y="1129"/>
                <wp:lineTo x="2427" y="7338"/>
                <wp:lineTo x="0" y="15805"/>
                <wp:lineTo x="0" y="20321"/>
                <wp:lineTo x="5547" y="20885"/>
                <wp:lineTo x="15255" y="20885"/>
                <wp:lineTo x="21149" y="20321"/>
                <wp:lineTo x="21149" y="15805"/>
                <wp:lineTo x="20803" y="14111"/>
                <wp:lineTo x="18722" y="7902"/>
                <wp:lineTo x="14909" y="1129"/>
                <wp:lineTo x="13175" y="0"/>
                <wp:lineTo x="7628" y="0"/>
              </wp:wrapPolygon>
            </wp:wrapThrough>
            <wp:docPr id="1582602250" name="Picture 2" descr="Bountiful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ntiful C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123">
        <w:rPr>
          <w:b/>
          <w:caps/>
        </w:rPr>
        <w:t>Bountiful</w:t>
      </w:r>
      <w:r w:rsidRPr="00656123">
        <w:rPr>
          <w:b/>
          <w:caps/>
          <w:spacing w:val="-3"/>
        </w:rPr>
        <w:t xml:space="preserve"> </w:t>
      </w:r>
      <w:r w:rsidRPr="00656123">
        <w:rPr>
          <w:b/>
          <w:caps/>
          <w:spacing w:val="-4"/>
        </w:rPr>
        <w:t>City</w:t>
      </w:r>
    </w:p>
    <w:p w14:paraId="5598FB38" w14:textId="77777777" w:rsidR="00202546" w:rsidRPr="00656123" w:rsidRDefault="00202546" w:rsidP="00202546">
      <w:pPr>
        <w:rPr>
          <w:b/>
          <w:caps/>
          <w:spacing w:val="-4"/>
          <w:sz w:val="24"/>
          <w:szCs w:val="24"/>
        </w:rPr>
      </w:pPr>
      <w:r w:rsidRPr="00656123">
        <w:rPr>
          <w:b/>
          <w:caps/>
          <w:sz w:val="24"/>
          <w:szCs w:val="24"/>
        </w:rPr>
        <w:t>Planning</w:t>
      </w:r>
      <w:r w:rsidRPr="00656123">
        <w:rPr>
          <w:b/>
          <w:caps/>
          <w:spacing w:val="-15"/>
          <w:sz w:val="24"/>
          <w:szCs w:val="24"/>
        </w:rPr>
        <w:t xml:space="preserve"> </w:t>
      </w:r>
      <w:r w:rsidRPr="00656123">
        <w:rPr>
          <w:b/>
          <w:caps/>
          <w:sz w:val="24"/>
          <w:szCs w:val="24"/>
        </w:rPr>
        <w:t>Commission</w:t>
      </w:r>
      <w:r w:rsidRPr="00656123">
        <w:rPr>
          <w:b/>
          <w:caps/>
          <w:spacing w:val="-15"/>
          <w:sz w:val="24"/>
          <w:szCs w:val="24"/>
        </w:rPr>
        <w:t xml:space="preserve"> </w:t>
      </w:r>
      <w:r w:rsidRPr="00656123">
        <w:rPr>
          <w:b/>
          <w:caps/>
          <w:sz w:val="24"/>
          <w:szCs w:val="24"/>
        </w:rPr>
        <w:t>Agenda</w:t>
      </w:r>
    </w:p>
    <w:p w14:paraId="68EA6E28" w14:textId="1F6D987A" w:rsidR="00202546" w:rsidRPr="00656123" w:rsidRDefault="00202546" w:rsidP="00202546">
      <w:pPr>
        <w:rPr>
          <w:b/>
          <w:caps/>
          <w:sz w:val="24"/>
          <w:szCs w:val="24"/>
        </w:rPr>
      </w:pPr>
      <w:r w:rsidRPr="00656123">
        <w:rPr>
          <w:b/>
          <w:caps/>
          <w:sz w:val="24"/>
          <w:szCs w:val="24"/>
        </w:rPr>
        <w:t xml:space="preserve">Tuesday, </w:t>
      </w:r>
      <w:r>
        <w:rPr>
          <w:b/>
          <w:caps/>
          <w:sz w:val="24"/>
          <w:szCs w:val="24"/>
        </w:rPr>
        <w:t>August 18, 2026</w:t>
      </w:r>
    </w:p>
    <w:p w14:paraId="0490D412" w14:textId="77777777" w:rsidR="00202546" w:rsidRPr="00656123" w:rsidRDefault="00202546" w:rsidP="00202546">
      <w:pPr>
        <w:rPr>
          <w:b/>
          <w:caps/>
          <w:sz w:val="24"/>
          <w:szCs w:val="24"/>
        </w:rPr>
      </w:pPr>
      <w:r w:rsidRPr="00656123">
        <w:rPr>
          <w:b/>
          <w:caps/>
          <w:sz w:val="24"/>
          <w:szCs w:val="24"/>
        </w:rPr>
        <w:t>6:30</w:t>
      </w:r>
      <w:r w:rsidRPr="00656123">
        <w:rPr>
          <w:b/>
          <w:caps/>
          <w:spacing w:val="-1"/>
          <w:sz w:val="24"/>
          <w:szCs w:val="24"/>
        </w:rPr>
        <w:t xml:space="preserve"> </w:t>
      </w:r>
      <w:r w:rsidRPr="00656123">
        <w:rPr>
          <w:b/>
          <w:caps/>
          <w:spacing w:val="-4"/>
          <w:sz w:val="24"/>
          <w:szCs w:val="24"/>
        </w:rPr>
        <w:t>p.m.</w:t>
      </w:r>
    </w:p>
    <w:p w14:paraId="43245A5B" w14:textId="77777777" w:rsidR="00202546" w:rsidRDefault="00202546" w:rsidP="00202546">
      <w:pPr>
        <w:pStyle w:val="BodyText"/>
        <w:ind w:firstLine="0"/>
        <w:rPr>
          <w:b/>
        </w:rPr>
      </w:pPr>
    </w:p>
    <w:p w14:paraId="64AB2827" w14:textId="77777777" w:rsidR="00202546" w:rsidRDefault="00202546" w:rsidP="00202546">
      <w:pPr>
        <w:pStyle w:val="BodyText"/>
        <w:ind w:firstLine="0"/>
        <w:rPr>
          <w:b/>
        </w:rPr>
      </w:pPr>
    </w:p>
    <w:p w14:paraId="15304ADE" w14:textId="77777777" w:rsidR="00202546" w:rsidRPr="00C47DF5" w:rsidRDefault="00202546" w:rsidP="00202546">
      <w:pPr>
        <w:pStyle w:val="BodyText"/>
        <w:ind w:firstLine="0"/>
      </w:pPr>
      <w:r w:rsidRPr="00C47DF5">
        <w:rPr>
          <w:b/>
        </w:rPr>
        <w:t>Notice is hereby given</w:t>
      </w:r>
      <w:r w:rsidRPr="00C47DF5">
        <w:rPr>
          <w:b/>
          <w:spacing w:val="-4"/>
        </w:rPr>
        <w:t xml:space="preserve"> </w:t>
      </w:r>
      <w:r w:rsidRPr="00C47DF5">
        <w:t>that</w:t>
      </w:r>
      <w:r w:rsidRPr="00C47DF5">
        <w:rPr>
          <w:spacing w:val="-3"/>
        </w:rPr>
        <w:t xml:space="preserve"> the </w:t>
      </w:r>
      <w:r w:rsidRPr="00C47DF5">
        <w:t>Bountiful</w:t>
      </w:r>
      <w:r w:rsidRPr="00C47DF5">
        <w:rPr>
          <w:spacing w:val="-3"/>
        </w:rPr>
        <w:t xml:space="preserve"> </w:t>
      </w:r>
      <w:r w:rsidRPr="00C47DF5">
        <w:t>City</w:t>
      </w:r>
      <w:r w:rsidRPr="00C47DF5">
        <w:rPr>
          <w:spacing w:val="-3"/>
        </w:rPr>
        <w:t xml:space="preserve"> </w:t>
      </w:r>
      <w:r w:rsidRPr="00C47DF5">
        <w:t>Planning</w:t>
      </w:r>
      <w:r w:rsidRPr="00C47DF5">
        <w:rPr>
          <w:spacing w:val="-3"/>
        </w:rPr>
        <w:t xml:space="preserve"> </w:t>
      </w:r>
      <w:r w:rsidRPr="00C47DF5">
        <w:t>Commission</w:t>
      </w:r>
      <w:r w:rsidRPr="00C47DF5">
        <w:rPr>
          <w:spacing w:val="-6"/>
        </w:rPr>
        <w:t xml:space="preserve"> </w:t>
      </w:r>
      <w:r w:rsidRPr="00C47DF5">
        <w:t>will</w:t>
      </w:r>
      <w:r w:rsidRPr="00C47DF5">
        <w:rPr>
          <w:spacing w:val="-3"/>
        </w:rPr>
        <w:t xml:space="preserve"> </w:t>
      </w:r>
      <w:r w:rsidRPr="00C47DF5">
        <w:t>hold</w:t>
      </w:r>
      <w:r w:rsidRPr="00C47DF5">
        <w:rPr>
          <w:spacing w:val="-3"/>
        </w:rPr>
        <w:t xml:space="preserve"> </w:t>
      </w:r>
      <w:r w:rsidRPr="00C47DF5">
        <w:t>a</w:t>
      </w:r>
      <w:r w:rsidRPr="00C47DF5">
        <w:rPr>
          <w:spacing w:val="-4"/>
        </w:rPr>
        <w:t xml:space="preserve"> </w:t>
      </w:r>
      <w:r w:rsidRPr="00C47DF5">
        <w:t>meeting</w:t>
      </w:r>
      <w:r w:rsidRPr="00C47DF5">
        <w:rPr>
          <w:spacing w:val="-3"/>
        </w:rPr>
        <w:t xml:space="preserve"> </w:t>
      </w:r>
      <w:r w:rsidRPr="00C47DF5">
        <w:t xml:space="preserve">in the Council Chambers, Bountiful City Hall, located at 795 South Main Street, Bountiful, Utah, 84010, on the date and time provided.  The public </w:t>
      </w:r>
      <w:proofErr w:type="gramStart"/>
      <w:r w:rsidRPr="00C47DF5">
        <w:t>is</w:t>
      </w:r>
      <w:proofErr w:type="gramEnd"/>
      <w:r w:rsidRPr="00C47DF5">
        <w:t xml:space="preserve"> invited to attend.</w:t>
      </w:r>
    </w:p>
    <w:p w14:paraId="78B4F34C" w14:textId="77777777" w:rsidR="00202546" w:rsidRPr="00C47DF5" w:rsidRDefault="00202546" w:rsidP="00202546">
      <w:pPr>
        <w:pStyle w:val="BodyText"/>
        <w:ind w:firstLine="0"/>
      </w:pPr>
      <w:r w:rsidRPr="00C47DF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024CEF" wp14:editId="3D4E5CD8">
                <wp:simplePos x="0" y="0"/>
                <wp:positionH relativeFrom="page">
                  <wp:posOffset>883919</wp:posOffset>
                </wp:positionH>
                <wp:positionV relativeFrom="paragraph">
                  <wp:posOffset>217610</wp:posOffset>
                </wp:positionV>
                <wp:extent cx="60064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64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6465" h="18415">
                              <a:moveTo>
                                <a:pt x="600595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005957" y="18287"/>
                              </a:lnTo>
                              <a:lnTo>
                                <a:pt x="600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A1327" id="Graphic 2" o:spid="_x0000_s1026" style="position:absolute;margin-left:69.6pt;margin-top:17.15pt;width:472.9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64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" path="m6005957,l,,,18287r6005957,l60059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E6A3D8" w14:textId="77777777" w:rsidR="00202546" w:rsidRPr="00C47DF5" w:rsidRDefault="00202546" w:rsidP="00202546">
      <w:pPr>
        <w:pStyle w:val="BodyText"/>
        <w:ind w:firstLine="0"/>
      </w:pPr>
    </w:p>
    <w:p w14:paraId="3B286B6A" w14:textId="77777777" w:rsidR="00202546" w:rsidRPr="00C47DF5" w:rsidRDefault="00202546" w:rsidP="00202546">
      <w:pPr>
        <w:pStyle w:val="BodyText"/>
        <w:ind w:firstLine="0"/>
      </w:pPr>
    </w:p>
    <w:p w14:paraId="18AD8219" w14:textId="77777777" w:rsidR="00202546" w:rsidRPr="00C47DF5" w:rsidRDefault="00202546" w:rsidP="00202546">
      <w:pPr>
        <w:pStyle w:val="ListParagraph"/>
        <w:ind w:left="0"/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Welcome</w:t>
      </w:r>
    </w:p>
    <w:p w14:paraId="5364C296" w14:textId="77777777" w:rsidR="00202546" w:rsidRPr="00C47DF5" w:rsidRDefault="00202546" w:rsidP="00202546">
      <w:pPr>
        <w:pStyle w:val="ListParagraph"/>
        <w:ind w:left="0"/>
        <w:contextualSpacing w:val="0"/>
        <w:rPr>
          <w:sz w:val="24"/>
          <w:szCs w:val="24"/>
        </w:rPr>
      </w:pPr>
    </w:p>
    <w:p w14:paraId="5B89D599" w14:textId="02355863" w:rsidR="00202546" w:rsidRPr="00C47DF5" w:rsidRDefault="008F49D3" w:rsidP="00202546">
      <w:pPr>
        <w:pStyle w:val="ListParagraph"/>
        <w:numPr>
          <w:ilvl w:val="0"/>
          <w:numId w:val="1"/>
        </w:numPr>
        <w:contextualSpacing w:val="0"/>
        <w:rPr>
          <w:sz w:val="24"/>
          <w:szCs w:val="24"/>
        </w:rPr>
      </w:pPr>
      <w:r w:rsidRPr="008F49D3">
        <w:rPr>
          <w:sz w:val="24"/>
          <w:szCs w:val="24"/>
        </w:rPr>
        <w:t>Approval of Meeting Minutes – August 4, 2026</w:t>
      </w:r>
    </w:p>
    <w:p w14:paraId="51D43801" w14:textId="77777777" w:rsidR="00202546" w:rsidRPr="00C47DF5" w:rsidRDefault="00202546" w:rsidP="00202546">
      <w:pPr>
        <w:pStyle w:val="ListParagraph"/>
        <w:ind w:left="1440"/>
        <w:contextualSpacing w:val="0"/>
        <w:rPr>
          <w:sz w:val="24"/>
          <w:szCs w:val="24"/>
        </w:rPr>
      </w:pPr>
    </w:p>
    <w:p w14:paraId="55756E01" w14:textId="77777777" w:rsidR="00202546" w:rsidRPr="00C47DF5" w:rsidRDefault="00202546" w:rsidP="00202546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Review</w:t>
      </w:r>
    </w:p>
    <w:p w14:paraId="150A0EEE" w14:textId="77777777" w:rsidR="00202546" w:rsidRPr="00C47DF5" w:rsidRDefault="00202546" w:rsidP="00202546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Action</w:t>
      </w:r>
    </w:p>
    <w:p w14:paraId="3DEB8FE3" w14:textId="77777777" w:rsidR="00202546" w:rsidRPr="00C47DF5" w:rsidRDefault="00202546" w:rsidP="00202546">
      <w:pPr>
        <w:pStyle w:val="ListParagraph"/>
        <w:contextualSpacing w:val="0"/>
        <w:rPr>
          <w:sz w:val="24"/>
          <w:szCs w:val="24"/>
        </w:rPr>
      </w:pPr>
    </w:p>
    <w:p w14:paraId="00F18096" w14:textId="77777777" w:rsidR="008F49D3" w:rsidRDefault="00202546" w:rsidP="002025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2546">
        <w:rPr>
          <w:color w:val="000000"/>
          <w:sz w:val="24"/>
          <w:szCs w:val="24"/>
        </w:rPr>
        <w:t xml:space="preserve">92 West Center Street – </w:t>
      </w:r>
      <w:r w:rsidRPr="00202546">
        <w:rPr>
          <w:sz w:val="24"/>
          <w:szCs w:val="24"/>
        </w:rPr>
        <w:t>Preliminary Plat Approval</w:t>
      </w:r>
    </w:p>
    <w:p w14:paraId="056069F6" w14:textId="4DE6E227" w:rsidR="00202546" w:rsidRPr="00202546" w:rsidRDefault="008F49D3" w:rsidP="008F49D3">
      <w:pPr>
        <w:pStyle w:val="ListParagraph"/>
        <w:tabs>
          <w:tab w:val="left" w:pos="3963"/>
        </w:tabs>
        <w:rPr>
          <w:sz w:val="24"/>
          <w:szCs w:val="24"/>
        </w:rPr>
      </w:pPr>
      <w:r w:rsidRPr="008F49D3">
        <w:rPr>
          <w:sz w:val="24"/>
          <w:szCs w:val="24"/>
        </w:rPr>
        <w:t>Center Street Lofts – Ten-Unit PUD Subdivision</w:t>
      </w:r>
    </w:p>
    <w:p w14:paraId="71E80DED" w14:textId="77777777" w:rsidR="00202546" w:rsidRPr="00C47DF5" w:rsidRDefault="00202546" w:rsidP="00202546">
      <w:pPr>
        <w:pStyle w:val="ListParagraph"/>
        <w:contextualSpacing w:val="0"/>
        <w:rPr>
          <w:sz w:val="24"/>
          <w:szCs w:val="24"/>
        </w:rPr>
      </w:pPr>
    </w:p>
    <w:p w14:paraId="078D5246" w14:textId="77777777" w:rsidR="00202546" w:rsidRPr="00C47DF5" w:rsidRDefault="00202546" w:rsidP="00202546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Review</w:t>
      </w:r>
    </w:p>
    <w:p w14:paraId="539A064B" w14:textId="77777777" w:rsidR="00202546" w:rsidRPr="00C47DF5" w:rsidRDefault="00202546" w:rsidP="00202546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Recommendation</w:t>
      </w:r>
    </w:p>
    <w:p w14:paraId="56F0544B" w14:textId="77777777" w:rsidR="00202546" w:rsidRPr="00C47DF5" w:rsidRDefault="00202546" w:rsidP="00202546">
      <w:pPr>
        <w:pStyle w:val="ListParagraph"/>
        <w:contextualSpacing w:val="0"/>
        <w:rPr>
          <w:sz w:val="24"/>
          <w:szCs w:val="24"/>
        </w:rPr>
      </w:pPr>
    </w:p>
    <w:p w14:paraId="1539A7AB" w14:textId="77777777" w:rsidR="008F49D3" w:rsidRDefault="008F49D3" w:rsidP="008F49D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49D3">
        <w:rPr>
          <w:sz w:val="24"/>
          <w:szCs w:val="24"/>
        </w:rPr>
        <w:t>Work Session – Future Land Use Code Text Amendment</w:t>
      </w:r>
    </w:p>
    <w:p w14:paraId="3C7E7EE2" w14:textId="6B46C67D" w:rsidR="008F49D3" w:rsidRDefault="008F49D3" w:rsidP="008F49D3">
      <w:pPr>
        <w:pStyle w:val="ListParagraph"/>
        <w:rPr>
          <w:sz w:val="24"/>
          <w:szCs w:val="24"/>
        </w:rPr>
      </w:pPr>
      <w:r w:rsidRPr="008F49D3">
        <w:rPr>
          <w:sz w:val="24"/>
          <w:szCs w:val="24"/>
        </w:rPr>
        <w:t>Planning Commission Code and Rules of Order Update</w:t>
      </w:r>
    </w:p>
    <w:p w14:paraId="681589BA" w14:textId="77777777" w:rsidR="008F49D3" w:rsidRPr="008F49D3" w:rsidRDefault="008F49D3" w:rsidP="008F49D3">
      <w:pPr>
        <w:rPr>
          <w:sz w:val="24"/>
          <w:szCs w:val="24"/>
        </w:rPr>
      </w:pPr>
    </w:p>
    <w:p w14:paraId="5E3CA7D8" w14:textId="39BF4F31" w:rsidR="008F49D3" w:rsidRPr="008F49D3" w:rsidRDefault="008F49D3" w:rsidP="008F49D3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Review</w:t>
      </w:r>
      <w:r>
        <w:rPr>
          <w:sz w:val="24"/>
          <w:szCs w:val="24"/>
        </w:rPr>
        <w:t xml:space="preserve"> and discussion</w:t>
      </w:r>
    </w:p>
    <w:p w14:paraId="720FED75" w14:textId="77777777" w:rsidR="008F49D3" w:rsidRPr="008F49D3" w:rsidRDefault="008F49D3" w:rsidP="008F49D3">
      <w:pPr>
        <w:pStyle w:val="ListParagraph"/>
        <w:rPr>
          <w:sz w:val="24"/>
          <w:szCs w:val="24"/>
        </w:rPr>
      </w:pPr>
    </w:p>
    <w:p w14:paraId="63AB692D" w14:textId="77777777" w:rsidR="008F49D3" w:rsidRDefault="008F49D3" w:rsidP="008F49D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49D3">
        <w:rPr>
          <w:sz w:val="24"/>
          <w:szCs w:val="24"/>
        </w:rPr>
        <w:t>Work Session – Future Land Use Code Text Amendment</w:t>
      </w:r>
    </w:p>
    <w:p w14:paraId="2E443307" w14:textId="4053A345" w:rsidR="008F49D3" w:rsidRDefault="008F49D3" w:rsidP="008F49D3">
      <w:pPr>
        <w:pStyle w:val="ListParagraph"/>
        <w:rPr>
          <w:sz w:val="24"/>
          <w:szCs w:val="24"/>
        </w:rPr>
      </w:pPr>
      <w:r w:rsidRPr="008F49D3">
        <w:rPr>
          <w:sz w:val="24"/>
          <w:szCs w:val="24"/>
        </w:rPr>
        <w:t>Land Use Terminology and Definitions Update</w:t>
      </w:r>
    </w:p>
    <w:p w14:paraId="55E0D90C" w14:textId="77777777" w:rsidR="008F49D3" w:rsidRPr="008F49D3" w:rsidRDefault="008F49D3" w:rsidP="008F49D3">
      <w:pPr>
        <w:rPr>
          <w:sz w:val="24"/>
          <w:szCs w:val="24"/>
        </w:rPr>
      </w:pPr>
    </w:p>
    <w:p w14:paraId="2DF38970" w14:textId="77777777" w:rsidR="008F49D3" w:rsidRPr="008F49D3" w:rsidRDefault="008F49D3" w:rsidP="008F49D3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Review</w:t>
      </w:r>
      <w:r>
        <w:rPr>
          <w:sz w:val="24"/>
          <w:szCs w:val="24"/>
        </w:rPr>
        <w:t xml:space="preserve"> and discussion</w:t>
      </w:r>
    </w:p>
    <w:p w14:paraId="5EC565D7" w14:textId="77777777" w:rsidR="008F49D3" w:rsidRDefault="008F49D3" w:rsidP="008F49D3">
      <w:pPr>
        <w:pStyle w:val="ListParagraph"/>
        <w:rPr>
          <w:sz w:val="24"/>
          <w:szCs w:val="24"/>
        </w:rPr>
      </w:pPr>
    </w:p>
    <w:p w14:paraId="592C55D7" w14:textId="77777777" w:rsidR="008F49D3" w:rsidRDefault="008F49D3" w:rsidP="008F49D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49D3">
        <w:rPr>
          <w:sz w:val="24"/>
          <w:szCs w:val="24"/>
        </w:rPr>
        <w:t>Work Session – Future Land Use Code Text Amendment</w:t>
      </w:r>
    </w:p>
    <w:p w14:paraId="0966515D" w14:textId="23B1057D" w:rsidR="008F49D3" w:rsidRDefault="008F49D3" w:rsidP="008F49D3">
      <w:pPr>
        <w:pStyle w:val="ListParagraph"/>
        <w:rPr>
          <w:sz w:val="24"/>
          <w:szCs w:val="24"/>
        </w:rPr>
      </w:pPr>
      <w:r w:rsidRPr="008F49D3">
        <w:rPr>
          <w:sz w:val="24"/>
          <w:szCs w:val="24"/>
        </w:rPr>
        <w:t>Detached Accessory Dwelling Unit (DADU) Update for Compliance with State Code</w:t>
      </w:r>
    </w:p>
    <w:p w14:paraId="2BAC1272" w14:textId="77777777" w:rsidR="008F49D3" w:rsidRPr="008F49D3" w:rsidRDefault="008F49D3" w:rsidP="008F49D3">
      <w:pPr>
        <w:rPr>
          <w:sz w:val="24"/>
          <w:szCs w:val="24"/>
        </w:rPr>
      </w:pPr>
    </w:p>
    <w:p w14:paraId="034C616E" w14:textId="77777777" w:rsidR="008F49D3" w:rsidRPr="008F49D3" w:rsidRDefault="008F49D3" w:rsidP="008F49D3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C47DF5">
        <w:rPr>
          <w:sz w:val="24"/>
          <w:szCs w:val="24"/>
        </w:rPr>
        <w:t>Review</w:t>
      </w:r>
      <w:r>
        <w:rPr>
          <w:sz w:val="24"/>
          <w:szCs w:val="24"/>
        </w:rPr>
        <w:t xml:space="preserve"> and discussion</w:t>
      </w:r>
    </w:p>
    <w:p w14:paraId="283C483D" w14:textId="77777777" w:rsidR="008F49D3" w:rsidRPr="008F49D3" w:rsidRDefault="008F49D3" w:rsidP="008F49D3">
      <w:pPr>
        <w:pStyle w:val="ListParagraph"/>
        <w:contextualSpacing w:val="0"/>
        <w:rPr>
          <w:sz w:val="24"/>
          <w:szCs w:val="24"/>
        </w:rPr>
      </w:pPr>
    </w:p>
    <w:p w14:paraId="557D5E31" w14:textId="4971A7B9" w:rsidR="00202546" w:rsidRPr="00C47DF5" w:rsidRDefault="00202546" w:rsidP="00202546">
      <w:pPr>
        <w:pStyle w:val="ListParagraph"/>
        <w:numPr>
          <w:ilvl w:val="0"/>
          <w:numId w:val="1"/>
        </w:numPr>
        <w:contextualSpacing w:val="0"/>
        <w:rPr>
          <w:sz w:val="24"/>
          <w:szCs w:val="24"/>
        </w:rPr>
      </w:pPr>
      <w:r w:rsidRPr="00C47DF5">
        <w:rPr>
          <w:color w:val="000000"/>
          <w:sz w:val="24"/>
          <w:szCs w:val="24"/>
        </w:rPr>
        <w:t>Director’s Report</w:t>
      </w:r>
    </w:p>
    <w:p w14:paraId="45935791" w14:textId="77777777" w:rsidR="00202546" w:rsidRPr="00C47DF5" w:rsidRDefault="00202546" w:rsidP="00202546">
      <w:pPr>
        <w:pStyle w:val="ListParagraph"/>
        <w:contextualSpacing w:val="0"/>
        <w:rPr>
          <w:sz w:val="24"/>
          <w:szCs w:val="24"/>
        </w:rPr>
      </w:pPr>
    </w:p>
    <w:p w14:paraId="40932061" w14:textId="77777777" w:rsidR="00202546" w:rsidRPr="00C47DF5" w:rsidRDefault="00202546" w:rsidP="00202546">
      <w:pPr>
        <w:pStyle w:val="ListParagraph"/>
        <w:numPr>
          <w:ilvl w:val="0"/>
          <w:numId w:val="1"/>
        </w:numPr>
        <w:contextualSpacing w:val="0"/>
        <w:rPr>
          <w:sz w:val="24"/>
          <w:szCs w:val="24"/>
        </w:rPr>
      </w:pPr>
      <w:r w:rsidRPr="00C47DF5">
        <w:rPr>
          <w:spacing w:val="-2"/>
          <w:sz w:val="24"/>
          <w:szCs w:val="24"/>
        </w:rPr>
        <w:t>Adjourn</w:t>
      </w:r>
    </w:p>
    <w:p w14:paraId="674E06BF" w14:textId="77777777" w:rsidR="00202546" w:rsidRDefault="00202546" w:rsidP="00202546">
      <w:pPr>
        <w:pStyle w:val="ListParagraph"/>
        <w:ind w:left="0"/>
        <w:rPr>
          <w:color w:val="000000"/>
        </w:rPr>
      </w:pPr>
    </w:p>
    <w:p w14:paraId="3765C19A" w14:textId="77777777" w:rsidR="00202546" w:rsidRDefault="00202546" w:rsidP="00202546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53900B46" w14:textId="77777777" w:rsidR="00097371" w:rsidRDefault="00097371"/>
    <w:sectPr w:rsidR="00097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827FC"/>
    <w:multiLevelType w:val="hybridMultilevel"/>
    <w:tmpl w:val="CCEC0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9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46"/>
    <w:rsid w:val="00097371"/>
    <w:rsid w:val="00202546"/>
    <w:rsid w:val="005F0EAE"/>
    <w:rsid w:val="008A5135"/>
    <w:rsid w:val="008F49D3"/>
    <w:rsid w:val="00A5793E"/>
    <w:rsid w:val="00C13B39"/>
    <w:rsid w:val="00E64DBD"/>
    <w:rsid w:val="00F8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1714"/>
  <w15:chartTrackingRefBased/>
  <w15:docId w15:val="{1D29E392-AE0A-433A-B713-75ED85F7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5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5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5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5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5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5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02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54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02546"/>
    <w:pPr>
      <w:ind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254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20254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Schneider</dc:creator>
  <cp:keywords/>
  <dc:description/>
  <cp:lastModifiedBy>Wendy Schneider</cp:lastModifiedBy>
  <cp:revision>2</cp:revision>
  <dcterms:created xsi:type="dcterms:W3CDTF">2026-08-13T21:15:00Z</dcterms:created>
  <dcterms:modified xsi:type="dcterms:W3CDTF">2026-08-13T21:15:00Z</dcterms:modified>
</cp:coreProperties>
</file>