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2FDBE" w14:textId="77777777" w:rsidR="00FE0405" w:rsidRDefault="00FE0405"/>
    <w:p w14:paraId="306908B8" w14:textId="77777777" w:rsidR="00A15663" w:rsidRDefault="00A15663"/>
    <w:p w14:paraId="7DE7531F" w14:textId="77777777" w:rsidR="00A15663" w:rsidRDefault="00A15663"/>
    <w:p w14:paraId="20233503" w14:textId="77777777" w:rsidR="00A15663" w:rsidRDefault="00A15663"/>
    <w:p w14:paraId="2A9771B7" w14:textId="77777777" w:rsidR="00A15663" w:rsidRDefault="00A15663"/>
    <w:p w14:paraId="60C2DA5E" w14:textId="77777777" w:rsidR="00A15663" w:rsidRDefault="00A15663" w:rsidP="00A15663">
      <w:pPr>
        <w:jc w:val="center"/>
      </w:pPr>
      <w:r>
        <w:t>MINUTES OF THE COUNCIL MEETING OF THE TOWN OF REDMOND</w:t>
      </w:r>
    </w:p>
    <w:p w14:paraId="7FE3CB70" w14:textId="2E4021EA" w:rsidR="00A15663" w:rsidRDefault="00A15663" w:rsidP="00A15663">
      <w:pPr>
        <w:jc w:val="center"/>
      </w:pPr>
      <w:r>
        <w:t>HELD July 8, 2026</w:t>
      </w:r>
    </w:p>
    <w:p w14:paraId="5DC39BA0" w14:textId="77777777" w:rsidR="00A15663" w:rsidRDefault="00A15663" w:rsidP="00A15663">
      <w:pPr>
        <w:jc w:val="center"/>
      </w:pPr>
    </w:p>
    <w:p w14:paraId="1FDC01E2" w14:textId="301D8D79" w:rsidR="00A15663" w:rsidRDefault="00A15663" w:rsidP="00A15663">
      <w:r>
        <w:t>Council Members attending the meeting included:  Mayor Lyman Anderson, Nichole Thurston, Travis Jensen, Levi Noyes, and Burke Williams. Nancy Hampton took the minutes.</w:t>
      </w:r>
    </w:p>
    <w:p w14:paraId="55D69780" w14:textId="4BA0D141" w:rsidR="00A15663" w:rsidRDefault="00A15663" w:rsidP="00A15663">
      <w:r>
        <w:t>Others attending the meeting included</w:t>
      </w:r>
      <w:proofErr w:type="gramStart"/>
      <w:r>
        <w:t>:  Brock</w:t>
      </w:r>
      <w:proofErr w:type="gramEnd"/>
      <w:r>
        <w:t xml:space="preserve"> Jackson, Lance Mickelsen, Joy Mickelsen, Rob and Diane Pierce, Jared Lyman, Jori Kloosterman, Kasey Bosshardt, and LeAnn Pickett.</w:t>
      </w:r>
    </w:p>
    <w:p w14:paraId="5AAC8103" w14:textId="6087527B" w:rsidR="00A15663" w:rsidRDefault="00A15663" w:rsidP="00A15663">
      <w:r>
        <w:t>The meeting was called to order by Mayor Anderson at 7:00 p.m.</w:t>
      </w:r>
    </w:p>
    <w:p w14:paraId="7DAC05AC" w14:textId="2268087F" w:rsidR="00A15663" w:rsidRDefault="00A15663" w:rsidP="00A15663">
      <w:r>
        <w:t>Travis Jensen offered a prayer in opening remarks.</w:t>
      </w:r>
    </w:p>
    <w:p w14:paraId="7642A159" w14:textId="1E5CC458" w:rsidR="00A15663" w:rsidRDefault="00A15663" w:rsidP="00A15663">
      <w:r>
        <w:t>The Council then reviewed the minutes of the Public Hearing held June 10, 2026.  Burke made the motion to approve the minutes.  Travis seconded the motion with all voting in favor.</w:t>
      </w:r>
    </w:p>
    <w:p w14:paraId="5CF1C8DE" w14:textId="3F369C2D" w:rsidR="00A15663" w:rsidRDefault="00A15663" w:rsidP="00A15663">
      <w:r>
        <w:t>The Council then reviewed the minutes of the Council Meeting held June 10, 2026.  Nichole made the motion to approve the minutes.  Burke seconded the motion with all voting in favor.</w:t>
      </w:r>
    </w:p>
    <w:p w14:paraId="32332713" w14:textId="4C67AC96" w:rsidR="00A15663" w:rsidRDefault="00A15663" w:rsidP="00A15663">
      <w:r>
        <w:t xml:space="preserve">Mayor Anderson then turned the time over to Jori Kloosterman from Central Utah Public Health.  She noted that we adopted a Tobacco Policy in 2022 but would like to suggest some amendments to that policy that cover nicotine and </w:t>
      </w:r>
      <w:r w:rsidR="00F1492B">
        <w:t xml:space="preserve">marijuana.  She gave us several free signs to post our policy of no Tabacco.  She pointed out the dangers of vaping such as lung </w:t>
      </w:r>
      <w:r w:rsidR="00765FEA">
        <w:t>damage and</w:t>
      </w:r>
      <w:r w:rsidR="00F1492B">
        <w:t xml:space="preserve"> becoming addicted faster and harder than smoking. She noted that we don’t have the scientific research to know all the harmful long term-effects.  She gave us a free “Quick Kit” bag for people who are trying to quit and said they want to provide support and information to help people.</w:t>
      </w:r>
    </w:p>
    <w:p w14:paraId="797765C9" w14:textId="1BF61D10" w:rsidR="00F1492B" w:rsidRDefault="00F1492B" w:rsidP="00A15663">
      <w:r>
        <w:t xml:space="preserve">Mayor Anderson then turned the time over to Kasey Bosshardt.  He would like to annex some property on the South end of Town.  There was a question about whether all of </w:t>
      </w:r>
      <w:r>
        <w:lastRenderedPageBreak/>
        <w:t xml:space="preserve">Gordon Johnson’s property is included </w:t>
      </w:r>
      <w:r w:rsidR="00765FEA">
        <w:t xml:space="preserve">in </w:t>
      </w:r>
      <w:r>
        <w:t xml:space="preserve">the city limits.  If not, Gordon would have to </w:t>
      </w:r>
      <w:proofErr w:type="gramStart"/>
      <w:r>
        <w:t>agree</w:t>
      </w:r>
      <w:proofErr w:type="gramEnd"/>
      <w:r>
        <w:t xml:space="preserve"> or it would create an island.  Kasey will check with </w:t>
      </w:r>
      <w:proofErr w:type="gramStart"/>
      <w:r>
        <w:t>Gordon</w:t>
      </w:r>
      <w:proofErr w:type="gramEnd"/>
      <w:r>
        <w:t xml:space="preserve"> and the Council will take it </w:t>
      </w:r>
      <w:proofErr w:type="gramStart"/>
      <w:r>
        <w:t>under</w:t>
      </w:r>
      <w:proofErr w:type="gramEnd"/>
      <w:r>
        <w:t xml:space="preserve"> consideration.</w:t>
      </w:r>
    </w:p>
    <w:p w14:paraId="6F95BA08" w14:textId="4F20F751" w:rsidR="00F1492B" w:rsidRDefault="00F1492B" w:rsidP="00A15663">
      <w:r>
        <w:t>LeAnn Pickett told the Council that her daughter, Tara, has been trying to adopt twins from Africa.  She would like to sell blankets during the 24</w:t>
      </w:r>
      <w:r w:rsidRPr="00F1492B">
        <w:rPr>
          <w:vertAlign w:val="superscript"/>
        </w:rPr>
        <w:t>th</w:t>
      </w:r>
      <w:r>
        <w:t xml:space="preserve"> Celebration as a fundraiser.  The Council agreed</w:t>
      </w:r>
      <w:r w:rsidR="005F19F0">
        <w:t>.</w:t>
      </w:r>
    </w:p>
    <w:p w14:paraId="696BB512" w14:textId="0A105160" w:rsidR="005F19F0" w:rsidRDefault="005F19F0" w:rsidP="00A15663">
      <w:r>
        <w:t xml:space="preserve">Jared Lyman brought some America 250 pins for the Council to use </w:t>
      </w:r>
      <w:proofErr w:type="gramStart"/>
      <w:r>
        <w:t>and also</w:t>
      </w:r>
      <w:proofErr w:type="gramEnd"/>
      <w:r>
        <w:t xml:space="preserve"> offered to help incorporate some ideas for America 250 during the July 24</w:t>
      </w:r>
      <w:r w:rsidRPr="005F19F0">
        <w:rPr>
          <w:vertAlign w:val="superscript"/>
        </w:rPr>
        <w:t>th</w:t>
      </w:r>
      <w:r>
        <w:t xml:space="preserve"> Celebration.  Nichole will include him in the plans.</w:t>
      </w:r>
    </w:p>
    <w:p w14:paraId="5C1C767E" w14:textId="05C10745" w:rsidR="005F19F0" w:rsidRDefault="005F19F0" w:rsidP="00A15663">
      <w:r>
        <w:t>The Council then discussed the Annexation known as the Johnson North Addition.  We have waited for the protest period to expire and have not received any protests.  The Planning and Zoning Committee has recommended that the Council accept the Annexation.  Burke made the motion to approve Ordinance 2026-01 – and Ordinance approving the Annexation.  Levi seconded the motion with all voting in favor.</w:t>
      </w:r>
    </w:p>
    <w:p w14:paraId="1FA9F0AB" w14:textId="04E41E63" w:rsidR="005F19F0" w:rsidRDefault="005F19F0" w:rsidP="00A15663">
      <w:r>
        <w:t>Mayor Anderson then told the Council that Keith Hampton wondered if we would contribute to the cleanup costs around Redmond Lake.  The project cost $13,000 which was more than he anticipated.  He was able to get the bill reduced to $9000 and ask if we could contribute $2000 or whatever we could do to help.  Levi thought we should have been asked up front if we could help.  He wouldn’t mind spraying it going forward.  Burke made the motion to give Redmond Lake Irrigation $1000 to help with the project.  Nichole seconded the motion with all voting in favor except Levi who voted no and felt that they should prearrange if they want us to help.</w:t>
      </w:r>
    </w:p>
    <w:p w14:paraId="2F2EA2C8" w14:textId="51C1E1B6" w:rsidR="005F19F0" w:rsidRDefault="005B5BFE" w:rsidP="00A15663">
      <w:r>
        <w:t>The Council then discussed the proposed bike path.  The County Commissioners have agreed to pay for the extension to the bike path but asked if we could cover the $43,000 cost of Engineering.  We would have to get a grant to cover that.  Mayor Anderson will ask Ensign if they would come down on the cost so that we don’t have to postpone the project.  Burke noted that when we get the bike path extended to the park it would be nice to have some bike racks there.  He will get information on the cost.</w:t>
      </w:r>
    </w:p>
    <w:p w14:paraId="21A12A13" w14:textId="7D5A08A4" w:rsidR="005B5BFE" w:rsidRDefault="005B5BFE" w:rsidP="00A15663">
      <w:r>
        <w:t>Mayor Anderson asked Brock Jackson to prepare an outside water connection amendment to our ordinances. This amendment would prevent any new connections on outside city limit lines.  We will need a public hearing before adopting this amendment.</w:t>
      </w:r>
    </w:p>
    <w:p w14:paraId="688BCA32" w14:textId="605BEBFD" w:rsidR="005B5BFE" w:rsidRDefault="005B5BFE" w:rsidP="00A15663">
      <w:r>
        <w:t>Lead Service Line rules</w:t>
      </w:r>
      <w:proofErr w:type="gramStart"/>
      <w:r>
        <w:t>:  We</w:t>
      </w:r>
      <w:proofErr w:type="gramEnd"/>
      <w:r>
        <w:t xml:space="preserve"> received a notice that we will have to continue notifying any homeowners with unknown service lines </w:t>
      </w:r>
      <w:r w:rsidR="00BE10D0">
        <w:t>annually until we no longer have any lead or unknown lines.  It would be faster to go door-to-door and help people complete the survey.   We can ask Sunrise for a list of those that have responded so far.</w:t>
      </w:r>
    </w:p>
    <w:p w14:paraId="6095A1A4" w14:textId="7B43C45D" w:rsidR="00BE10D0" w:rsidRDefault="00BE10D0" w:rsidP="00A15663">
      <w:r>
        <w:lastRenderedPageBreak/>
        <w:t>July 24</w:t>
      </w:r>
      <w:r w:rsidRPr="00BE10D0">
        <w:rPr>
          <w:vertAlign w:val="superscript"/>
        </w:rPr>
        <w:t>th</w:t>
      </w:r>
      <w:r>
        <w:t xml:space="preserve"> Celebration</w:t>
      </w:r>
      <w:r w:rsidR="000D0FEB">
        <w:t>: Boyd</w:t>
      </w:r>
      <w:r>
        <w:t xml:space="preserve"> and Gladys Christensen will be the Grand Marshals and will be riding in a convertible.  Nancy will get a banner to </w:t>
      </w:r>
      <w:r w:rsidR="00765FEA">
        <w:t>put</w:t>
      </w:r>
      <w:r>
        <w:t xml:space="preserve"> on the side of the car.  Burke said he has a trailer that the Youth Council can use for a float.  Nichole needs someone to drive the train</w:t>
      </w:r>
      <w:r w:rsidR="006238EA">
        <w:t xml:space="preserve">.  Jared Lyman volunteered to </w:t>
      </w:r>
      <w:r w:rsidR="000D0FEB">
        <w:t>oversee</w:t>
      </w:r>
      <w:r w:rsidR="006238EA">
        <w:t xml:space="preserve"> the ceremony to retire the flags.  We plan to do that between the concert and the fireworks.</w:t>
      </w:r>
    </w:p>
    <w:p w14:paraId="3338C624" w14:textId="088BB4B9" w:rsidR="006238EA" w:rsidRDefault="006238EA" w:rsidP="00A15663">
      <w:r>
        <w:t>The Council then reviewed the Accounts Payable.  Levi made a motion to approve the accounts payable.  Travis seconded the motion with all voting in favor.</w:t>
      </w:r>
    </w:p>
    <w:p w14:paraId="1CB09180" w14:textId="36381601" w:rsidR="006238EA" w:rsidRDefault="006238EA" w:rsidP="00A15663">
      <w:r>
        <w:t>The Council then reviewed the delinquent accounts.</w:t>
      </w:r>
    </w:p>
    <w:p w14:paraId="3CF5F207" w14:textId="1AC612DE" w:rsidR="006238EA" w:rsidRDefault="006238EA" w:rsidP="00A15663">
      <w:r>
        <w:t>Mayor Anderson then asked for any business from the Council.  Burke noted that the power bump messed up the lift station and seized one of the pumps.  We could use money left from the Sewer grant to buy a new pump.  We are still waiting for the screen before we can finish the Sewer Project.</w:t>
      </w:r>
    </w:p>
    <w:p w14:paraId="7E9EE90F" w14:textId="6F181B0A" w:rsidR="006238EA" w:rsidRDefault="006238EA" w:rsidP="00A15663">
      <w:r>
        <w:t>We are working on the Emergency Response plan for water and wastewater with Rita Trick.  She has put together a plan but needs our input and pictures.</w:t>
      </w:r>
    </w:p>
    <w:p w14:paraId="3E69D90B" w14:textId="021D0EFE" w:rsidR="006238EA" w:rsidRDefault="006238EA" w:rsidP="00A15663">
      <w:r>
        <w:t>Travis said he will get pictures of the mower so we can list it for sale.</w:t>
      </w:r>
    </w:p>
    <w:p w14:paraId="118A8542" w14:textId="19A9B380" w:rsidR="006238EA" w:rsidRDefault="006238EA" w:rsidP="00A15663">
      <w:r>
        <w:t>Nichole had good comments on the float.  She has the pop and water for the 24</w:t>
      </w:r>
      <w:r w:rsidRPr="006238EA">
        <w:rPr>
          <w:vertAlign w:val="superscript"/>
        </w:rPr>
        <w:t>th</w:t>
      </w:r>
      <w:r>
        <w:t xml:space="preserve"> and the Beautification Committee has painted the restrooms and concession stand at the ballpark</w:t>
      </w:r>
      <w:r w:rsidR="00765FEA">
        <w:t>.  Nichole would like to get a roll-down door for the window.  She also noticed the door frames are rusted out and need to be replaced.  She said Garyn offered to put lights on the building.</w:t>
      </w:r>
    </w:p>
    <w:p w14:paraId="2F913979" w14:textId="2FD8912E" w:rsidR="00765FEA" w:rsidRDefault="00765FEA" w:rsidP="00A15663">
      <w:r>
        <w:t>She has noticed that the teeter totter is broken and the wood tables are wobbly.  We will talk to Matt.</w:t>
      </w:r>
    </w:p>
    <w:p w14:paraId="7F73F61A" w14:textId="7FA08FC1" w:rsidR="00765FEA" w:rsidRDefault="00765FEA" w:rsidP="00A15663">
      <w:r>
        <w:t xml:space="preserve">Levi thinks we should raise the </w:t>
      </w:r>
      <w:r w:rsidR="000D0FEB">
        <w:t>impact</w:t>
      </w:r>
      <w:r>
        <w:t xml:space="preserve"> fee on water.  We will have to find out the rules.  Mayor Anderson will ask Brock to check into it.</w:t>
      </w:r>
    </w:p>
    <w:p w14:paraId="2C652014" w14:textId="600B6508" w:rsidR="00765FEA" w:rsidRDefault="00765FEA" w:rsidP="00A15663">
      <w:r>
        <w:t>Burke made a motion to adjourn the meeting at 9:15 p.m.  Travis seconded the motion with all voting in favor.</w:t>
      </w:r>
    </w:p>
    <w:p w14:paraId="1886E2B1" w14:textId="637BC3EA" w:rsidR="00765FEA" w:rsidRDefault="00765FEA" w:rsidP="00A15663">
      <w:r>
        <w:t xml:space="preserve">The next meeting will be held on August 12, </w:t>
      </w:r>
      <w:proofErr w:type="gramStart"/>
      <w:r>
        <w:t>2026</w:t>
      </w:r>
      <w:proofErr w:type="gramEnd"/>
      <w:r>
        <w:t xml:space="preserve"> at 7:00 p.m.</w:t>
      </w:r>
    </w:p>
    <w:p w14:paraId="10E1AFD6" w14:textId="77777777" w:rsidR="005F19F0" w:rsidRDefault="005F19F0" w:rsidP="00A15663"/>
    <w:sectPr w:rsidR="005F1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63"/>
    <w:rsid w:val="000D0FEB"/>
    <w:rsid w:val="001B4976"/>
    <w:rsid w:val="005B5BFE"/>
    <w:rsid w:val="005F19F0"/>
    <w:rsid w:val="006238EA"/>
    <w:rsid w:val="00765FEA"/>
    <w:rsid w:val="007B590A"/>
    <w:rsid w:val="007D4157"/>
    <w:rsid w:val="00A15663"/>
    <w:rsid w:val="00BE10D0"/>
    <w:rsid w:val="00D4185D"/>
    <w:rsid w:val="00F1492B"/>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DD43B"/>
  <w15:chartTrackingRefBased/>
  <w15:docId w15:val="{8746A658-0169-401B-8727-5F834FF9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6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6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6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6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6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6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6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6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6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6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663"/>
    <w:rPr>
      <w:rFonts w:eastAsiaTheme="majorEastAsia" w:cstheme="majorBidi"/>
      <w:color w:val="272727" w:themeColor="text1" w:themeTint="D8"/>
    </w:rPr>
  </w:style>
  <w:style w:type="paragraph" w:styleId="Title">
    <w:name w:val="Title"/>
    <w:basedOn w:val="Normal"/>
    <w:next w:val="Normal"/>
    <w:link w:val="TitleChar"/>
    <w:uiPriority w:val="10"/>
    <w:qFormat/>
    <w:rsid w:val="00A15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6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6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663"/>
    <w:pPr>
      <w:spacing w:before="160"/>
      <w:jc w:val="center"/>
    </w:pPr>
    <w:rPr>
      <w:i/>
      <w:iCs/>
      <w:color w:val="404040" w:themeColor="text1" w:themeTint="BF"/>
    </w:rPr>
  </w:style>
  <w:style w:type="character" w:customStyle="1" w:styleId="QuoteChar">
    <w:name w:val="Quote Char"/>
    <w:basedOn w:val="DefaultParagraphFont"/>
    <w:link w:val="Quote"/>
    <w:uiPriority w:val="29"/>
    <w:rsid w:val="00A15663"/>
    <w:rPr>
      <w:i/>
      <w:iCs/>
      <w:color w:val="404040" w:themeColor="text1" w:themeTint="BF"/>
    </w:rPr>
  </w:style>
  <w:style w:type="paragraph" w:styleId="ListParagraph">
    <w:name w:val="List Paragraph"/>
    <w:basedOn w:val="Normal"/>
    <w:uiPriority w:val="34"/>
    <w:qFormat/>
    <w:rsid w:val="00A15663"/>
    <w:pPr>
      <w:ind w:left="720"/>
      <w:contextualSpacing/>
    </w:pPr>
  </w:style>
  <w:style w:type="character" w:styleId="IntenseEmphasis">
    <w:name w:val="Intense Emphasis"/>
    <w:basedOn w:val="DefaultParagraphFont"/>
    <w:uiPriority w:val="21"/>
    <w:qFormat/>
    <w:rsid w:val="00A15663"/>
    <w:rPr>
      <w:i/>
      <w:iCs/>
      <w:color w:val="0F4761" w:themeColor="accent1" w:themeShade="BF"/>
    </w:rPr>
  </w:style>
  <w:style w:type="paragraph" w:styleId="IntenseQuote">
    <w:name w:val="Intense Quote"/>
    <w:basedOn w:val="Normal"/>
    <w:next w:val="Normal"/>
    <w:link w:val="IntenseQuoteChar"/>
    <w:uiPriority w:val="30"/>
    <w:qFormat/>
    <w:rsid w:val="00A156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663"/>
    <w:rPr>
      <w:i/>
      <w:iCs/>
      <w:color w:val="0F4761" w:themeColor="accent1" w:themeShade="BF"/>
    </w:rPr>
  </w:style>
  <w:style w:type="character" w:styleId="IntenseReference">
    <w:name w:val="Intense Reference"/>
    <w:basedOn w:val="DefaultParagraphFont"/>
    <w:uiPriority w:val="32"/>
    <w:qFormat/>
    <w:rsid w:val="00A156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2026-08-11T20:39:00Z</cp:lastPrinted>
  <dcterms:created xsi:type="dcterms:W3CDTF">2026-08-11T19:25:00Z</dcterms:created>
  <dcterms:modified xsi:type="dcterms:W3CDTF">2026-08-11T20:51:00Z</dcterms:modified>
</cp:coreProperties>
</file>