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83B91" w14:textId="77777777" w:rsidR="000F1FF2" w:rsidRDefault="000F1FF2" w:rsidP="000F1FF2">
      <w:pPr>
        <w:pStyle w:val="BodyA"/>
        <w:spacing w:after="0" w:line="240" w:lineRule="auto"/>
        <w:rPr>
          <w:rFonts w:ascii="Market Fresh" w:eastAsia="Market Fresh" w:hAnsi="Market Fresh" w:cs="Market Fresh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59264" behindDoc="0" locked="0" layoutInCell="1" allowOverlap="1" wp14:anchorId="10FBB1DA" wp14:editId="22E2C526">
                <wp:simplePos x="0" y="0"/>
                <wp:positionH relativeFrom="column">
                  <wp:posOffset>3342005</wp:posOffset>
                </wp:positionH>
                <wp:positionV relativeFrom="line">
                  <wp:posOffset>162560</wp:posOffset>
                </wp:positionV>
                <wp:extent cx="2105025" cy="257175"/>
                <wp:effectExtent l="0" t="0" r="9525" b="9525"/>
                <wp:wrapSquare wrapText="bothSides"/>
                <wp:docPr id="1073741826" name="Text Box 1073741826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E9E0CEA" w14:textId="77777777" w:rsidR="000F1FF2" w:rsidRDefault="000F1FF2" w:rsidP="000F1FF2">
                            <w:pPr>
                              <w:pStyle w:val="BodyB"/>
                              <w:jc w:val="center"/>
                            </w:pPr>
                            <w:r>
                              <w:rPr>
                                <w:rFonts w:ascii="Market Fresh All Caps" w:eastAsia="Market Fresh All Caps" w:hAnsi="Market Fresh All Caps" w:cs="Market Fresh All Caps"/>
                                <w:b/>
                                <w:bCs/>
                                <w:color w:val="002060"/>
                              </w:rPr>
                              <w:t>185 South main</w:t>
                            </w:r>
                          </w:p>
                        </w:txbxContent>
                      </wps:txbx>
                      <wps:bodyPr vertOverflow="clip" horzOverflow="clip"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FBB1DA" id="_x0000_t202" coordsize="21600,21600" o:spt="202" path="m,l,21600r21600,l21600,xe">
                <v:stroke joinstyle="miter"/>
                <v:path gradientshapeok="t" o:connecttype="rect"/>
              </v:shapetype>
              <v:shape id="Text Box 1073741826" o:spid="_x0000_s1026" type="#_x0000_t202" alt="Text Box 2" style="position:absolute;margin-left:263.15pt;margin-top:12.8pt;width:165.75pt;height:20.25pt;z-index:251659264;visibility:visible;mso-wrap-style:square;mso-width-percent:0;mso-height-percent:0;mso-wrap-distance-left:6.3pt;mso-wrap-distance-top:6.3pt;mso-wrap-distance-right:6.3pt;mso-wrap-distance-bottom:6.3pt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" stroked="f" strokeweight="1pt">
                <v:stroke miterlimit="4"/>
                <v:textbox inset="1.2699mm,1.2699mm,1.2699mm,1.2699mm">
                  <w:txbxContent>
                    <w:p w14:paraId="7E9E0CEA" w14:textId="77777777" w:rsidR="000F1FF2" w:rsidRDefault="000F1FF2" w:rsidP="000F1FF2">
                      <w:pPr>
                        <w:pStyle w:val="BodyB"/>
                        <w:jc w:val="center"/>
                      </w:pPr>
                      <w:r>
                        <w:rPr>
                          <w:rFonts w:ascii="Market Fresh All Caps" w:eastAsia="Market Fresh All Caps" w:hAnsi="Market Fresh All Caps" w:cs="Market Fresh All Caps"/>
                          <w:b/>
                          <w:bCs/>
                          <w:color w:val="002060"/>
                        </w:rPr>
                        <w:t>185 South main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bookmarkStart w:id="0" w:name="_Hlk74140429"/>
      <w:r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70B20B2F" wp14:editId="7963F5BE">
                <wp:simplePos x="0" y="0"/>
                <wp:positionH relativeFrom="column">
                  <wp:posOffset>-53975</wp:posOffset>
                </wp:positionH>
                <wp:positionV relativeFrom="line">
                  <wp:posOffset>5080</wp:posOffset>
                </wp:positionV>
                <wp:extent cx="3180715" cy="2012950"/>
                <wp:effectExtent l="0" t="0" r="635" b="6350"/>
                <wp:wrapSquare wrapText="bothSides"/>
                <wp:docPr id="1073741827" name="Text Box 1073741827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0715" cy="201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29E09C" w14:textId="77777777" w:rsidR="000F1FF2" w:rsidRDefault="000F1FF2" w:rsidP="000F1FF2">
                            <w:pPr>
                              <w:pStyle w:val="BodyB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color w:val="auto"/>
                                <w:sz w:val="20"/>
                                <w:szCs w:val="20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43CDA04A" wp14:editId="428B2195">
                                  <wp:extent cx="2636520" cy="191262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6520" cy="1912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Overflow="clip" horzOverflow="clip"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20B2F" id="Text Box 1073741827" o:spid="_x0000_s1027" type="#_x0000_t202" alt="Text Box 2" style="position:absolute;margin-left:-4.25pt;margin-top:.4pt;width:250.45pt;height:158.5pt;z-index:251660288;visibility:visible;mso-wrap-style:square;mso-width-percent:0;mso-height-percent:0;mso-wrap-distance-left:6.3pt;mso-wrap-distance-top:6.3pt;mso-wrap-distance-right:6.3pt;mso-wrap-distance-bottom:6.3pt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" stroked="f" strokeweight="1pt">
                <v:stroke miterlimit="4"/>
                <v:textbox inset="1.2699mm,1.2699mm,1.2699mm,1.2699mm">
                  <w:txbxContent>
                    <w:p w14:paraId="2B29E09C" w14:textId="77777777" w:rsidR="000F1FF2" w:rsidRDefault="000F1FF2" w:rsidP="000F1FF2">
                      <w:pPr>
                        <w:pStyle w:val="BodyB"/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color w:val="auto"/>
                          <w:sz w:val="20"/>
                          <w:szCs w:val="20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43CDA04A" wp14:editId="428B2195">
                            <wp:extent cx="2636520" cy="191262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6520" cy="1912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3AC22A07" w14:textId="77777777" w:rsidR="000F1FF2" w:rsidRDefault="000F1FF2" w:rsidP="000F1FF2">
      <w:pPr>
        <w:pStyle w:val="BodyA"/>
        <w:spacing w:after="0" w:line="240" w:lineRule="auto"/>
        <w:rPr>
          <w:rFonts w:ascii="Market Fresh" w:eastAsia="Market Fresh" w:hAnsi="Market Fresh" w:cs="Market Fresh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0AD77AFB" wp14:editId="07959387">
                <wp:simplePos x="0" y="0"/>
                <wp:positionH relativeFrom="column">
                  <wp:posOffset>3195955</wp:posOffset>
                </wp:positionH>
                <wp:positionV relativeFrom="line">
                  <wp:posOffset>172720</wp:posOffset>
                </wp:positionV>
                <wp:extent cx="2397125" cy="836930"/>
                <wp:effectExtent l="0" t="0" r="3175" b="1270"/>
                <wp:wrapSquare wrapText="bothSides"/>
                <wp:docPr id="1073741829" name="Text Box 1073741829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7125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lc="http://schemas.openxmlformats.org/drawingml/2006/lockedCanvas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6E94293E" w14:textId="77777777" w:rsidR="000F1FF2" w:rsidRDefault="000F1FF2" w:rsidP="000F1FF2">
                            <w:pPr>
                              <w:pStyle w:val="BodyB"/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color w:val="auto"/>
                                <w:sz w:val="20"/>
                                <w:szCs w:val="20"/>
                                <w14:textOutline w14:w="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0A97DE30" wp14:editId="7F337DA6">
                                  <wp:extent cx="2103120" cy="739140"/>
                                  <wp:effectExtent l="0" t="0" r="0" b="381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fficeArt objec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3120" cy="739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Overflow="clip" horzOverflow="clip" wrap="square" lIns="45718" tIns="45718" rIns="45718" bIns="45718" numCol="1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77AFB" id="Text Box 1073741829" o:spid="_x0000_s1028" type="#_x0000_t202" alt="Text Box 2" style="position:absolute;margin-left:251.65pt;margin-top:13.6pt;width:188.75pt;height:65.9pt;z-index:251661312;visibility:visible;mso-wrap-style:square;mso-width-percent:0;mso-height-percent:0;mso-wrap-distance-left:6.3pt;mso-wrap-distance-top:6.3pt;mso-wrap-distance-right:6.3pt;mso-wrap-distance-bottom:6.3pt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" stroked="f" strokeweight="1pt">
                <v:stroke miterlimit="4"/>
                <v:textbox inset="1.2699mm,1.2699mm,1.2699mm,1.2699mm">
                  <w:txbxContent>
                    <w:p w14:paraId="6E94293E" w14:textId="77777777" w:rsidR="000F1FF2" w:rsidRDefault="000F1FF2" w:rsidP="000F1FF2">
                      <w:pPr>
                        <w:pStyle w:val="BodyB"/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color w:val="auto"/>
                          <w:sz w:val="20"/>
                          <w:szCs w:val="20"/>
                          <w14:textOutline w14:w="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0A97DE30" wp14:editId="7F337DA6">
                            <wp:extent cx="2103120" cy="739140"/>
                            <wp:effectExtent l="0" t="0" r="0" b="381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fficeArt objec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03120" cy="7391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</w:p>
    <w:p w14:paraId="45D32E3A" w14:textId="77777777" w:rsidR="000F1FF2" w:rsidRDefault="000F1FF2" w:rsidP="000F1FF2">
      <w:pPr>
        <w:pStyle w:val="BodyA"/>
        <w:spacing w:after="0" w:line="240" w:lineRule="auto"/>
        <w:rPr>
          <w:rFonts w:ascii="Market Fresh" w:eastAsia="Market Fresh" w:hAnsi="Market Fresh" w:cs="Market Fresh"/>
          <w:b/>
          <w:bCs/>
          <w:sz w:val="28"/>
          <w:szCs w:val="28"/>
          <w:lang w:val="en-US"/>
        </w:rPr>
      </w:pPr>
      <w:r>
        <w:rPr>
          <w:rFonts w:ascii="Market Fresh" w:eastAsia="Market Fresh" w:hAnsi="Market Fresh" w:cs="Market Fresh"/>
          <w:b/>
          <w:bCs/>
          <w:sz w:val="28"/>
          <w:szCs w:val="28"/>
          <w:lang w:val="en-US"/>
        </w:rPr>
        <w:t xml:space="preserve">                    </w:t>
      </w:r>
    </w:p>
    <w:p w14:paraId="51A13F2F" w14:textId="77777777" w:rsidR="000F1FF2" w:rsidRDefault="000F1FF2" w:rsidP="000F1FF2">
      <w:pPr>
        <w:pStyle w:val="BodyA"/>
        <w:spacing w:after="0" w:line="240" w:lineRule="auto"/>
        <w:rPr>
          <w:rFonts w:ascii="Market Fresh" w:eastAsia="Market Fresh" w:hAnsi="Market Fresh" w:cs="Market Fresh"/>
          <w:b/>
          <w:bCs/>
          <w:sz w:val="28"/>
          <w:szCs w:val="28"/>
          <w:lang w:val="en-US"/>
        </w:rPr>
      </w:pPr>
    </w:p>
    <w:p w14:paraId="61DD594D" w14:textId="77777777" w:rsidR="00667C2A" w:rsidRDefault="00667C2A" w:rsidP="006966CC">
      <w:pPr>
        <w:pStyle w:val="BodyA"/>
        <w:spacing w:after="0" w:line="240" w:lineRule="auto"/>
        <w:rPr>
          <w:rFonts w:ascii="Market Fresh" w:eastAsia="Market Fresh" w:hAnsi="Market Fresh" w:cs="Market Fresh"/>
          <w:b/>
          <w:bCs/>
          <w:sz w:val="28"/>
          <w:szCs w:val="28"/>
          <w:lang w:val="en-US"/>
        </w:rPr>
      </w:pPr>
    </w:p>
    <w:p w14:paraId="3D3952B4" w14:textId="77777777" w:rsidR="00667C2A" w:rsidRDefault="00667C2A" w:rsidP="006966CC">
      <w:pPr>
        <w:pStyle w:val="BodyA"/>
        <w:spacing w:after="0" w:line="240" w:lineRule="auto"/>
        <w:rPr>
          <w:rFonts w:ascii="Market Fresh" w:eastAsia="Market Fresh" w:hAnsi="Market Fresh" w:cs="Market Fresh"/>
          <w:b/>
          <w:bCs/>
          <w:sz w:val="28"/>
          <w:szCs w:val="28"/>
          <w:lang w:val="en-US"/>
        </w:rPr>
      </w:pPr>
    </w:p>
    <w:p w14:paraId="752DFDCC" w14:textId="77777777" w:rsidR="00667C2A" w:rsidRDefault="00667C2A" w:rsidP="006966CC">
      <w:pPr>
        <w:pStyle w:val="BodyA"/>
        <w:spacing w:after="0" w:line="240" w:lineRule="auto"/>
        <w:rPr>
          <w:rFonts w:ascii="Market Fresh" w:eastAsia="Market Fresh" w:hAnsi="Market Fresh" w:cs="Market Fresh"/>
          <w:b/>
          <w:bCs/>
          <w:sz w:val="28"/>
          <w:szCs w:val="28"/>
          <w:lang w:val="en-US"/>
        </w:rPr>
      </w:pPr>
    </w:p>
    <w:p w14:paraId="55BC4EA9" w14:textId="5B26A8FE" w:rsidR="006966CC" w:rsidRDefault="00E81D6A" w:rsidP="006966CC">
      <w:pPr>
        <w:pStyle w:val="BodyA"/>
        <w:spacing w:after="0" w:line="240" w:lineRule="auto"/>
        <w:rPr>
          <w:rFonts w:ascii="Market Fresh All Caps" w:eastAsia="Market Fresh All Caps" w:hAnsi="Market Fresh All Caps" w:cs="Market Fresh All Caps"/>
          <w:b/>
          <w:bCs/>
          <w:color w:val="002060"/>
          <w:sz w:val="24"/>
          <w:szCs w:val="24"/>
          <w:lang w:val="en-US"/>
        </w:rPr>
      </w:pPr>
      <w:r>
        <w:rPr>
          <w:rFonts w:ascii="Market Fresh All Caps" w:eastAsia="Market Fresh All Caps" w:hAnsi="Market Fresh All Caps" w:cs="Market Fresh All Caps"/>
          <w:b/>
          <w:bCs/>
          <w:color w:val="002060"/>
          <w:sz w:val="24"/>
          <w:szCs w:val="24"/>
          <w:lang w:val="en-US"/>
        </w:rPr>
        <w:t>H</w:t>
      </w:r>
      <w:r w:rsidR="006F72E1">
        <w:rPr>
          <w:rFonts w:ascii="Market Fresh All Caps" w:eastAsia="Market Fresh All Caps" w:hAnsi="Market Fresh All Caps" w:cs="Market Fresh All Caps"/>
          <w:b/>
          <w:bCs/>
          <w:color w:val="002060"/>
          <w:sz w:val="24"/>
          <w:szCs w:val="24"/>
          <w:lang w:val="en-US"/>
        </w:rPr>
        <w:t>olden Town Council Meeti</w:t>
      </w:r>
      <w:r w:rsidR="006966CC">
        <w:rPr>
          <w:rFonts w:ascii="Market Fresh All Caps" w:eastAsia="Market Fresh All Caps" w:hAnsi="Market Fresh All Caps" w:cs="Market Fresh All Caps"/>
          <w:b/>
          <w:bCs/>
          <w:color w:val="002060"/>
          <w:sz w:val="24"/>
          <w:szCs w:val="24"/>
          <w:lang w:val="en-US"/>
        </w:rPr>
        <w:t>ng</w:t>
      </w:r>
    </w:p>
    <w:p w14:paraId="7F7F6B85" w14:textId="34C78C99" w:rsidR="000F1FF2" w:rsidRDefault="002C3023" w:rsidP="006966CC">
      <w:pPr>
        <w:pStyle w:val="BodyA"/>
        <w:spacing w:after="0" w:line="240" w:lineRule="auto"/>
        <w:rPr>
          <w:rFonts w:ascii="Market Fresh All Caps" w:eastAsia="Market Fresh All Caps" w:hAnsi="Market Fresh All Caps" w:cs="Market Fresh All Caps"/>
          <w:b/>
          <w:bCs/>
          <w:color w:val="002060"/>
          <w:sz w:val="24"/>
          <w:szCs w:val="24"/>
          <w:lang w:val="en-US"/>
        </w:rPr>
      </w:pPr>
      <w:r>
        <w:rPr>
          <w:rFonts w:ascii="Market Fresh All Caps" w:eastAsia="Market Fresh All Caps" w:hAnsi="Market Fresh All Caps" w:cs="Market Fresh All Caps"/>
          <w:b/>
          <w:bCs/>
          <w:color w:val="002060"/>
          <w:sz w:val="24"/>
          <w:szCs w:val="24"/>
          <w:lang w:val="en-US"/>
        </w:rPr>
        <w:t xml:space="preserve">              </w:t>
      </w:r>
      <w:bookmarkStart w:id="1" w:name="_Hlk219211039"/>
      <w:r w:rsidR="00576E3B">
        <w:rPr>
          <w:rFonts w:ascii="Market Fresh All Caps" w:eastAsia="Market Fresh All Caps" w:hAnsi="Market Fresh All Caps" w:cs="Market Fresh All Caps"/>
          <w:b/>
          <w:bCs/>
          <w:color w:val="002060"/>
          <w:sz w:val="24"/>
          <w:szCs w:val="24"/>
          <w:lang w:val="en-US"/>
        </w:rPr>
        <w:t>Ju</w:t>
      </w:r>
      <w:r w:rsidR="00A66879">
        <w:rPr>
          <w:rFonts w:ascii="Market Fresh All Caps" w:eastAsia="Market Fresh All Caps" w:hAnsi="Market Fresh All Caps" w:cs="Market Fresh All Caps"/>
          <w:b/>
          <w:bCs/>
          <w:color w:val="002060"/>
          <w:sz w:val="24"/>
          <w:szCs w:val="24"/>
          <w:lang w:val="en-US"/>
        </w:rPr>
        <w:t>ly 15</w:t>
      </w:r>
      <w:r w:rsidR="000124F5">
        <w:rPr>
          <w:rFonts w:ascii="Market Fresh All Caps" w:eastAsia="Market Fresh All Caps" w:hAnsi="Market Fresh All Caps" w:cs="Market Fresh All Caps"/>
          <w:b/>
          <w:bCs/>
          <w:color w:val="002060"/>
          <w:sz w:val="24"/>
          <w:szCs w:val="24"/>
          <w:lang w:val="en-US"/>
        </w:rPr>
        <w:t>, 2026</w:t>
      </w:r>
      <w:bookmarkEnd w:id="1"/>
    </w:p>
    <w:p w14:paraId="564CBE28" w14:textId="77777777" w:rsidR="000F1FF2" w:rsidRDefault="000F1FF2" w:rsidP="000F1FF2">
      <w:pPr>
        <w:pStyle w:val="BodyA"/>
        <w:spacing w:after="0" w:line="240" w:lineRule="auto"/>
        <w:rPr>
          <w:rFonts w:ascii="Market Fresh" w:eastAsia="Market Fresh" w:hAnsi="Market Fresh" w:cs="Market Fresh"/>
        </w:rPr>
      </w:pPr>
    </w:p>
    <w:bookmarkEnd w:id="0"/>
    <w:p w14:paraId="5927F3A6" w14:textId="77777777" w:rsidR="000F1FF2" w:rsidRDefault="000F1FF2" w:rsidP="000F1FF2">
      <w:pPr>
        <w:pStyle w:val="BodyA"/>
        <w:spacing w:after="0" w:line="240" w:lineRule="auto"/>
        <w:rPr>
          <w:rFonts w:ascii="Market Fresh" w:eastAsia="Market Fresh" w:hAnsi="Market Fresh" w:cs="Market Fresh"/>
          <w:color w:val="7030A0"/>
          <w:lang w:val="en-US"/>
        </w:rPr>
      </w:pPr>
    </w:p>
    <w:p w14:paraId="6B5798C7" w14:textId="2511AF87" w:rsidR="007966FF" w:rsidRPr="000124F5" w:rsidRDefault="007966FF" w:rsidP="007966FF">
      <w:pPr>
        <w:pStyle w:val="BodyAA"/>
        <w:spacing w:after="0" w:line="240" w:lineRule="auto"/>
        <w:rPr>
          <w:rFonts w:ascii="Verdana" w:eastAsia="Verdana" w:hAnsi="Verdana" w:cs="Tahoma"/>
          <w:color w:val="538135" w:themeColor="accent6" w:themeShade="BF"/>
          <w:sz w:val="20"/>
          <w:szCs w:val="20"/>
        </w:rPr>
      </w:pPr>
      <w:r w:rsidRPr="000124F5">
        <w:rPr>
          <w:rFonts w:ascii="Verdana" w:hAnsi="Verdana" w:cs="Tahoma"/>
          <w:color w:val="538135" w:themeColor="accent6" w:themeShade="BF"/>
          <w:sz w:val="20"/>
          <w:szCs w:val="20"/>
          <w:lang w:val="en-US"/>
        </w:rPr>
        <w:t>The following are minutes from the Town Council Meeting held on</w:t>
      </w:r>
      <w:r w:rsidR="00E63712" w:rsidRPr="000124F5">
        <w:rPr>
          <w:rFonts w:ascii="Verdana" w:hAnsi="Verdana" w:cs="Tahoma"/>
          <w:color w:val="538135" w:themeColor="accent6" w:themeShade="BF"/>
          <w:sz w:val="20"/>
          <w:szCs w:val="20"/>
          <w:lang w:val="en-US"/>
        </w:rPr>
        <w:t xml:space="preserve"> </w:t>
      </w:r>
      <w:r w:rsidR="00576E3B">
        <w:rPr>
          <w:rFonts w:ascii="Market Fresh All Caps" w:eastAsia="Market Fresh All Caps" w:hAnsi="Market Fresh All Caps" w:cs="Market Fresh All Caps"/>
          <w:color w:val="538135" w:themeColor="accent6" w:themeShade="BF"/>
          <w:sz w:val="24"/>
          <w:szCs w:val="24"/>
          <w:lang w:val="en-US"/>
        </w:rPr>
        <w:t>Ju</w:t>
      </w:r>
      <w:r w:rsidR="00A66879">
        <w:rPr>
          <w:rFonts w:ascii="Market Fresh All Caps" w:eastAsia="Market Fresh All Caps" w:hAnsi="Market Fresh All Caps" w:cs="Market Fresh All Caps"/>
          <w:color w:val="538135" w:themeColor="accent6" w:themeShade="BF"/>
          <w:sz w:val="24"/>
          <w:szCs w:val="24"/>
          <w:lang w:val="en-US"/>
        </w:rPr>
        <w:t>ly 15</w:t>
      </w:r>
      <w:r w:rsidR="000124F5" w:rsidRPr="000124F5">
        <w:rPr>
          <w:rFonts w:ascii="Market Fresh All Caps" w:eastAsia="Market Fresh All Caps" w:hAnsi="Market Fresh All Caps" w:cs="Market Fresh All Caps"/>
          <w:color w:val="538135" w:themeColor="accent6" w:themeShade="BF"/>
          <w:sz w:val="24"/>
          <w:szCs w:val="24"/>
          <w:lang w:val="en-US"/>
        </w:rPr>
        <w:t>, 2026</w:t>
      </w:r>
      <w:r w:rsidR="00E81D6A" w:rsidRPr="000124F5">
        <w:rPr>
          <w:rFonts w:ascii="Verdana" w:hAnsi="Verdana" w:cs="Tahoma"/>
          <w:color w:val="538135" w:themeColor="accent6" w:themeShade="BF"/>
          <w:sz w:val="20"/>
          <w:szCs w:val="20"/>
          <w:lang w:val="en-US"/>
        </w:rPr>
        <w:t>.</w:t>
      </w:r>
      <w:r w:rsidRPr="000124F5">
        <w:rPr>
          <w:rFonts w:ascii="Verdana" w:hAnsi="Verdana" w:cs="Tahoma"/>
          <w:color w:val="538135" w:themeColor="accent6" w:themeShade="BF"/>
          <w:sz w:val="20"/>
          <w:szCs w:val="20"/>
          <w:lang w:val="en-US"/>
        </w:rPr>
        <w:t xml:space="preserve"> </w:t>
      </w:r>
    </w:p>
    <w:p w14:paraId="1A8D08C6" w14:textId="77777777" w:rsidR="007966FF" w:rsidRDefault="007966FF" w:rsidP="007966FF">
      <w:pPr>
        <w:pStyle w:val="BodyAA"/>
        <w:spacing w:before="240" w:after="0" w:line="240" w:lineRule="auto"/>
        <w:rPr>
          <w:rFonts w:ascii="Verdana" w:eastAsia="Verdana" w:hAnsi="Verdana" w:cs="Tahoma"/>
          <w:sz w:val="20"/>
          <w:szCs w:val="20"/>
          <w:lang w:val="en-US"/>
        </w:rPr>
      </w:pPr>
      <w:r w:rsidRPr="00547D91">
        <w:rPr>
          <w:rFonts w:ascii="Verdana" w:hAnsi="Verdana" w:cs="Tahoma"/>
          <w:lang w:val="en-US"/>
        </w:rPr>
        <w:t>Started</w:t>
      </w:r>
      <w:r>
        <w:rPr>
          <w:rFonts w:ascii="Verdana" w:hAnsi="Verdana" w:cs="Tahoma"/>
          <w:sz w:val="20"/>
          <w:szCs w:val="20"/>
          <w:lang w:val="en-US"/>
        </w:rPr>
        <w:t>: 7:00 pm</w:t>
      </w:r>
    </w:p>
    <w:p w14:paraId="2F965EC9" w14:textId="712B3980" w:rsidR="007966FF" w:rsidRDefault="006920E7" w:rsidP="007966FF">
      <w:pPr>
        <w:pStyle w:val="BodyAA"/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hAnsi="Verdana" w:cs="Tahoma"/>
          <w:sz w:val="20"/>
          <w:szCs w:val="20"/>
          <w:lang w:val="en-US"/>
        </w:rPr>
        <w:t>C</w:t>
      </w:r>
      <w:r w:rsidR="007966FF" w:rsidRPr="00124DAD">
        <w:rPr>
          <w:rFonts w:ascii="Verdana" w:hAnsi="Verdana" w:cs="Tahoma"/>
          <w:lang w:val="en-US"/>
        </w:rPr>
        <w:t>ouncil Members:</w:t>
      </w:r>
      <w:r w:rsidR="00576E3B" w:rsidRPr="00576E3B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576E3B">
        <w:rPr>
          <w:rFonts w:ascii="Verdana" w:eastAsiaTheme="minorEastAsia" w:hAnsi="Verdana" w:cstheme="minorHAnsi"/>
          <w:sz w:val="20"/>
          <w:szCs w:val="20"/>
        </w:rPr>
        <w:t>Mayor Matt Stephens,</w:t>
      </w:r>
      <w:r w:rsidR="007966FF">
        <w:rPr>
          <w:rFonts w:ascii="Verdana" w:hAnsi="Verdana" w:cs="Tahoma"/>
          <w:sz w:val="20"/>
          <w:szCs w:val="20"/>
          <w:lang w:val="en-US"/>
        </w:rPr>
        <w:t xml:space="preserve"> </w:t>
      </w:r>
      <w:proofErr w:type="spellStart"/>
      <w:r w:rsidR="00095B53">
        <w:rPr>
          <w:rFonts w:ascii="Verdana" w:hAnsi="Verdana" w:cs="Tahoma"/>
          <w:sz w:val="20"/>
          <w:szCs w:val="20"/>
          <w:lang w:val="en-US"/>
        </w:rPr>
        <w:t>LaRee</w:t>
      </w:r>
      <w:proofErr w:type="spellEnd"/>
      <w:r w:rsidR="00095B53">
        <w:rPr>
          <w:rFonts w:ascii="Verdana" w:hAnsi="Verdana" w:cs="Tahoma"/>
          <w:sz w:val="20"/>
          <w:szCs w:val="20"/>
          <w:lang w:val="en-US"/>
        </w:rPr>
        <w:t xml:space="preserve"> Stephenson</w:t>
      </w:r>
      <w:r w:rsidR="007966FF">
        <w:rPr>
          <w:rFonts w:ascii="Verdana" w:hAnsi="Verdana" w:cs="Tahoma"/>
          <w:sz w:val="20"/>
          <w:szCs w:val="20"/>
          <w:lang w:val="en-US"/>
        </w:rPr>
        <w:t xml:space="preserve">, </w:t>
      </w:r>
      <w:r w:rsidR="00095B53">
        <w:rPr>
          <w:rFonts w:ascii="Verdana" w:eastAsiaTheme="minorEastAsia" w:hAnsi="Verdana" w:cstheme="minorHAnsi"/>
          <w:sz w:val="20"/>
          <w:szCs w:val="20"/>
        </w:rPr>
        <w:t>Tam</w:t>
      </w:r>
      <w:r w:rsidR="00051FBB">
        <w:rPr>
          <w:rFonts w:ascii="Verdana" w:eastAsiaTheme="minorEastAsia" w:hAnsi="Verdana" w:cstheme="minorHAnsi"/>
          <w:sz w:val="20"/>
          <w:szCs w:val="20"/>
        </w:rPr>
        <w:t>a</w:t>
      </w:r>
      <w:r w:rsidR="00095B53">
        <w:rPr>
          <w:rFonts w:ascii="Verdana" w:eastAsiaTheme="minorEastAsia" w:hAnsi="Verdana" w:cstheme="minorHAnsi"/>
          <w:sz w:val="20"/>
          <w:szCs w:val="20"/>
        </w:rPr>
        <w:t>ra Dallin</w:t>
      </w:r>
      <w:r w:rsidR="00EB0C61">
        <w:rPr>
          <w:rFonts w:ascii="Verdana" w:hAnsi="Verdana" w:cs="Tahoma"/>
          <w:sz w:val="20"/>
          <w:szCs w:val="20"/>
          <w:lang w:val="en-US"/>
        </w:rPr>
        <w:t>,</w:t>
      </w:r>
      <w:r w:rsidR="008D3AB9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0124F5">
        <w:rPr>
          <w:rFonts w:ascii="Verdana" w:eastAsiaTheme="minorEastAsia" w:hAnsi="Verdana" w:cstheme="minorHAnsi"/>
          <w:sz w:val="20"/>
          <w:szCs w:val="20"/>
        </w:rPr>
        <w:t>Mike Bleazard</w:t>
      </w:r>
    </w:p>
    <w:p w14:paraId="6489809B" w14:textId="26392C7A" w:rsidR="00A66879" w:rsidRPr="00576E3B" w:rsidRDefault="00A66879" w:rsidP="007966FF">
      <w:pPr>
        <w:pStyle w:val="BodyAA"/>
        <w:spacing w:after="0" w:line="240" w:lineRule="auto"/>
        <w:rPr>
          <w:rFonts w:ascii="Verdana" w:eastAsia="Verdana" w:hAnsi="Verdana" w:cs="Tahoma"/>
          <w:sz w:val="20"/>
          <w:szCs w:val="20"/>
          <w:lang w:val="en-US"/>
        </w:rPr>
      </w:pPr>
      <w:r w:rsidRPr="00547D91">
        <w:rPr>
          <w:rFonts w:ascii="Verdana" w:eastAsiaTheme="minorEastAsia" w:hAnsi="Verdana" w:cstheme="minorHAnsi"/>
        </w:rPr>
        <w:t>Absen</w:t>
      </w:r>
      <w:r w:rsidRPr="00547D91">
        <w:rPr>
          <w:rFonts w:ascii="Verdana" w:eastAsiaTheme="minorEastAsia" w:hAnsi="Verdana" w:cstheme="minorHAnsi"/>
          <w:sz w:val="24"/>
          <w:szCs w:val="24"/>
        </w:rPr>
        <w:t>t</w:t>
      </w:r>
      <w:r>
        <w:rPr>
          <w:rFonts w:ascii="Verdana" w:eastAsiaTheme="minorEastAsia" w:hAnsi="Verdana" w:cstheme="minorHAnsi"/>
          <w:sz w:val="20"/>
          <w:szCs w:val="20"/>
        </w:rPr>
        <w:t>: David Wood</w:t>
      </w:r>
    </w:p>
    <w:p w14:paraId="36BF0A1B" w14:textId="4E778091" w:rsidR="007966FF" w:rsidRDefault="007966FF" w:rsidP="007966FF">
      <w:pPr>
        <w:pStyle w:val="BodyAA"/>
        <w:spacing w:after="0" w:line="240" w:lineRule="auto"/>
        <w:rPr>
          <w:rFonts w:ascii="Verdana" w:eastAsia="Verdana" w:hAnsi="Verdana" w:cs="Tahoma"/>
          <w:sz w:val="20"/>
          <w:szCs w:val="20"/>
        </w:rPr>
      </w:pPr>
      <w:r w:rsidRPr="00547D91">
        <w:rPr>
          <w:rFonts w:ascii="Verdana" w:hAnsi="Verdana" w:cs="Tahoma"/>
        </w:rPr>
        <w:t>Staff</w:t>
      </w:r>
      <w:r w:rsidR="00856856">
        <w:rPr>
          <w:rFonts w:ascii="Verdana" w:hAnsi="Verdana" w:cs="Tahoma"/>
          <w:sz w:val="20"/>
          <w:szCs w:val="20"/>
        </w:rPr>
        <w:t>:</w:t>
      </w:r>
      <w:r>
        <w:rPr>
          <w:rFonts w:ascii="Verdana" w:hAnsi="Verdana" w:cs="Tahoma"/>
          <w:sz w:val="20"/>
          <w:szCs w:val="20"/>
        </w:rPr>
        <w:t xml:space="preserve"> Caralee Wood</w:t>
      </w:r>
    </w:p>
    <w:p w14:paraId="6B9F9FE4" w14:textId="61750165" w:rsidR="007966FF" w:rsidRPr="009A7AA8" w:rsidRDefault="006920E7" w:rsidP="007966FF">
      <w:pPr>
        <w:pStyle w:val="BodyAA"/>
        <w:spacing w:after="0" w:line="240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</w:rPr>
        <w:t>Others</w:t>
      </w:r>
      <w:r w:rsidR="007966FF" w:rsidRPr="00814511">
        <w:rPr>
          <w:rFonts w:ascii="Verdana" w:hAnsi="Verdana" w:cs="Tahoma"/>
          <w:sz w:val="20"/>
          <w:szCs w:val="20"/>
        </w:rPr>
        <w:t>:</w:t>
      </w:r>
      <w:r w:rsidR="00AE5278">
        <w:rPr>
          <w:rFonts w:ascii="Verdana" w:hAnsi="Verdana" w:cs="Tahoma"/>
        </w:rPr>
        <w:t xml:space="preserve"> </w:t>
      </w:r>
      <w:r w:rsidR="00AE5278" w:rsidRPr="009A7AA8">
        <w:rPr>
          <w:rFonts w:ascii="Verdana" w:hAnsi="Verdana" w:cs="Tahoma"/>
          <w:sz w:val="20"/>
          <w:szCs w:val="20"/>
        </w:rPr>
        <w:t>Berenice Diaz, Veneda Bruner,</w:t>
      </w:r>
      <w:r w:rsidR="009C22D9" w:rsidRPr="009A7AA8">
        <w:rPr>
          <w:rFonts w:ascii="Verdana" w:hAnsi="Verdana" w:cs="Tahoma"/>
          <w:sz w:val="20"/>
          <w:szCs w:val="20"/>
        </w:rPr>
        <w:t>B</w:t>
      </w:r>
      <w:r w:rsidR="00CD3EF7" w:rsidRPr="009A7AA8">
        <w:rPr>
          <w:rFonts w:ascii="Verdana" w:hAnsi="Verdana" w:cs="Tahoma"/>
          <w:sz w:val="20"/>
          <w:szCs w:val="20"/>
        </w:rPr>
        <w:t xml:space="preserve">. Bruner, </w:t>
      </w:r>
      <w:r w:rsidR="0080715D" w:rsidRPr="009A7AA8">
        <w:rPr>
          <w:rFonts w:ascii="Verdana" w:hAnsi="Verdana" w:cs="Tahoma"/>
          <w:sz w:val="20"/>
          <w:szCs w:val="20"/>
        </w:rPr>
        <w:t xml:space="preserve">Jim Blodgett, Ted Bennett, </w:t>
      </w:r>
      <w:r w:rsidR="001D09E4" w:rsidRPr="009A7AA8">
        <w:rPr>
          <w:rFonts w:ascii="Verdana" w:hAnsi="Verdana" w:cs="Tahoma"/>
          <w:sz w:val="20"/>
          <w:szCs w:val="20"/>
        </w:rPr>
        <w:t xml:space="preserve">Alison Robinson, </w:t>
      </w:r>
      <w:r w:rsidR="00DE717E" w:rsidRPr="009A7AA8">
        <w:rPr>
          <w:rFonts w:ascii="Verdana" w:hAnsi="Verdana" w:cs="Tahoma"/>
          <w:sz w:val="20"/>
          <w:szCs w:val="20"/>
        </w:rPr>
        <w:t xml:space="preserve">Paul Johnson, Melvin Bennett, Bryant &amp; Clara Stevens, </w:t>
      </w:r>
      <w:r w:rsidR="005B5639" w:rsidRPr="009A7AA8">
        <w:rPr>
          <w:rFonts w:ascii="Verdana" w:hAnsi="Verdana" w:cs="Tahoma"/>
          <w:sz w:val="20"/>
          <w:szCs w:val="20"/>
        </w:rPr>
        <w:t xml:space="preserve">Kirk &amp; Bonnie Mundy, Harvey Gates, Jason Christensen, Carma Hodges, John &amp; JoAnn Larsen, Thane Hillestad, Gene Brinkerhoff, </w:t>
      </w:r>
      <w:r w:rsidR="0049475A" w:rsidRPr="009A7AA8">
        <w:rPr>
          <w:rFonts w:ascii="Verdana" w:hAnsi="Verdana" w:cs="Tahoma"/>
          <w:sz w:val="20"/>
          <w:szCs w:val="20"/>
        </w:rPr>
        <w:t>Robert Stevens, Barry &amp; Linda Nixon, Cyndy Tracy, Alison Johnson, Shauna Noland, Jesse Ralphs, Kyler laRose, Asher Stephens, Mark Stephenson, Chuck Tolley, Cade Hunter, Andrew S</w:t>
      </w:r>
      <w:r w:rsidR="009A7AA8" w:rsidRPr="009A7AA8">
        <w:rPr>
          <w:rFonts w:ascii="Verdana" w:hAnsi="Verdana" w:cs="Tahoma"/>
          <w:sz w:val="20"/>
          <w:szCs w:val="20"/>
        </w:rPr>
        <w:t xml:space="preserve">kabelund, Phil Whatcott. </w:t>
      </w:r>
    </w:p>
    <w:p w14:paraId="6DF19389" w14:textId="77777777" w:rsidR="005A262F" w:rsidRDefault="005A262F" w:rsidP="007966FF">
      <w:pPr>
        <w:pStyle w:val="BodyAA"/>
        <w:spacing w:after="0" w:line="240" w:lineRule="auto"/>
        <w:rPr>
          <w:rFonts w:ascii="Verdana" w:hAnsi="Verdana" w:cs="Tahoma"/>
          <w:sz w:val="20"/>
          <w:szCs w:val="20"/>
        </w:rPr>
      </w:pPr>
    </w:p>
    <w:p w14:paraId="469B3ADD" w14:textId="77777777" w:rsidR="005A262F" w:rsidRPr="00814511" w:rsidRDefault="005A262F" w:rsidP="007966FF">
      <w:pPr>
        <w:pStyle w:val="BodyAA"/>
        <w:spacing w:after="0" w:line="240" w:lineRule="auto"/>
        <w:rPr>
          <w:rFonts w:ascii="Verdana" w:hAnsi="Verdana" w:cs="Tahoma"/>
          <w:sz w:val="20"/>
          <w:szCs w:val="20"/>
        </w:rPr>
      </w:pPr>
    </w:p>
    <w:p w14:paraId="753DFB2B" w14:textId="77777777" w:rsidR="007966FF" w:rsidRDefault="007966FF" w:rsidP="007966FF">
      <w:pPr>
        <w:pStyle w:val="BodyAA"/>
        <w:spacing w:after="0" w:line="240" w:lineRule="auto"/>
        <w:rPr>
          <w:rFonts w:ascii="Verdana" w:eastAsia="Verdana" w:hAnsi="Verdana" w:cs="Tahoma"/>
          <w:sz w:val="20"/>
          <w:szCs w:val="20"/>
        </w:rPr>
      </w:pPr>
    </w:p>
    <w:p w14:paraId="264A1261" w14:textId="77777777" w:rsidR="00A965B2" w:rsidRPr="00A965B2" w:rsidRDefault="007966FF" w:rsidP="007966FF">
      <w:pPr>
        <w:pStyle w:val="BodyAA"/>
        <w:numPr>
          <w:ilvl w:val="0"/>
          <w:numId w:val="1"/>
        </w:numPr>
        <w:spacing w:after="0" w:line="24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Pledge:</w:t>
      </w:r>
      <w:r w:rsidR="00A965B2">
        <w:rPr>
          <w:rFonts w:ascii="Verdana" w:hAnsi="Verdana"/>
          <w:sz w:val="20"/>
          <w:szCs w:val="20"/>
        </w:rPr>
        <w:t xml:space="preserve"> Mike Bleazad</w:t>
      </w:r>
    </w:p>
    <w:p w14:paraId="66AE4AFC" w14:textId="7EF36660" w:rsidR="007966FF" w:rsidRPr="00A965B2" w:rsidRDefault="00A965B2" w:rsidP="00A965B2">
      <w:pPr>
        <w:pStyle w:val="BodyAA"/>
        <w:spacing w:after="0" w:line="240" w:lineRule="auto"/>
        <w:ind w:left="540"/>
        <w:rPr>
          <w:rFonts w:ascii="Verdana" w:eastAsia="Verdana" w:hAnsi="Verdana" w:cs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Prayer: Matt Stephens</w:t>
      </w:r>
      <w:r w:rsidR="007966FF" w:rsidRPr="00A965B2">
        <w:rPr>
          <w:rFonts w:ascii="Verdana" w:hAnsi="Verdana"/>
          <w:sz w:val="20"/>
          <w:szCs w:val="20"/>
        </w:rPr>
        <w:t xml:space="preserve"> </w:t>
      </w:r>
    </w:p>
    <w:p w14:paraId="477F8DB2" w14:textId="77777777" w:rsidR="007966FF" w:rsidRDefault="007966FF" w:rsidP="007966FF">
      <w:pPr>
        <w:pStyle w:val="BodyAA"/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036BD1F1" w14:textId="77777777" w:rsidR="007966FF" w:rsidRDefault="007966FF" w:rsidP="007966FF">
      <w:pPr>
        <w:pStyle w:val="BodyAA"/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5A61A9B8" w14:textId="1579E416" w:rsidR="007966FF" w:rsidRDefault="007966FF" w:rsidP="007966FF">
      <w:pPr>
        <w:pStyle w:val="BodyAA"/>
        <w:numPr>
          <w:ilvl w:val="0"/>
          <w:numId w:val="1"/>
        </w:numPr>
        <w:spacing w:line="24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Approval of</w:t>
      </w:r>
      <w:bookmarkStart w:id="2" w:name="_Hlk210746368"/>
      <w:r w:rsidR="00856856">
        <w:rPr>
          <w:rFonts w:ascii="Verdana" w:hAnsi="Verdana"/>
          <w:sz w:val="20"/>
          <w:szCs w:val="20"/>
          <w:lang w:val="en-US"/>
        </w:rPr>
        <w:t xml:space="preserve"> </w:t>
      </w:r>
      <w:r w:rsidR="00A66879">
        <w:rPr>
          <w:rFonts w:ascii="Verdana" w:hAnsi="Verdana"/>
          <w:sz w:val="20"/>
          <w:szCs w:val="20"/>
          <w:lang w:val="en-US"/>
        </w:rPr>
        <w:t>June</w:t>
      </w:r>
      <w:r w:rsidR="00576E3B">
        <w:rPr>
          <w:rFonts w:ascii="Verdana" w:hAnsi="Verdana"/>
          <w:sz w:val="20"/>
          <w:szCs w:val="20"/>
          <w:lang w:val="en-US"/>
        </w:rPr>
        <w:t xml:space="preserve"> </w:t>
      </w:r>
      <w:r w:rsidR="004119D2">
        <w:rPr>
          <w:rFonts w:ascii="Verdana" w:hAnsi="Verdana"/>
          <w:sz w:val="20"/>
          <w:szCs w:val="20"/>
          <w:lang w:val="en-US"/>
        </w:rPr>
        <w:t>1</w:t>
      </w:r>
      <w:r w:rsidR="00A66879">
        <w:rPr>
          <w:rFonts w:ascii="Verdana" w:hAnsi="Verdana"/>
          <w:sz w:val="20"/>
          <w:szCs w:val="20"/>
          <w:lang w:val="en-US"/>
        </w:rPr>
        <w:t>0</w:t>
      </w:r>
      <w:r w:rsidR="00EF1F2F">
        <w:rPr>
          <w:rFonts w:ascii="Verdana" w:hAnsi="Verdana"/>
          <w:sz w:val="20"/>
          <w:szCs w:val="20"/>
          <w:lang w:val="en-US"/>
        </w:rPr>
        <w:t>,20</w:t>
      </w:r>
      <w:r w:rsidR="00122F82">
        <w:rPr>
          <w:rFonts w:ascii="Verdana" w:hAnsi="Verdana"/>
          <w:sz w:val="20"/>
          <w:szCs w:val="20"/>
          <w:lang w:val="en-US"/>
        </w:rPr>
        <w:t>26</w:t>
      </w:r>
      <w:r w:rsidRPr="00C43B1A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 </w:t>
      </w:r>
      <w:bookmarkEnd w:id="2"/>
      <w:r>
        <w:rPr>
          <w:rFonts w:ascii="Verdana" w:hAnsi="Verdana"/>
          <w:sz w:val="20"/>
          <w:szCs w:val="20"/>
          <w:lang w:val="en-US"/>
        </w:rPr>
        <w:t>Town Council Meeting Minutes</w:t>
      </w:r>
    </w:p>
    <w:p w14:paraId="238CD301" w14:textId="77777777" w:rsidR="007966FF" w:rsidRDefault="007966FF" w:rsidP="007966FF">
      <w:pPr>
        <w:pStyle w:val="BodyAA"/>
        <w:spacing w:after="0" w:line="240" w:lineRule="auto"/>
        <w:rPr>
          <w:rFonts w:ascii="Verdana" w:eastAsia="Verdana" w:hAnsi="Verdana" w:cs="Verdana"/>
          <w:sz w:val="20"/>
          <w:szCs w:val="20"/>
          <w:lang w:val="en-US"/>
        </w:rPr>
      </w:pPr>
    </w:p>
    <w:p w14:paraId="25B70628" w14:textId="7F2CE588" w:rsidR="007966FF" w:rsidRDefault="00A965B2" w:rsidP="00FD5F88">
      <w:pPr>
        <w:pStyle w:val="BodyAA"/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bookmarkStart w:id="3" w:name="_Hlk202957549"/>
      <w:r>
        <w:rPr>
          <w:rFonts w:ascii="Verdana" w:hAnsi="Verdana"/>
          <w:b/>
          <w:bCs/>
          <w:sz w:val="20"/>
          <w:szCs w:val="20"/>
          <w:lang w:val="en-US"/>
        </w:rPr>
        <w:t xml:space="preserve">Mike Bleazard </w:t>
      </w:r>
      <w:r w:rsidR="007966FF" w:rsidRPr="00B80E05">
        <w:rPr>
          <w:rFonts w:ascii="Verdana" w:hAnsi="Verdana"/>
          <w:b/>
          <w:bCs/>
          <w:sz w:val="20"/>
          <w:szCs w:val="20"/>
          <w:lang w:val="en-US"/>
        </w:rPr>
        <w:t>motioned to accept the minutes for</w:t>
      </w:r>
      <w:r w:rsidR="00814511">
        <w:rPr>
          <w:rFonts w:ascii="Verdana" w:hAnsi="Verdana"/>
          <w:b/>
          <w:bCs/>
          <w:sz w:val="20"/>
          <w:szCs w:val="20"/>
          <w:lang w:val="en-US"/>
        </w:rPr>
        <w:t xml:space="preserve"> the</w:t>
      </w:r>
      <w:r w:rsidR="007966FF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Holden Town Council Meeting </w:t>
      </w:r>
      <w:r w:rsidR="00814511">
        <w:rPr>
          <w:rFonts w:ascii="Verdana" w:hAnsi="Verdana"/>
          <w:b/>
          <w:bCs/>
          <w:sz w:val="20"/>
          <w:szCs w:val="20"/>
          <w:lang w:val="en-US"/>
        </w:rPr>
        <w:t>held</w:t>
      </w:r>
      <w:r w:rsidR="007966FF" w:rsidRPr="00B80E05">
        <w:rPr>
          <w:rFonts w:ascii="Verdana" w:hAnsi="Verdana" w:cs="Tahoma"/>
          <w:b/>
          <w:bCs/>
          <w:color w:val="538135"/>
          <w:sz w:val="20"/>
          <w:szCs w:val="20"/>
          <w:lang w:val="en-US"/>
        </w:rPr>
        <w:t xml:space="preserve"> </w:t>
      </w:r>
      <w:r w:rsidR="00A66879">
        <w:rPr>
          <w:rFonts w:ascii="Verdana" w:hAnsi="Verdana"/>
          <w:sz w:val="20"/>
          <w:szCs w:val="20"/>
          <w:lang w:val="en-US"/>
        </w:rPr>
        <w:t>Ju</w:t>
      </w:r>
      <w:r w:rsidR="00B67F76">
        <w:rPr>
          <w:rFonts w:ascii="Verdana" w:hAnsi="Verdana"/>
          <w:sz w:val="20"/>
          <w:szCs w:val="20"/>
          <w:lang w:val="en-US"/>
        </w:rPr>
        <w:t>ne</w:t>
      </w:r>
      <w:r w:rsidR="004119D2">
        <w:rPr>
          <w:rFonts w:ascii="Verdana" w:hAnsi="Verdana"/>
          <w:sz w:val="20"/>
          <w:szCs w:val="20"/>
          <w:lang w:val="en-US"/>
        </w:rPr>
        <w:t xml:space="preserve"> </w:t>
      </w:r>
      <w:r w:rsidR="00B67F76">
        <w:rPr>
          <w:rFonts w:ascii="Verdana" w:hAnsi="Verdana"/>
          <w:sz w:val="20"/>
          <w:szCs w:val="20"/>
          <w:lang w:val="en-US"/>
        </w:rPr>
        <w:t>10</w:t>
      </w:r>
      <w:r w:rsidR="00122F82">
        <w:rPr>
          <w:rFonts w:ascii="Verdana" w:hAnsi="Verdana"/>
          <w:sz w:val="20"/>
          <w:szCs w:val="20"/>
          <w:lang w:val="en-US"/>
        </w:rPr>
        <w:t>, 2026</w:t>
      </w:r>
      <w:r w:rsidR="00406C34">
        <w:rPr>
          <w:rFonts w:ascii="Verdana" w:hAnsi="Verdana" w:cs="Tahoma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406C34">
        <w:rPr>
          <w:rFonts w:ascii="Verdana" w:hAnsi="Verdana" w:cs="Tahoma"/>
          <w:b/>
          <w:bCs/>
          <w:color w:val="000000" w:themeColor="text1"/>
          <w:sz w:val="20"/>
          <w:szCs w:val="20"/>
          <w:lang w:val="en-US"/>
        </w:rPr>
        <w:t>LaRee</w:t>
      </w:r>
      <w:proofErr w:type="spellEnd"/>
      <w:r w:rsidR="00406C34">
        <w:rPr>
          <w:rFonts w:ascii="Verdana" w:hAnsi="Verdana" w:cs="Tahoma"/>
          <w:b/>
          <w:bCs/>
          <w:color w:val="000000" w:themeColor="text1"/>
          <w:sz w:val="20"/>
          <w:szCs w:val="20"/>
          <w:lang w:val="en-US"/>
        </w:rPr>
        <w:t xml:space="preserve"> Stephenson</w:t>
      </w:r>
      <w:r w:rsidR="007966FF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5A11ED" w:rsidRPr="00B80E05">
        <w:rPr>
          <w:rFonts w:ascii="Verdana" w:hAnsi="Verdana"/>
          <w:b/>
          <w:bCs/>
          <w:sz w:val="20"/>
          <w:szCs w:val="20"/>
          <w:lang w:val="en-US"/>
        </w:rPr>
        <w:t>second</w:t>
      </w:r>
      <w:r w:rsidR="007966FF" w:rsidRPr="00B80E05">
        <w:rPr>
          <w:rFonts w:ascii="Verdana" w:hAnsi="Verdana"/>
          <w:b/>
          <w:bCs/>
          <w:sz w:val="20"/>
          <w:szCs w:val="20"/>
          <w:lang w:val="en-US"/>
        </w:rPr>
        <w:t xml:space="preserve">.   Roll was called, </w:t>
      </w:r>
      <w:proofErr w:type="spellStart"/>
      <w:r w:rsidR="00C42E4A">
        <w:rPr>
          <w:rFonts w:ascii="Verdana" w:hAnsi="Verdana"/>
          <w:b/>
          <w:bCs/>
          <w:sz w:val="20"/>
          <w:szCs w:val="20"/>
          <w:lang w:val="en-US"/>
        </w:rPr>
        <w:t>LaRee</w:t>
      </w:r>
      <w:proofErr w:type="spellEnd"/>
      <w:r w:rsidR="00C42E4A">
        <w:rPr>
          <w:rFonts w:ascii="Verdana" w:hAnsi="Verdana"/>
          <w:b/>
          <w:bCs/>
          <w:sz w:val="20"/>
          <w:szCs w:val="20"/>
          <w:lang w:val="en-US"/>
        </w:rPr>
        <w:t xml:space="preserve"> Stephenson</w:t>
      </w:r>
      <w:r w:rsidR="007966FF" w:rsidRPr="00B80E05">
        <w:rPr>
          <w:rFonts w:ascii="Verdana" w:hAnsi="Verdana"/>
          <w:b/>
          <w:bCs/>
          <w:sz w:val="20"/>
          <w:szCs w:val="20"/>
          <w:lang w:val="en-US"/>
        </w:rPr>
        <w:t>- ye</w:t>
      </w:r>
      <w:r w:rsidR="0097011A">
        <w:rPr>
          <w:rFonts w:ascii="Verdana" w:hAnsi="Verdana"/>
          <w:b/>
          <w:bCs/>
          <w:sz w:val="20"/>
          <w:szCs w:val="20"/>
          <w:lang w:val="en-US"/>
        </w:rPr>
        <w:t>s,</w:t>
      </w:r>
      <w:r w:rsidR="00FD5F88" w:rsidRPr="00FD5F88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FD5F88">
        <w:rPr>
          <w:rFonts w:ascii="Verdana" w:hAnsi="Verdana"/>
          <w:b/>
          <w:bCs/>
          <w:sz w:val="20"/>
          <w:szCs w:val="20"/>
          <w:lang w:val="en-US"/>
        </w:rPr>
        <w:t>Tamara Dallin</w:t>
      </w:r>
      <w:r w:rsidR="00FD5F88" w:rsidRPr="00B80E05">
        <w:rPr>
          <w:rFonts w:ascii="Verdana" w:hAnsi="Verdana"/>
          <w:b/>
          <w:bCs/>
          <w:sz w:val="20"/>
          <w:szCs w:val="20"/>
          <w:lang w:val="en-US"/>
        </w:rPr>
        <w:t>–</w:t>
      </w:r>
      <w:r w:rsidR="00FD5F88">
        <w:rPr>
          <w:rFonts w:ascii="Verdana" w:hAnsi="Verdana"/>
          <w:b/>
          <w:bCs/>
          <w:sz w:val="20"/>
          <w:szCs w:val="20"/>
          <w:lang w:val="en-US"/>
        </w:rPr>
        <w:t>yes</w:t>
      </w:r>
      <w:r w:rsidR="0097011A">
        <w:rPr>
          <w:rFonts w:ascii="Verdana" w:hAnsi="Verdana"/>
          <w:b/>
          <w:bCs/>
          <w:sz w:val="20"/>
          <w:szCs w:val="20"/>
          <w:lang w:val="en-US"/>
        </w:rPr>
        <w:t>,</w:t>
      </w:r>
      <w:r w:rsidR="007966FF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895076">
        <w:rPr>
          <w:rFonts w:ascii="Verdana" w:hAnsi="Verdana"/>
          <w:b/>
          <w:bCs/>
          <w:sz w:val="20"/>
          <w:szCs w:val="20"/>
          <w:lang w:val="en-US"/>
        </w:rPr>
        <w:t>Mike Bleazard</w:t>
      </w:r>
      <w:r w:rsidR="005A262F">
        <w:rPr>
          <w:rFonts w:ascii="Verdana" w:hAnsi="Verdana"/>
          <w:b/>
          <w:bCs/>
          <w:sz w:val="20"/>
          <w:szCs w:val="20"/>
          <w:lang w:val="en-US"/>
        </w:rPr>
        <w:t>- yes</w:t>
      </w:r>
      <w:r w:rsidR="004119D2">
        <w:rPr>
          <w:rFonts w:ascii="Verdana" w:hAnsi="Verdana"/>
          <w:b/>
          <w:bCs/>
          <w:sz w:val="20"/>
          <w:szCs w:val="20"/>
          <w:lang w:val="en-US"/>
        </w:rPr>
        <w:t>, Mayor Stephens-yes</w:t>
      </w:r>
    </w:p>
    <w:bookmarkEnd w:id="3"/>
    <w:p w14:paraId="797405C5" w14:textId="77777777" w:rsidR="007966FF" w:rsidRDefault="007966FF" w:rsidP="007966FF">
      <w:pPr>
        <w:pStyle w:val="BodyAA"/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730E3D37" w14:textId="77777777" w:rsidR="007966FF" w:rsidRPr="00814511" w:rsidRDefault="007966FF" w:rsidP="007966FF">
      <w:pPr>
        <w:pStyle w:val="ListParagraph"/>
        <w:numPr>
          <w:ilvl w:val="0"/>
          <w:numId w:val="1"/>
        </w:numPr>
        <w:spacing w:line="240" w:lineRule="auto"/>
        <w:rPr>
          <w:rFonts w:ascii="Verdana" w:hAnsi="Verdana"/>
          <w:b/>
          <w:bCs/>
          <w:sz w:val="20"/>
          <w:szCs w:val="20"/>
        </w:rPr>
      </w:pPr>
      <w:r w:rsidRPr="00814511">
        <w:rPr>
          <w:rFonts w:ascii="Verdana" w:hAnsi="Verdana"/>
          <w:b/>
          <w:bCs/>
          <w:sz w:val="20"/>
          <w:szCs w:val="20"/>
        </w:rPr>
        <w:t>Payment of payroll/reimbursements and bills</w:t>
      </w:r>
    </w:p>
    <w:p w14:paraId="044F617E" w14:textId="66BA8DCC" w:rsidR="007966FF" w:rsidRDefault="007966FF" w:rsidP="007966FF">
      <w:pPr>
        <w:pStyle w:val="ListParagraph"/>
        <w:numPr>
          <w:ilvl w:val="1"/>
          <w:numId w:val="1"/>
        </w:num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bills/payroll/reimbursement invoices </w:t>
      </w:r>
      <w:bookmarkStart w:id="4" w:name="_Hlk213769191"/>
      <w:r>
        <w:rPr>
          <w:rFonts w:ascii="Verdana" w:hAnsi="Verdana"/>
          <w:sz w:val="20"/>
          <w:szCs w:val="20"/>
        </w:rPr>
        <w:t>date</w:t>
      </w:r>
      <w:bookmarkStart w:id="5" w:name="_Hlk197961623"/>
      <w:bookmarkStart w:id="6" w:name="_Hlk201051363"/>
      <w:r w:rsidR="00756054">
        <w:rPr>
          <w:rFonts w:ascii="Verdana" w:hAnsi="Verdana"/>
          <w:sz w:val="20"/>
          <w:szCs w:val="20"/>
        </w:rPr>
        <w:t>d</w:t>
      </w:r>
      <w:r w:rsidR="004119D2">
        <w:rPr>
          <w:rFonts w:ascii="Verdana" w:hAnsi="Verdana"/>
          <w:sz w:val="20"/>
          <w:szCs w:val="20"/>
        </w:rPr>
        <w:t xml:space="preserve"> June 10, 2026</w:t>
      </w:r>
      <w:r w:rsidR="00B67F76">
        <w:rPr>
          <w:rFonts w:ascii="Verdana" w:hAnsi="Verdana"/>
          <w:sz w:val="20"/>
          <w:szCs w:val="20"/>
        </w:rPr>
        <w:t xml:space="preserve">- July 15, </w:t>
      </w:r>
      <w:proofErr w:type="gramStart"/>
      <w:r w:rsidR="00B67F76">
        <w:rPr>
          <w:rFonts w:ascii="Verdana" w:hAnsi="Verdana"/>
          <w:sz w:val="20"/>
          <w:szCs w:val="20"/>
        </w:rPr>
        <w:t>2026</w:t>
      </w:r>
      <w:proofErr w:type="gramEnd"/>
      <w:r w:rsidR="00AD4730">
        <w:rPr>
          <w:rFonts w:ascii="Verdana" w:hAnsi="Verdana"/>
          <w:sz w:val="20"/>
          <w:szCs w:val="20"/>
        </w:rPr>
        <w:t xml:space="preserve"> </w:t>
      </w:r>
      <w:bookmarkEnd w:id="4"/>
      <w:bookmarkEnd w:id="5"/>
      <w:bookmarkEnd w:id="6"/>
      <w:r>
        <w:rPr>
          <w:rFonts w:ascii="Verdana" w:hAnsi="Verdana"/>
          <w:sz w:val="20"/>
          <w:szCs w:val="20"/>
        </w:rPr>
        <w:t>were given to the council before the meeting</w:t>
      </w:r>
      <w:r w:rsidR="00501516">
        <w:rPr>
          <w:rFonts w:ascii="Verdana" w:hAnsi="Verdana"/>
          <w:sz w:val="20"/>
          <w:szCs w:val="20"/>
        </w:rPr>
        <w:t xml:space="preserve"> for review. </w:t>
      </w:r>
      <w:r>
        <w:rPr>
          <w:rFonts w:ascii="Verdana" w:hAnsi="Verdana"/>
          <w:sz w:val="20"/>
          <w:szCs w:val="20"/>
        </w:rPr>
        <w:t xml:space="preserve"> </w:t>
      </w:r>
    </w:p>
    <w:p w14:paraId="745BD1A6" w14:textId="77777777" w:rsidR="007966FF" w:rsidRDefault="007966FF" w:rsidP="007966FF">
      <w:pPr>
        <w:spacing w:after="0" w:line="240" w:lineRule="auto"/>
        <w:ind w:left="450"/>
        <w:rPr>
          <w:rFonts w:ascii="Verdana" w:eastAsia="Verdana" w:hAnsi="Verdana" w:cs="Verdana"/>
          <w:b/>
          <w:bCs/>
          <w:sz w:val="20"/>
          <w:szCs w:val="20"/>
        </w:rPr>
      </w:pPr>
    </w:p>
    <w:p w14:paraId="0F386FF2" w14:textId="08608901" w:rsidR="0097011A" w:rsidRDefault="00530094" w:rsidP="0097011A">
      <w:pPr>
        <w:pStyle w:val="BodyAA"/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Tamara Dallin </w:t>
      </w:r>
      <w:r w:rsidR="007966FF">
        <w:rPr>
          <w:rFonts w:ascii="Verdana" w:hAnsi="Verdana"/>
          <w:b/>
          <w:bCs/>
          <w:sz w:val="20"/>
          <w:szCs w:val="20"/>
        </w:rPr>
        <w:t>motioned to pay bills/payroll/reimbursement invoices</w:t>
      </w:r>
      <w:r w:rsidR="00501516">
        <w:rPr>
          <w:rFonts w:ascii="Verdana" w:hAnsi="Verdana"/>
          <w:b/>
          <w:bCs/>
          <w:sz w:val="20"/>
          <w:szCs w:val="20"/>
        </w:rPr>
        <w:t xml:space="preserve"> </w:t>
      </w:r>
      <w:r w:rsidR="00FC677E" w:rsidRPr="00FC677E">
        <w:rPr>
          <w:rFonts w:ascii="Verdana" w:hAnsi="Verdana"/>
          <w:b/>
          <w:bCs/>
          <w:sz w:val="20"/>
          <w:szCs w:val="20"/>
        </w:rPr>
        <w:t>dated</w:t>
      </w:r>
      <w:r w:rsidR="001349D0" w:rsidRPr="001349D0">
        <w:rPr>
          <w:rFonts w:ascii="Verdana" w:hAnsi="Verdana"/>
          <w:sz w:val="20"/>
          <w:szCs w:val="20"/>
        </w:rPr>
        <w:t xml:space="preserve"> </w:t>
      </w:r>
      <w:r w:rsidR="00B67F76">
        <w:rPr>
          <w:rFonts w:ascii="Verdana" w:hAnsi="Verdana"/>
          <w:sz w:val="20"/>
          <w:szCs w:val="20"/>
        </w:rPr>
        <w:t>June 10, 2026- July 15, 2026</w:t>
      </w:r>
      <w:r w:rsidR="0065369C">
        <w:rPr>
          <w:rFonts w:ascii="Verdana" w:hAnsi="Verdana"/>
          <w:sz w:val="20"/>
          <w:szCs w:val="20"/>
        </w:rPr>
        <w:t>,</w:t>
      </w:r>
      <w:r w:rsidR="00B67F7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</w:t>
      </w:r>
      <w:r w:rsidR="0065369C" w:rsidRPr="0065369C">
        <w:rPr>
          <w:rFonts w:ascii="Verdana" w:hAnsi="Verdana"/>
          <w:b/>
          <w:bCs/>
          <w:sz w:val="20"/>
          <w:szCs w:val="20"/>
        </w:rPr>
        <w:t>Matt Stephens</w:t>
      </w:r>
      <w:r w:rsidR="0065369C">
        <w:rPr>
          <w:rFonts w:ascii="Verdana" w:hAnsi="Verdana"/>
          <w:sz w:val="20"/>
          <w:szCs w:val="20"/>
        </w:rPr>
        <w:t xml:space="preserve"> </w:t>
      </w:r>
      <w:r w:rsidR="007966FF">
        <w:rPr>
          <w:rFonts w:ascii="Verdana" w:hAnsi="Verdana"/>
          <w:b/>
          <w:bCs/>
          <w:sz w:val="20"/>
          <w:szCs w:val="20"/>
        </w:rPr>
        <w:t>seconded</w:t>
      </w:r>
      <w:bookmarkStart w:id="7" w:name="_Hlk58846460"/>
      <w:r w:rsidR="007966FF">
        <w:rPr>
          <w:rFonts w:ascii="Verdana" w:hAnsi="Verdana"/>
          <w:b/>
          <w:bCs/>
          <w:sz w:val="20"/>
          <w:szCs w:val="20"/>
        </w:rPr>
        <w:t xml:space="preserve">. </w:t>
      </w:r>
      <w:bookmarkEnd w:id="7"/>
      <w:r w:rsidR="007966FF">
        <w:rPr>
          <w:rFonts w:ascii="Verdana" w:hAnsi="Verdana"/>
          <w:b/>
          <w:bCs/>
          <w:sz w:val="20"/>
          <w:szCs w:val="20"/>
        </w:rPr>
        <w:t>Roll was called</w:t>
      </w:r>
      <w:r w:rsidR="0097011A">
        <w:rPr>
          <w:rFonts w:ascii="Verdana" w:hAnsi="Verdana"/>
          <w:b/>
          <w:bCs/>
          <w:sz w:val="20"/>
          <w:szCs w:val="20"/>
        </w:rPr>
        <w:t>;</w:t>
      </w:r>
      <w:r w:rsidR="0065369C">
        <w:rPr>
          <w:rFonts w:ascii="Verdana" w:hAnsi="Verdana"/>
          <w:b/>
          <w:bCs/>
          <w:sz w:val="20"/>
          <w:szCs w:val="20"/>
        </w:rPr>
        <w:t xml:space="preserve"> </w:t>
      </w:r>
      <w:r w:rsidR="004119D2">
        <w:rPr>
          <w:rFonts w:ascii="Verdana" w:hAnsi="Verdana"/>
          <w:b/>
          <w:bCs/>
          <w:sz w:val="20"/>
          <w:szCs w:val="20"/>
        </w:rPr>
        <w:t>Mayor Stephens-yes,</w:t>
      </w:r>
      <w:r w:rsidR="0097011A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 w:rsidR="0097011A">
        <w:rPr>
          <w:rFonts w:ascii="Verdana" w:hAnsi="Verdana"/>
          <w:b/>
          <w:bCs/>
          <w:sz w:val="20"/>
          <w:szCs w:val="20"/>
          <w:lang w:val="en-US"/>
        </w:rPr>
        <w:t>LaRee</w:t>
      </w:r>
      <w:proofErr w:type="spellEnd"/>
      <w:r w:rsidR="0097011A">
        <w:rPr>
          <w:rFonts w:ascii="Verdana" w:hAnsi="Verdana"/>
          <w:b/>
          <w:bCs/>
          <w:sz w:val="20"/>
          <w:szCs w:val="20"/>
          <w:lang w:val="en-US"/>
        </w:rPr>
        <w:t xml:space="preserve"> Stephenson</w:t>
      </w:r>
      <w:r w:rsidR="0097011A" w:rsidRPr="00B80E05">
        <w:rPr>
          <w:rFonts w:ascii="Verdana" w:hAnsi="Verdana"/>
          <w:b/>
          <w:bCs/>
          <w:sz w:val="20"/>
          <w:szCs w:val="20"/>
          <w:lang w:val="en-US"/>
        </w:rPr>
        <w:t>- ye</w:t>
      </w:r>
      <w:r w:rsidR="0097011A">
        <w:rPr>
          <w:rFonts w:ascii="Verdana" w:hAnsi="Verdana"/>
          <w:b/>
          <w:bCs/>
          <w:sz w:val="20"/>
          <w:szCs w:val="20"/>
          <w:lang w:val="en-US"/>
        </w:rPr>
        <w:t>s,</w:t>
      </w:r>
      <w:r w:rsidR="0097011A" w:rsidRPr="00FD5F88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97011A">
        <w:rPr>
          <w:rFonts w:ascii="Verdana" w:hAnsi="Verdana"/>
          <w:b/>
          <w:bCs/>
          <w:sz w:val="20"/>
          <w:szCs w:val="20"/>
          <w:lang w:val="en-US"/>
        </w:rPr>
        <w:t>Tamara Dallin</w:t>
      </w:r>
      <w:r w:rsidR="0097011A" w:rsidRPr="00B80E05">
        <w:rPr>
          <w:rFonts w:ascii="Verdana" w:hAnsi="Verdana"/>
          <w:b/>
          <w:bCs/>
          <w:sz w:val="20"/>
          <w:szCs w:val="20"/>
          <w:lang w:val="en-US"/>
        </w:rPr>
        <w:t>–</w:t>
      </w:r>
      <w:r w:rsidR="0097011A">
        <w:rPr>
          <w:rFonts w:ascii="Verdana" w:hAnsi="Verdana"/>
          <w:b/>
          <w:bCs/>
          <w:sz w:val="20"/>
          <w:szCs w:val="20"/>
          <w:lang w:val="en-US"/>
        </w:rPr>
        <w:t>yes,</w:t>
      </w:r>
      <w:r w:rsidR="0097011A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895076">
        <w:rPr>
          <w:rFonts w:ascii="Verdana" w:hAnsi="Verdana"/>
          <w:b/>
          <w:bCs/>
          <w:sz w:val="20"/>
          <w:szCs w:val="20"/>
          <w:lang w:val="en-US"/>
        </w:rPr>
        <w:t>Mike Bleazard</w:t>
      </w:r>
      <w:r w:rsidR="005A262F">
        <w:rPr>
          <w:rFonts w:ascii="Verdana" w:hAnsi="Verdana"/>
          <w:b/>
          <w:bCs/>
          <w:sz w:val="20"/>
          <w:szCs w:val="20"/>
          <w:lang w:val="en-US"/>
        </w:rPr>
        <w:t xml:space="preserve">- yes, </w:t>
      </w:r>
      <w:r w:rsidR="0097011A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</w:p>
    <w:p w14:paraId="42F6AE21" w14:textId="77777777" w:rsidR="008D7D44" w:rsidRPr="008D7D44" w:rsidRDefault="008D7D44" w:rsidP="008D7D44">
      <w:pPr>
        <w:spacing w:line="240" w:lineRule="auto"/>
        <w:ind w:left="360"/>
        <w:rPr>
          <w:rFonts w:ascii="Verdana" w:eastAsiaTheme="minorEastAsia" w:hAnsi="Verdana" w:cstheme="minorHAnsi"/>
          <w:sz w:val="20"/>
          <w:szCs w:val="20"/>
        </w:rPr>
      </w:pPr>
    </w:p>
    <w:p w14:paraId="089D94F9" w14:textId="6CB216F0" w:rsidR="007966FF" w:rsidRDefault="007966FF" w:rsidP="007966FF">
      <w:pPr>
        <w:pStyle w:val="ListParagraph"/>
        <w:numPr>
          <w:ilvl w:val="0"/>
          <w:numId w:val="1"/>
        </w:num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lastRenderedPageBreak/>
        <w:t>Petitions, Remonstrance and Communications</w:t>
      </w:r>
    </w:p>
    <w:p w14:paraId="22E0907E" w14:textId="2E5162C0" w:rsidR="00D6197D" w:rsidRDefault="00D6197D" w:rsidP="0074786E">
      <w:pPr>
        <w:pStyle w:val="ListParagraph"/>
        <w:numPr>
          <w:ilvl w:val="0"/>
          <w:numId w:val="1"/>
        </w:num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 w:rsidRPr="0074786E">
        <w:rPr>
          <w:rFonts w:ascii="Verdana" w:eastAsiaTheme="minorEastAsia" w:hAnsi="Verdana" w:cstheme="minorHAnsi"/>
          <w:sz w:val="20"/>
          <w:szCs w:val="20"/>
        </w:rPr>
        <w:t>Public Hearing on Water Rate Increase:</w:t>
      </w:r>
    </w:p>
    <w:p w14:paraId="22328EAA" w14:textId="0A2B8547" w:rsidR="00937235" w:rsidRPr="00937235" w:rsidRDefault="00937235" w:rsidP="00937235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Before the public hearing was opened </w:t>
      </w:r>
      <w:r w:rsidR="00166979">
        <w:rPr>
          <w:rFonts w:ascii="Verdana" w:eastAsiaTheme="minorEastAsia" w:hAnsi="Verdana" w:cstheme="minorHAnsi"/>
          <w:sz w:val="20"/>
          <w:szCs w:val="20"/>
        </w:rPr>
        <w:t xml:space="preserve">Mayor Stephens </w:t>
      </w:r>
      <w:r w:rsidR="007F4CCD">
        <w:rPr>
          <w:rFonts w:ascii="Verdana" w:eastAsiaTheme="minorEastAsia" w:hAnsi="Verdana" w:cstheme="minorHAnsi"/>
          <w:sz w:val="20"/>
          <w:szCs w:val="20"/>
        </w:rPr>
        <w:t xml:space="preserve">updated those in attendance regarding the water project </w:t>
      </w:r>
      <w:r w:rsidR="008D2AA6">
        <w:rPr>
          <w:rFonts w:ascii="Verdana" w:eastAsiaTheme="minorEastAsia" w:hAnsi="Verdana" w:cstheme="minorHAnsi"/>
          <w:sz w:val="20"/>
          <w:szCs w:val="20"/>
        </w:rPr>
        <w:t xml:space="preserve">with a </w:t>
      </w:r>
      <w:r w:rsidR="00166979">
        <w:rPr>
          <w:rFonts w:ascii="Verdana" w:eastAsiaTheme="minorEastAsia" w:hAnsi="Verdana" w:cstheme="minorHAnsi"/>
          <w:sz w:val="20"/>
          <w:szCs w:val="20"/>
        </w:rPr>
        <w:t>history of the current water system</w:t>
      </w:r>
      <w:r w:rsidR="002B6A5A">
        <w:rPr>
          <w:rFonts w:ascii="Verdana" w:eastAsiaTheme="minorEastAsia" w:hAnsi="Verdana" w:cstheme="minorHAnsi"/>
          <w:sz w:val="20"/>
          <w:szCs w:val="20"/>
        </w:rPr>
        <w:t>,</w:t>
      </w:r>
      <w:r w:rsidR="00166979">
        <w:rPr>
          <w:rFonts w:ascii="Verdana" w:eastAsiaTheme="minorEastAsia" w:hAnsi="Verdana" w:cstheme="minorHAnsi"/>
          <w:sz w:val="20"/>
          <w:szCs w:val="20"/>
        </w:rPr>
        <w:t xml:space="preserve"> water flow </w:t>
      </w:r>
      <w:r w:rsidR="002B6A5A">
        <w:rPr>
          <w:rFonts w:ascii="Verdana" w:eastAsiaTheme="minorEastAsia" w:hAnsi="Verdana" w:cstheme="minorHAnsi"/>
          <w:sz w:val="20"/>
          <w:szCs w:val="20"/>
        </w:rPr>
        <w:t>analysis</w:t>
      </w:r>
      <w:r w:rsidR="00166979">
        <w:rPr>
          <w:rFonts w:ascii="Verdana" w:eastAsiaTheme="minorEastAsia" w:hAnsi="Verdana" w:cstheme="minorHAnsi"/>
          <w:sz w:val="20"/>
          <w:szCs w:val="20"/>
        </w:rPr>
        <w:t>,</w:t>
      </w:r>
      <w:r w:rsidR="002B6A5A">
        <w:rPr>
          <w:rFonts w:ascii="Verdana" w:eastAsiaTheme="minorEastAsia" w:hAnsi="Verdana" w:cstheme="minorHAnsi"/>
          <w:sz w:val="20"/>
          <w:szCs w:val="20"/>
        </w:rPr>
        <w:t xml:space="preserve"> water flow long term analysis, </w:t>
      </w:r>
      <w:r w:rsidR="00A546A8">
        <w:rPr>
          <w:rFonts w:ascii="Verdana" w:eastAsiaTheme="minorEastAsia" w:hAnsi="Verdana" w:cstheme="minorHAnsi"/>
          <w:sz w:val="20"/>
          <w:szCs w:val="20"/>
        </w:rPr>
        <w:t>water project upgrades forthcoming, the reason for the proposed rate increase</w:t>
      </w:r>
      <w:r w:rsidR="00C23C14">
        <w:rPr>
          <w:rFonts w:ascii="Verdana" w:eastAsiaTheme="minorEastAsia" w:hAnsi="Verdana" w:cstheme="minorHAnsi"/>
          <w:sz w:val="20"/>
          <w:szCs w:val="20"/>
        </w:rPr>
        <w:t xml:space="preserve">, project funding, current water rates and proposed water rates, </w:t>
      </w:r>
      <w:r w:rsidR="00D653C3">
        <w:rPr>
          <w:rFonts w:ascii="Verdana" w:eastAsiaTheme="minorEastAsia" w:hAnsi="Verdana" w:cstheme="minorHAnsi"/>
          <w:sz w:val="20"/>
          <w:szCs w:val="20"/>
        </w:rPr>
        <w:t xml:space="preserve">comparable water rates, water project updates, </w:t>
      </w:r>
      <w:r w:rsidR="00457BAF">
        <w:rPr>
          <w:rFonts w:ascii="Verdana" w:eastAsiaTheme="minorEastAsia" w:hAnsi="Verdana" w:cstheme="minorHAnsi"/>
          <w:sz w:val="20"/>
          <w:szCs w:val="20"/>
        </w:rPr>
        <w:t xml:space="preserve">issues with our current water source. </w:t>
      </w:r>
      <w:r w:rsidR="00B017AD">
        <w:rPr>
          <w:rFonts w:ascii="Verdana" w:eastAsiaTheme="minorEastAsia" w:hAnsi="Verdana" w:cstheme="minorHAnsi"/>
          <w:sz w:val="20"/>
          <w:szCs w:val="20"/>
        </w:rPr>
        <w:t xml:space="preserve">  (see attached handout)</w:t>
      </w:r>
      <w:r w:rsidR="00166979">
        <w:rPr>
          <w:rFonts w:ascii="Verdana" w:eastAsiaTheme="minorEastAsia" w:hAnsi="Verdana" w:cstheme="minorHAnsi"/>
          <w:sz w:val="20"/>
          <w:szCs w:val="20"/>
        </w:rPr>
        <w:t xml:space="preserve"> </w:t>
      </w:r>
    </w:p>
    <w:p w14:paraId="3D27259C" w14:textId="4BD39FFD" w:rsidR="00D6197D" w:rsidRDefault="005E1EC4" w:rsidP="00D6197D">
      <w:pPr>
        <w:pStyle w:val="BodyAA"/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Mike Bleazard </w:t>
      </w:r>
      <w:r w:rsidR="00D6197D">
        <w:rPr>
          <w:rFonts w:ascii="Verdana" w:hAnsi="Verdana"/>
          <w:b/>
          <w:bCs/>
          <w:sz w:val="20"/>
          <w:szCs w:val="20"/>
        </w:rPr>
        <w:t xml:space="preserve">motioned to open </w:t>
      </w:r>
      <w:r w:rsidR="003934EB">
        <w:rPr>
          <w:rFonts w:ascii="Verdana" w:hAnsi="Verdana"/>
          <w:b/>
          <w:bCs/>
          <w:sz w:val="20"/>
          <w:szCs w:val="20"/>
        </w:rPr>
        <w:t>a public hearing</w:t>
      </w:r>
      <w:r w:rsidR="00CE6653">
        <w:rPr>
          <w:rFonts w:ascii="Verdana" w:hAnsi="Verdana"/>
          <w:b/>
          <w:bCs/>
          <w:sz w:val="20"/>
          <w:szCs w:val="20"/>
        </w:rPr>
        <w:t xml:space="preserve"> regarding the proposed water rate increase </w:t>
      </w:r>
      <w:r>
        <w:rPr>
          <w:rFonts w:ascii="Verdana" w:hAnsi="Verdana"/>
          <w:b/>
          <w:bCs/>
          <w:sz w:val="20"/>
          <w:szCs w:val="20"/>
        </w:rPr>
        <w:t xml:space="preserve">Tamara Dallin </w:t>
      </w:r>
      <w:r w:rsidR="00D6197D">
        <w:rPr>
          <w:rFonts w:ascii="Verdana" w:hAnsi="Verdana"/>
          <w:b/>
          <w:bCs/>
          <w:sz w:val="20"/>
          <w:szCs w:val="20"/>
        </w:rPr>
        <w:t>seconded. Roll was called;</w:t>
      </w:r>
      <w:r w:rsidR="00CE6653">
        <w:rPr>
          <w:rFonts w:ascii="Verdana" w:hAnsi="Verdana"/>
          <w:b/>
          <w:bCs/>
          <w:sz w:val="20"/>
          <w:szCs w:val="20"/>
        </w:rPr>
        <w:t xml:space="preserve"> </w:t>
      </w:r>
      <w:r w:rsidR="00D6197D">
        <w:rPr>
          <w:rFonts w:ascii="Verdana" w:hAnsi="Verdana"/>
          <w:b/>
          <w:bCs/>
          <w:sz w:val="20"/>
          <w:szCs w:val="20"/>
        </w:rPr>
        <w:t>Mayor Stephens-yes,</w:t>
      </w:r>
      <w:r w:rsidR="00D6197D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 w:rsidR="00D6197D">
        <w:rPr>
          <w:rFonts w:ascii="Verdana" w:hAnsi="Verdana"/>
          <w:b/>
          <w:bCs/>
          <w:sz w:val="20"/>
          <w:szCs w:val="20"/>
          <w:lang w:val="en-US"/>
        </w:rPr>
        <w:t>LaRee</w:t>
      </w:r>
      <w:proofErr w:type="spellEnd"/>
      <w:r w:rsidR="00D6197D">
        <w:rPr>
          <w:rFonts w:ascii="Verdana" w:hAnsi="Verdana"/>
          <w:b/>
          <w:bCs/>
          <w:sz w:val="20"/>
          <w:szCs w:val="20"/>
          <w:lang w:val="en-US"/>
        </w:rPr>
        <w:t xml:space="preserve"> Stephenson</w:t>
      </w:r>
      <w:r w:rsidR="00D6197D" w:rsidRPr="00B80E05">
        <w:rPr>
          <w:rFonts w:ascii="Verdana" w:hAnsi="Verdana"/>
          <w:b/>
          <w:bCs/>
          <w:sz w:val="20"/>
          <w:szCs w:val="20"/>
          <w:lang w:val="en-US"/>
        </w:rPr>
        <w:t>- ye</w:t>
      </w:r>
      <w:r w:rsidR="00D6197D">
        <w:rPr>
          <w:rFonts w:ascii="Verdana" w:hAnsi="Verdana"/>
          <w:b/>
          <w:bCs/>
          <w:sz w:val="20"/>
          <w:szCs w:val="20"/>
          <w:lang w:val="en-US"/>
        </w:rPr>
        <w:t>s,</w:t>
      </w:r>
      <w:r w:rsidR="00D6197D" w:rsidRPr="00FD5F88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D6197D">
        <w:rPr>
          <w:rFonts w:ascii="Verdana" w:hAnsi="Verdana"/>
          <w:b/>
          <w:bCs/>
          <w:sz w:val="20"/>
          <w:szCs w:val="20"/>
          <w:lang w:val="en-US"/>
        </w:rPr>
        <w:t>Tamara Dallin</w:t>
      </w:r>
      <w:r w:rsidR="00D6197D" w:rsidRPr="00B80E05">
        <w:rPr>
          <w:rFonts w:ascii="Verdana" w:hAnsi="Verdana"/>
          <w:b/>
          <w:bCs/>
          <w:sz w:val="20"/>
          <w:szCs w:val="20"/>
          <w:lang w:val="en-US"/>
        </w:rPr>
        <w:t>–</w:t>
      </w:r>
      <w:r w:rsidR="00D6197D">
        <w:rPr>
          <w:rFonts w:ascii="Verdana" w:hAnsi="Verdana"/>
          <w:b/>
          <w:bCs/>
          <w:sz w:val="20"/>
          <w:szCs w:val="20"/>
          <w:lang w:val="en-US"/>
        </w:rPr>
        <w:t>yes,</w:t>
      </w:r>
      <w:r w:rsidR="00D6197D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D6197D">
        <w:rPr>
          <w:rFonts w:ascii="Verdana" w:hAnsi="Verdana"/>
          <w:b/>
          <w:bCs/>
          <w:sz w:val="20"/>
          <w:szCs w:val="20"/>
          <w:lang w:val="en-US"/>
        </w:rPr>
        <w:t xml:space="preserve">Mike Bleazard- yes,  </w:t>
      </w:r>
    </w:p>
    <w:p w14:paraId="5D49F251" w14:textId="77777777" w:rsidR="00D6197D" w:rsidRPr="00D6197D" w:rsidRDefault="00D6197D" w:rsidP="00D6197D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2068D948" w14:textId="1D351DEF" w:rsidR="007966FF" w:rsidRDefault="00CE6653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Public Comment:</w:t>
      </w:r>
    </w:p>
    <w:p w14:paraId="49DA2A53" w14:textId="55B46BE6" w:rsidR="00CA3F16" w:rsidRDefault="00CA3F16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C. Ste</w:t>
      </w:r>
      <w:r w:rsidR="008C5F01">
        <w:rPr>
          <w:rFonts w:ascii="Verdana" w:eastAsiaTheme="minorEastAsia" w:hAnsi="Verdana" w:cstheme="minorHAnsi"/>
          <w:sz w:val="20"/>
          <w:szCs w:val="20"/>
        </w:rPr>
        <w:t>v</w:t>
      </w:r>
      <w:r>
        <w:rPr>
          <w:rFonts w:ascii="Verdana" w:eastAsiaTheme="minorEastAsia" w:hAnsi="Verdana" w:cstheme="minorHAnsi"/>
          <w:sz w:val="20"/>
          <w:szCs w:val="20"/>
        </w:rPr>
        <w:t xml:space="preserve">ens- Thanked the council for their service to the town. </w:t>
      </w:r>
      <w:r w:rsidR="008C5F01">
        <w:rPr>
          <w:rFonts w:ascii="Verdana" w:eastAsiaTheme="minorEastAsia" w:hAnsi="Verdana" w:cstheme="minorHAnsi"/>
          <w:sz w:val="20"/>
          <w:szCs w:val="20"/>
        </w:rPr>
        <w:t xml:space="preserve">Mrs. Stevens compared the two scenarios for rates using her </w:t>
      </w:r>
      <w:r w:rsidR="00F611C2">
        <w:rPr>
          <w:rFonts w:ascii="Verdana" w:eastAsiaTheme="minorEastAsia" w:hAnsi="Verdana" w:cstheme="minorHAnsi"/>
          <w:sz w:val="20"/>
          <w:szCs w:val="20"/>
        </w:rPr>
        <w:t xml:space="preserve">water usage from previous years.  </w:t>
      </w:r>
      <w:r w:rsidR="00F22264">
        <w:rPr>
          <w:rFonts w:ascii="Verdana" w:eastAsiaTheme="minorEastAsia" w:hAnsi="Verdana" w:cstheme="minorHAnsi"/>
          <w:sz w:val="20"/>
          <w:szCs w:val="20"/>
        </w:rPr>
        <w:t xml:space="preserve">She is favorable to scenario one, as it is less money if there were a leak or a hose left on.  When they moved to </w:t>
      </w:r>
      <w:r w:rsidR="00AF4807">
        <w:rPr>
          <w:rFonts w:ascii="Verdana" w:eastAsiaTheme="minorEastAsia" w:hAnsi="Verdana" w:cstheme="minorHAnsi"/>
          <w:sz w:val="20"/>
          <w:szCs w:val="20"/>
        </w:rPr>
        <w:t>Holden,</w:t>
      </w:r>
      <w:r w:rsidR="0069054D">
        <w:rPr>
          <w:rFonts w:ascii="Verdana" w:eastAsiaTheme="minorEastAsia" w:hAnsi="Verdana" w:cstheme="minorHAnsi"/>
          <w:sz w:val="20"/>
          <w:szCs w:val="20"/>
        </w:rPr>
        <w:t xml:space="preserve"> the residents were allotted 60,000 gallons of water,</w:t>
      </w:r>
      <w:r w:rsidR="00F22264">
        <w:rPr>
          <w:rFonts w:ascii="Verdana" w:eastAsiaTheme="minorEastAsia" w:hAnsi="Verdana" w:cstheme="minorHAnsi"/>
          <w:sz w:val="20"/>
          <w:szCs w:val="20"/>
        </w:rPr>
        <w:t xml:space="preserve"> they </w:t>
      </w:r>
      <w:r w:rsidR="0069054D">
        <w:rPr>
          <w:rFonts w:ascii="Verdana" w:eastAsiaTheme="minorEastAsia" w:hAnsi="Verdana" w:cstheme="minorHAnsi"/>
          <w:sz w:val="20"/>
          <w:szCs w:val="20"/>
        </w:rPr>
        <w:t xml:space="preserve">landscaped </w:t>
      </w:r>
      <w:r w:rsidR="00894597">
        <w:rPr>
          <w:rFonts w:ascii="Verdana" w:eastAsiaTheme="minorEastAsia" w:hAnsi="Verdana" w:cstheme="minorHAnsi"/>
          <w:sz w:val="20"/>
          <w:szCs w:val="20"/>
        </w:rPr>
        <w:t>their yard to support being able to use that much water.  A beautiful yard is important to her</w:t>
      </w:r>
      <w:r w:rsidR="007D550F">
        <w:rPr>
          <w:rFonts w:ascii="Verdana" w:eastAsiaTheme="minorEastAsia" w:hAnsi="Verdana" w:cstheme="minorHAnsi"/>
          <w:sz w:val="20"/>
          <w:szCs w:val="20"/>
        </w:rPr>
        <w:t xml:space="preserve">, makes her happy and looks attractive. Higher water rates will make it </w:t>
      </w:r>
      <w:r w:rsidR="00E42AAC">
        <w:rPr>
          <w:rFonts w:ascii="Verdana" w:eastAsiaTheme="minorEastAsia" w:hAnsi="Verdana" w:cstheme="minorHAnsi"/>
          <w:sz w:val="20"/>
          <w:szCs w:val="20"/>
        </w:rPr>
        <w:t xml:space="preserve">difficult to keep a beautiful yard. </w:t>
      </w:r>
    </w:p>
    <w:p w14:paraId="6091A6E2" w14:textId="21D7D53F" w:rsidR="00E42AAC" w:rsidRDefault="00E42AAC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K. Mundy- </w:t>
      </w:r>
      <w:r w:rsidR="006A1142">
        <w:rPr>
          <w:rFonts w:ascii="Verdana" w:eastAsiaTheme="minorEastAsia" w:hAnsi="Verdana" w:cstheme="minorHAnsi"/>
          <w:sz w:val="20"/>
          <w:szCs w:val="20"/>
        </w:rPr>
        <w:t>Concur</w:t>
      </w:r>
      <w:r w:rsidR="006C2B57">
        <w:rPr>
          <w:rFonts w:ascii="Verdana" w:eastAsiaTheme="minorEastAsia" w:hAnsi="Verdana" w:cstheme="minorHAnsi"/>
          <w:sz w:val="20"/>
          <w:szCs w:val="20"/>
        </w:rPr>
        <w:t xml:space="preserve"> with C. Stevens, echoed what she had to say</w:t>
      </w:r>
    </w:p>
    <w:p w14:paraId="5142C4E9" w14:textId="32217BF1" w:rsidR="006C2B57" w:rsidRDefault="006C2B57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B. Mundy- Also in ag</w:t>
      </w:r>
      <w:r w:rsidR="00CF1A5E">
        <w:rPr>
          <w:rFonts w:ascii="Verdana" w:eastAsiaTheme="minorEastAsia" w:hAnsi="Verdana" w:cstheme="minorHAnsi"/>
          <w:sz w:val="20"/>
          <w:szCs w:val="20"/>
        </w:rPr>
        <w:t xml:space="preserve">reement </w:t>
      </w:r>
      <w:proofErr w:type="gramStart"/>
      <w:r w:rsidR="00CF1A5E">
        <w:rPr>
          <w:rFonts w:ascii="Verdana" w:eastAsiaTheme="minorEastAsia" w:hAnsi="Verdana" w:cstheme="minorHAnsi"/>
          <w:sz w:val="20"/>
          <w:szCs w:val="20"/>
        </w:rPr>
        <w:t>of</w:t>
      </w:r>
      <w:proofErr w:type="gramEnd"/>
      <w:r w:rsidR="00CF1A5E">
        <w:rPr>
          <w:rFonts w:ascii="Verdana" w:eastAsiaTheme="minorEastAsia" w:hAnsi="Verdana" w:cstheme="minorHAnsi"/>
          <w:sz w:val="20"/>
          <w:szCs w:val="20"/>
        </w:rPr>
        <w:t xml:space="preserve"> C. Stevens and K. Mundy, sentiments.</w:t>
      </w:r>
    </w:p>
    <w:p w14:paraId="19B0BB9D" w14:textId="77F597B7" w:rsidR="00CF1A5E" w:rsidRDefault="002C7353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G. Brinkerhoff- Sees the rates going up over the years but isn’t seeing any progress to remedy </w:t>
      </w:r>
      <w:r w:rsidR="003B19EF">
        <w:rPr>
          <w:rFonts w:ascii="Verdana" w:eastAsiaTheme="minorEastAsia" w:hAnsi="Verdana" w:cstheme="minorHAnsi"/>
          <w:sz w:val="20"/>
          <w:szCs w:val="20"/>
        </w:rPr>
        <w:t xml:space="preserve">the water issue.   Wonders why rates keep going up if nothing is being accomplished. </w:t>
      </w:r>
      <w:r w:rsidR="00B67CB9">
        <w:rPr>
          <w:rFonts w:ascii="Verdana" w:eastAsiaTheme="minorEastAsia" w:hAnsi="Verdana" w:cstheme="minorHAnsi"/>
          <w:sz w:val="20"/>
          <w:szCs w:val="20"/>
        </w:rPr>
        <w:t xml:space="preserve"> Is the well still going to happen?</w:t>
      </w:r>
    </w:p>
    <w:p w14:paraId="093ADD76" w14:textId="31EC8CF7" w:rsidR="003B19EF" w:rsidRDefault="009821EC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Councilman Bleazard assured him that he will soon be seeing some progress. </w:t>
      </w:r>
    </w:p>
    <w:p w14:paraId="2F92780B" w14:textId="10012CC4" w:rsidR="00155942" w:rsidRDefault="009821EC" w:rsidP="00E0783A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L. Nixon- </w:t>
      </w:r>
      <w:r w:rsidR="00C826A6">
        <w:rPr>
          <w:rFonts w:ascii="Verdana" w:eastAsiaTheme="minorEastAsia" w:hAnsi="Verdana" w:cstheme="minorHAnsi"/>
          <w:sz w:val="20"/>
          <w:szCs w:val="20"/>
        </w:rPr>
        <w:t xml:space="preserve">Went back </w:t>
      </w:r>
      <w:r w:rsidR="00A539F8">
        <w:rPr>
          <w:rFonts w:ascii="Verdana" w:eastAsiaTheme="minorEastAsia" w:hAnsi="Verdana" w:cstheme="minorHAnsi"/>
          <w:sz w:val="20"/>
          <w:szCs w:val="20"/>
        </w:rPr>
        <w:t xml:space="preserve">on her </w:t>
      </w:r>
      <w:r w:rsidR="006C75CC">
        <w:rPr>
          <w:rFonts w:ascii="Verdana" w:eastAsiaTheme="minorEastAsia" w:hAnsi="Verdana" w:cstheme="minorHAnsi"/>
          <w:sz w:val="20"/>
          <w:szCs w:val="20"/>
        </w:rPr>
        <w:t>past</w:t>
      </w:r>
      <w:r w:rsidR="00A539F8">
        <w:rPr>
          <w:rFonts w:ascii="Verdana" w:eastAsiaTheme="minorEastAsia" w:hAnsi="Verdana" w:cstheme="minorHAnsi"/>
          <w:sz w:val="20"/>
          <w:szCs w:val="20"/>
        </w:rPr>
        <w:t xml:space="preserve"> utility bills</w:t>
      </w:r>
      <w:r w:rsidR="004F65A8">
        <w:rPr>
          <w:rFonts w:ascii="Verdana" w:eastAsiaTheme="minorEastAsia" w:hAnsi="Verdana" w:cstheme="minorHAnsi"/>
          <w:sz w:val="20"/>
          <w:szCs w:val="20"/>
        </w:rPr>
        <w:t xml:space="preserve"> comparing 60,000 gallons to the 30,000 residents are now allotted</w:t>
      </w:r>
      <w:r w:rsidR="006C75CC">
        <w:rPr>
          <w:rFonts w:ascii="Verdana" w:eastAsiaTheme="minorEastAsia" w:hAnsi="Verdana" w:cstheme="minorHAnsi"/>
          <w:sz w:val="20"/>
          <w:szCs w:val="20"/>
        </w:rPr>
        <w:t xml:space="preserve"> and the </w:t>
      </w:r>
      <w:r w:rsidR="00873CF8">
        <w:rPr>
          <w:rFonts w:ascii="Verdana" w:eastAsiaTheme="minorEastAsia" w:hAnsi="Verdana" w:cstheme="minorHAnsi"/>
          <w:sz w:val="20"/>
          <w:szCs w:val="20"/>
        </w:rPr>
        <w:t>financial impact it will have.</w:t>
      </w:r>
      <w:r w:rsidR="006C75CC">
        <w:rPr>
          <w:rFonts w:ascii="Verdana" w:eastAsiaTheme="minorEastAsia" w:hAnsi="Verdana" w:cstheme="minorHAnsi"/>
          <w:sz w:val="20"/>
          <w:szCs w:val="20"/>
        </w:rPr>
        <w:t xml:space="preserve">  </w:t>
      </w:r>
      <w:r w:rsidR="00873CF8">
        <w:rPr>
          <w:rFonts w:ascii="Verdana" w:eastAsiaTheme="minorEastAsia" w:hAnsi="Verdana" w:cstheme="minorHAnsi"/>
          <w:sz w:val="20"/>
          <w:szCs w:val="20"/>
        </w:rPr>
        <w:t>Mrs. Nixon</w:t>
      </w:r>
      <w:r w:rsidR="006C75CC">
        <w:rPr>
          <w:rFonts w:ascii="Verdana" w:eastAsiaTheme="minorEastAsia" w:hAnsi="Verdana" w:cstheme="minorHAnsi"/>
          <w:sz w:val="20"/>
          <w:szCs w:val="20"/>
        </w:rPr>
        <w:t xml:space="preserve"> also tries to keep her</w:t>
      </w:r>
      <w:r w:rsidR="00873CF8">
        <w:rPr>
          <w:rFonts w:ascii="Verdana" w:eastAsiaTheme="minorEastAsia" w:hAnsi="Verdana" w:cstheme="minorHAnsi"/>
          <w:sz w:val="20"/>
          <w:szCs w:val="20"/>
        </w:rPr>
        <w:t xml:space="preserve"> yard nice and green as she lives on Main Street and </w:t>
      </w:r>
      <w:r w:rsidR="003600AC">
        <w:rPr>
          <w:rFonts w:ascii="Verdana" w:eastAsiaTheme="minorEastAsia" w:hAnsi="Verdana" w:cstheme="minorHAnsi"/>
          <w:sz w:val="20"/>
          <w:szCs w:val="20"/>
        </w:rPr>
        <w:t xml:space="preserve">has a visible yard </w:t>
      </w:r>
      <w:r w:rsidR="00AF4807">
        <w:rPr>
          <w:rFonts w:ascii="Verdana" w:eastAsiaTheme="minorEastAsia" w:hAnsi="Verdana" w:cstheme="minorHAnsi"/>
          <w:sz w:val="20"/>
          <w:szCs w:val="20"/>
        </w:rPr>
        <w:t>too</w:t>
      </w:r>
      <w:r w:rsidR="003600AC">
        <w:rPr>
          <w:rFonts w:ascii="Verdana" w:eastAsiaTheme="minorEastAsia" w:hAnsi="Verdana" w:cstheme="minorHAnsi"/>
          <w:sz w:val="20"/>
          <w:szCs w:val="20"/>
        </w:rPr>
        <w:t xml:space="preserve"> many.  Scenario 1 is a 65% increase, scenario 2 is a 150% increase</w:t>
      </w:r>
      <w:proofErr w:type="gramStart"/>
      <w:r w:rsidR="003600AC">
        <w:rPr>
          <w:rFonts w:ascii="Verdana" w:eastAsiaTheme="minorEastAsia" w:hAnsi="Verdana" w:cstheme="minorHAnsi"/>
          <w:sz w:val="20"/>
          <w:szCs w:val="20"/>
        </w:rPr>
        <w:t>.</w:t>
      </w:r>
      <w:r w:rsidR="00EB3619">
        <w:rPr>
          <w:rFonts w:ascii="Verdana" w:eastAsiaTheme="minorEastAsia" w:hAnsi="Verdana" w:cstheme="minorHAnsi"/>
          <w:sz w:val="20"/>
          <w:szCs w:val="20"/>
        </w:rPr>
        <w:t xml:space="preserve"> ?</w:t>
      </w:r>
      <w:proofErr w:type="gramEnd"/>
      <w:r w:rsidR="00490A55">
        <w:rPr>
          <w:rFonts w:ascii="Verdana" w:eastAsiaTheme="minorEastAsia" w:hAnsi="Verdana" w:cstheme="minorHAnsi"/>
          <w:sz w:val="20"/>
          <w:szCs w:val="20"/>
        </w:rPr>
        <w:t xml:space="preserve"> How many residents go over 60,000? </w:t>
      </w:r>
      <w:r w:rsidR="00EF2029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AF4807">
        <w:rPr>
          <w:rFonts w:ascii="Verdana" w:eastAsiaTheme="minorEastAsia" w:hAnsi="Verdana" w:cstheme="minorHAnsi"/>
          <w:sz w:val="20"/>
          <w:szCs w:val="20"/>
        </w:rPr>
        <w:t>A</w:t>
      </w:r>
      <w:r w:rsidR="00EB3619">
        <w:rPr>
          <w:rFonts w:ascii="Verdana" w:eastAsiaTheme="minorEastAsia" w:hAnsi="Verdana" w:cstheme="minorHAnsi"/>
          <w:sz w:val="20"/>
          <w:szCs w:val="20"/>
        </w:rPr>
        <w:t xml:space="preserve">re there </w:t>
      </w:r>
      <w:proofErr w:type="gramStart"/>
      <w:r w:rsidR="00EB3619">
        <w:rPr>
          <w:rFonts w:ascii="Verdana" w:eastAsiaTheme="minorEastAsia" w:hAnsi="Verdana" w:cstheme="minorHAnsi"/>
          <w:sz w:val="20"/>
          <w:szCs w:val="20"/>
        </w:rPr>
        <w:t>future plans</w:t>
      </w:r>
      <w:proofErr w:type="gramEnd"/>
      <w:r w:rsidR="00EB3619">
        <w:rPr>
          <w:rFonts w:ascii="Verdana" w:eastAsiaTheme="minorEastAsia" w:hAnsi="Verdana" w:cstheme="minorHAnsi"/>
          <w:sz w:val="20"/>
          <w:szCs w:val="20"/>
        </w:rPr>
        <w:t xml:space="preserve"> to raise the rates again? </w:t>
      </w:r>
      <w:r w:rsidR="00E62A9E">
        <w:rPr>
          <w:rFonts w:ascii="Verdana" w:eastAsiaTheme="minorEastAsia" w:hAnsi="Verdana" w:cstheme="minorHAnsi"/>
          <w:sz w:val="20"/>
          <w:szCs w:val="20"/>
        </w:rPr>
        <w:t>Is there a plan to go forward?</w:t>
      </w:r>
      <w:r w:rsidR="00EB3619">
        <w:rPr>
          <w:rFonts w:ascii="Verdana" w:eastAsiaTheme="minorEastAsia" w:hAnsi="Verdana" w:cstheme="minorHAnsi"/>
          <w:sz w:val="20"/>
          <w:szCs w:val="20"/>
        </w:rPr>
        <w:t xml:space="preserve">  How were th</w:t>
      </w:r>
      <w:r w:rsidR="00155942">
        <w:rPr>
          <w:rFonts w:ascii="Verdana" w:eastAsiaTheme="minorEastAsia" w:hAnsi="Verdana" w:cstheme="minorHAnsi"/>
          <w:sz w:val="20"/>
          <w:szCs w:val="20"/>
        </w:rPr>
        <w:t>e rates chosen?</w:t>
      </w:r>
      <w:r w:rsidR="00AF172F">
        <w:rPr>
          <w:rFonts w:ascii="Verdana" w:eastAsiaTheme="minorEastAsia" w:hAnsi="Verdana" w:cstheme="minorHAnsi"/>
          <w:sz w:val="20"/>
          <w:szCs w:val="20"/>
        </w:rPr>
        <w:t xml:space="preserve">  Commercial and Secondary aren’t being raised as high a percentage. </w:t>
      </w:r>
    </w:p>
    <w:p w14:paraId="6D9648F7" w14:textId="798FA00F" w:rsidR="00E0783A" w:rsidRDefault="00155942" w:rsidP="00E0783A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Regarding the hydrants that need replacement, </w:t>
      </w:r>
      <w:r w:rsidR="008B2F83">
        <w:rPr>
          <w:rFonts w:ascii="Verdana" w:eastAsiaTheme="minorEastAsia" w:hAnsi="Verdana" w:cstheme="minorHAnsi"/>
          <w:sz w:val="20"/>
          <w:szCs w:val="20"/>
        </w:rPr>
        <w:t xml:space="preserve">who pays for those?  </w:t>
      </w:r>
      <w:r w:rsidR="009126B0">
        <w:rPr>
          <w:rFonts w:ascii="Verdana" w:eastAsiaTheme="minorEastAsia" w:hAnsi="Verdana" w:cstheme="minorHAnsi"/>
          <w:sz w:val="20"/>
          <w:szCs w:val="20"/>
        </w:rPr>
        <w:t>Through a grant, county</w:t>
      </w:r>
      <w:r w:rsidR="008B2F83">
        <w:rPr>
          <w:rFonts w:ascii="Verdana" w:eastAsiaTheme="minorEastAsia" w:hAnsi="Verdana" w:cstheme="minorHAnsi"/>
          <w:sz w:val="20"/>
          <w:szCs w:val="20"/>
        </w:rPr>
        <w:t>, or the town</w:t>
      </w:r>
      <w:r w:rsidR="00B154FC">
        <w:rPr>
          <w:rFonts w:ascii="Verdana" w:eastAsiaTheme="minorEastAsia" w:hAnsi="Verdana" w:cstheme="minorHAnsi"/>
          <w:sz w:val="20"/>
          <w:szCs w:val="20"/>
        </w:rPr>
        <w:t>?</w:t>
      </w:r>
    </w:p>
    <w:p w14:paraId="2B7D5AB9" w14:textId="0569F803" w:rsidR="009821EC" w:rsidRDefault="00E0783A" w:rsidP="00E0783A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   Fire Hydrants are the town’s responsibility.</w:t>
      </w:r>
      <w:r w:rsidR="003600AC">
        <w:rPr>
          <w:rFonts w:ascii="Verdana" w:eastAsiaTheme="minorEastAsia" w:hAnsi="Verdana" w:cstheme="minorHAnsi"/>
          <w:sz w:val="20"/>
          <w:szCs w:val="20"/>
        </w:rPr>
        <w:t xml:space="preserve"> </w:t>
      </w:r>
    </w:p>
    <w:p w14:paraId="7747B653" w14:textId="24E991BA" w:rsidR="00CE6653" w:rsidRDefault="00392AA2" w:rsidP="00E0783A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Mrs. Nixon understands the reason </w:t>
      </w:r>
      <w:r w:rsidR="00853ACB">
        <w:rPr>
          <w:rFonts w:ascii="Verdana" w:eastAsiaTheme="minorEastAsia" w:hAnsi="Verdana" w:cstheme="minorHAnsi"/>
          <w:sz w:val="20"/>
          <w:szCs w:val="20"/>
        </w:rPr>
        <w:t>behind the rate increase, and votes for scenario 1.</w:t>
      </w:r>
    </w:p>
    <w:p w14:paraId="1B47046D" w14:textId="77777777" w:rsidR="00853ACB" w:rsidRDefault="00853ACB" w:rsidP="00E0783A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1CC9E3FC" w14:textId="546A2E87" w:rsidR="00853ACB" w:rsidRDefault="00853ACB" w:rsidP="00E0783A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Mayor Stephens- </w:t>
      </w:r>
      <w:r w:rsidR="00774F4E">
        <w:rPr>
          <w:rFonts w:ascii="Verdana" w:eastAsiaTheme="minorEastAsia" w:hAnsi="Verdana" w:cstheme="minorHAnsi"/>
          <w:sz w:val="20"/>
          <w:szCs w:val="20"/>
        </w:rPr>
        <w:t xml:space="preserve">Appreciative of the comments and understands </w:t>
      </w:r>
      <w:r w:rsidR="002844C2">
        <w:rPr>
          <w:rFonts w:ascii="Verdana" w:eastAsiaTheme="minorEastAsia" w:hAnsi="Verdana" w:cstheme="minorHAnsi"/>
          <w:sz w:val="20"/>
          <w:szCs w:val="20"/>
        </w:rPr>
        <w:t>the frustration of rising water rates however t</w:t>
      </w:r>
      <w:r w:rsidR="00295A87">
        <w:rPr>
          <w:rFonts w:ascii="Verdana" w:eastAsiaTheme="minorEastAsia" w:hAnsi="Verdana" w:cstheme="minorHAnsi"/>
          <w:sz w:val="20"/>
          <w:szCs w:val="20"/>
        </w:rPr>
        <w:t xml:space="preserve">he town has a water project that needs to be funded, hence the need for a rate increase.  </w:t>
      </w:r>
      <w:r w:rsidR="0055049D">
        <w:rPr>
          <w:rFonts w:ascii="Verdana" w:eastAsiaTheme="minorEastAsia" w:hAnsi="Verdana" w:cstheme="minorHAnsi"/>
          <w:sz w:val="20"/>
          <w:szCs w:val="20"/>
        </w:rPr>
        <w:t xml:space="preserve">There is a possibility of another rate increase in the future. </w:t>
      </w:r>
      <w:r w:rsidR="00112196">
        <w:rPr>
          <w:rFonts w:ascii="Verdana" w:eastAsiaTheme="minorEastAsia" w:hAnsi="Verdana" w:cstheme="minorHAnsi"/>
          <w:sz w:val="20"/>
          <w:szCs w:val="20"/>
        </w:rPr>
        <w:t xml:space="preserve"> The rates being proposed </w:t>
      </w:r>
      <w:r w:rsidR="0026695D">
        <w:rPr>
          <w:rFonts w:ascii="Verdana" w:eastAsiaTheme="minorEastAsia" w:hAnsi="Verdana" w:cstheme="minorHAnsi"/>
          <w:sz w:val="20"/>
          <w:szCs w:val="20"/>
        </w:rPr>
        <w:t xml:space="preserve">are based off the dollars necessary to continue with the </w:t>
      </w:r>
      <w:r w:rsidR="00926578">
        <w:rPr>
          <w:rFonts w:ascii="Verdana" w:eastAsiaTheme="minorEastAsia" w:hAnsi="Verdana" w:cstheme="minorHAnsi"/>
          <w:sz w:val="20"/>
          <w:szCs w:val="20"/>
        </w:rPr>
        <w:t xml:space="preserve">project. </w:t>
      </w:r>
    </w:p>
    <w:p w14:paraId="01D7FA5C" w14:textId="77777777" w:rsidR="0055049D" w:rsidRDefault="0055049D" w:rsidP="00E0783A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0EE9A6EB" w14:textId="75A361C2" w:rsidR="003A1E44" w:rsidRDefault="007B0D32" w:rsidP="00E0783A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J. Larsen- Appreciative of the council and their time</w:t>
      </w:r>
      <w:r w:rsidR="002C5D10">
        <w:rPr>
          <w:rFonts w:ascii="Verdana" w:eastAsiaTheme="minorEastAsia" w:hAnsi="Verdana" w:cstheme="minorHAnsi"/>
          <w:sz w:val="20"/>
          <w:szCs w:val="20"/>
        </w:rPr>
        <w:t>. Mr. Larsen is concerned about the rate structure, specifically regarding</w:t>
      </w:r>
      <w:r w:rsidR="00873697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470AEA">
        <w:rPr>
          <w:rFonts w:ascii="Verdana" w:eastAsiaTheme="minorEastAsia" w:hAnsi="Verdana" w:cstheme="minorHAnsi"/>
          <w:sz w:val="20"/>
          <w:szCs w:val="20"/>
        </w:rPr>
        <w:t>commercial, dormant</w:t>
      </w:r>
      <w:r w:rsidR="0006152D">
        <w:rPr>
          <w:rFonts w:ascii="Verdana" w:eastAsiaTheme="minorEastAsia" w:hAnsi="Verdana" w:cstheme="minorHAnsi"/>
          <w:sz w:val="20"/>
          <w:szCs w:val="20"/>
        </w:rPr>
        <w:t xml:space="preserve"> and secondary meters.  It is very costly (</w:t>
      </w:r>
      <w:r w:rsidR="007A0556">
        <w:rPr>
          <w:rFonts w:ascii="Verdana" w:eastAsiaTheme="minorEastAsia" w:hAnsi="Verdana" w:cstheme="minorHAnsi"/>
          <w:sz w:val="20"/>
          <w:szCs w:val="20"/>
        </w:rPr>
        <w:t>$57.64) for a secondary meter</w:t>
      </w:r>
      <w:r w:rsidR="00CC7286">
        <w:rPr>
          <w:rFonts w:ascii="Verdana" w:eastAsiaTheme="minorEastAsia" w:hAnsi="Verdana" w:cstheme="minorHAnsi"/>
          <w:sz w:val="20"/>
          <w:szCs w:val="20"/>
        </w:rPr>
        <w:t xml:space="preserve"> that may never be used or </w:t>
      </w:r>
      <w:r w:rsidR="00470AEA">
        <w:rPr>
          <w:rFonts w:ascii="Verdana" w:eastAsiaTheme="minorEastAsia" w:hAnsi="Verdana" w:cstheme="minorHAnsi"/>
          <w:sz w:val="20"/>
          <w:szCs w:val="20"/>
        </w:rPr>
        <w:t>used for</w:t>
      </w:r>
      <w:r w:rsidR="00CC7286">
        <w:rPr>
          <w:rFonts w:ascii="Verdana" w:eastAsiaTheme="minorEastAsia" w:hAnsi="Verdana" w:cstheme="minorHAnsi"/>
          <w:sz w:val="20"/>
          <w:szCs w:val="20"/>
        </w:rPr>
        <w:t xml:space="preserve"> one to two </w:t>
      </w:r>
      <w:r w:rsidR="00CC7286">
        <w:rPr>
          <w:rFonts w:ascii="Verdana" w:eastAsiaTheme="minorEastAsia" w:hAnsi="Verdana" w:cstheme="minorHAnsi"/>
          <w:sz w:val="20"/>
          <w:szCs w:val="20"/>
        </w:rPr>
        <w:lastRenderedPageBreak/>
        <w:t xml:space="preserve">months of the year. </w:t>
      </w:r>
      <w:r w:rsidR="00873697">
        <w:rPr>
          <w:rFonts w:ascii="Verdana" w:eastAsiaTheme="minorEastAsia" w:hAnsi="Verdana" w:cstheme="minorHAnsi"/>
          <w:sz w:val="20"/>
          <w:szCs w:val="20"/>
        </w:rPr>
        <w:t>Are the savers paying for the us</w:t>
      </w:r>
      <w:r w:rsidR="00470AEA">
        <w:rPr>
          <w:rFonts w:ascii="Verdana" w:eastAsiaTheme="minorEastAsia" w:hAnsi="Verdana" w:cstheme="minorHAnsi"/>
          <w:sz w:val="20"/>
          <w:szCs w:val="20"/>
        </w:rPr>
        <w:t>ers?</w:t>
      </w:r>
      <w:r w:rsidR="00992DCA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3A1E44">
        <w:rPr>
          <w:rFonts w:ascii="Verdana" w:eastAsiaTheme="minorEastAsia" w:hAnsi="Verdana" w:cstheme="minorHAnsi"/>
          <w:sz w:val="20"/>
          <w:szCs w:val="20"/>
        </w:rPr>
        <w:t>Some months the water at a meter may be 0 and other months</w:t>
      </w:r>
      <w:r w:rsidR="00016ADF">
        <w:rPr>
          <w:rFonts w:ascii="Verdana" w:eastAsiaTheme="minorEastAsia" w:hAnsi="Verdana" w:cstheme="minorHAnsi"/>
          <w:sz w:val="20"/>
          <w:szCs w:val="20"/>
        </w:rPr>
        <w:t xml:space="preserve">, specifically in the spring, </w:t>
      </w:r>
      <w:r w:rsidR="00C60ACA">
        <w:rPr>
          <w:rFonts w:ascii="Verdana" w:eastAsiaTheme="minorEastAsia" w:hAnsi="Verdana" w:cstheme="minorHAnsi"/>
          <w:sz w:val="20"/>
          <w:szCs w:val="20"/>
        </w:rPr>
        <w:t>they will go over the allotted amount of water</w:t>
      </w:r>
      <w:r w:rsidR="009B136D">
        <w:rPr>
          <w:rFonts w:ascii="Verdana" w:eastAsiaTheme="minorEastAsia" w:hAnsi="Verdana" w:cstheme="minorHAnsi"/>
          <w:sz w:val="20"/>
          <w:szCs w:val="20"/>
        </w:rPr>
        <w:t xml:space="preserve"> at 15,000 when there is still excess water</w:t>
      </w:r>
      <w:r w:rsidR="00C60ACA">
        <w:rPr>
          <w:rFonts w:ascii="Verdana" w:eastAsiaTheme="minorEastAsia" w:hAnsi="Verdana" w:cstheme="minorHAnsi"/>
          <w:sz w:val="20"/>
          <w:szCs w:val="20"/>
        </w:rPr>
        <w:t>.</w:t>
      </w:r>
      <w:r w:rsidR="00291D77">
        <w:rPr>
          <w:rFonts w:ascii="Verdana" w:eastAsiaTheme="minorEastAsia" w:hAnsi="Verdana" w:cstheme="minorHAnsi"/>
          <w:sz w:val="20"/>
          <w:szCs w:val="20"/>
        </w:rPr>
        <w:t xml:space="preserve"> Are we to be charged </w:t>
      </w:r>
      <w:r w:rsidR="005E2FA1">
        <w:rPr>
          <w:rFonts w:ascii="Verdana" w:eastAsiaTheme="minorEastAsia" w:hAnsi="Verdana" w:cstheme="minorHAnsi"/>
          <w:sz w:val="20"/>
          <w:szCs w:val="20"/>
        </w:rPr>
        <w:t xml:space="preserve">$700.00 for two </w:t>
      </w:r>
      <w:r w:rsidR="00AF4807">
        <w:rPr>
          <w:rFonts w:ascii="Verdana" w:eastAsiaTheme="minorEastAsia" w:hAnsi="Verdana" w:cstheme="minorHAnsi"/>
          <w:sz w:val="20"/>
          <w:szCs w:val="20"/>
        </w:rPr>
        <w:t>weeks’</w:t>
      </w:r>
      <w:r w:rsidR="005E2FA1">
        <w:rPr>
          <w:rFonts w:ascii="Verdana" w:eastAsiaTheme="minorEastAsia" w:hAnsi="Verdana" w:cstheme="minorHAnsi"/>
          <w:sz w:val="20"/>
          <w:szCs w:val="20"/>
        </w:rPr>
        <w:t xml:space="preserve"> use of water</w:t>
      </w:r>
      <w:r w:rsidR="008704E6">
        <w:rPr>
          <w:rFonts w:ascii="Verdana" w:eastAsiaTheme="minorEastAsia" w:hAnsi="Verdana" w:cstheme="minorHAnsi"/>
          <w:sz w:val="20"/>
          <w:szCs w:val="20"/>
        </w:rPr>
        <w:t>, due to having a dormant meter.</w:t>
      </w:r>
      <w:r w:rsidR="005626D0">
        <w:rPr>
          <w:rFonts w:ascii="Verdana" w:eastAsiaTheme="minorEastAsia" w:hAnsi="Verdana" w:cstheme="minorHAnsi"/>
          <w:sz w:val="20"/>
          <w:szCs w:val="20"/>
        </w:rPr>
        <w:t xml:space="preserve">  There aren’t very many </w:t>
      </w:r>
      <w:r w:rsidR="00EF2029">
        <w:rPr>
          <w:rFonts w:ascii="Verdana" w:eastAsiaTheme="minorEastAsia" w:hAnsi="Verdana" w:cstheme="minorHAnsi"/>
          <w:sz w:val="20"/>
          <w:szCs w:val="20"/>
        </w:rPr>
        <w:t>cattlemen</w:t>
      </w:r>
      <w:r w:rsidR="005626D0">
        <w:rPr>
          <w:rFonts w:ascii="Verdana" w:eastAsiaTheme="minorEastAsia" w:hAnsi="Verdana" w:cstheme="minorHAnsi"/>
          <w:sz w:val="20"/>
          <w:szCs w:val="20"/>
        </w:rPr>
        <w:t xml:space="preserve"> left in town but of the few there are that use water to water their cattle it would be very costly. </w:t>
      </w:r>
    </w:p>
    <w:p w14:paraId="7EA1BA95" w14:textId="6579A871" w:rsidR="00DD4444" w:rsidRDefault="00992DCA" w:rsidP="00E0783A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Structure needs to be looked at and considered.</w:t>
      </w:r>
    </w:p>
    <w:p w14:paraId="5B520EF7" w14:textId="23EAD120" w:rsidR="00DD4444" w:rsidRDefault="00DD4444" w:rsidP="00E0783A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Councilman Bleazard- Secondary</w:t>
      </w:r>
      <w:r w:rsidR="00280AAE">
        <w:rPr>
          <w:rFonts w:ascii="Verdana" w:eastAsiaTheme="minorEastAsia" w:hAnsi="Verdana" w:cstheme="minorHAnsi"/>
          <w:sz w:val="20"/>
          <w:szCs w:val="20"/>
        </w:rPr>
        <w:t xml:space="preserve"> and dormant</w:t>
      </w:r>
      <w:r>
        <w:rPr>
          <w:rFonts w:ascii="Verdana" w:eastAsiaTheme="minorEastAsia" w:hAnsi="Verdana" w:cstheme="minorHAnsi"/>
          <w:sz w:val="20"/>
          <w:szCs w:val="20"/>
        </w:rPr>
        <w:t xml:space="preserve"> meters are a benefit to few</w:t>
      </w:r>
      <w:r w:rsidR="00D037B7">
        <w:rPr>
          <w:rFonts w:ascii="Verdana" w:eastAsiaTheme="minorEastAsia" w:hAnsi="Verdana" w:cstheme="minorHAnsi"/>
          <w:sz w:val="20"/>
          <w:szCs w:val="20"/>
        </w:rPr>
        <w:t xml:space="preserve">. </w:t>
      </w:r>
      <w:r w:rsidR="00181480">
        <w:rPr>
          <w:rFonts w:ascii="Verdana" w:eastAsiaTheme="minorEastAsia" w:hAnsi="Verdana" w:cstheme="minorHAnsi"/>
          <w:sz w:val="20"/>
          <w:szCs w:val="20"/>
        </w:rPr>
        <w:t xml:space="preserve">Most residents don’t have secondary </w:t>
      </w:r>
      <w:r w:rsidR="00AF4807">
        <w:rPr>
          <w:rFonts w:ascii="Verdana" w:eastAsiaTheme="minorEastAsia" w:hAnsi="Verdana" w:cstheme="minorHAnsi"/>
          <w:sz w:val="20"/>
          <w:szCs w:val="20"/>
        </w:rPr>
        <w:t>meters,</w:t>
      </w:r>
      <w:r w:rsidR="00181480">
        <w:rPr>
          <w:rFonts w:ascii="Verdana" w:eastAsiaTheme="minorEastAsia" w:hAnsi="Verdana" w:cstheme="minorHAnsi"/>
          <w:sz w:val="20"/>
          <w:szCs w:val="20"/>
        </w:rPr>
        <w:t xml:space="preserve"> so when the town went through the analysis</w:t>
      </w:r>
      <w:r w:rsidR="002A051E">
        <w:rPr>
          <w:rFonts w:ascii="Verdana" w:eastAsiaTheme="minorEastAsia" w:hAnsi="Verdana" w:cstheme="minorHAnsi"/>
          <w:sz w:val="20"/>
          <w:szCs w:val="20"/>
        </w:rPr>
        <w:t xml:space="preserve"> and proposed the two scenarios the town felt</w:t>
      </w:r>
      <w:r w:rsidR="00D037B7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011FDD">
        <w:rPr>
          <w:rFonts w:ascii="Verdana" w:eastAsiaTheme="minorEastAsia" w:hAnsi="Verdana" w:cstheme="minorHAnsi"/>
          <w:sz w:val="20"/>
          <w:szCs w:val="20"/>
        </w:rPr>
        <w:t>it was not to be a burden</w:t>
      </w:r>
      <w:r w:rsidR="0016391B">
        <w:rPr>
          <w:rFonts w:ascii="Verdana" w:eastAsiaTheme="minorEastAsia" w:hAnsi="Verdana" w:cstheme="minorHAnsi"/>
          <w:sz w:val="20"/>
          <w:szCs w:val="20"/>
        </w:rPr>
        <w:t xml:space="preserve"> on a few </w:t>
      </w:r>
      <w:r w:rsidR="00011FDD">
        <w:rPr>
          <w:rFonts w:ascii="Verdana" w:eastAsiaTheme="minorEastAsia" w:hAnsi="Verdana" w:cstheme="minorHAnsi"/>
          <w:sz w:val="20"/>
          <w:szCs w:val="20"/>
        </w:rPr>
        <w:t xml:space="preserve">but rather a luxury </w:t>
      </w:r>
      <w:r w:rsidR="004F77D0">
        <w:rPr>
          <w:rFonts w:ascii="Verdana" w:eastAsiaTheme="minorEastAsia" w:hAnsi="Verdana" w:cstheme="minorHAnsi"/>
          <w:sz w:val="20"/>
          <w:szCs w:val="20"/>
        </w:rPr>
        <w:t xml:space="preserve">of having the second meter. </w:t>
      </w:r>
    </w:p>
    <w:p w14:paraId="47CF2EB1" w14:textId="77777777" w:rsidR="0016391B" w:rsidRDefault="0016391B" w:rsidP="00E0783A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191A9379" w14:textId="7E03740B" w:rsidR="00CE6653" w:rsidRDefault="00464E30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ab/>
        <w:t xml:space="preserve">J. Larsen- </w:t>
      </w:r>
      <w:r w:rsidR="00E2546C">
        <w:rPr>
          <w:rFonts w:ascii="Verdana" w:eastAsiaTheme="minorEastAsia" w:hAnsi="Verdana" w:cstheme="minorHAnsi"/>
          <w:sz w:val="20"/>
          <w:szCs w:val="20"/>
        </w:rPr>
        <w:t>There</w:t>
      </w:r>
      <w:r w:rsidR="0016391B">
        <w:rPr>
          <w:rFonts w:ascii="Verdana" w:eastAsiaTheme="minorEastAsia" w:hAnsi="Verdana" w:cstheme="minorHAnsi"/>
          <w:sz w:val="20"/>
          <w:szCs w:val="20"/>
        </w:rPr>
        <w:t xml:space="preserve"> needs to be </w:t>
      </w:r>
      <w:r w:rsidR="00E2546C">
        <w:rPr>
          <w:rFonts w:ascii="Verdana" w:eastAsiaTheme="minorEastAsia" w:hAnsi="Verdana" w:cstheme="minorHAnsi"/>
          <w:sz w:val="20"/>
          <w:szCs w:val="20"/>
        </w:rPr>
        <w:t xml:space="preserve">a line </w:t>
      </w:r>
      <w:r w:rsidR="00681CE5">
        <w:rPr>
          <w:rFonts w:ascii="Verdana" w:eastAsiaTheme="minorEastAsia" w:hAnsi="Verdana" w:cstheme="minorHAnsi"/>
          <w:sz w:val="20"/>
          <w:szCs w:val="20"/>
        </w:rPr>
        <w:t xml:space="preserve">drawn </w:t>
      </w:r>
      <w:r w:rsidR="005A11ED">
        <w:rPr>
          <w:rFonts w:ascii="Verdana" w:eastAsiaTheme="minorEastAsia" w:hAnsi="Verdana" w:cstheme="minorHAnsi"/>
          <w:sz w:val="20"/>
          <w:szCs w:val="20"/>
        </w:rPr>
        <w:t>between secondary</w:t>
      </w:r>
      <w:r w:rsidR="00E2546C">
        <w:rPr>
          <w:rFonts w:ascii="Verdana" w:eastAsiaTheme="minorEastAsia" w:hAnsi="Verdana" w:cstheme="minorHAnsi"/>
          <w:sz w:val="20"/>
          <w:szCs w:val="20"/>
        </w:rPr>
        <w:t xml:space="preserve"> meter</w:t>
      </w:r>
      <w:r w:rsidR="00681CE5">
        <w:rPr>
          <w:rFonts w:ascii="Verdana" w:eastAsiaTheme="minorEastAsia" w:hAnsi="Verdana" w:cstheme="minorHAnsi"/>
          <w:sz w:val="20"/>
          <w:szCs w:val="20"/>
        </w:rPr>
        <w:t>s</w:t>
      </w:r>
      <w:r w:rsidR="00E2546C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5A11ED">
        <w:rPr>
          <w:rFonts w:ascii="Verdana" w:eastAsiaTheme="minorEastAsia" w:hAnsi="Verdana" w:cstheme="minorHAnsi"/>
          <w:sz w:val="20"/>
          <w:szCs w:val="20"/>
        </w:rPr>
        <w:t>and commercial</w:t>
      </w:r>
      <w:r w:rsidR="00E2546C">
        <w:rPr>
          <w:rFonts w:ascii="Verdana" w:eastAsiaTheme="minorEastAsia" w:hAnsi="Verdana" w:cstheme="minorHAnsi"/>
          <w:sz w:val="20"/>
          <w:szCs w:val="20"/>
        </w:rPr>
        <w:t xml:space="preserve"> meter.  He has a meter that has been in place </w:t>
      </w:r>
      <w:r w:rsidR="006C77B8">
        <w:rPr>
          <w:rFonts w:ascii="Verdana" w:eastAsiaTheme="minorEastAsia" w:hAnsi="Verdana" w:cstheme="minorHAnsi"/>
          <w:sz w:val="20"/>
          <w:szCs w:val="20"/>
        </w:rPr>
        <w:t>for</w:t>
      </w:r>
      <w:r w:rsidR="00681CE5">
        <w:rPr>
          <w:rFonts w:ascii="Verdana" w:eastAsiaTheme="minorEastAsia" w:hAnsi="Verdana" w:cstheme="minorHAnsi"/>
          <w:sz w:val="20"/>
          <w:szCs w:val="20"/>
        </w:rPr>
        <w:t xml:space="preserve"> ever.   </w:t>
      </w:r>
      <w:r w:rsidR="002E3152">
        <w:rPr>
          <w:rFonts w:ascii="Verdana" w:eastAsiaTheme="minorEastAsia" w:hAnsi="Verdana" w:cstheme="minorHAnsi"/>
          <w:sz w:val="20"/>
          <w:szCs w:val="20"/>
        </w:rPr>
        <w:t xml:space="preserve">He doesn’t feel his meter on his property is a luxury as it was in place before the option in the </w:t>
      </w:r>
      <w:r w:rsidR="00B90FCB">
        <w:rPr>
          <w:rFonts w:ascii="Verdana" w:eastAsiaTheme="minorEastAsia" w:hAnsi="Verdana" w:cstheme="minorHAnsi"/>
          <w:sz w:val="20"/>
          <w:szCs w:val="20"/>
        </w:rPr>
        <w:t xml:space="preserve">90s to get a secondary meter. </w:t>
      </w:r>
      <w:r w:rsidR="006C77B8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9B0499">
        <w:rPr>
          <w:rFonts w:ascii="Verdana" w:eastAsiaTheme="minorEastAsia" w:hAnsi="Verdana" w:cstheme="minorHAnsi"/>
          <w:sz w:val="20"/>
          <w:szCs w:val="20"/>
        </w:rPr>
        <w:t>He has been hauling water for his garden does he get a rebate</w:t>
      </w:r>
      <w:r w:rsidR="007B66C0">
        <w:rPr>
          <w:rFonts w:ascii="Verdana" w:eastAsiaTheme="minorEastAsia" w:hAnsi="Verdana" w:cstheme="minorHAnsi"/>
          <w:sz w:val="20"/>
          <w:szCs w:val="20"/>
        </w:rPr>
        <w:t xml:space="preserve"> for that water?</w:t>
      </w:r>
    </w:p>
    <w:p w14:paraId="3BBB6CB4" w14:textId="77777777" w:rsidR="007B66C0" w:rsidRDefault="007B66C0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2977BE58" w14:textId="64DBD1FF" w:rsidR="0099126C" w:rsidRDefault="00E82E1F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  </w:t>
      </w:r>
      <w:r>
        <w:rPr>
          <w:rFonts w:ascii="Verdana" w:eastAsiaTheme="minorEastAsia" w:hAnsi="Verdana" w:cstheme="minorHAnsi"/>
          <w:sz w:val="20"/>
          <w:szCs w:val="20"/>
        </w:rPr>
        <w:tab/>
        <w:t xml:space="preserve"> Mayor Stephens-</w:t>
      </w:r>
      <w:r w:rsidR="00412B99">
        <w:rPr>
          <w:rFonts w:ascii="Verdana" w:eastAsiaTheme="minorEastAsia" w:hAnsi="Verdana" w:cstheme="minorHAnsi"/>
          <w:sz w:val="20"/>
          <w:szCs w:val="20"/>
        </w:rPr>
        <w:t xml:space="preserve"> We are open to discussion as to what</w:t>
      </w:r>
      <w:r>
        <w:rPr>
          <w:rFonts w:ascii="Verdana" w:eastAsiaTheme="minorEastAsia" w:hAnsi="Verdana" w:cstheme="minorHAnsi"/>
          <w:sz w:val="20"/>
          <w:szCs w:val="20"/>
        </w:rPr>
        <w:t xml:space="preserve"> constitutes a </w:t>
      </w:r>
      <w:r w:rsidR="00412B99">
        <w:rPr>
          <w:rFonts w:ascii="Verdana" w:eastAsiaTheme="minorEastAsia" w:hAnsi="Verdana" w:cstheme="minorHAnsi"/>
          <w:sz w:val="20"/>
          <w:szCs w:val="20"/>
        </w:rPr>
        <w:t xml:space="preserve">commercial or secondary meter at the individual level.  </w:t>
      </w:r>
      <w:r w:rsidR="00903FE7">
        <w:rPr>
          <w:rFonts w:ascii="Verdana" w:eastAsiaTheme="minorEastAsia" w:hAnsi="Verdana" w:cstheme="minorHAnsi"/>
          <w:sz w:val="20"/>
          <w:szCs w:val="20"/>
        </w:rPr>
        <w:t xml:space="preserve">If it’s linked to a </w:t>
      </w:r>
      <w:r w:rsidR="005A11ED">
        <w:rPr>
          <w:rFonts w:ascii="Verdana" w:eastAsiaTheme="minorEastAsia" w:hAnsi="Verdana" w:cstheme="minorHAnsi"/>
          <w:sz w:val="20"/>
          <w:szCs w:val="20"/>
        </w:rPr>
        <w:t>business,</w:t>
      </w:r>
      <w:r w:rsidR="00903FE7">
        <w:rPr>
          <w:rFonts w:ascii="Verdana" w:eastAsiaTheme="minorEastAsia" w:hAnsi="Verdana" w:cstheme="minorHAnsi"/>
          <w:sz w:val="20"/>
          <w:szCs w:val="20"/>
        </w:rPr>
        <w:t xml:space="preserve"> it should be classified as a business. </w:t>
      </w:r>
      <w:r w:rsidR="00AC42A3">
        <w:rPr>
          <w:rFonts w:ascii="Verdana" w:eastAsiaTheme="minorEastAsia" w:hAnsi="Verdana" w:cstheme="minorHAnsi"/>
          <w:sz w:val="20"/>
          <w:szCs w:val="20"/>
        </w:rPr>
        <w:t xml:space="preserve"> Water on a lot </w:t>
      </w:r>
      <w:r w:rsidR="00E4438F">
        <w:rPr>
          <w:rFonts w:ascii="Verdana" w:eastAsiaTheme="minorEastAsia" w:hAnsi="Verdana" w:cstheme="minorHAnsi"/>
          <w:sz w:val="20"/>
          <w:szCs w:val="20"/>
        </w:rPr>
        <w:t>should be considered a secondary meter</w:t>
      </w:r>
      <w:r w:rsidR="009B0499">
        <w:rPr>
          <w:rFonts w:ascii="Verdana" w:eastAsiaTheme="minorEastAsia" w:hAnsi="Verdana" w:cstheme="minorHAnsi"/>
          <w:sz w:val="20"/>
          <w:szCs w:val="20"/>
        </w:rPr>
        <w:t xml:space="preserve">, not commercial or residential. </w:t>
      </w:r>
    </w:p>
    <w:p w14:paraId="6F6C4102" w14:textId="77777777" w:rsidR="00903FE7" w:rsidRDefault="00903FE7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096F47CE" w14:textId="255C3897" w:rsidR="0099126C" w:rsidRDefault="0099126C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C. Tracy- There is a dormant meter at the residence belonging to her son</w:t>
      </w:r>
      <w:r w:rsidR="007B7EA0">
        <w:rPr>
          <w:rFonts w:ascii="Verdana" w:eastAsiaTheme="minorEastAsia" w:hAnsi="Verdana" w:cstheme="minorHAnsi"/>
          <w:sz w:val="20"/>
          <w:szCs w:val="20"/>
        </w:rPr>
        <w:t xml:space="preserve"> that has been there for over 25 years. The tap is possibly turned on </w:t>
      </w:r>
      <w:r w:rsidR="00C4514A">
        <w:rPr>
          <w:rFonts w:ascii="Verdana" w:eastAsiaTheme="minorEastAsia" w:hAnsi="Verdana" w:cstheme="minorHAnsi"/>
          <w:sz w:val="20"/>
          <w:szCs w:val="20"/>
        </w:rPr>
        <w:t>once a year.  $58.00 a month is a</w:t>
      </w:r>
      <w:r w:rsidR="00B0115A">
        <w:rPr>
          <w:rFonts w:ascii="Verdana" w:eastAsiaTheme="minorEastAsia" w:hAnsi="Verdana" w:cstheme="minorHAnsi"/>
          <w:sz w:val="20"/>
          <w:szCs w:val="20"/>
        </w:rPr>
        <w:t xml:space="preserve"> high expense.  Can’t a lock be put on the meter instead so that it can’t be used unless removed by the town? </w:t>
      </w:r>
      <w:r w:rsidR="00E61D79">
        <w:rPr>
          <w:rFonts w:ascii="Verdana" w:eastAsiaTheme="minorEastAsia" w:hAnsi="Verdana" w:cstheme="minorHAnsi"/>
          <w:sz w:val="20"/>
          <w:szCs w:val="20"/>
        </w:rPr>
        <w:t xml:space="preserve">  They want to keep the meter as a back up in the event something </w:t>
      </w:r>
      <w:r w:rsidR="005A11ED">
        <w:rPr>
          <w:rFonts w:ascii="Verdana" w:eastAsiaTheme="minorEastAsia" w:hAnsi="Verdana" w:cstheme="minorHAnsi"/>
          <w:sz w:val="20"/>
          <w:szCs w:val="20"/>
        </w:rPr>
        <w:t>was</w:t>
      </w:r>
      <w:r w:rsidR="00E61D79">
        <w:rPr>
          <w:rFonts w:ascii="Verdana" w:eastAsiaTheme="minorEastAsia" w:hAnsi="Verdana" w:cstheme="minorHAnsi"/>
          <w:sz w:val="20"/>
          <w:szCs w:val="20"/>
        </w:rPr>
        <w:t xml:space="preserve"> to happen to their primary water line. </w:t>
      </w:r>
      <w:r w:rsidR="0094768F">
        <w:rPr>
          <w:rFonts w:ascii="Verdana" w:eastAsiaTheme="minorEastAsia" w:hAnsi="Verdana" w:cstheme="minorHAnsi"/>
          <w:sz w:val="20"/>
          <w:szCs w:val="20"/>
        </w:rPr>
        <w:t xml:space="preserve"> The water meter has been there since the 50s.  </w:t>
      </w:r>
    </w:p>
    <w:p w14:paraId="1C41BF7E" w14:textId="77777777" w:rsidR="00693F44" w:rsidRDefault="00693F44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63C4D916" w14:textId="24178B41" w:rsidR="00693F44" w:rsidRDefault="00693F44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R. Stevens</w:t>
      </w:r>
      <w:proofErr w:type="gramStart"/>
      <w:r>
        <w:rPr>
          <w:rFonts w:ascii="Verdana" w:eastAsiaTheme="minorEastAsia" w:hAnsi="Verdana" w:cstheme="minorHAnsi"/>
          <w:sz w:val="20"/>
          <w:szCs w:val="20"/>
        </w:rPr>
        <w:t xml:space="preserve">- </w:t>
      </w:r>
      <w:r w:rsidR="00C054C2">
        <w:rPr>
          <w:rFonts w:ascii="Verdana" w:eastAsiaTheme="minorEastAsia" w:hAnsi="Verdana" w:cstheme="minorHAnsi"/>
          <w:sz w:val="20"/>
          <w:szCs w:val="20"/>
        </w:rPr>
        <w:t>?</w:t>
      </w:r>
      <w:proofErr w:type="gramEnd"/>
      <w:r w:rsidR="004E712B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C054C2">
        <w:rPr>
          <w:rFonts w:ascii="Verdana" w:eastAsiaTheme="minorEastAsia" w:hAnsi="Verdana" w:cstheme="minorHAnsi"/>
          <w:sz w:val="20"/>
          <w:szCs w:val="20"/>
        </w:rPr>
        <w:t xml:space="preserve">Has the town seen a graph of the underground water table? </w:t>
      </w:r>
      <w:r w:rsidR="004B0214">
        <w:rPr>
          <w:rFonts w:ascii="Verdana" w:eastAsiaTheme="minorEastAsia" w:hAnsi="Verdana" w:cstheme="minorHAnsi"/>
          <w:sz w:val="20"/>
          <w:szCs w:val="20"/>
        </w:rPr>
        <w:t>It goes down at a 45* angle</w:t>
      </w:r>
      <w:r w:rsidR="009225AF">
        <w:rPr>
          <w:rFonts w:ascii="Verdana" w:eastAsiaTheme="minorEastAsia" w:hAnsi="Verdana" w:cstheme="minorHAnsi"/>
          <w:sz w:val="20"/>
          <w:szCs w:val="20"/>
        </w:rPr>
        <w:t>, how long before the water source is gone where the well is drilled?</w:t>
      </w:r>
      <w:r w:rsidR="001D63CC">
        <w:rPr>
          <w:rFonts w:ascii="Verdana" w:eastAsiaTheme="minorEastAsia" w:hAnsi="Verdana" w:cstheme="minorHAnsi"/>
          <w:sz w:val="20"/>
          <w:szCs w:val="20"/>
        </w:rPr>
        <w:t xml:space="preserve">  </w:t>
      </w:r>
    </w:p>
    <w:p w14:paraId="586C496E" w14:textId="270CBFEF" w:rsidR="00FD1F12" w:rsidRDefault="00080A58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The term</w:t>
      </w:r>
      <w:r w:rsidR="00513CB6">
        <w:rPr>
          <w:rFonts w:ascii="Verdana" w:eastAsiaTheme="minorEastAsia" w:hAnsi="Verdana" w:cstheme="minorHAnsi"/>
          <w:sz w:val="20"/>
          <w:szCs w:val="20"/>
        </w:rPr>
        <w:t xml:space="preserve"> residential meter </w:t>
      </w:r>
      <w:r w:rsidR="00B154FC">
        <w:rPr>
          <w:rFonts w:ascii="Verdana" w:eastAsiaTheme="minorEastAsia" w:hAnsi="Verdana" w:cstheme="minorHAnsi"/>
          <w:sz w:val="20"/>
          <w:szCs w:val="20"/>
        </w:rPr>
        <w:t>used</w:t>
      </w:r>
      <w:r w:rsidR="00513CB6">
        <w:rPr>
          <w:rFonts w:ascii="Verdana" w:eastAsiaTheme="minorEastAsia" w:hAnsi="Verdana" w:cstheme="minorHAnsi"/>
          <w:sz w:val="20"/>
          <w:szCs w:val="20"/>
        </w:rPr>
        <w:t xml:space="preserve"> to be </w:t>
      </w:r>
      <w:r>
        <w:rPr>
          <w:rFonts w:ascii="Verdana" w:eastAsiaTheme="minorEastAsia" w:hAnsi="Verdana" w:cstheme="minorHAnsi"/>
          <w:sz w:val="20"/>
          <w:szCs w:val="20"/>
        </w:rPr>
        <w:t>termed a primary meter when put on a lot</w:t>
      </w:r>
      <w:r w:rsidR="00766B5E">
        <w:rPr>
          <w:rFonts w:ascii="Verdana" w:eastAsiaTheme="minorEastAsia" w:hAnsi="Verdana" w:cstheme="minorHAnsi"/>
          <w:sz w:val="20"/>
          <w:szCs w:val="20"/>
        </w:rPr>
        <w:t>, years ago secondary meters were implemented</w:t>
      </w:r>
      <w:r w:rsidR="004F36DF">
        <w:rPr>
          <w:rFonts w:ascii="Verdana" w:eastAsiaTheme="minorEastAsia" w:hAnsi="Verdana" w:cstheme="minorHAnsi"/>
          <w:sz w:val="20"/>
          <w:szCs w:val="20"/>
        </w:rPr>
        <w:t xml:space="preserve">. </w:t>
      </w:r>
      <w:r w:rsidR="00DE3A84">
        <w:rPr>
          <w:rFonts w:ascii="Verdana" w:eastAsiaTheme="minorEastAsia" w:hAnsi="Verdana" w:cstheme="minorHAnsi"/>
          <w:sz w:val="20"/>
          <w:szCs w:val="20"/>
        </w:rPr>
        <w:t xml:space="preserve">  Some yards </w:t>
      </w:r>
      <w:proofErr w:type="gramStart"/>
      <w:r w:rsidR="00DE3A84">
        <w:rPr>
          <w:rFonts w:ascii="Verdana" w:eastAsiaTheme="minorEastAsia" w:hAnsi="Verdana" w:cstheme="minorHAnsi"/>
          <w:sz w:val="20"/>
          <w:szCs w:val="20"/>
        </w:rPr>
        <w:t>have</w:t>
      </w:r>
      <w:proofErr w:type="gramEnd"/>
      <w:r w:rsidR="00DE3A84">
        <w:rPr>
          <w:rFonts w:ascii="Verdana" w:eastAsiaTheme="minorEastAsia" w:hAnsi="Verdana" w:cstheme="minorHAnsi"/>
          <w:sz w:val="20"/>
          <w:szCs w:val="20"/>
        </w:rPr>
        <w:t xml:space="preserve"> two meters.  The well at Mr. Steven</w:t>
      </w:r>
      <w:r w:rsidR="00B154FC">
        <w:rPr>
          <w:rFonts w:ascii="Verdana" w:eastAsiaTheme="minorEastAsia" w:hAnsi="Verdana" w:cstheme="minorHAnsi"/>
          <w:sz w:val="20"/>
          <w:szCs w:val="20"/>
        </w:rPr>
        <w:t>’</w:t>
      </w:r>
      <w:r w:rsidR="00DE3A84">
        <w:rPr>
          <w:rFonts w:ascii="Verdana" w:eastAsiaTheme="minorEastAsia" w:hAnsi="Verdana" w:cstheme="minorHAnsi"/>
          <w:sz w:val="20"/>
          <w:szCs w:val="20"/>
        </w:rPr>
        <w:t xml:space="preserve">s </w:t>
      </w:r>
      <w:r w:rsidR="00003C09">
        <w:rPr>
          <w:rFonts w:ascii="Verdana" w:eastAsiaTheme="minorEastAsia" w:hAnsi="Verdana" w:cstheme="minorHAnsi"/>
          <w:sz w:val="20"/>
          <w:szCs w:val="20"/>
        </w:rPr>
        <w:t>lot</w:t>
      </w:r>
      <w:r w:rsidR="00DE3A84">
        <w:rPr>
          <w:rFonts w:ascii="Verdana" w:eastAsiaTheme="minorEastAsia" w:hAnsi="Verdana" w:cstheme="minorHAnsi"/>
          <w:sz w:val="20"/>
          <w:szCs w:val="20"/>
        </w:rPr>
        <w:t xml:space="preserve"> is </w:t>
      </w:r>
      <w:r w:rsidR="004E712B">
        <w:rPr>
          <w:rFonts w:ascii="Verdana" w:eastAsiaTheme="minorEastAsia" w:hAnsi="Verdana" w:cstheme="minorHAnsi"/>
          <w:sz w:val="20"/>
          <w:szCs w:val="20"/>
        </w:rPr>
        <w:t>producing</w:t>
      </w:r>
      <w:r w:rsidR="003F6E86">
        <w:rPr>
          <w:rFonts w:ascii="Verdana" w:eastAsiaTheme="minorEastAsia" w:hAnsi="Verdana" w:cstheme="minorHAnsi"/>
          <w:sz w:val="20"/>
          <w:szCs w:val="20"/>
        </w:rPr>
        <w:t xml:space="preserve"> only 10 gallons a minute </w:t>
      </w:r>
      <w:r w:rsidR="008A70C9">
        <w:rPr>
          <w:rFonts w:ascii="Verdana" w:eastAsiaTheme="minorEastAsia" w:hAnsi="Verdana" w:cstheme="minorHAnsi"/>
          <w:sz w:val="20"/>
          <w:szCs w:val="20"/>
        </w:rPr>
        <w:t xml:space="preserve">July and August are hard water months, </w:t>
      </w:r>
      <w:r w:rsidR="00F534A2">
        <w:rPr>
          <w:rFonts w:ascii="Verdana" w:eastAsiaTheme="minorEastAsia" w:hAnsi="Verdana" w:cstheme="minorHAnsi"/>
          <w:sz w:val="20"/>
          <w:szCs w:val="20"/>
        </w:rPr>
        <w:t xml:space="preserve">Mr. Stevens turns off the meter and uses his well, which is producing less each year. </w:t>
      </w:r>
      <w:r w:rsidR="008242B9">
        <w:rPr>
          <w:rFonts w:ascii="Verdana" w:eastAsiaTheme="minorEastAsia" w:hAnsi="Verdana" w:cstheme="minorHAnsi"/>
          <w:sz w:val="20"/>
          <w:szCs w:val="20"/>
        </w:rPr>
        <w:t xml:space="preserve">  The 15,000</w:t>
      </w:r>
      <w:r w:rsidR="004E712B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5D607C">
        <w:rPr>
          <w:rFonts w:ascii="Verdana" w:eastAsiaTheme="minorEastAsia" w:hAnsi="Verdana" w:cstheme="minorHAnsi"/>
          <w:sz w:val="20"/>
          <w:szCs w:val="20"/>
        </w:rPr>
        <w:t>gallons allotted</w:t>
      </w:r>
      <w:r w:rsidR="004E712B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8242B9">
        <w:rPr>
          <w:rFonts w:ascii="Verdana" w:eastAsiaTheme="minorEastAsia" w:hAnsi="Verdana" w:cstheme="minorHAnsi"/>
          <w:sz w:val="20"/>
          <w:szCs w:val="20"/>
        </w:rPr>
        <w:t>on secondary meters is a 100% increase</w:t>
      </w:r>
      <w:r w:rsidR="00661A58">
        <w:rPr>
          <w:rFonts w:ascii="Verdana" w:eastAsiaTheme="minorEastAsia" w:hAnsi="Verdana" w:cstheme="minorHAnsi"/>
          <w:sz w:val="20"/>
          <w:szCs w:val="20"/>
        </w:rPr>
        <w:t>.</w:t>
      </w:r>
      <w:r w:rsidR="00BA1B45">
        <w:rPr>
          <w:rFonts w:ascii="Verdana" w:eastAsiaTheme="minorEastAsia" w:hAnsi="Verdana" w:cstheme="minorHAnsi"/>
          <w:sz w:val="20"/>
          <w:szCs w:val="20"/>
        </w:rPr>
        <w:t xml:space="preserve"> Feels there should be a primary meter and a secondary and everyone treated the same.</w:t>
      </w:r>
      <w:r w:rsidR="00661A58">
        <w:rPr>
          <w:rFonts w:ascii="Verdana" w:eastAsiaTheme="minorEastAsia" w:hAnsi="Verdana" w:cstheme="minorHAnsi"/>
          <w:sz w:val="20"/>
          <w:szCs w:val="20"/>
        </w:rPr>
        <w:t xml:space="preserve">  Hauling water can go through 15,000 gallons of water quickly. </w:t>
      </w:r>
      <w:r w:rsidR="009232A8">
        <w:rPr>
          <w:rFonts w:ascii="Verdana" w:eastAsiaTheme="minorEastAsia" w:hAnsi="Verdana" w:cstheme="minorHAnsi"/>
          <w:sz w:val="20"/>
          <w:szCs w:val="20"/>
        </w:rPr>
        <w:t xml:space="preserve"> You </w:t>
      </w:r>
      <w:r w:rsidR="00AD1559">
        <w:rPr>
          <w:rFonts w:ascii="Verdana" w:eastAsiaTheme="minorEastAsia" w:hAnsi="Verdana" w:cstheme="minorHAnsi"/>
          <w:sz w:val="20"/>
          <w:szCs w:val="20"/>
        </w:rPr>
        <w:t>fill</w:t>
      </w:r>
      <w:r w:rsidR="009232A8">
        <w:rPr>
          <w:rFonts w:ascii="Verdana" w:eastAsiaTheme="minorEastAsia" w:hAnsi="Verdana" w:cstheme="minorHAnsi"/>
          <w:sz w:val="20"/>
          <w:szCs w:val="20"/>
        </w:rPr>
        <w:t xml:space="preserve"> up from your residential meter where you get </w:t>
      </w:r>
      <w:r w:rsidR="00AD1559">
        <w:rPr>
          <w:rFonts w:ascii="Verdana" w:eastAsiaTheme="minorEastAsia" w:hAnsi="Verdana" w:cstheme="minorHAnsi"/>
          <w:sz w:val="20"/>
          <w:szCs w:val="20"/>
        </w:rPr>
        <w:t xml:space="preserve">30,000 gallons of water, </w:t>
      </w:r>
      <w:r w:rsidR="00331CE7">
        <w:rPr>
          <w:rFonts w:ascii="Verdana" w:eastAsiaTheme="minorEastAsia" w:hAnsi="Verdana" w:cstheme="minorHAnsi"/>
          <w:sz w:val="20"/>
          <w:szCs w:val="20"/>
        </w:rPr>
        <w:t xml:space="preserve">the water is coming from the same place.   Doesn’t feel </w:t>
      </w:r>
      <w:r w:rsidR="009D6E23">
        <w:rPr>
          <w:rFonts w:ascii="Verdana" w:eastAsiaTheme="minorEastAsia" w:hAnsi="Verdana" w:cstheme="minorHAnsi"/>
          <w:sz w:val="20"/>
          <w:szCs w:val="20"/>
        </w:rPr>
        <w:t xml:space="preserve">fair. </w:t>
      </w:r>
    </w:p>
    <w:p w14:paraId="74A0B8FE" w14:textId="77777777" w:rsidR="00FD1F12" w:rsidRDefault="00FD1F12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53821F71" w14:textId="3A88613A" w:rsidR="00513CB6" w:rsidRDefault="00FD1F12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T. Hillestad - </w:t>
      </w:r>
      <w:r w:rsidR="00DC2EE0">
        <w:rPr>
          <w:rFonts w:ascii="Verdana" w:eastAsiaTheme="minorEastAsia" w:hAnsi="Verdana" w:cstheme="minorHAnsi"/>
          <w:sz w:val="20"/>
          <w:szCs w:val="20"/>
        </w:rPr>
        <w:t xml:space="preserve">Question regarding the jump from $37.00 to </w:t>
      </w:r>
      <w:r w:rsidR="004F6D45">
        <w:rPr>
          <w:rFonts w:ascii="Verdana" w:eastAsiaTheme="minorEastAsia" w:hAnsi="Verdana" w:cstheme="minorHAnsi"/>
          <w:sz w:val="20"/>
          <w:szCs w:val="20"/>
        </w:rPr>
        <w:t>$45.00, how was tha</w:t>
      </w:r>
      <w:r w:rsidR="00076E4E">
        <w:rPr>
          <w:rFonts w:ascii="Verdana" w:eastAsiaTheme="minorEastAsia" w:hAnsi="Verdana" w:cstheme="minorHAnsi"/>
          <w:sz w:val="20"/>
          <w:szCs w:val="20"/>
        </w:rPr>
        <w:t xml:space="preserve">t price </w:t>
      </w:r>
      <w:r w:rsidR="005A11ED">
        <w:rPr>
          <w:rFonts w:ascii="Verdana" w:eastAsiaTheme="minorEastAsia" w:hAnsi="Verdana" w:cstheme="minorHAnsi"/>
          <w:sz w:val="20"/>
          <w:szCs w:val="20"/>
        </w:rPr>
        <w:t>chosen?</w:t>
      </w:r>
      <w:r w:rsidR="00076E4E">
        <w:rPr>
          <w:rFonts w:ascii="Verdana" w:eastAsiaTheme="minorEastAsia" w:hAnsi="Verdana" w:cstheme="minorHAnsi"/>
          <w:sz w:val="20"/>
          <w:szCs w:val="20"/>
        </w:rPr>
        <w:t xml:space="preserve">  Mr. Hillestad recognizes that the town will have</w:t>
      </w:r>
      <w:r w:rsidR="00B154FC">
        <w:rPr>
          <w:rFonts w:ascii="Verdana" w:eastAsiaTheme="minorEastAsia" w:hAnsi="Verdana" w:cstheme="minorHAnsi"/>
          <w:sz w:val="20"/>
          <w:szCs w:val="20"/>
        </w:rPr>
        <w:t xml:space="preserve"> </w:t>
      </w:r>
      <w:proofErr w:type="gramStart"/>
      <w:r w:rsidR="00B154FC">
        <w:rPr>
          <w:rFonts w:ascii="Verdana" w:eastAsiaTheme="minorEastAsia" w:hAnsi="Verdana" w:cstheme="minorHAnsi"/>
          <w:sz w:val="20"/>
          <w:szCs w:val="20"/>
        </w:rPr>
        <w:t>a</w:t>
      </w:r>
      <w:r w:rsidR="00076E4E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B154FC">
        <w:rPr>
          <w:rFonts w:ascii="Verdana" w:eastAsiaTheme="minorEastAsia" w:hAnsi="Verdana" w:cstheme="minorHAnsi"/>
          <w:sz w:val="20"/>
          <w:szCs w:val="20"/>
        </w:rPr>
        <w:t>loan</w:t>
      </w:r>
      <w:proofErr w:type="gramEnd"/>
      <w:r w:rsidR="00076E4E">
        <w:rPr>
          <w:rFonts w:ascii="Verdana" w:eastAsiaTheme="minorEastAsia" w:hAnsi="Verdana" w:cstheme="minorHAnsi"/>
          <w:sz w:val="20"/>
          <w:szCs w:val="20"/>
        </w:rPr>
        <w:t xml:space="preserve"> payment, maintenance costs</w:t>
      </w:r>
      <w:r w:rsidR="00864D72">
        <w:rPr>
          <w:rFonts w:ascii="Verdana" w:eastAsiaTheme="minorEastAsia" w:hAnsi="Verdana" w:cstheme="minorHAnsi"/>
          <w:sz w:val="20"/>
          <w:szCs w:val="20"/>
        </w:rPr>
        <w:t xml:space="preserve"> on current system</w:t>
      </w:r>
      <w:r w:rsidR="00076E4E">
        <w:rPr>
          <w:rFonts w:ascii="Verdana" w:eastAsiaTheme="minorEastAsia" w:hAnsi="Verdana" w:cstheme="minorHAnsi"/>
          <w:sz w:val="20"/>
          <w:szCs w:val="20"/>
        </w:rPr>
        <w:t xml:space="preserve"> and future </w:t>
      </w:r>
      <w:r w:rsidR="00861027">
        <w:rPr>
          <w:rFonts w:ascii="Verdana" w:eastAsiaTheme="minorEastAsia" w:hAnsi="Verdana" w:cstheme="minorHAnsi"/>
          <w:sz w:val="20"/>
          <w:szCs w:val="20"/>
        </w:rPr>
        <w:t xml:space="preserve">expenses.   </w:t>
      </w:r>
    </w:p>
    <w:p w14:paraId="0BED5DD3" w14:textId="4011B071" w:rsidR="00861027" w:rsidRDefault="00861027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?</w:t>
      </w:r>
      <w:r w:rsidR="00AF4807">
        <w:rPr>
          <w:rFonts w:ascii="Verdana" w:eastAsiaTheme="minorEastAsia" w:hAnsi="Verdana" w:cstheme="minorHAnsi"/>
          <w:sz w:val="20"/>
          <w:szCs w:val="20"/>
        </w:rPr>
        <w:t xml:space="preserve"> </w:t>
      </w:r>
      <w:proofErr w:type="gramStart"/>
      <w:r w:rsidR="00D20F44">
        <w:rPr>
          <w:rFonts w:ascii="Verdana" w:eastAsiaTheme="minorEastAsia" w:hAnsi="Verdana" w:cstheme="minorHAnsi"/>
          <w:sz w:val="20"/>
          <w:szCs w:val="20"/>
        </w:rPr>
        <w:t>on</w:t>
      </w:r>
      <w:proofErr w:type="gramEnd"/>
      <w:r w:rsidR="00D20F44">
        <w:rPr>
          <w:rFonts w:ascii="Verdana" w:eastAsiaTheme="minorEastAsia" w:hAnsi="Verdana" w:cstheme="minorHAnsi"/>
          <w:sz w:val="20"/>
          <w:szCs w:val="20"/>
        </w:rPr>
        <w:t xml:space="preserve"> a cost analysis</w:t>
      </w:r>
      <w:r>
        <w:rPr>
          <w:rFonts w:ascii="Verdana" w:eastAsiaTheme="minorEastAsia" w:hAnsi="Verdana" w:cstheme="minorHAnsi"/>
          <w:sz w:val="20"/>
          <w:szCs w:val="20"/>
        </w:rPr>
        <w:t xml:space="preserve"> what is the </w:t>
      </w:r>
      <w:r w:rsidR="005A11ED">
        <w:rPr>
          <w:rFonts w:ascii="Verdana" w:eastAsiaTheme="minorEastAsia" w:hAnsi="Verdana" w:cstheme="minorHAnsi"/>
          <w:sz w:val="20"/>
          <w:szCs w:val="20"/>
        </w:rPr>
        <w:t>average?</w:t>
      </w:r>
    </w:p>
    <w:p w14:paraId="1F9A6EB5" w14:textId="2085F0C1" w:rsidR="008B7968" w:rsidRDefault="00861027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   </w:t>
      </w:r>
      <w:proofErr w:type="spellStart"/>
      <w:proofErr w:type="gramStart"/>
      <w:r>
        <w:rPr>
          <w:rFonts w:ascii="Verdana" w:eastAsiaTheme="minorEastAsia" w:hAnsi="Verdana" w:cstheme="minorHAnsi"/>
          <w:sz w:val="20"/>
          <w:szCs w:val="20"/>
        </w:rPr>
        <w:t>Mr.</w:t>
      </w:r>
      <w:r w:rsidR="00F3376D">
        <w:rPr>
          <w:rFonts w:ascii="Verdana" w:eastAsiaTheme="minorEastAsia" w:hAnsi="Verdana" w:cstheme="minorHAnsi"/>
          <w:sz w:val="20"/>
          <w:szCs w:val="20"/>
        </w:rPr>
        <w:t>Ralph</w:t>
      </w:r>
      <w:proofErr w:type="spellEnd"/>
      <w:proofErr w:type="gramEnd"/>
      <w:r>
        <w:rPr>
          <w:rFonts w:ascii="Verdana" w:eastAsiaTheme="minorEastAsia" w:hAnsi="Verdana" w:cstheme="minorHAnsi"/>
          <w:sz w:val="20"/>
          <w:szCs w:val="20"/>
        </w:rPr>
        <w:t xml:space="preserve"> (Sunrise </w:t>
      </w:r>
      <w:r w:rsidR="005A11ED">
        <w:rPr>
          <w:rFonts w:ascii="Verdana" w:eastAsiaTheme="minorEastAsia" w:hAnsi="Verdana" w:cstheme="minorHAnsi"/>
          <w:sz w:val="20"/>
          <w:szCs w:val="20"/>
        </w:rPr>
        <w:t>Engineering) The</w:t>
      </w:r>
      <w:r w:rsidR="006205F2">
        <w:rPr>
          <w:rFonts w:ascii="Verdana" w:eastAsiaTheme="minorEastAsia" w:hAnsi="Verdana" w:cstheme="minorHAnsi"/>
          <w:sz w:val="20"/>
          <w:szCs w:val="20"/>
        </w:rPr>
        <w:t xml:space="preserve"> state would like to see the town of Holden</w:t>
      </w:r>
      <w:r w:rsidR="007454AC">
        <w:rPr>
          <w:rFonts w:ascii="Verdana" w:eastAsiaTheme="minorEastAsia" w:hAnsi="Verdana" w:cstheme="minorHAnsi"/>
          <w:sz w:val="20"/>
          <w:szCs w:val="20"/>
        </w:rPr>
        <w:t>’</w:t>
      </w:r>
      <w:r w:rsidR="006205F2">
        <w:rPr>
          <w:rFonts w:ascii="Verdana" w:eastAsiaTheme="minorEastAsia" w:hAnsi="Verdana" w:cstheme="minorHAnsi"/>
          <w:sz w:val="20"/>
          <w:szCs w:val="20"/>
        </w:rPr>
        <w:t xml:space="preserve">s water rates at </w:t>
      </w:r>
      <w:r w:rsidR="00F87B02">
        <w:rPr>
          <w:rFonts w:ascii="Verdana" w:eastAsiaTheme="minorEastAsia" w:hAnsi="Verdana" w:cstheme="minorHAnsi"/>
          <w:sz w:val="20"/>
          <w:szCs w:val="20"/>
        </w:rPr>
        <w:t>$65.00 a month, to ensure re-payment</w:t>
      </w:r>
      <w:r w:rsidR="0039404E">
        <w:rPr>
          <w:rFonts w:ascii="Verdana" w:eastAsiaTheme="minorEastAsia" w:hAnsi="Verdana" w:cstheme="minorHAnsi"/>
          <w:sz w:val="20"/>
          <w:szCs w:val="20"/>
        </w:rPr>
        <w:t xml:space="preserve"> of the loan.  </w:t>
      </w:r>
      <w:r w:rsidR="007454AC">
        <w:rPr>
          <w:rFonts w:ascii="Verdana" w:eastAsiaTheme="minorEastAsia" w:hAnsi="Verdana" w:cstheme="minorHAnsi"/>
          <w:sz w:val="20"/>
          <w:szCs w:val="20"/>
        </w:rPr>
        <w:t xml:space="preserve">The rate </w:t>
      </w:r>
      <w:r w:rsidR="005A11ED">
        <w:rPr>
          <w:rFonts w:ascii="Verdana" w:eastAsiaTheme="minorEastAsia" w:hAnsi="Verdana" w:cstheme="minorHAnsi"/>
          <w:sz w:val="20"/>
          <w:szCs w:val="20"/>
        </w:rPr>
        <w:t>is based</w:t>
      </w:r>
      <w:r w:rsidR="00C116B4">
        <w:rPr>
          <w:rFonts w:ascii="Verdana" w:eastAsiaTheme="minorEastAsia" w:hAnsi="Verdana" w:cstheme="minorHAnsi"/>
          <w:sz w:val="20"/>
          <w:szCs w:val="20"/>
        </w:rPr>
        <w:t xml:space="preserve"> on actual usage over the year. </w:t>
      </w:r>
    </w:p>
    <w:p w14:paraId="5725BE00" w14:textId="52FBDBAE" w:rsidR="00C31A3D" w:rsidRDefault="005C43E6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T. Hillestad- Recognizes, loan payments, cost of the projects, saving for future payments. Mr. Hillestad would like to see a breakdown </w:t>
      </w:r>
      <w:proofErr w:type="gramStart"/>
      <w:r w:rsidR="003A2A70">
        <w:rPr>
          <w:rFonts w:ascii="Verdana" w:eastAsiaTheme="minorEastAsia" w:hAnsi="Verdana" w:cstheme="minorHAnsi"/>
          <w:sz w:val="20"/>
          <w:szCs w:val="20"/>
        </w:rPr>
        <w:t>o</w:t>
      </w:r>
      <w:r w:rsidR="005E79AE">
        <w:rPr>
          <w:rFonts w:ascii="Verdana" w:eastAsiaTheme="minorEastAsia" w:hAnsi="Verdana" w:cstheme="minorHAnsi"/>
          <w:sz w:val="20"/>
          <w:szCs w:val="20"/>
        </w:rPr>
        <w:t>f</w:t>
      </w:r>
      <w:proofErr w:type="gramEnd"/>
      <w:r w:rsidR="003A2A70">
        <w:rPr>
          <w:rFonts w:ascii="Verdana" w:eastAsiaTheme="minorEastAsia" w:hAnsi="Verdana" w:cstheme="minorHAnsi"/>
          <w:sz w:val="20"/>
          <w:szCs w:val="20"/>
        </w:rPr>
        <w:t xml:space="preserve"> costs</w:t>
      </w:r>
      <w:r w:rsidR="005E79AE">
        <w:rPr>
          <w:rFonts w:ascii="Verdana" w:eastAsiaTheme="minorEastAsia" w:hAnsi="Verdana" w:cstheme="minorHAnsi"/>
          <w:sz w:val="20"/>
          <w:szCs w:val="20"/>
        </w:rPr>
        <w:t>, what our projected loan payment would be</w:t>
      </w:r>
      <w:r w:rsidR="00F23420">
        <w:rPr>
          <w:rFonts w:ascii="Verdana" w:eastAsiaTheme="minorEastAsia" w:hAnsi="Verdana" w:cstheme="minorHAnsi"/>
          <w:sz w:val="20"/>
          <w:szCs w:val="20"/>
        </w:rPr>
        <w:t xml:space="preserve">, maintenance, how much needs to be put away </w:t>
      </w:r>
      <w:r w:rsidR="00CD40FB">
        <w:rPr>
          <w:rFonts w:ascii="Verdana" w:eastAsiaTheme="minorEastAsia" w:hAnsi="Verdana" w:cstheme="minorHAnsi"/>
          <w:sz w:val="20"/>
          <w:szCs w:val="20"/>
        </w:rPr>
        <w:t>fo</w:t>
      </w:r>
      <w:r w:rsidR="007A1488">
        <w:rPr>
          <w:rFonts w:ascii="Verdana" w:eastAsiaTheme="minorEastAsia" w:hAnsi="Verdana" w:cstheme="minorHAnsi"/>
          <w:sz w:val="20"/>
          <w:szCs w:val="20"/>
        </w:rPr>
        <w:t>r</w:t>
      </w:r>
      <w:r w:rsidR="00F23420">
        <w:rPr>
          <w:rFonts w:ascii="Verdana" w:eastAsiaTheme="minorEastAsia" w:hAnsi="Verdana" w:cstheme="minorHAnsi"/>
          <w:sz w:val="20"/>
          <w:szCs w:val="20"/>
        </w:rPr>
        <w:t xml:space="preserve"> reserves.</w:t>
      </w:r>
      <w:r w:rsidR="00C31A3D">
        <w:rPr>
          <w:rFonts w:ascii="Verdana" w:eastAsiaTheme="minorEastAsia" w:hAnsi="Verdana" w:cstheme="minorHAnsi"/>
          <w:sz w:val="20"/>
          <w:szCs w:val="20"/>
        </w:rPr>
        <w:t xml:space="preserve"> The proposed rate structure seems like a significant jump</w:t>
      </w:r>
      <w:r w:rsidR="00CD40FB">
        <w:rPr>
          <w:rFonts w:ascii="Verdana" w:eastAsiaTheme="minorEastAsia" w:hAnsi="Verdana" w:cstheme="minorHAnsi"/>
          <w:sz w:val="20"/>
          <w:szCs w:val="20"/>
        </w:rPr>
        <w:t xml:space="preserve">.  The rates have been raised each year.  </w:t>
      </w:r>
      <w:r w:rsidR="00D8438F">
        <w:rPr>
          <w:rFonts w:ascii="Verdana" w:eastAsiaTheme="minorEastAsia" w:hAnsi="Verdana" w:cstheme="minorHAnsi"/>
          <w:sz w:val="20"/>
          <w:szCs w:val="20"/>
        </w:rPr>
        <w:t xml:space="preserve">Would like to see a breakdown of costs. </w:t>
      </w:r>
    </w:p>
    <w:p w14:paraId="79E2CC6B" w14:textId="08DA1397" w:rsidR="00861027" w:rsidRDefault="008D43C1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In past year</w:t>
      </w:r>
      <w:r w:rsidR="007A1488">
        <w:rPr>
          <w:rFonts w:ascii="Verdana" w:eastAsiaTheme="minorEastAsia" w:hAnsi="Verdana" w:cstheme="minorHAnsi"/>
          <w:sz w:val="20"/>
          <w:szCs w:val="20"/>
        </w:rPr>
        <w:t>s</w:t>
      </w:r>
      <w:r>
        <w:rPr>
          <w:rFonts w:ascii="Verdana" w:eastAsiaTheme="minorEastAsia" w:hAnsi="Verdana" w:cstheme="minorHAnsi"/>
          <w:sz w:val="20"/>
          <w:szCs w:val="20"/>
        </w:rPr>
        <w:t xml:space="preserve"> during the</w:t>
      </w:r>
      <w:r w:rsidR="0033368D">
        <w:rPr>
          <w:rFonts w:ascii="Verdana" w:eastAsiaTheme="minorEastAsia" w:hAnsi="Verdana" w:cstheme="minorHAnsi"/>
          <w:sz w:val="20"/>
          <w:szCs w:val="20"/>
        </w:rPr>
        <w:t xml:space="preserve"> </w:t>
      </w:r>
      <w:r>
        <w:rPr>
          <w:rFonts w:ascii="Verdana" w:eastAsiaTheme="minorEastAsia" w:hAnsi="Verdana" w:cstheme="minorHAnsi"/>
          <w:sz w:val="20"/>
          <w:szCs w:val="20"/>
        </w:rPr>
        <w:t>w</w:t>
      </w:r>
      <w:r w:rsidR="0033368D">
        <w:rPr>
          <w:rFonts w:ascii="Verdana" w:eastAsiaTheme="minorEastAsia" w:hAnsi="Verdana" w:cstheme="minorHAnsi"/>
          <w:sz w:val="20"/>
          <w:szCs w:val="20"/>
        </w:rPr>
        <w:t xml:space="preserve">inter months </w:t>
      </w:r>
      <w:r>
        <w:rPr>
          <w:rFonts w:ascii="Verdana" w:eastAsiaTheme="minorEastAsia" w:hAnsi="Verdana" w:cstheme="minorHAnsi"/>
          <w:sz w:val="20"/>
          <w:szCs w:val="20"/>
        </w:rPr>
        <w:t xml:space="preserve">overages have not been charged as we are bringing in more water than can be used. </w:t>
      </w:r>
      <w:r w:rsidR="009E2433">
        <w:rPr>
          <w:rFonts w:ascii="Verdana" w:eastAsiaTheme="minorEastAsia" w:hAnsi="Verdana" w:cstheme="minorHAnsi"/>
          <w:sz w:val="20"/>
          <w:szCs w:val="20"/>
        </w:rPr>
        <w:t xml:space="preserve">Is the town planning on continuing </w:t>
      </w:r>
      <w:r w:rsidR="002C4CF7">
        <w:rPr>
          <w:rFonts w:ascii="Verdana" w:eastAsiaTheme="minorEastAsia" w:hAnsi="Verdana" w:cstheme="minorHAnsi"/>
          <w:sz w:val="20"/>
          <w:szCs w:val="20"/>
        </w:rPr>
        <w:t xml:space="preserve">it?  </w:t>
      </w:r>
    </w:p>
    <w:p w14:paraId="58FB17A3" w14:textId="77777777" w:rsidR="0006648C" w:rsidRDefault="0006648C" w:rsidP="00036435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6723FAAB" w14:textId="4B8A8549" w:rsidR="0006648C" w:rsidRPr="00DA4B4F" w:rsidRDefault="004D4981" w:rsidP="00036435">
      <w:pPr>
        <w:spacing w:after="0"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J. Larsen -</w:t>
      </w:r>
      <w:r w:rsidR="0006648C">
        <w:rPr>
          <w:rFonts w:ascii="Verdana" w:eastAsiaTheme="minorEastAsia" w:hAnsi="Verdana" w:cstheme="minorHAnsi"/>
          <w:sz w:val="20"/>
          <w:szCs w:val="20"/>
        </w:rPr>
        <w:t>Not just a rancher</w:t>
      </w:r>
      <w:r w:rsidR="00106D53">
        <w:rPr>
          <w:rFonts w:ascii="Verdana" w:eastAsiaTheme="minorEastAsia" w:hAnsi="Verdana" w:cstheme="minorHAnsi"/>
          <w:sz w:val="20"/>
          <w:szCs w:val="20"/>
        </w:rPr>
        <w:t xml:space="preserve"> issue</w:t>
      </w:r>
      <w:r w:rsidR="0006648C">
        <w:rPr>
          <w:rFonts w:ascii="Verdana" w:eastAsiaTheme="minorEastAsia" w:hAnsi="Verdana" w:cstheme="minorHAnsi"/>
          <w:sz w:val="20"/>
          <w:szCs w:val="20"/>
        </w:rPr>
        <w:t xml:space="preserve">, others in town have taps that </w:t>
      </w:r>
      <w:r w:rsidR="00106D53">
        <w:rPr>
          <w:rFonts w:ascii="Verdana" w:eastAsiaTheme="minorEastAsia" w:hAnsi="Verdana" w:cstheme="minorHAnsi"/>
          <w:sz w:val="20"/>
          <w:szCs w:val="20"/>
        </w:rPr>
        <w:t>drip</w:t>
      </w:r>
      <w:r w:rsidR="0006648C">
        <w:rPr>
          <w:rFonts w:ascii="Verdana" w:eastAsiaTheme="minorEastAsia" w:hAnsi="Verdana" w:cstheme="minorHAnsi"/>
          <w:sz w:val="20"/>
          <w:szCs w:val="20"/>
        </w:rPr>
        <w:t xml:space="preserve"> to keep </w:t>
      </w:r>
      <w:r w:rsidR="00106D53">
        <w:rPr>
          <w:rFonts w:ascii="Verdana" w:eastAsiaTheme="minorEastAsia" w:hAnsi="Verdana" w:cstheme="minorHAnsi"/>
          <w:sz w:val="20"/>
          <w:szCs w:val="20"/>
        </w:rPr>
        <w:t>taps from freezing up in the winter. Ther</w:t>
      </w:r>
      <w:r w:rsidR="00764CA1">
        <w:rPr>
          <w:rFonts w:ascii="Verdana" w:eastAsiaTheme="minorEastAsia" w:hAnsi="Verdana" w:cstheme="minorHAnsi"/>
          <w:sz w:val="20"/>
          <w:szCs w:val="20"/>
        </w:rPr>
        <w:t>e</w:t>
      </w:r>
      <w:r w:rsidR="00106D53">
        <w:rPr>
          <w:rFonts w:ascii="Verdana" w:eastAsiaTheme="minorEastAsia" w:hAnsi="Verdana" w:cstheme="minorHAnsi"/>
          <w:sz w:val="20"/>
          <w:szCs w:val="20"/>
        </w:rPr>
        <w:t xml:space="preserve"> is ample water to cover that. </w:t>
      </w:r>
      <w:r w:rsidR="00764CA1">
        <w:rPr>
          <w:rFonts w:ascii="Verdana" w:eastAsiaTheme="minorEastAsia" w:hAnsi="Verdana" w:cstheme="minorHAnsi"/>
          <w:sz w:val="20"/>
          <w:szCs w:val="20"/>
        </w:rPr>
        <w:t xml:space="preserve">There is overflow all winter long, </w:t>
      </w:r>
      <w:r>
        <w:rPr>
          <w:rFonts w:ascii="Verdana" w:eastAsiaTheme="minorEastAsia" w:hAnsi="Verdana" w:cstheme="minorHAnsi"/>
          <w:sz w:val="20"/>
          <w:szCs w:val="20"/>
        </w:rPr>
        <w:t xml:space="preserve">feels that we are worrying about something that doesn’t need to be monitored or metered. </w:t>
      </w:r>
    </w:p>
    <w:p w14:paraId="09536B82" w14:textId="77777777" w:rsidR="00CE6653" w:rsidRDefault="00CE6653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0D875CF4" w14:textId="3E52C550" w:rsidR="00DA4B4F" w:rsidRDefault="00DA4B4F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Question from the audience about saving the extra water in a tank</w:t>
      </w:r>
      <w:proofErr w:type="gramStart"/>
      <w:r>
        <w:rPr>
          <w:rFonts w:ascii="Verdana" w:eastAsiaTheme="minorEastAsia" w:hAnsi="Verdana" w:cstheme="minorHAnsi"/>
          <w:sz w:val="20"/>
          <w:szCs w:val="20"/>
        </w:rPr>
        <w:t>-  Water</w:t>
      </w:r>
      <w:proofErr w:type="gramEnd"/>
      <w:r>
        <w:rPr>
          <w:rFonts w:ascii="Verdana" w:eastAsiaTheme="minorEastAsia" w:hAnsi="Verdana" w:cstheme="minorHAnsi"/>
          <w:sz w:val="20"/>
          <w:szCs w:val="20"/>
        </w:rPr>
        <w:t xml:space="preserve"> can’t be saved</w:t>
      </w:r>
      <w:r w:rsidR="008C231E">
        <w:rPr>
          <w:rFonts w:ascii="Verdana" w:eastAsiaTheme="minorEastAsia" w:hAnsi="Verdana" w:cstheme="minorHAnsi"/>
          <w:sz w:val="20"/>
          <w:szCs w:val="20"/>
        </w:rPr>
        <w:t xml:space="preserve"> the way the current tanks are designed.  </w:t>
      </w:r>
      <w:r w:rsidR="00153A77">
        <w:rPr>
          <w:rFonts w:ascii="Verdana" w:eastAsiaTheme="minorEastAsia" w:hAnsi="Verdana" w:cstheme="minorHAnsi"/>
          <w:sz w:val="20"/>
          <w:szCs w:val="20"/>
        </w:rPr>
        <w:t>The water can easily be depleted</w:t>
      </w:r>
      <w:r w:rsidR="00A66304">
        <w:rPr>
          <w:rFonts w:ascii="Verdana" w:eastAsiaTheme="minorEastAsia" w:hAnsi="Verdana" w:cstheme="minorHAnsi"/>
          <w:sz w:val="20"/>
          <w:szCs w:val="20"/>
        </w:rPr>
        <w:t>, in a few days</w:t>
      </w:r>
      <w:r w:rsidR="0008050E">
        <w:rPr>
          <w:rFonts w:ascii="Verdana" w:eastAsiaTheme="minorEastAsia" w:hAnsi="Verdana" w:cstheme="minorHAnsi"/>
          <w:sz w:val="20"/>
          <w:szCs w:val="20"/>
        </w:rPr>
        <w:t>.</w:t>
      </w:r>
    </w:p>
    <w:p w14:paraId="44C75142" w14:textId="13904069" w:rsidR="00DA5120" w:rsidRDefault="00DA5120" w:rsidP="007966FF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L. Nixon- </w:t>
      </w:r>
      <w:r w:rsidR="0008050E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an earlier comment was made stating that we should have one primary and one secondary. </w:t>
      </w:r>
      <w:r w:rsidR="00270F95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Are there residents that have more than one secondary meter?  If yes that needs to be </w:t>
      </w:r>
      <w:proofErr w:type="gramStart"/>
      <w:r w:rsidR="00270F95">
        <w:rPr>
          <w:rFonts w:ascii="Verdana" w:eastAsiaTheme="minorEastAsia" w:hAnsi="Verdana" w:cstheme="minorHAnsi"/>
          <w:color w:val="000000" w:themeColor="text1"/>
          <w:sz w:val="20"/>
          <w:szCs w:val="20"/>
        </w:rPr>
        <w:t>looked into</w:t>
      </w:r>
      <w:proofErr w:type="gramEnd"/>
      <w:r w:rsidR="00CD2288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as to why they are allowed more than others. </w:t>
      </w:r>
      <w:r>
        <w:rPr>
          <w:rFonts w:ascii="Verdana" w:eastAsiaTheme="minorEastAsia" w:hAnsi="Verdana" w:cstheme="minorHAnsi"/>
          <w:color w:val="EE0000"/>
          <w:sz w:val="20"/>
          <w:szCs w:val="20"/>
        </w:rPr>
        <w:t xml:space="preserve"> </w:t>
      </w: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>Does rural water</w:t>
      </w:r>
      <w:r w:rsidR="00463BE6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set the cost eligibi</w:t>
      </w:r>
      <w:r w:rsidR="00683349">
        <w:rPr>
          <w:rFonts w:ascii="Verdana" w:eastAsiaTheme="minorEastAsia" w:hAnsi="Verdana" w:cstheme="minorHAnsi"/>
          <w:color w:val="000000" w:themeColor="text1"/>
          <w:sz w:val="20"/>
          <w:szCs w:val="20"/>
        </w:rPr>
        <w:t>li</w:t>
      </w:r>
      <w:r w:rsidR="00463BE6">
        <w:rPr>
          <w:rFonts w:ascii="Verdana" w:eastAsiaTheme="minorEastAsia" w:hAnsi="Verdana" w:cstheme="minorHAnsi"/>
          <w:color w:val="000000" w:themeColor="text1"/>
          <w:sz w:val="20"/>
          <w:szCs w:val="20"/>
        </w:rPr>
        <w:t>ty?</w:t>
      </w:r>
    </w:p>
    <w:p w14:paraId="0F19F2E4" w14:textId="77E2582E" w:rsidR="00463BE6" w:rsidRDefault="00463BE6" w:rsidP="007966FF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>J. Ralphs (Sunrise)</w:t>
      </w:r>
      <w:r w:rsidR="009969F1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The rate of $65.00 was set by Rural </w:t>
      </w:r>
      <w:r w:rsidR="00AF4807">
        <w:rPr>
          <w:rFonts w:ascii="Verdana" w:eastAsiaTheme="minorEastAsia" w:hAnsi="Verdana" w:cstheme="minorHAnsi"/>
          <w:color w:val="000000" w:themeColor="text1"/>
          <w:sz w:val="20"/>
          <w:szCs w:val="20"/>
        </w:rPr>
        <w:t>Water</w:t>
      </w:r>
      <w:r w:rsidR="009969F1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based on the towns MAGI</w:t>
      </w:r>
      <w:r w:rsidR="00D47395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to be qualified for the grant. </w:t>
      </w:r>
    </w:p>
    <w:p w14:paraId="13984873" w14:textId="4D71DBF4" w:rsidR="00317817" w:rsidRDefault="00D144B9" w:rsidP="007966FF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A. Johnson- Grants have </w:t>
      </w:r>
      <w:r w:rsidR="00151823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a </w:t>
      </w:r>
      <w:r w:rsidR="005A11ED">
        <w:rPr>
          <w:rFonts w:ascii="Verdana" w:eastAsiaTheme="minorEastAsia" w:hAnsi="Verdana" w:cstheme="minorHAnsi"/>
          <w:color w:val="000000" w:themeColor="text1"/>
          <w:sz w:val="20"/>
          <w:szCs w:val="20"/>
        </w:rPr>
        <w:t>different criterion</w:t>
      </w:r>
      <w:r w:rsidR="00EC2B31">
        <w:rPr>
          <w:rFonts w:ascii="Verdana" w:eastAsiaTheme="minorEastAsia" w:hAnsi="Verdana" w:cstheme="minorHAnsi"/>
          <w:color w:val="000000" w:themeColor="text1"/>
          <w:sz w:val="20"/>
          <w:szCs w:val="20"/>
        </w:rPr>
        <w:t>.  The</w:t>
      </w:r>
      <w:r w:rsidR="00B154FC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state</w:t>
      </w:r>
      <w:r w:rsidR="00EC2B31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would look at the total </w:t>
      </w:r>
      <w:r w:rsidR="005A11ED">
        <w:rPr>
          <w:rFonts w:ascii="Verdana" w:eastAsiaTheme="minorEastAsia" w:hAnsi="Verdana" w:cstheme="minorHAnsi"/>
          <w:color w:val="000000" w:themeColor="text1"/>
          <w:sz w:val="20"/>
          <w:szCs w:val="20"/>
        </w:rPr>
        <w:t>number</w:t>
      </w:r>
      <w:r w:rsidR="00EC2B31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of meters in town, regardless of </w:t>
      </w:r>
      <w:r w:rsidR="004374A3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use.  If you have 5 meters in town you pay for 5 meters. </w:t>
      </w:r>
      <w:r w:rsidR="00AF564E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The state looks at the total numbers of meters, everyone is</w:t>
      </w:r>
      <w:r w:rsidR="00151823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equal</w:t>
      </w:r>
      <w:r w:rsidR="00A645BC">
        <w:rPr>
          <w:rFonts w:ascii="Verdana" w:eastAsiaTheme="minorEastAsia" w:hAnsi="Verdana" w:cstheme="minorHAnsi"/>
          <w:color w:val="000000" w:themeColor="text1"/>
          <w:sz w:val="20"/>
          <w:szCs w:val="20"/>
        </w:rPr>
        <w:t>,</w:t>
      </w:r>
      <w:r w:rsidR="00AF564E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on the same playing field</w:t>
      </w:r>
      <w:r w:rsidR="006816E9">
        <w:rPr>
          <w:rFonts w:ascii="Verdana" w:eastAsiaTheme="minorEastAsia" w:hAnsi="Verdana" w:cstheme="minorHAnsi"/>
          <w:color w:val="000000" w:themeColor="text1"/>
          <w:sz w:val="20"/>
          <w:szCs w:val="20"/>
        </w:rPr>
        <w:t>. The state is asking you to pay for what you own.   Regarding an earlier statement</w:t>
      </w:r>
      <w:r w:rsidR="00E946B8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of taps dripping in the winter to prevent frozen pipes, that they don’t use much water</w:t>
      </w:r>
      <w:r w:rsidR="0097592D">
        <w:rPr>
          <w:rFonts w:ascii="Verdana" w:eastAsiaTheme="minorEastAsia" w:hAnsi="Verdana" w:cstheme="minorHAnsi"/>
          <w:color w:val="000000" w:themeColor="text1"/>
          <w:sz w:val="20"/>
          <w:szCs w:val="20"/>
        </w:rPr>
        <w:t>, that is a myth</w:t>
      </w:r>
      <w:r w:rsidR="00CD6005">
        <w:rPr>
          <w:rFonts w:ascii="Verdana" w:eastAsiaTheme="minorEastAsia" w:hAnsi="Verdana" w:cstheme="minorHAnsi"/>
          <w:color w:val="000000" w:themeColor="text1"/>
          <w:sz w:val="20"/>
          <w:szCs w:val="20"/>
        </w:rPr>
        <w:t>,</w:t>
      </w:r>
      <w:r w:rsidR="0097592D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they use quite a lot of water</w:t>
      </w:r>
      <w:r w:rsidR="00FB1375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, hundreds of thousands of gallons get used. </w:t>
      </w:r>
    </w:p>
    <w:p w14:paraId="08E7A3CA" w14:textId="77777777" w:rsidR="004A03D5" w:rsidRDefault="00317817" w:rsidP="007966FF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>C. Tolley- Balancing the needs of grants and fairness to the residents</w:t>
      </w:r>
      <w:r w:rsidR="00274B66">
        <w:rPr>
          <w:rFonts w:ascii="Verdana" w:eastAsiaTheme="minorEastAsia" w:hAnsi="Verdana" w:cstheme="minorHAnsi"/>
          <w:color w:val="000000" w:themeColor="text1"/>
          <w:sz w:val="20"/>
          <w:szCs w:val="20"/>
        </w:rPr>
        <w:t>. Drinking water trump</w:t>
      </w:r>
      <w:r w:rsidR="004A03D5">
        <w:rPr>
          <w:rFonts w:ascii="Verdana" w:eastAsiaTheme="minorEastAsia" w:hAnsi="Verdana" w:cstheme="minorHAnsi"/>
          <w:color w:val="000000" w:themeColor="text1"/>
          <w:sz w:val="20"/>
          <w:szCs w:val="20"/>
        </w:rPr>
        <w:t>s</w:t>
      </w:r>
      <w:r w:rsidR="00274B66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a green lawn.  Things can get technical in meeting fairness.  </w:t>
      </w:r>
    </w:p>
    <w:p w14:paraId="5B70A58C" w14:textId="386D4532" w:rsidR="008312E1" w:rsidRDefault="004A03D5" w:rsidP="007966FF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  </w:t>
      </w:r>
      <w:r w:rsidR="00BD2652">
        <w:rPr>
          <w:rFonts w:ascii="Verdana" w:eastAsiaTheme="minorEastAsia" w:hAnsi="Verdana" w:cstheme="minorHAnsi"/>
          <w:color w:val="000000" w:themeColor="text1"/>
          <w:sz w:val="20"/>
          <w:szCs w:val="20"/>
        </w:rPr>
        <w:tab/>
      </w: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Mayor Stephens- </w:t>
      </w:r>
      <w:r w:rsidR="00B717A9">
        <w:rPr>
          <w:rFonts w:ascii="Verdana" w:eastAsiaTheme="minorEastAsia" w:hAnsi="Verdana" w:cstheme="minorHAnsi"/>
          <w:color w:val="000000" w:themeColor="text1"/>
          <w:sz w:val="20"/>
          <w:szCs w:val="20"/>
        </w:rPr>
        <w:t>Analysis regarding the water rates ha</w:t>
      </w:r>
      <w:r w:rsidR="00545777">
        <w:rPr>
          <w:rFonts w:ascii="Verdana" w:eastAsiaTheme="minorEastAsia" w:hAnsi="Verdana" w:cstheme="minorHAnsi"/>
          <w:color w:val="000000" w:themeColor="text1"/>
          <w:sz w:val="20"/>
          <w:szCs w:val="20"/>
        </w:rPr>
        <w:t>s</w:t>
      </w:r>
      <w:r w:rsidR="00B717A9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been </w:t>
      </w:r>
      <w:r w:rsidR="005A11ED">
        <w:rPr>
          <w:rFonts w:ascii="Verdana" w:eastAsiaTheme="minorEastAsia" w:hAnsi="Verdana" w:cstheme="minorHAnsi"/>
          <w:color w:val="000000" w:themeColor="text1"/>
          <w:sz w:val="20"/>
          <w:szCs w:val="20"/>
        </w:rPr>
        <w:t>ongoing</w:t>
      </w:r>
      <w:r w:rsidR="00B717A9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for several months in the effort to find a balance</w:t>
      </w:r>
      <w:r w:rsidR="00545777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not increasing the base rate </w:t>
      </w:r>
      <w:r w:rsidR="00A673A4">
        <w:rPr>
          <w:rFonts w:ascii="Verdana" w:eastAsiaTheme="minorEastAsia" w:hAnsi="Verdana" w:cstheme="minorHAnsi"/>
          <w:color w:val="000000" w:themeColor="text1"/>
          <w:sz w:val="20"/>
          <w:szCs w:val="20"/>
        </w:rPr>
        <w:t>too</w:t>
      </w:r>
      <w:r w:rsidR="00545777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far</w:t>
      </w:r>
      <w:r w:rsidR="00A673A4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, </w:t>
      </w:r>
      <w:r w:rsidR="00683349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due to our demographics and where we live. </w:t>
      </w:r>
      <w:r w:rsidR="00766C6C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The goal is to keep the loan funding </w:t>
      </w:r>
      <w:r w:rsidR="00A673A4">
        <w:rPr>
          <w:rFonts w:ascii="Verdana" w:eastAsiaTheme="minorEastAsia" w:hAnsi="Verdana" w:cstheme="minorHAnsi"/>
          <w:color w:val="000000" w:themeColor="text1"/>
          <w:sz w:val="20"/>
          <w:szCs w:val="20"/>
        </w:rPr>
        <w:t>as small as possible;</w:t>
      </w:r>
      <w:r w:rsidR="00766C6C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</w:t>
      </w:r>
      <w:r w:rsidR="00A673A4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we </w:t>
      </w:r>
      <w:proofErr w:type="gramStart"/>
      <w:r w:rsidR="00A673A4">
        <w:rPr>
          <w:rFonts w:ascii="Verdana" w:eastAsiaTheme="minorEastAsia" w:hAnsi="Verdana" w:cstheme="minorHAnsi"/>
          <w:color w:val="000000" w:themeColor="text1"/>
          <w:sz w:val="20"/>
          <w:szCs w:val="20"/>
        </w:rPr>
        <w:t>have to</w:t>
      </w:r>
      <w:proofErr w:type="gramEnd"/>
      <w:r w:rsidR="00A673A4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take </w:t>
      </w:r>
      <w:r w:rsidR="00766C6C">
        <w:rPr>
          <w:rFonts w:ascii="Verdana" w:eastAsiaTheme="minorEastAsia" w:hAnsi="Verdana" w:cstheme="minorHAnsi"/>
          <w:color w:val="000000" w:themeColor="text1"/>
          <w:sz w:val="20"/>
          <w:szCs w:val="20"/>
        </w:rPr>
        <w:t>out the 3.5 million</w:t>
      </w:r>
      <w:r w:rsidR="0036328A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but </w:t>
      </w:r>
      <w:r w:rsidR="005A11ED">
        <w:rPr>
          <w:rFonts w:ascii="Verdana" w:eastAsiaTheme="minorEastAsia" w:hAnsi="Verdana" w:cstheme="minorHAnsi"/>
          <w:color w:val="000000" w:themeColor="text1"/>
          <w:sz w:val="20"/>
          <w:szCs w:val="20"/>
        </w:rPr>
        <w:t>don’t</w:t>
      </w:r>
      <w:r w:rsidR="0036328A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</w:t>
      </w:r>
      <w:r w:rsidR="005A11ED">
        <w:rPr>
          <w:rFonts w:ascii="Verdana" w:eastAsiaTheme="minorEastAsia" w:hAnsi="Verdana" w:cstheme="minorHAnsi"/>
          <w:color w:val="000000" w:themeColor="text1"/>
          <w:sz w:val="20"/>
          <w:szCs w:val="20"/>
        </w:rPr>
        <w:t>have</w:t>
      </w:r>
      <w:r w:rsidR="0036328A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to spend the </w:t>
      </w:r>
      <w:proofErr w:type="gramStart"/>
      <w:r w:rsidR="00A673A4">
        <w:rPr>
          <w:rFonts w:ascii="Verdana" w:eastAsiaTheme="minorEastAsia" w:hAnsi="Verdana" w:cstheme="minorHAnsi"/>
          <w:color w:val="000000" w:themeColor="text1"/>
          <w:sz w:val="20"/>
          <w:szCs w:val="20"/>
        </w:rPr>
        <w:t>3.5</w:t>
      </w:r>
      <w:r w:rsidR="0036328A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 </w:t>
      </w:r>
      <w:r w:rsidR="00D21001">
        <w:rPr>
          <w:rFonts w:ascii="Verdana" w:eastAsiaTheme="minorEastAsia" w:hAnsi="Verdana" w:cstheme="minorHAnsi"/>
          <w:color w:val="000000" w:themeColor="text1"/>
          <w:sz w:val="20"/>
          <w:szCs w:val="20"/>
        </w:rPr>
        <w:t>We</w:t>
      </w:r>
      <w:proofErr w:type="gramEnd"/>
      <w:r w:rsidR="00D21001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can’t predict the future of our water and the springs. The town’s goal is to have water security.  </w:t>
      </w:r>
    </w:p>
    <w:p w14:paraId="508AE9C6" w14:textId="0F1BD77F" w:rsidR="00EE6CB1" w:rsidRDefault="00EE6CB1" w:rsidP="007966FF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>?</w:t>
      </w:r>
      <w:r w:rsidR="00AF4807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</w:t>
      </w: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Is the $65.00 </w:t>
      </w:r>
      <w:r w:rsidR="003A523A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based on the number of meters, not </w:t>
      </w:r>
      <w:r w:rsidR="005A11ED">
        <w:rPr>
          <w:rFonts w:ascii="Verdana" w:eastAsiaTheme="minorEastAsia" w:hAnsi="Verdana" w:cstheme="minorHAnsi"/>
          <w:color w:val="000000" w:themeColor="text1"/>
          <w:sz w:val="20"/>
          <w:szCs w:val="20"/>
        </w:rPr>
        <w:t>customers</w:t>
      </w:r>
      <w:r w:rsidR="003A523A">
        <w:rPr>
          <w:rFonts w:ascii="Verdana" w:eastAsiaTheme="minorEastAsia" w:hAnsi="Verdana" w:cstheme="minorHAnsi"/>
          <w:color w:val="000000" w:themeColor="text1"/>
          <w:sz w:val="20"/>
          <w:szCs w:val="20"/>
        </w:rPr>
        <w:t>?</w:t>
      </w:r>
    </w:p>
    <w:p w14:paraId="5F4D9AF3" w14:textId="0740AB03" w:rsidR="00D144B9" w:rsidRDefault="008312E1" w:rsidP="00BD2652">
      <w:pPr>
        <w:spacing w:line="240" w:lineRule="auto"/>
        <w:ind w:firstLine="720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J. Ralphs- The $65.00 is based on the </w:t>
      </w:r>
      <w:proofErr w:type="gramStart"/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>towns MAGI .75%</w:t>
      </w:r>
      <w:proofErr w:type="gramEnd"/>
      <w:r w:rsidR="001E4DC9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. </w:t>
      </w:r>
      <w:r w:rsidR="003A523A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That is how the loan grant is factored. </w:t>
      </w:r>
      <w:r w:rsidR="001E4DC9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Water rates </w:t>
      </w:r>
      <w:proofErr w:type="gramStart"/>
      <w:r w:rsidR="001E4DC9">
        <w:rPr>
          <w:rFonts w:ascii="Verdana" w:eastAsiaTheme="minorEastAsia" w:hAnsi="Verdana" w:cstheme="minorHAnsi"/>
          <w:color w:val="000000" w:themeColor="text1"/>
          <w:sz w:val="20"/>
          <w:szCs w:val="20"/>
        </w:rPr>
        <w:t>have to</w:t>
      </w:r>
      <w:proofErr w:type="gramEnd"/>
      <w:r w:rsidR="001E4DC9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be in that area.  It is an average per co</w:t>
      </w:r>
      <w:r w:rsidR="00BD2652">
        <w:rPr>
          <w:rFonts w:ascii="Verdana" w:eastAsiaTheme="minorEastAsia" w:hAnsi="Verdana" w:cstheme="minorHAnsi"/>
          <w:color w:val="000000" w:themeColor="text1"/>
          <w:sz w:val="20"/>
          <w:szCs w:val="20"/>
        </w:rPr>
        <w:t>nn</w:t>
      </w:r>
      <w:r w:rsidR="001E4DC9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ection. </w:t>
      </w:r>
      <w:r w:rsidR="0097592D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</w:t>
      </w:r>
      <w:r w:rsidR="004374A3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</w:t>
      </w:r>
    </w:p>
    <w:p w14:paraId="0C10000F" w14:textId="77777777" w:rsidR="00BD2652" w:rsidRDefault="00BD2652" w:rsidP="00BD2652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</w:p>
    <w:p w14:paraId="73111DA0" w14:textId="508B3A7F" w:rsidR="00BD2652" w:rsidRDefault="00BD2652" w:rsidP="00BD2652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C. Hunter- </w:t>
      </w:r>
      <w:r w:rsidR="00F64B46">
        <w:rPr>
          <w:rFonts w:ascii="Verdana" w:eastAsiaTheme="minorEastAsia" w:hAnsi="Verdana" w:cstheme="minorHAnsi"/>
          <w:color w:val="000000" w:themeColor="text1"/>
          <w:sz w:val="20"/>
          <w:szCs w:val="20"/>
        </w:rPr>
        <w:t>Choice is scenario 1.  Primary or secondary meter</w:t>
      </w:r>
      <w:r w:rsidR="00D705D1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, it all comes from the same place regardless of the </w:t>
      </w:r>
      <w:r w:rsidR="001D6AF3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tank or pipe. </w:t>
      </w:r>
      <w:r w:rsidR="008A4244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It’s interesting that I pay a different rate depending on what tap I </w:t>
      </w:r>
      <w:r w:rsidR="005A11ED">
        <w:rPr>
          <w:rFonts w:ascii="Verdana" w:eastAsiaTheme="minorEastAsia" w:hAnsi="Verdana" w:cstheme="minorHAnsi"/>
          <w:color w:val="000000" w:themeColor="text1"/>
          <w:sz w:val="20"/>
          <w:szCs w:val="20"/>
        </w:rPr>
        <w:t>draw water</w:t>
      </w:r>
      <w:r w:rsidR="008A4244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out of. </w:t>
      </w:r>
    </w:p>
    <w:p w14:paraId="3B1E15E1" w14:textId="77777777" w:rsidR="00175726" w:rsidRDefault="00175726" w:rsidP="00BD2652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</w:p>
    <w:p w14:paraId="2E0C9C73" w14:textId="55E9C2EF" w:rsidR="00175726" w:rsidRDefault="00175726" w:rsidP="00BD2652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>T. Hillestad- Comparing different towns is apples to oranges</w:t>
      </w:r>
      <w:r w:rsidR="00113D5E">
        <w:rPr>
          <w:rFonts w:ascii="Verdana" w:eastAsiaTheme="minorEastAsia" w:hAnsi="Verdana" w:cstheme="minorHAnsi"/>
          <w:color w:val="000000" w:themeColor="text1"/>
          <w:sz w:val="20"/>
          <w:szCs w:val="20"/>
        </w:rPr>
        <w:t>.</w:t>
      </w:r>
      <w:r w:rsidR="00A9423D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Has little value.</w:t>
      </w:r>
      <w:r w:rsidR="00113D5E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 Systems</w:t>
      </w:r>
      <w:r w:rsidR="00A9423D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and expenses</w:t>
      </w:r>
      <w:r w:rsidR="00113D5E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can be different</w:t>
      </w:r>
      <w:r w:rsidR="00A9423D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.  We need to look at cost analysis not comparison. </w:t>
      </w:r>
      <w:r w:rsidR="00A123E6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The town comparison should be ignored. </w:t>
      </w:r>
      <w:r w:rsidR="00EF2FC8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 What are the projected costs for running a pum</w:t>
      </w:r>
      <w:r w:rsidR="00A123E6">
        <w:rPr>
          <w:rFonts w:ascii="Verdana" w:eastAsiaTheme="minorEastAsia" w:hAnsi="Verdana" w:cstheme="minorHAnsi"/>
          <w:color w:val="000000" w:themeColor="text1"/>
          <w:sz w:val="20"/>
          <w:szCs w:val="20"/>
        </w:rPr>
        <w:t>p during the summer months?</w:t>
      </w:r>
    </w:p>
    <w:p w14:paraId="1A0DBFD3" w14:textId="77777777" w:rsidR="00E30BEF" w:rsidRDefault="00E30BEF" w:rsidP="00BD2652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</w:p>
    <w:p w14:paraId="782F084C" w14:textId="4ECB8014" w:rsidR="00E30BEF" w:rsidRDefault="00E30BEF" w:rsidP="00BD2652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C. Tracy- </w:t>
      </w:r>
      <w:r w:rsidR="00A43247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Paying for a dormant meter that we don’t use water </w:t>
      </w:r>
      <w:r w:rsidR="00CD6005">
        <w:rPr>
          <w:rFonts w:ascii="Verdana" w:eastAsiaTheme="minorEastAsia" w:hAnsi="Verdana" w:cstheme="minorHAnsi"/>
          <w:color w:val="000000" w:themeColor="text1"/>
          <w:sz w:val="20"/>
          <w:szCs w:val="20"/>
        </w:rPr>
        <w:t>from,</w:t>
      </w:r>
      <w:r w:rsidR="0060533F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but we want the choice to have it</w:t>
      </w:r>
      <w:r w:rsidR="00A123E6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in case we need it.  </w:t>
      </w:r>
      <w:r w:rsidR="00170EF6">
        <w:rPr>
          <w:rFonts w:ascii="Verdana" w:eastAsiaTheme="minorEastAsia" w:hAnsi="Verdana" w:cstheme="minorHAnsi"/>
          <w:color w:val="000000" w:themeColor="text1"/>
          <w:sz w:val="20"/>
          <w:szCs w:val="20"/>
        </w:rPr>
        <w:t>No fairness</w:t>
      </w:r>
      <w:r w:rsidR="000802D2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</w:t>
      </w:r>
    </w:p>
    <w:p w14:paraId="69C38D24" w14:textId="10C48F7D" w:rsidR="0060533F" w:rsidRDefault="0060533F" w:rsidP="00BD2652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lastRenderedPageBreak/>
        <w:t>C. Stevens- Regarding the comparable rates.  Most places don’t use culinary water in their yards</w:t>
      </w:r>
      <w:r w:rsidR="000802D2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because they have a pump system or irrigation. </w:t>
      </w: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</w:t>
      </w:r>
    </w:p>
    <w:p w14:paraId="6C2E1C32" w14:textId="478A05E9" w:rsidR="008F4A46" w:rsidRDefault="008F4A46" w:rsidP="00BD2652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R. Stevens- Town residents </w:t>
      </w:r>
      <w:proofErr w:type="gramStart"/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>are being</w:t>
      </w:r>
      <w:proofErr w:type="gramEnd"/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conservative as </w:t>
      </w:r>
      <w:r w:rsidR="00ED2A51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there are a lot of brown </w:t>
      </w:r>
      <w:r w:rsidR="00CC5CA3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and yellow </w:t>
      </w:r>
      <w:r w:rsidR="00ED2A51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yards in town.   </w:t>
      </w:r>
      <w:r w:rsidR="00D36198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He believes there needs to be a watering rule put in </w:t>
      </w:r>
      <w:r w:rsidR="00CC5CA3">
        <w:rPr>
          <w:rFonts w:ascii="Verdana" w:eastAsiaTheme="minorEastAsia" w:hAnsi="Verdana" w:cstheme="minorHAnsi"/>
          <w:color w:val="000000" w:themeColor="text1"/>
          <w:sz w:val="20"/>
          <w:szCs w:val="20"/>
        </w:rPr>
        <w:t>place</w:t>
      </w:r>
      <w:r w:rsidR="00D36198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that no watering</w:t>
      </w:r>
      <w:r w:rsidR="001C436E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be done</w:t>
      </w:r>
      <w:r w:rsidR="00D36198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</w:t>
      </w:r>
      <w:r w:rsidR="00A6451B">
        <w:rPr>
          <w:rFonts w:ascii="Verdana" w:eastAsiaTheme="minorEastAsia" w:hAnsi="Verdana" w:cstheme="minorHAnsi"/>
          <w:color w:val="000000" w:themeColor="text1"/>
          <w:sz w:val="20"/>
          <w:szCs w:val="20"/>
        </w:rPr>
        <w:t>between</w:t>
      </w:r>
      <w:r w:rsidR="00D36198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the hours of 10am-6pm</w:t>
      </w:r>
      <w:r w:rsidR="001C436E"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 during the hottest months of the year. </w:t>
      </w:r>
    </w:p>
    <w:p w14:paraId="69AD8F97" w14:textId="2A2FE1FB" w:rsidR="00753FC3" w:rsidRDefault="00753FC3" w:rsidP="00BD2652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  <w:r>
        <w:rPr>
          <w:rFonts w:ascii="Verdana" w:eastAsiaTheme="minorEastAsia" w:hAnsi="Verdana" w:cstheme="minorHAnsi"/>
          <w:color w:val="000000" w:themeColor="text1"/>
          <w:sz w:val="20"/>
          <w:szCs w:val="20"/>
        </w:rPr>
        <w:t xml:space="preserve">C. Tracy- This project was started years ago and now the council is doing something.  </w:t>
      </w:r>
    </w:p>
    <w:p w14:paraId="7AEA6C62" w14:textId="77777777" w:rsidR="002C41BE" w:rsidRPr="00DA5120" w:rsidRDefault="002C41BE" w:rsidP="00BD2652">
      <w:pPr>
        <w:spacing w:line="240" w:lineRule="auto"/>
        <w:rPr>
          <w:rFonts w:ascii="Verdana" w:eastAsiaTheme="minorEastAsia" w:hAnsi="Verdana" w:cstheme="minorHAnsi"/>
          <w:color w:val="000000" w:themeColor="text1"/>
          <w:sz w:val="20"/>
          <w:szCs w:val="20"/>
        </w:rPr>
      </w:pPr>
    </w:p>
    <w:p w14:paraId="2E15D525" w14:textId="1ABD5A30" w:rsidR="00A77119" w:rsidRDefault="00290C24" w:rsidP="00A77119">
      <w:pPr>
        <w:pStyle w:val="BodyAA"/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Mike Bleazard </w:t>
      </w:r>
      <w:r w:rsidR="00A77119">
        <w:rPr>
          <w:rFonts w:ascii="Verdana" w:hAnsi="Verdana"/>
          <w:b/>
          <w:bCs/>
          <w:sz w:val="20"/>
          <w:szCs w:val="20"/>
        </w:rPr>
        <w:t>motioned to Close the public hearing</w:t>
      </w:r>
      <w:r>
        <w:rPr>
          <w:rFonts w:ascii="Verdana" w:hAnsi="Verdana"/>
          <w:sz w:val="20"/>
          <w:szCs w:val="20"/>
        </w:rPr>
        <w:t xml:space="preserve"> </w:t>
      </w:r>
      <w:r w:rsidRPr="00290C24">
        <w:rPr>
          <w:rFonts w:ascii="Verdana" w:hAnsi="Verdana"/>
          <w:b/>
          <w:bCs/>
          <w:sz w:val="20"/>
          <w:szCs w:val="20"/>
        </w:rPr>
        <w:t>Tamara Dallin</w:t>
      </w:r>
      <w:r>
        <w:rPr>
          <w:rFonts w:ascii="Verdana" w:hAnsi="Verdana"/>
          <w:sz w:val="20"/>
          <w:szCs w:val="20"/>
        </w:rPr>
        <w:t xml:space="preserve"> </w:t>
      </w:r>
      <w:r w:rsidR="00A77119">
        <w:rPr>
          <w:rFonts w:ascii="Verdana" w:hAnsi="Verdana"/>
          <w:b/>
          <w:bCs/>
          <w:sz w:val="20"/>
          <w:szCs w:val="20"/>
        </w:rPr>
        <w:t>seconded. Roll was called;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="00A77119">
        <w:rPr>
          <w:rFonts w:ascii="Verdana" w:hAnsi="Verdana"/>
          <w:b/>
          <w:bCs/>
          <w:sz w:val="20"/>
          <w:szCs w:val="20"/>
        </w:rPr>
        <w:t>Mayor Stephens-yes,</w:t>
      </w:r>
      <w:r w:rsidR="00A77119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proofErr w:type="spellStart"/>
      <w:r w:rsidR="00A77119">
        <w:rPr>
          <w:rFonts w:ascii="Verdana" w:hAnsi="Verdana"/>
          <w:b/>
          <w:bCs/>
          <w:sz w:val="20"/>
          <w:szCs w:val="20"/>
          <w:lang w:val="en-US"/>
        </w:rPr>
        <w:t>LaRee</w:t>
      </w:r>
      <w:proofErr w:type="spellEnd"/>
      <w:r w:rsidR="00A77119">
        <w:rPr>
          <w:rFonts w:ascii="Verdana" w:hAnsi="Verdana"/>
          <w:b/>
          <w:bCs/>
          <w:sz w:val="20"/>
          <w:szCs w:val="20"/>
          <w:lang w:val="en-US"/>
        </w:rPr>
        <w:t xml:space="preserve"> Stephenson</w:t>
      </w:r>
      <w:r w:rsidR="00A77119" w:rsidRPr="00B80E05">
        <w:rPr>
          <w:rFonts w:ascii="Verdana" w:hAnsi="Verdana"/>
          <w:b/>
          <w:bCs/>
          <w:sz w:val="20"/>
          <w:szCs w:val="20"/>
          <w:lang w:val="en-US"/>
        </w:rPr>
        <w:t>- ye</w:t>
      </w:r>
      <w:r w:rsidR="00A77119">
        <w:rPr>
          <w:rFonts w:ascii="Verdana" w:hAnsi="Verdana"/>
          <w:b/>
          <w:bCs/>
          <w:sz w:val="20"/>
          <w:szCs w:val="20"/>
          <w:lang w:val="en-US"/>
        </w:rPr>
        <w:t>s,</w:t>
      </w:r>
      <w:r w:rsidR="00A77119" w:rsidRPr="00FD5F88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A77119">
        <w:rPr>
          <w:rFonts w:ascii="Verdana" w:hAnsi="Verdana"/>
          <w:b/>
          <w:bCs/>
          <w:sz w:val="20"/>
          <w:szCs w:val="20"/>
          <w:lang w:val="en-US"/>
        </w:rPr>
        <w:t>Tamara Dallin</w:t>
      </w:r>
      <w:r w:rsidR="00A77119" w:rsidRPr="00B80E05">
        <w:rPr>
          <w:rFonts w:ascii="Verdana" w:hAnsi="Verdana"/>
          <w:b/>
          <w:bCs/>
          <w:sz w:val="20"/>
          <w:szCs w:val="20"/>
          <w:lang w:val="en-US"/>
        </w:rPr>
        <w:t>–</w:t>
      </w:r>
      <w:r w:rsidR="00A77119">
        <w:rPr>
          <w:rFonts w:ascii="Verdana" w:hAnsi="Verdana"/>
          <w:b/>
          <w:bCs/>
          <w:sz w:val="20"/>
          <w:szCs w:val="20"/>
          <w:lang w:val="en-US"/>
        </w:rPr>
        <w:t>yes,</w:t>
      </w:r>
      <w:r w:rsidR="00A77119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A77119">
        <w:rPr>
          <w:rFonts w:ascii="Verdana" w:hAnsi="Verdana"/>
          <w:b/>
          <w:bCs/>
          <w:sz w:val="20"/>
          <w:szCs w:val="20"/>
          <w:lang w:val="en-US"/>
        </w:rPr>
        <w:t xml:space="preserve">Mike Bleazard- yes,  </w:t>
      </w:r>
    </w:p>
    <w:p w14:paraId="0D0663F2" w14:textId="77777777" w:rsidR="003934EB" w:rsidRDefault="003934EB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2AAD1923" w14:textId="70D509E2" w:rsidR="00CE6653" w:rsidRDefault="0074786E" w:rsidP="0074786E">
      <w:pPr>
        <w:pStyle w:val="ListParagraph"/>
        <w:numPr>
          <w:ilvl w:val="0"/>
          <w:numId w:val="1"/>
        </w:num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FONSI- </w:t>
      </w:r>
      <w:r w:rsidR="009B00F2">
        <w:rPr>
          <w:rFonts w:ascii="Verdana" w:eastAsiaTheme="minorEastAsia" w:hAnsi="Verdana" w:cstheme="minorHAnsi"/>
          <w:sz w:val="20"/>
          <w:szCs w:val="20"/>
        </w:rPr>
        <w:t>(Finding of no Significant Impact)</w:t>
      </w:r>
      <w:r w:rsidR="00C31395">
        <w:rPr>
          <w:rFonts w:ascii="Verdana" w:eastAsiaTheme="minorEastAsia" w:hAnsi="Verdana" w:cstheme="minorHAnsi"/>
          <w:sz w:val="20"/>
          <w:szCs w:val="20"/>
        </w:rPr>
        <w:t xml:space="preserve"> From the department of Environmental Quality</w:t>
      </w:r>
      <w:r w:rsidR="000D6D0C">
        <w:rPr>
          <w:rFonts w:ascii="Verdana" w:eastAsiaTheme="minorEastAsia" w:hAnsi="Verdana" w:cstheme="minorHAnsi"/>
          <w:sz w:val="20"/>
          <w:szCs w:val="20"/>
        </w:rPr>
        <w:t>.  The mayor read the report which reviews the aspects of the water project</w:t>
      </w:r>
      <w:r w:rsidR="00237911">
        <w:rPr>
          <w:rFonts w:ascii="Verdana" w:eastAsiaTheme="minorEastAsia" w:hAnsi="Verdana" w:cstheme="minorHAnsi"/>
          <w:sz w:val="20"/>
          <w:szCs w:val="20"/>
        </w:rPr>
        <w:t>.  There are no environmental impacts associated with the Holden Town Water project</w:t>
      </w:r>
      <w:r w:rsidR="009C3A86">
        <w:rPr>
          <w:rFonts w:ascii="Verdana" w:eastAsiaTheme="minorEastAsia" w:hAnsi="Verdana" w:cstheme="minorHAnsi"/>
          <w:sz w:val="20"/>
          <w:szCs w:val="20"/>
        </w:rPr>
        <w:t xml:space="preserve"> and the town has been given permission to move forward with the project.  The document is available for viewin</w:t>
      </w:r>
      <w:r w:rsidR="005B4C6B">
        <w:rPr>
          <w:rFonts w:ascii="Verdana" w:eastAsiaTheme="minorEastAsia" w:hAnsi="Verdana" w:cstheme="minorHAnsi"/>
          <w:sz w:val="20"/>
          <w:szCs w:val="20"/>
        </w:rPr>
        <w:t>g</w:t>
      </w:r>
      <w:r w:rsidR="009C3A86">
        <w:rPr>
          <w:rFonts w:ascii="Verdana" w:eastAsiaTheme="minorEastAsia" w:hAnsi="Verdana" w:cstheme="minorHAnsi"/>
          <w:sz w:val="20"/>
          <w:szCs w:val="20"/>
        </w:rPr>
        <w:t xml:space="preserve"> at the post office until July </w:t>
      </w:r>
      <w:r w:rsidR="005B4C6B">
        <w:rPr>
          <w:rFonts w:ascii="Verdana" w:eastAsiaTheme="minorEastAsia" w:hAnsi="Verdana" w:cstheme="minorHAnsi"/>
          <w:sz w:val="20"/>
          <w:szCs w:val="20"/>
        </w:rPr>
        <w:t>31</w:t>
      </w:r>
      <w:r w:rsidR="005B4C6B" w:rsidRPr="005B4C6B">
        <w:rPr>
          <w:rFonts w:ascii="Verdana" w:eastAsiaTheme="minorEastAsia" w:hAnsi="Verdana" w:cstheme="minorHAnsi"/>
          <w:sz w:val="20"/>
          <w:szCs w:val="20"/>
          <w:vertAlign w:val="superscript"/>
        </w:rPr>
        <w:t>st</w:t>
      </w:r>
      <w:r w:rsidR="005B4C6B">
        <w:rPr>
          <w:rFonts w:ascii="Verdana" w:eastAsiaTheme="minorEastAsia" w:hAnsi="Verdana" w:cstheme="minorHAnsi"/>
          <w:sz w:val="20"/>
          <w:szCs w:val="20"/>
        </w:rPr>
        <w:t xml:space="preserve"> at which time the FONSI is set.  </w:t>
      </w:r>
    </w:p>
    <w:p w14:paraId="02812F29" w14:textId="14DADF53" w:rsidR="009B00F2" w:rsidRDefault="002551CC" w:rsidP="00826BE8">
      <w:pPr>
        <w:pStyle w:val="ListParagraph"/>
        <w:spacing w:line="240" w:lineRule="auto"/>
        <w:ind w:left="540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No audience questions or comments were made. </w:t>
      </w:r>
    </w:p>
    <w:p w14:paraId="4F70294A" w14:textId="77777777" w:rsidR="006544CB" w:rsidRDefault="00826BE8" w:rsidP="001A3E2E">
      <w:pPr>
        <w:pStyle w:val="ListParagraph"/>
        <w:numPr>
          <w:ilvl w:val="0"/>
          <w:numId w:val="1"/>
        </w:num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Ber</w:t>
      </w:r>
      <w:r w:rsidR="00327E4B">
        <w:rPr>
          <w:rFonts w:ascii="Verdana" w:eastAsiaTheme="minorEastAsia" w:hAnsi="Verdana" w:cstheme="minorHAnsi"/>
          <w:sz w:val="20"/>
          <w:szCs w:val="20"/>
        </w:rPr>
        <w:t>enice</w:t>
      </w:r>
      <w:r w:rsidR="00BE3B8C">
        <w:rPr>
          <w:rFonts w:ascii="Verdana" w:eastAsiaTheme="minorEastAsia" w:hAnsi="Verdana" w:cstheme="minorHAnsi"/>
          <w:sz w:val="20"/>
          <w:szCs w:val="20"/>
        </w:rPr>
        <w:t xml:space="preserve"> Diaz</w:t>
      </w:r>
      <w:r w:rsidR="001A3E2E">
        <w:rPr>
          <w:rFonts w:ascii="Verdana" w:eastAsiaTheme="minorEastAsia" w:hAnsi="Verdana" w:cstheme="minorHAnsi"/>
          <w:sz w:val="20"/>
          <w:szCs w:val="20"/>
        </w:rPr>
        <w:t>- Millard County Ride Share</w:t>
      </w:r>
      <w:r w:rsidR="00BE3B8C">
        <w:rPr>
          <w:rFonts w:ascii="Verdana" w:eastAsiaTheme="minorEastAsia" w:hAnsi="Verdana" w:cstheme="minorHAnsi"/>
          <w:sz w:val="20"/>
          <w:szCs w:val="20"/>
        </w:rPr>
        <w:t>:</w:t>
      </w:r>
      <w:r w:rsidR="006544CB">
        <w:rPr>
          <w:rFonts w:ascii="Verdana" w:eastAsiaTheme="minorEastAsia" w:hAnsi="Verdana" w:cstheme="minorHAnsi"/>
          <w:sz w:val="20"/>
          <w:szCs w:val="20"/>
        </w:rPr>
        <w:t xml:space="preserve"> </w:t>
      </w:r>
    </w:p>
    <w:p w14:paraId="76B234C9" w14:textId="26796D85" w:rsidR="00070A7E" w:rsidRDefault="006544CB" w:rsidP="006544CB">
      <w:pPr>
        <w:pStyle w:val="ListParagraph"/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Mrs. Diaz with the Millard Resource Center</w:t>
      </w:r>
      <w:r w:rsidR="00386F0C">
        <w:rPr>
          <w:rFonts w:ascii="Verdana" w:eastAsiaTheme="minorEastAsia" w:hAnsi="Verdana" w:cstheme="minorHAnsi"/>
          <w:sz w:val="20"/>
          <w:szCs w:val="20"/>
        </w:rPr>
        <w:t>, a community-based nonprofit organization designed to serve as a central hu</w:t>
      </w:r>
      <w:r w:rsidR="00A15CE2">
        <w:rPr>
          <w:rFonts w:ascii="Verdana" w:eastAsiaTheme="minorEastAsia" w:hAnsi="Verdana" w:cstheme="minorHAnsi"/>
          <w:sz w:val="20"/>
          <w:szCs w:val="20"/>
        </w:rPr>
        <w:t>b</w:t>
      </w:r>
      <w:r w:rsidR="00386F0C">
        <w:rPr>
          <w:rFonts w:ascii="Verdana" w:eastAsiaTheme="minorEastAsia" w:hAnsi="Verdana" w:cstheme="minorHAnsi"/>
          <w:sz w:val="20"/>
          <w:szCs w:val="20"/>
        </w:rPr>
        <w:t xml:space="preserve"> of support for individuals and </w:t>
      </w:r>
      <w:r w:rsidR="005A6F7F">
        <w:rPr>
          <w:rFonts w:ascii="Verdana" w:eastAsiaTheme="minorEastAsia" w:hAnsi="Verdana" w:cstheme="minorHAnsi"/>
          <w:sz w:val="20"/>
          <w:szCs w:val="20"/>
        </w:rPr>
        <w:t xml:space="preserve">families throughout Millard County.   The ride share program is a free </w:t>
      </w:r>
      <w:r w:rsidR="00A6451B">
        <w:rPr>
          <w:rFonts w:ascii="Verdana" w:eastAsiaTheme="minorEastAsia" w:hAnsi="Verdana" w:cstheme="minorHAnsi"/>
          <w:sz w:val="20"/>
          <w:szCs w:val="20"/>
        </w:rPr>
        <w:t>volunteer-based</w:t>
      </w:r>
      <w:r w:rsidR="00D43A5D">
        <w:rPr>
          <w:rFonts w:ascii="Verdana" w:eastAsiaTheme="minorEastAsia" w:hAnsi="Verdana" w:cstheme="minorHAnsi"/>
          <w:sz w:val="20"/>
          <w:szCs w:val="20"/>
        </w:rPr>
        <w:t xml:space="preserve"> transportation program designed to help individuals</w:t>
      </w:r>
      <w:r w:rsidR="00B0323D">
        <w:rPr>
          <w:rFonts w:ascii="Verdana" w:eastAsiaTheme="minorEastAsia" w:hAnsi="Verdana" w:cstheme="minorHAnsi"/>
          <w:sz w:val="20"/>
          <w:szCs w:val="20"/>
        </w:rPr>
        <w:t xml:space="preserve"> and families overcome transportation barriers.  The program helps access essential services such as</w:t>
      </w:r>
      <w:r w:rsidR="00193BF7">
        <w:rPr>
          <w:rFonts w:ascii="Verdana" w:eastAsiaTheme="minorEastAsia" w:hAnsi="Verdana" w:cstheme="minorHAnsi"/>
          <w:sz w:val="20"/>
          <w:szCs w:val="20"/>
        </w:rPr>
        <w:t xml:space="preserve"> non-emergency healthcare appointments, pharmacies, medication pickup, grocery shopping and food resources, employment opportunities, clothing resources and other essential needs.</w:t>
      </w:r>
    </w:p>
    <w:p w14:paraId="1469AD50" w14:textId="11E6E5D7" w:rsidR="00D13143" w:rsidRDefault="00070A7E" w:rsidP="006544CB">
      <w:pPr>
        <w:pStyle w:val="ListParagraph"/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They are seeking a donation of $1000 to help </w:t>
      </w:r>
      <w:r w:rsidR="00E30AF6">
        <w:rPr>
          <w:rFonts w:ascii="Verdana" w:eastAsiaTheme="minorEastAsia" w:hAnsi="Verdana" w:cstheme="minorHAnsi"/>
          <w:sz w:val="20"/>
          <w:szCs w:val="20"/>
        </w:rPr>
        <w:t>fund background screenings, volunteer recruitment</w:t>
      </w:r>
      <w:r w:rsidR="009E0BEE">
        <w:rPr>
          <w:rFonts w:ascii="Verdana" w:eastAsiaTheme="minorEastAsia" w:hAnsi="Verdana" w:cstheme="minorHAnsi"/>
          <w:sz w:val="20"/>
          <w:szCs w:val="20"/>
        </w:rPr>
        <w:t>, outreach programs, educational materials, program administration</w:t>
      </w:r>
      <w:r w:rsidR="00A6451B">
        <w:rPr>
          <w:rFonts w:ascii="Verdana" w:eastAsiaTheme="minorEastAsia" w:hAnsi="Verdana" w:cstheme="minorHAnsi"/>
          <w:sz w:val="20"/>
          <w:szCs w:val="20"/>
        </w:rPr>
        <w:t>, and expansion</w:t>
      </w:r>
      <w:r w:rsidR="00A07ACD">
        <w:rPr>
          <w:rFonts w:ascii="Verdana" w:eastAsiaTheme="minorEastAsia" w:hAnsi="Verdana" w:cstheme="minorHAnsi"/>
          <w:sz w:val="20"/>
          <w:szCs w:val="20"/>
        </w:rPr>
        <w:t xml:space="preserve"> of transportations services for Holden residents. </w:t>
      </w:r>
    </w:p>
    <w:p w14:paraId="77B7D629" w14:textId="49AD76BF" w:rsidR="001A3E2E" w:rsidRDefault="00D13143" w:rsidP="006544CB">
      <w:pPr>
        <w:pStyle w:val="ListParagraph"/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The town will review and </w:t>
      </w:r>
      <w:r w:rsidR="00526303">
        <w:rPr>
          <w:rFonts w:ascii="Verdana" w:eastAsiaTheme="minorEastAsia" w:hAnsi="Verdana" w:cstheme="minorHAnsi"/>
          <w:sz w:val="20"/>
          <w:szCs w:val="20"/>
        </w:rPr>
        <w:t>vote on the donation in August</w:t>
      </w:r>
      <w:r w:rsidR="00A6451B">
        <w:rPr>
          <w:rFonts w:ascii="Verdana" w:eastAsiaTheme="minorEastAsia" w:hAnsi="Verdana" w:cstheme="minorHAnsi"/>
          <w:sz w:val="20"/>
          <w:szCs w:val="20"/>
        </w:rPr>
        <w:t>’</w:t>
      </w:r>
      <w:r w:rsidR="00526303">
        <w:rPr>
          <w:rFonts w:ascii="Verdana" w:eastAsiaTheme="minorEastAsia" w:hAnsi="Verdana" w:cstheme="minorHAnsi"/>
          <w:sz w:val="20"/>
          <w:szCs w:val="20"/>
        </w:rPr>
        <w:t xml:space="preserve">s town council meeting. </w:t>
      </w:r>
      <w:r w:rsidR="00193BF7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386F0C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6544CB">
        <w:rPr>
          <w:rFonts w:ascii="Verdana" w:eastAsiaTheme="minorEastAsia" w:hAnsi="Verdana" w:cstheme="minorHAnsi"/>
          <w:sz w:val="20"/>
          <w:szCs w:val="20"/>
        </w:rPr>
        <w:t xml:space="preserve"> </w:t>
      </w:r>
    </w:p>
    <w:p w14:paraId="669D9C23" w14:textId="77777777" w:rsidR="009B00F2" w:rsidRPr="009B00F2" w:rsidRDefault="009B00F2" w:rsidP="009B00F2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71645F8E" w14:textId="77777777" w:rsidR="007966FF" w:rsidRPr="0074786E" w:rsidRDefault="007966FF" w:rsidP="0074786E">
      <w:pPr>
        <w:spacing w:line="240" w:lineRule="auto"/>
        <w:ind w:left="180"/>
        <w:rPr>
          <w:rFonts w:ascii="Verdana" w:eastAsiaTheme="minorEastAsia" w:hAnsi="Verdana" w:cstheme="minorHAnsi"/>
          <w:sz w:val="20"/>
          <w:szCs w:val="20"/>
        </w:rPr>
      </w:pPr>
      <w:r w:rsidRPr="0074786E">
        <w:rPr>
          <w:rFonts w:ascii="Verdana" w:eastAsiaTheme="minorEastAsia" w:hAnsi="Verdana" w:cstheme="minorHAnsi"/>
          <w:b/>
          <w:bCs/>
          <w:sz w:val="20"/>
          <w:szCs w:val="20"/>
        </w:rPr>
        <w:t>Planning and Land Use</w:t>
      </w:r>
      <w:r w:rsidRPr="0074786E">
        <w:rPr>
          <w:rFonts w:ascii="Verdana" w:eastAsiaTheme="minorEastAsia" w:hAnsi="Verdana" w:cstheme="minorHAnsi"/>
          <w:sz w:val="20"/>
          <w:szCs w:val="20"/>
        </w:rPr>
        <w:t>- Ted Bennet</w:t>
      </w:r>
    </w:p>
    <w:p w14:paraId="26F57283" w14:textId="455863E0" w:rsidR="00B12896" w:rsidRDefault="00B12896" w:rsidP="00126AE9">
      <w:pPr>
        <w:pStyle w:val="ListParagraph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*Building Permits</w:t>
      </w:r>
      <w:r w:rsidR="003E7517">
        <w:rPr>
          <w:rFonts w:ascii="Verdana" w:eastAsiaTheme="minorEastAsia" w:hAnsi="Verdana" w:cstheme="minorHAnsi"/>
          <w:sz w:val="20"/>
          <w:szCs w:val="20"/>
        </w:rPr>
        <w:t>:</w:t>
      </w:r>
      <w:r w:rsidR="00526303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582A55">
        <w:rPr>
          <w:rFonts w:ascii="Verdana" w:eastAsiaTheme="minorEastAsia" w:hAnsi="Verdana" w:cstheme="minorHAnsi"/>
          <w:sz w:val="20"/>
          <w:szCs w:val="20"/>
        </w:rPr>
        <w:t xml:space="preserve">There were two </w:t>
      </w:r>
      <w:r w:rsidR="00B46E3C">
        <w:rPr>
          <w:rFonts w:ascii="Verdana" w:eastAsiaTheme="minorEastAsia" w:hAnsi="Verdana" w:cstheme="minorHAnsi"/>
          <w:sz w:val="20"/>
          <w:szCs w:val="20"/>
        </w:rPr>
        <w:t xml:space="preserve">in attendance </w:t>
      </w:r>
      <w:r w:rsidR="00502055">
        <w:rPr>
          <w:rFonts w:ascii="Verdana" w:eastAsiaTheme="minorEastAsia" w:hAnsi="Verdana" w:cstheme="minorHAnsi"/>
          <w:sz w:val="20"/>
          <w:szCs w:val="20"/>
        </w:rPr>
        <w:t>with</w:t>
      </w:r>
      <w:r w:rsidR="00B46E3C">
        <w:rPr>
          <w:rFonts w:ascii="Verdana" w:eastAsiaTheme="minorEastAsia" w:hAnsi="Verdana" w:cstheme="minorHAnsi"/>
          <w:sz w:val="20"/>
          <w:szCs w:val="20"/>
        </w:rPr>
        <w:t xml:space="preserve"> questions regarding future builds</w:t>
      </w:r>
      <w:r w:rsidR="00B6144B">
        <w:rPr>
          <w:rFonts w:ascii="Verdana" w:eastAsiaTheme="minorEastAsia" w:hAnsi="Verdana" w:cstheme="minorHAnsi"/>
          <w:sz w:val="20"/>
          <w:szCs w:val="20"/>
        </w:rPr>
        <w:t>, and what was needed for building permits</w:t>
      </w:r>
      <w:r w:rsidR="003B1A1B">
        <w:rPr>
          <w:rFonts w:ascii="Verdana" w:eastAsiaTheme="minorEastAsia" w:hAnsi="Verdana" w:cstheme="minorHAnsi"/>
          <w:sz w:val="20"/>
          <w:szCs w:val="20"/>
        </w:rPr>
        <w:t>.</w:t>
      </w:r>
    </w:p>
    <w:p w14:paraId="77B62011" w14:textId="77777777" w:rsidR="00123235" w:rsidRDefault="00123235" w:rsidP="00123235">
      <w:pPr>
        <w:pStyle w:val="BodyAA"/>
        <w:spacing w:line="240" w:lineRule="auto"/>
        <w:ind w:left="540"/>
        <w:rPr>
          <w:rFonts w:ascii="Verdana" w:hAnsi="Verdana"/>
          <w:b/>
          <w:bCs/>
          <w:sz w:val="20"/>
          <w:szCs w:val="20"/>
          <w:lang w:val="en-US"/>
        </w:rPr>
      </w:pPr>
    </w:p>
    <w:p w14:paraId="7D4DBD54" w14:textId="3D4C23B5" w:rsidR="00123235" w:rsidRDefault="00123235" w:rsidP="00123235">
      <w:pPr>
        <w:pStyle w:val="BodyAA"/>
        <w:numPr>
          <w:ilvl w:val="0"/>
          <w:numId w:val="1"/>
        </w:numPr>
        <w:spacing w:line="240" w:lineRule="auto"/>
        <w:rPr>
          <w:rFonts w:ascii="Verdana" w:hAnsi="Verdana"/>
          <w:b/>
          <w:bCs/>
          <w:sz w:val="20"/>
          <w:szCs w:val="20"/>
          <w:lang w:val="en-US"/>
        </w:rPr>
      </w:pPr>
      <w:r>
        <w:rPr>
          <w:rFonts w:ascii="Verdana" w:hAnsi="Verdana"/>
          <w:b/>
          <w:bCs/>
          <w:sz w:val="20"/>
          <w:szCs w:val="20"/>
          <w:lang w:val="en-US"/>
        </w:rPr>
        <w:t>Fire Department</w:t>
      </w:r>
    </w:p>
    <w:p w14:paraId="31DC658E" w14:textId="2E0E243B" w:rsidR="00A80684" w:rsidRPr="003B1A1B" w:rsidRDefault="003B1A1B" w:rsidP="009E6CD6">
      <w:pPr>
        <w:pStyle w:val="BodyAA"/>
        <w:spacing w:line="240" w:lineRule="auto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The fire department has had a busy summer with brush fire</w:t>
      </w:r>
      <w:r w:rsidR="00C0447D">
        <w:rPr>
          <w:rFonts w:ascii="Verdana" w:hAnsi="Verdana"/>
          <w:sz w:val="20"/>
          <w:szCs w:val="20"/>
          <w:lang w:val="en-US"/>
        </w:rPr>
        <w:t>s</w:t>
      </w:r>
      <w:r w:rsidR="00C870D5">
        <w:rPr>
          <w:rFonts w:ascii="Verdana" w:hAnsi="Verdana"/>
          <w:sz w:val="20"/>
          <w:szCs w:val="20"/>
          <w:lang w:val="en-US"/>
        </w:rPr>
        <w:t xml:space="preserve"> and wildland fires.  The </w:t>
      </w:r>
      <w:r w:rsidR="0092632C">
        <w:rPr>
          <w:rFonts w:ascii="Verdana" w:hAnsi="Verdana"/>
          <w:sz w:val="20"/>
          <w:szCs w:val="20"/>
          <w:lang w:val="en-US"/>
        </w:rPr>
        <w:t>fire department has made money in conjunction with the wildland fires</w:t>
      </w:r>
      <w:r w:rsidR="00E53D63">
        <w:rPr>
          <w:rFonts w:ascii="Verdana" w:hAnsi="Verdana"/>
          <w:sz w:val="20"/>
          <w:szCs w:val="20"/>
          <w:lang w:val="en-US"/>
        </w:rPr>
        <w:t xml:space="preserve">. It was asked </w:t>
      </w:r>
      <w:proofErr w:type="gramStart"/>
      <w:r w:rsidR="00E53D63">
        <w:rPr>
          <w:rFonts w:ascii="Verdana" w:hAnsi="Verdana"/>
          <w:sz w:val="20"/>
          <w:szCs w:val="20"/>
          <w:lang w:val="en-US"/>
        </w:rPr>
        <w:t>of</w:t>
      </w:r>
      <w:proofErr w:type="gramEnd"/>
      <w:r w:rsidR="00E53D63">
        <w:rPr>
          <w:rFonts w:ascii="Verdana" w:hAnsi="Verdana"/>
          <w:sz w:val="20"/>
          <w:szCs w:val="20"/>
          <w:lang w:val="en-US"/>
        </w:rPr>
        <w:t xml:space="preserve"> the</w:t>
      </w:r>
      <w:r w:rsidR="004905B4">
        <w:rPr>
          <w:rFonts w:ascii="Verdana" w:hAnsi="Verdana"/>
          <w:sz w:val="20"/>
          <w:szCs w:val="20"/>
          <w:lang w:val="en-US"/>
        </w:rPr>
        <w:t xml:space="preserve"> fire dep</w:t>
      </w:r>
      <w:r w:rsidR="0000159D">
        <w:rPr>
          <w:rFonts w:ascii="Verdana" w:hAnsi="Verdana"/>
          <w:sz w:val="20"/>
          <w:szCs w:val="20"/>
          <w:lang w:val="en-US"/>
        </w:rPr>
        <w:t xml:space="preserve">t, if </w:t>
      </w:r>
      <w:r w:rsidR="00E53D63">
        <w:rPr>
          <w:rFonts w:ascii="Verdana" w:hAnsi="Verdana"/>
          <w:sz w:val="20"/>
          <w:szCs w:val="20"/>
          <w:lang w:val="en-US"/>
        </w:rPr>
        <w:t xml:space="preserve">they would be willing to pay for some of the </w:t>
      </w:r>
      <w:r w:rsidR="00795A38">
        <w:rPr>
          <w:rFonts w:ascii="Verdana" w:hAnsi="Verdana"/>
          <w:sz w:val="20"/>
          <w:szCs w:val="20"/>
          <w:lang w:val="en-US"/>
        </w:rPr>
        <w:t>fuel,</w:t>
      </w:r>
      <w:r w:rsidR="00E53D63">
        <w:rPr>
          <w:rFonts w:ascii="Verdana" w:hAnsi="Verdana"/>
          <w:sz w:val="20"/>
          <w:szCs w:val="20"/>
          <w:lang w:val="en-US"/>
        </w:rPr>
        <w:t xml:space="preserve"> they</w:t>
      </w:r>
      <w:r w:rsidR="0000159D">
        <w:rPr>
          <w:rFonts w:ascii="Verdana" w:hAnsi="Verdana"/>
          <w:sz w:val="20"/>
          <w:szCs w:val="20"/>
          <w:lang w:val="en-US"/>
        </w:rPr>
        <w:t xml:space="preserve"> use going out to fires they </w:t>
      </w:r>
      <w:r w:rsidR="0000159D">
        <w:rPr>
          <w:rFonts w:ascii="Verdana" w:hAnsi="Verdana"/>
          <w:sz w:val="20"/>
          <w:szCs w:val="20"/>
          <w:lang w:val="en-US"/>
        </w:rPr>
        <w:lastRenderedPageBreak/>
        <w:t xml:space="preserve">are paid </w:t>
      </w:r>
      <w:proofErr w:type="gramStart"/>
      <w:r w:rsidR="0000159D">
        <w:rPr>
          <w:rFonts w:ascii="Verdana" w:hAnsi="Verdana"/>
          <w:sz w:val="20"/>
          <w:szCs w:val="20"/>
          <w:lang w:val="en-US"/>
        </w:rPr>
        <w:t>at</w:t>
      </w:r>
      <w:proofErr w:type="gramEnd"/>
      <w:r w:rsidR="00E53D63">
        <w:rPr>
          <w:rFonts w:ascii="Verdana" w:hAnsi="Verdana"/>
          <w:sz w:val="20"/>
          <w:szCs w:val="20"/>
          <w:lang w:val="en-US"/>
        </w:rPr>
        <w:t>.  The department</w:t>
      </w:r>
      <w:r w:rsidR="009B2157">
        <w:rPr>
          <w:rFonts w:ascii="Verdana" w:hAnsi="Verdana"/>
          <w:sz w:val="20"/>
          <w:szCs w:val="20"/>
          <w:lang w:val="en-US"/>
        </w:rPr>
        <w:t xml:space="preserve"> respectfully </w:t>
      </w:r>
      <w:r w:rsidR="00795A38">
        <w:rPr>
          <w:rFonts w:ascii="Verdana" w:hAnsi="Verdana"/>
          <w:sz w:val="20"/>
          <w:szCs w:val="20"/>
          <w:lang w:val="en-US"/>
        </w:rPr>
        <w:t>requests</w:t>
      </w:r>
      <w:r w:rsidR="009B2157">
        <w:rPr>
          <w:rFonts w:ascii="Verdana" w:hAnsi="Verdana"/>
          <w:sz w:val="20"/>
          <w:szCs w:val="20"/>
          <w:lang w:val="en-US"/>
        </w:rPr>
        <w:t xml:space="preserve"> </w:t>
      </w:r>
      <w:r w:rsidR="000E2277">
        <w:rPr>
          <w:rFonts w:ascii="Verdana" w:hAnsi="Verdana"/>
          <w:sz w:val="20"/>
          <w:szCs w:val="20"/>
          <w:lang w:val="en-US"/>
        </w:rPr>
        <w:t>the</w:t>
      </w:r>
      <w:r w:rsidR="00C0447D">
        <w:rPr>
          <w:rFonts w:ascii="Verdana" w:hAnsi="Verdana"/>
          <w:sz w:val="20"/>
          <w:szCs w:val="20"/>
          <w:lang w:val="en-US"/>
        </w:rPr>
        <w:t xml:space="preserve"> town council</w:t>
      </w:r>
      <w:r w:rsidR="000E2277">
        <w:rPr>
          <w:rFonts w:ascii="Verdana" w:hAnsi="Verdana"/>
          <w:sz w:val="20"/>
          <w:szCs w:val="20"/>
          <w:lang w:val="en-US"/>
        </w:rPr>
        <w:t xml:space="preserve"> leave things as they are, </w:t>
      </w:r>
      <w:proofErr w:type="gramStart"/>
      <w:r w:rsidR="000E2277">
        <w:rPr>
          <w:rFonts w:ascii="Verdana" w:hAnsi="Verdana"/>
          <w:sz w:val="20"/>
          <w:szCs w:val="20"/>
          <w:lang w:val="en-US"/>
        </w:rPr>
        <w:t>The</w:t>
      </w:r>
      <w:proofErr w:type="gramEnd"/>
      <w:r w:rsidR="000E2277">
        <w:rPr>
          <w:rFonts w:ascii="Verdana" w:hAnsi="Verdana"/>
          <w:sz w:val="20"/>
          <w:szCs w:val="20"/>
          <w:lang w:val="en-US"/>
        </w:rPr>
        <w:t xml:space="preserve"> department</w:t>
      </w:r>
      <w:r w:rsidR="00E53D63">
        <w:rPr>
          <w:rFonts w:ascii="Verdana" w:hAnsi="Verdana"/>
          <w:sz w:val="20"/>
          <w:szCs w:val="20"/>
          <w:lang w:val="en-US"/>
        </w:rPr>
        <w:t xml:space="preserve"> feel</w:t>
      </w:r>
      <w:r w:rsidR="00AF4807">
        <w:rPr>
          <w:rFonts w:ascii="Verdana" w:hAnsi="Verdana"/>
          <w:sz w:val="20"/>
          <w:szCs w:val="20"/>
          <w:lang w:val="en-US"/>
        </w:rPr>
        <w:t>s</w:t>
      </w:r>
      <w:r w:rsidR="00E53D63">
        <w:rPr>
          <w:rFonts w:ascii="Verdana" w:hAnsi="Verdana"/>
          <w:sz w:val="20"/>
          <w:szCs w:val="20"/>
          <w:lang w:val="en-US"/>
        </w:rPr>
        <w:t xml:space="preserve"> they</w:t>
      </w:r>
      <w:r w:rsidR="001E4D49">
        <w:rPr>
          <w:rFonts w:ascii="Verdana" w:hAnsi="Verdana"/>
          <w:sz w:val="20"/>
          <w:szCs w:val="20"/>
          <w:lang w:val="en-US"/>
        </w:rPr>
        <w:t xml:space="preserve"> contribute</w:t>
      </w:r>
      <w:r w:rsidR="000E2277">
        <w:rPr>
          <w:rFonts w:ascii="Verdana" w:hAnsi="Verdana"/>
          <w:sz w:val="20"/>
          <w:szCs w:val="20"/>
          <w:lang w:val="en-US"/>
        </w:rPr>
        <w:t xml:space="preserve"> thousands of hours </w:t>
      </w:r>
      <w:proofErr w:type="gramStart"/>
      <w:r w:rsidR="000E2277">
        <w:rPr>
          <w:rFonts w:ascii="Verdana" w:hAnsi="Verdana"/>
          <w:sz w:val="20"/>
          <w:szCs w:val="20"/>
          <w:lang w:val="en-US"/>
        </w:rPr>
        <w:t>in</w:t>
      </w:r>
      <w:proofErr w:type="gramEnd"/>
      <w:r w:rsidR="000E2277">
        <w:rPr>
          <w:rFonts w:ascii="Verdana" w:hAnsi="Verdana"/>
          <w:sz w:val="20"/>
          <w:szCs w:val="20"/>
          <w:lang w:val="en-US"/>
        </w:rPr>
        <w:t xml:space="preserve"> the fire department</w:t>
      </w:r>
      <w:r w:rsidR="00D54E2F">
        <w:rPr>
          <w:rFonts w:ascii="Verdana" w:hAnsi="Verdana"/>
          <w:sz w:val="20"/>
          <w:szCs w:val="20"/>
          <w:lang w:val="en-US"/>
        </w:rPr>
        <w:t xml:space="preserve"> maintaining it, </w:t>
      </w:r>
      <w:r w:rsidR="00D46A49">
        <w:rPr>
          <w:rFonts w:ascii="Verdana" w:hAnsi="Verdana"/>
          <w:sz w:val="20"/>
          <w:szCs w:val="20"/>
          <w:lang w:val="en-US"/>
        </w:rPr>
        <w:t xml:space="preserve">and </w:t>
      </w:r>
      <w:r w:rsidR="00795A38">
        <w:rPr>
          <w:rFonts w:ascii="Verdana" w:hAnsi="Verdana"/>
          <w:sz w:val="20"/>
          <w:szCs w:val="20"/>
          <w:lang w:val="en-US"/>
        </w:rPr>
        <w:t>do not want</w:t>
      </w:r>
      <w:r w:rsidR="00D46A49">
        <w:rPr>
          <w:rFonts w:ascii="Verdana" w:hAnsi="Verdana"/>
          <w:sz w:val="20"/>
          <w:szCs w:val="20"/>
          <w:lang w:val="en-US"/>
        </w:rPr>
        <w:t xml:space="preserve"> to pay for</w:t>
      </w:r>
      <w:r w:rsidR="00F82CFD">
        <w:rPr>
          <w:rFonts w:ascii="Verdana" w:hAnsi="Verdana"/>
          <w:sz w:val="20"/>
          <w:szCs w:val="20"/>
          <w:lang w:val="en-US"/>
        </w:rPr>
        <w:t xml:space="preserve"> any</w:t>
      </w:r>
      <w:r w:rsidR="00D46A49">
        <w:rPr>
          <w:rFonts w:ascii="Verdana" w:hAnsi="Verdana"/>
          <w:sz w:val="20"/>
          <w:szCs w:val="20"/>
          <w:lang w:val="en-US"/>
        </w:rPr>
        <w:t xml:space="preserve"> fuel</w:t>
      </w:r>
      <w:r w:rsidR="00F82CFD">
        <w:rPr>
          <w:rFonts w:ascii="Verdana" w:hAnsi="Verdana"/>
          <w:sz w:val="20"/>
          <w:szCs w:val="20"/>
          <w:lang w:val="en-US"/>
        </w:rPr>
        <w:t xml:space="preserve"> </w:t>
      </w:r>
      <w:r w:rsidR="00D46A49">
        <w:rPr>
          <w:rFonts w:ascii="Verdana" w:hAnsi="Verdana"/>
          <w:sz w:val="20"/>
          <w:szCs w:val="20"/>
          <w:lang w:val="en-US"/>
        </w:rPr>
        <w:t>use</w:t>
      </w:r>
      <w:r w:rsidR="00795A38">
        <w:rPr>
          <w:rFonts w:ascii="Verdana" w:hAnsi="Verdana"/>
          <w:sz w:val="20"/>
          <w:szCs w:val="20"/>
          <w:lang w:val="en-US"/>
        </w:rPr>
        <w:t>d</w:t>
      </w:r>
      <w:r w:rsidR="00F82CFD">
        <w:rPr>
          <w:rFonts w:ascii="Verdana" w:hAnsi="Verdana"/>
          <w:sz w:val="20"/>
          <w:szCs w:val="20"/>
          <w:lang w:val="en-US"/>
        </w:rPr>
        <w:t xml:space="preserve">. </w:t>
      </w:r>
      <w:r w:rsidR="00C544F3">
        <w:rPr>
          <w:rFonts w:ascii="Verdana" w:hAnsi="Verdana"/>
          <w:sz w:val="20"/>
          <w:szCs w:val="20"/>
          <w:lang w:val="en-US"/>
        </w:rPr>
        <w:t>(</w:t>
      </w:r>
      <w:r w:rsidR="00F82CFD">
        <w:rPr>
          <w:rFonts w:ascii="Verdana" w:hAnsi="Verdana"/>
          <w:sz w:val="20"/>
          <w:szCs w:val="20"/>
          <w:lang w:val="en-US"/>
        </w:rPr>
        <w:t>In the last</w:t>
      </w:r>
      <w:r w:rsidR="00A57256">
        <w:rPr>
          <w:rFonts w:ascii="Verdana" w:hAnsi="Verdana"/>
          <w:sz w:val="20"/>
          <w:szCs w:val="20"/>
          <w:lang w:val="en-US"/>
        </w:rPr>
        <w:t xml:space="preserve"> 2 months they have used </w:t>
      </w:r>
      <w:r w:rsidR="00AA6877">
        <w:rPr>
          <w:rFonts w:ascii="Verdana" w:hAnsi="Verdana"/>
          <w:sz w:val="20"/>
          <w:szCs w:val="20"/>
          <w:lang w:val="en-US"/>
        </w:rPr>
        <w:t>340.41 gallons of Diesel fuel.</w:t>
      </w:r>
      <w:r w:rsidR="00C544F3">
        <w:rPr>
          <w:rFonts w:ascii="Verdana" w:hAnsi="Verdana"/>
          <w:sz w:val="20"/>
          <w:szCs w:val="20"/>
          <w:lang w:val="en-US"/>
        </w:rPr>
        <w:t>)</w:t>
      </w:r>
      <w:r w:rsidR="00A80684">
        <w:rPr>
          <w:rFonts w:ascii="Verdana" w:hAnsi="Verdana"/>
          <w:sz w:val="20"/>
          <w:szCs w:val="20"/>
          <w:lang w:val="en-US"/>
        </w:rPr>
        <w:t xml:space="preserve"> The fire department appreciates the use of town water and fuel</w:t>
      </w:r>
      <w:r w:rsidR="00330C4B">
        <w:rPr>
          <w:rFonts w:ascii="Verdana" w:hAnsi="Verdana"/>
          <w:sz w:val="20"/>
          <w:szCs w:val="20"/>
          <w:lang w:val="en-US"/>
        </w:rPr>
        <w:t xml:space="preserve">, allowing them to keep the funds received from fires to put toward maintenance costs. </w:t>
      </w:r>
      <w:r w:rsidR="00A80684">
        <w:rPr>
          <w:rFonts w:ascii="Verdana" w:hAnsi="Verdana"/>
          <w:sz w:val="20"/>
          <w:szCs w:val="20"/>
          <w:lang w:val="en-US"/>
        </w:rPr>
        <w:t xml:space="preserve"> </w:t>
      </w:r>
    </w:p>
    <w:p w14:paraId="67D70D8D" w14:textId="77777777" w:rsidR="008D3AB9" w:rsidRDefault="008D3AB9" w:rsidP="009E6CD6">
      <w:pPr>
        <w:pStyle w:val="BodyAA"/>
        <w:spacing w:line="240" w:lineRule="auto"/>
        <w:rPr>
          <w:rFonts w:ascii="Verdana" w:hAnsi="Verdana"/>
          <w:b/>
          <w:bCs/>
          <w:sz w:val="20"/>
          <w:szCs w:val="20"/>
          <w:lang w:val="en-US"/>
        </w:rPr>
      </w:pPr>
    </w:p>
    <w:p w14:paraId="0285B0F3" w14:textId="051626F0" w:rsidR="007966FF" w:rsidRPr="00FC6650" w:rsidRDefault="007966FF" w:rsidP="000B50AC">
      <w:pPr>
        <w:pStyle w:val="ListParagraph"/>
        <w:numPr>
          <w:ilvl w:val="0"/>
          <w:numId w:val="1"/>
        </w:num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 w:rsidRPr="00FC6650">
        <w:rPr>
          <w:rFonts w:ascii="Verdana" w:eastAsiaTheme="minorEastAsia" w:hAnsi="Verdana" w:cstheme="minorHAnsi"/>
          <w:sz w:val="20"/>
          <w:szCs w:val="20"/>
        </w:rPr>
        <w:t xml:space="preserve">Report </w:t>
      </w:r>
      <w:proofErr w:type="gramStart"/>
      <w:r w:rsidRPr="00FC6650">
        <w:rPr>
          <w:rFonts w:ascii="Verdana" w:eastAsiaTheme="minorEastAsia" w:hAnsi="Verdana" w:cstheme="minorHAnsi"/>
          <w:sz w:val="20"/>
          <w:szCs w:val="20"/>
        </w:rPr>
        <w:t>of</w:t>
      </w:r>
      <w:proofErr w:type="gramEnd"/>
      <w:r w:rsidRPr="00FC6650">
        <w:rPr>
          <w:rFonts w:ascii="Verdana" w:eastAsiaTheme="minorEastAsia" w:hAnsi="Verdana" w:cstheme="minorHAnsi"/>
          <w:sz w:val="20"/>
          <w:szCs w:val="20"/>
        </w:rPr>
        <w:t xml:space="preserve"> Officers</w:t>
      </w:r>
    </w:p>
    <w:p w14:paraId="5DE1FAA5" w14:textId="35FDAF32" w:rsidR="007966FF" w:rsidRPr="001B6ADA" w:rsidRDefault="007966FF" w:rsidP="007966FF">
      <w:pPr>
        <w:pStyle w:val="ListParagraph"/>
        <w:numPr>
          <w:ilvl w:val="1"/>
          <w:numId w:val="1"/>
        </w:num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- </w:t>
      </w:r>
      <w:r w:rsidRPr="0061489C">
        <w:rPr>
          <w:rFonts w:ascii="Verdana" w:eastAsiaTheme="minorEastAsia" w:hAnsi="Verdana" w:cstheme="minorHAnsi"/>
          <w:b/>
          <w:bCs/>
          <w:sz w:val="20"/>
          <w:szCs w:val="20"/>
        </w:rPr>
        <w:t xml:space="preserve">Roads </w:t>
      </w:r>
      <w:r>
        <w:rPr>
          <w:rFonts w:ascii="Verdana" w:eastAsiaTheme="minorEastAsia" w:hAnsi="Verdana" w:cstheme="minorHAnsi"/>
          <w:b/>
          <w:bCs/>
          <w:sz w:val="20"/>
          <w:szCs w:val="20"/>
        </w:rPr>
        <w:t>&amp; Landfill</w:t>
      </w:r>
    </w:p>
    <w:p w14:paraId="452C770F" w14:textId="77777777" w:rsidR="00E6243D" w:rsidRDefault="00E6243D" w:rsidP="001B6ADA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6D21C140" w14:textId="1E6F780C" w:rsidR="00F42ACB" w:rsidRDefault="007966FF" w:rsidP="007966FF">
      <w:pPr>
        <w:pStyle w:val="ListParagraph"/>
        <w:numPr>
          <w:ilvl w:val="1"/>
          <w:numId w:val="1"/>
        </w:num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 w:rsidRPr="0061489C">
        <w:rPr>
          <w:rFonts w:ascii="Verdana" w:eastAsiaTheme="minorEastAsia" w:hAnsi="Verdana" w:cstheme="minorHAnsi"/>
          <w:b/>
          <w:bCs/>
          <w:sz w:val="20"/>
          <w:szCs w:val="20"/>
        </w:rPr>
        <w:t>Parks, Recreation and CERT</w:t>
      </w:r>
      <w:r>
        <w:rPr>
          <w:rFonts w:ascii="Verdana" w:eastAsiaTheme="minorEastAsia" w:hAnsi="Verdana" w:cstheme="minorHAnsi"/>
          <w:sz w:val="20"/>
          <w:szCs w:val="20"/>
        </w:rPr>
        <w:t xml:space="preserve"> </w:t>
      </w:r>
    </w:p>
    <w:p w14:paraId="23406FC1" w14:textId="1F1E22C9" w:rsidR="00077735" w:rsidRDefault="00123235" w:rsidP="00123235">
      <w:pPr>
        <w:spacing w:line="240" w:lineRule="auto"/>
        <w:ind w:left="720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July </w:t>
      </w:r>
      <w:r w:rsidR="000B50AC">
        <w:rPr>
          <w:rFonts w:ascii="Verdana" w:eastAsiaTheme="minorEastAsia" w:hAnsi="Verdana" w:cstheme="minorHAnsi"/>
          <w:sz w:val="20"/>
          <w:szCs w:val="20"/>
        </w:rPr>
        <w:t>3</w:t>
      </w:r>
      <w:r w:rsidR="000B50AC" w:rsidRPr="009E4D57">
        <w:rPr>
          <w:rFonts w:ascii="Verdana" w:eastAsiaTheme="minorEastAsia" w:hAnsi="Verdana" w:cstheme="minorHAnsi"/>
          <w:sz w:val="20"/>
          <w:szCs w:val="20"/>
          <w:vertAlign w:val="superscript"/>
        </w:rPr>
        <w:t>rd</w:t>
      </w:r>
      <w:r w:rsidR="009E4D57">
        <w:rPr>
          <w:rFonts w:ascii="Verdana" w:eastAsiaTheme="minorEastAsia" w:hAnsi="Verdana" w:cstheme="minorHAnsi"/>
          <w:sz w:val="20"/>
          <w:szCs w:val="20"/>
        </w:rPr>
        <w:t>- The movie</w:t>
      </w:r>
      <w:r w:rsidR="005A11ED">
        <w:rPr>
          <w:rFonts w:ascii="Verdana" w:eastAsiaTheme="minorEastAsia" w:hAnsi="Verdana" w:cstheme="minorHAnsi"/>
          <w:sz w:val="20"/>
          <w:szCs w:val="20"/>
        </w:rPr>
        <w:t>,</w:t>
      </w:r>
      <w:r w:rsidR="009E4D57">
        <w:rPr>
          <w:rFonts w:ascii="Verdana" w:eastAsiaTheme="minorEastAsia" w:hAnsi="Verdana" w:cstheme="minorHAnsi"/>
          <w:sz w:val="20"/>
          <w:szCs w:val="20"/>
        </w:rPr>
        <w:t xml:space="preserve"> the night of July 3</w:t>
      </w:r>
      <w:r w:rsidR="009E4D57" w:rsidRPr="009E4D57">
        <w:rPr>
          <w:rFonts w:ascii="Verdana" w:eastAsiaTheme="minorEastAsia" w:hAnsi="Verdana" w:cstheme="minorHAnsi"/>
          <w:sz w:val="20"/>
          <w:szCs w:val="20"/>
          <w:vertAlign w:val="superscript"/>
        </w:rPr>
        <w:t>rd</w:t>
      </w:r>
      <w:r w:rsidR="009E4D57">
        <w:rPr>
          <w:rFonts w:ascii="Verdana" w:eastAsiaTheme="minorEastAsia" w:hAnsi="Verdana" w:cstheme="minorHAnsi"/>
          <w:sz w:val="20"/>
          <w:szCs w:val="20"/>
        </w:rPr>
        <w:t xml:space="preserve"> was well supported and those who came had a good time. </w:t>
      </w:r>
    </w:p>
    <w:p w14:paraId="56A1D809" w14:textId="77777777" w:rsidR="00123235" w:rsidRDefault="00123235" w:rsidP="00123235">
      <w:pPr>
        <w:spacing w:line="240" w:lineRule="auto"/>
        <w:ind w:left="720"/>
        <w:rPr>
          <w:rFonts w:ascii="Verdana" w:eastAsiaTheme="minorEastAsia" w:hAnsi="Verdana" w:cstheme="minorHAnsi"/>
          <w:sz w:val="20"/>
          <w:szCs w:val="20"/>
        </w:rPr>
      </w:pPr>
    </w:p>
    <w:p w14:paraId="7FF8D163" w14:textId="1CEA4113" w:rsidR="00123235" w:rsidRDefault="00B7198E" w:rsidP="00B7198E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The outdoor bathroom door </w:t>
      </w:r>
      <w:r w:rsidR="002F1970">
        <w:rPr>
          <w:rFonts w:ascii="Verdana" w:eastAsiaTheme="minorEastAsia" w:hAnsi="Verdana" w:cstheme="minorHAnsi"/>
          <w:sz w:val="20"/>
          <w:szCs w:val="20"/>
        </w:rPr>
        <w:t>needs</w:t>
      </w:r>
      <w:r>
        <w:rPr>
          <w:rFonts w:ascii="Verdana" w:eastAsiaTheme="minorEastAsia" w:hAnsi="Verdana" w:cstheme="minorHAnsi"/>
          <w:sz w:val="20"/>
          <w:szCs w:val="20"/>
        </w:rPr>
        <w:t xml:space="preserve"> to be re-place</w:t>
      </w:r>
      <w:r w:rsidR="00F23C5F">
        <w:rPr>
          <w:rFonts w:ascii="Verdana" w:eastAsiaTheme="minorEastAsia" w:hAnsi="Verdana" w:cstheme="minorHAnsi"/>
          <w:sz w:val="20"/>
          <w:szCs w:val="20"/>
        </w:rPr>
        <w:t xml:space="preserve">d,  Public works </w:t>
      </w:r>
      <w:r w:rsidR="005A11ED">
        <w:rPr>
          <w:rFonts w:ascii="Verdana" w:eastAsiaTheme="minorEastAsia" w:hAnsi="Verdana" w:cstheme="minorHAnsi"/>
          <w:sz w:val="20"/>
          <w:szCs w:val="20"/>
        </w:rPr>
        <w:t>has</w:t>
      </w:r>
      <w:r w:rsidR="00F23C5F">
        <w:rPr>
          <w:rFonts w:ascii="Verdana" w:eastAsiaTheme="minorEastAsia" w:hAnsi="Verdana" w:cstheme="minorHAnsi"/>
          <w:sz w:val="20"/>
          <w:szCs w:val="20"/>
        </w:rPr>
        <w:t xml:space="preserve"> been given the ok to replace it.</w:t>
      </w:r>
    </w:p>
    <w:p w14:paraId="054107F1" w14:textId="1FB02B68" w:rsidR="00F23C5F" w:rsidRDefault="002F1970" w:rsidP="00B7198E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Additional benches and sand will be added to the playground area. </w:t>
      </w:r>
    </w:p>
    <w:p w14:paraId="398F4077" w14:textId="77777777" w:rsidR="00077735" w:rsidRDefault="00077735" w:rsidP="00077735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340560AA" w14:textId="16BF37F3" w:rsidR="007966FF" w:rsidRPr="004E6C30" w:rsidRDefault="004E6C30" w:rsidP="004E6C30">
      <w:pPr>
        <w:spacing w:line="240" w:lineRule="auto"/>
        <w:rPr>
          <w:rFonts w:ascii="Verdana" w:eastAsiaTheme="minorEastAsia" w:hAnsi="Verdana" w:cstheme="minorHAnsi"/>
          <w:b/>
          <w:bCs/>
          <w:sz w:val="20"/>
          <w:szCs w:val="20"/>
        </w:rPr>
      </w:pPr>
      <w:proofErr w:type="spellStart"/>
      <w:proofErr w:type="gramStart"/>
      <w:r>
        <w:rPr>
          <w:rFonts w:ascii="Verdana" w:eastAsiaTheme="minorEastAsia" w:hAnsi="Verdana" w:cstheme="minorHAnsi"/>
          <w:sz w:val="20"/>
          <w:szCs w:val="20"/>
        </w:rPr>
        <w:t>C.</w:t>
      </w:r>
      <w:r w:rsidR="009747A1" w:rsidRPr="004E6C30">
        <w:rPr>
          <w:rFonts w:ascii="Verdana" w:eastAsiaTheme="minorEastAsia" w:hAnsi="Verdana" w:cstheme="minorHAnsi"/>
          <w:sz w:val="20"/>
          <w:szCs w:val="20"/>
        </w:rPr>
        <w:t>.</w:t>
      </w:r>
      <w:r w:rsidR="007966FF" w:rsidRPr="004E6C30">
        <w:rPr>
          <w:rFonts w:ascii="Verdana" w:eastAsiaTheme="minorEastAsia" w:hAnsi="Verdana" w:cstheme="minorHAnsi"/>
          <w:sz w:val="20"/>
          <w:szCs w:val="20"/>
        </w:rPr>
        <w:t>David</w:t>
      </w:r>
      <w:proofErr w:type="spellEnd"/>
      <w:proofErr w:type="gramEnd"/>
      <w:r w:rsidR="007966FF" w:rsidRPr="004E6C30">
        <w:rPr>
          <w:rFonts w:ascii="Verdana" w:eastAsiaTheme="minorEastAsia" w:hAnsi="Verdana" w:cstheme="minorHAnsi"/>
          <w:sz w:val="20"/>
          <w:szCs w:val="20"/>
        </w:rPr>
        <w:t xml:space="preserve"> Wood </w:t>
      </w:r>
      <w:r w:rsidR="007966FF" w:rsidRPr="004E6C30">
        <w:rPr>
          <w:rFonts w:ascii="Verdana" w:eastAsiaTheme="minorEastAsia" w:hAnsi="Verdana" w:cstheme="minorHAnsi"/>
          <w:b/>
          <w:bCs/>
          <w:sz w:val="20"/>
          <w:szCs w:val="20"/>
        </w:rPr>
        <w:t xml:space="preserve">– Electric </w:t>
      </w:r>
    </w:p>
    <w:p w14:paraId="7F32EA6F" w14:textId="6B519910" w:rsidR="009D2077" w:rsidRDefault="000B50AC" w:rsidP="009D2077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   Absent</w:t>
      </w:r>
    </w:p>
    <w:p w14:paraId="4FD4849E" w14:textId="77777777" w:rsidR="000B50AC" w:rsidRDefault="000B50AC" w:rsidP="007966FF">
      <w:pPr>
        <w:spacing w:line="240" w:lineRule="auto"/>
        <w:rPr>
          <w:rFonts w:ascii="Verdana" w:eastAsiaTheme="minorEastAsia" w:hAnsi="Verdana" w:cstheme="minorHAnsi"/>
          <w:b/>
          <w:bCs/>
          <w:sz w:val="20"/>
          <w:szCs w:val="20"/>
        </w:rPr>
      </w:pPr>
    </w:p>
    <w:p w14:paraId="20455424" w14:textId="17FDA14A" w:rsidR="007966FF" w:rsidRDefault="007966FF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b/>
          <w:bCs/>
          <w:sz w:val="20"/>
          <w:szCs w:val="20"/>
        </w:rPr>
        <w:t>Water</w:t>
      </w:r>
    </w:p>
    <w:p w14:paraId="2EEEA62B" w14:textId="0F742215" w:rsidR="007D71B6" w:rsidRDefault="007B473B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*Water project update-</w:t>
      </w:r>
      <w:r w:rsidR="003A470F">
        <w:rPr>
          <w:rFonts w:ascii="Verdana" w:eastAsiaTheme="minorEastAsia" w:hAnsi="Verdana" w:cstheme="minorHAnsi"/>
          <w:sz w:val="20"/>
          <w:szCs w:val="20"/>
        </w:rPr>
        <w:t xml:space="preserve"> The town was granted a year extension</w:t>
      </w:r>
      <w:r w:rsidR="005953DD">
        <w:rPr>
          <w:rFonts w:ascii="Verdana" w:eastAsiaTheme="minorEastAsia" w:hAnsi="Verdana" w:cstheme="minorHAnsi"/>
          <w:sz w:val="20"/>
          <w:szCs w:val="20"/>
        </w:rPr>
        <w:t xml:space="preserve"> provided that the town shows proof that we are moving forward on the water project. </w:t>
      </w:r>
      <w:r w:rsidR="00D75C13">
        <w:rPr>
          <w:rFonts w:ascii="Verdana" w:eastAsiaTheme="minorEastAsia" w:hAnsi="Verdana" w:cstheme="minorHAnsi"/>
          <w:sz w:val="20"/>
          <w:szCs w:val="20"/>
        </w:rPr>
        <w:t xml:space="preserve">The water board knows where the town is </w:t>
      </w:r>
      <w:r w:rsidR="00B66A1A">
        <w:rPr>
          <w:rFonts w:ascii="Verdana" w:eastAsiaTheme="minorEastAsia" w:hAnsi="Verdana" w:cstheme="minorHAnsi"/>
          <w:sz w:val="20"/>
          <w:szCs w:val="20"/>
        </w:rPr>
        <w:t>sitting on the project.  The FONSI has been issued, rates are moving toward t</w:t>
      </w:r>
      <w:r w:rsidR="000248DB">
        <w:rPr>
          <w:rFonts w:ascii="Verdana" w:eastAsiaTheme="minorEastAsia" w:hAnsi="Verdana" w:cstheme="minorHAnsi"/>
          <w:sz w:val="20"/>
          <w:szCs w:val="20"/>
        </w:rPr>
        <w:t>he Division of Drinking Waters</w:t>
      </w:r>
      <w:r w:rsidR="00B66A1A">
        <w:rPr>
          <w:rFonts w:ascii="Verdana" w:eastAsiaTheme="minorEastAsia" w:hAnsi="Verdana" w:cstheme="minorHAnsi"/>
          <w:sz w:val="20"/>
          <w:szCs w:val="20"/>
        </w:rPr>
        <w:t xml:space="preserve"> desired amount</w:t>
      </w:r>
      <w:r w:rsidR="00806CF6">
        <w:rPr>
          <w:rFonts w:ascii="Verdana" w:eastAsiaTheme="minorEastAsia" w:hAnsi="Verdana" w:cstheme="minorHAnsi"/>
          <w:sz w:val="20"/>
          <w:szCs w:val="20"/>
        </w:rPr>
        <w:t>, well sites have been located</w:t>
      </w:r>
      <w:r w:rsidR="00721759">
        <w:rPr>
          <w:rFonts w:ascii="Verdana" w:eastAsiaTheme="minorEastAsia" w:hAnsi="Verdana" w:cstheme="minorHAnsi"/>
          <w:sz w:val="20"/>
          <w:szCs w:val="20"/>
        </w:rPr>
        <w:t>.</w:t>
      </w:r>
      <w:r w:rsidR="00806CF6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FA2C79">
        <w:rPr>
          <w:rFonts w:ascii="Verdana" w:eastAsiaTheme="minorEastAsia" w:hAnsi="Verdana" w:cstheme="minorHAnsi"/>
          <w:sz w:val="20"/>
          <w:szCs w:val="20"/>
        </w:rPr>
        <w:t xml:space="preserve"> The town is moving </w:t>
      </w:r>
      <w:r w:rsidR="002B5C12">
        <w:rPr>
          <w:rFonts w:ascii="Verdana" w:eastAsiaTheme="minorEastAsia" w:hAnsi="Verdana" w:cstheme="minorHAnsi"/>
          <w:sz w:val="20"/>
          <w:szCs w:val="20"/>
        </w:rPr>
        <w:t xml:space="preserve">towards results.  Two water dowsers then </w:t>
      </w:r>
      <w:r w:rsidR="000B45ED">
        <w:rPr>
          <w:rFonts w:ascii="Verdana" w:eastAsiaTheme="minorEastAsia" w:hAnsi="Verdana" w:cstheme="minorHAnsi"/>
          <w:sz w:val="20"/>
          <w:szCs w:val="20"/>
        </w:rPr>
        <w:t>willow sticks</w:t>
      </w:r>
      <w:r w:rsidR="002B5C12">
        <w:rPr>
          <w:rFonts w:ascii="Verdana" w:eastAsiaTheme="minorEastAsia" w:hAnsi="Verdana" w:cstheme="minorHAnsi"/>
          <w:sz w:val="20"/>
          <w:szCs w:val="20"/>
        </w:rPr>
        <w:t xml:space="preserve"> were employed to locate a good spot</w:t>
      </w:r>
      <w:r w:rsidR="00721759">
        <w:rPr>
          <w:rFonts w:ascii="Verdana" w:eastAsiaTheme="minorEastAsia" w:hAnsi="Verdana" w:cstheme="minorHAnsi"/>
          <w:sz w:val="20"/>
          <w:szCs w:val="20"/>
        </w:rPr>
        <w:t xml:space="preserve"> to drill a well.  The town cou</w:t>
      </w:r>
      <w:r w:rsidR="008023BB">
        <w:rPr>
          <w:rFonts w:ascii="Verdana" w:eastAsiaTheme="minorEastAsia" w:hAnsi="Verdana" w:cstheme="minorHAnsi"/>
          <w:sz w:val="20"/>
          <w:szCs w:val="20"/>
        </w:rPr>
        <w:t>ncil feel that we have a very probable site</w:t>
      </w:r>
      <w:r w:rsidR="007A2360">
        <w:rPr>
          <w:rFonts w:ascii="Verdana" w:eastAsiaTheme="minorEastAsia" w:hAnsi="Verdana" w:cstheme="minorHAnsi"/>
          <w:sz w:val="20"/>
          <w:szCs w:val="20"/>
        </w:rPr>
        <w:t>. The town has contacted the landowners o</w:t>
      </w:r>
      <w:r w:rsidR="00577B81">
        <w:rPr>
          <w:rFonts w:ascii="Verdana" w:eastAsiaTheme="minorEastAsia" w:hAnsi="Verdana" w:cstheme="minorHAnsi"/>
          <w:sz w:val="20"/>
          <w:szCs w:val="20"/>
        </w:rPr>
        <w:t xml:space="preserve">n conditional </w:t>
      </w:r>
      <w:r w:rsidR="005A11ED">
        <w:rPr>
          <w:rFonts w:ascii="Verdana" w:eastAsiaTheme="minorEastAsia" w:hAnsi="Verdana" w:cstheme="minorHAnsi"/>
          <w:sz w:val="20"/>
          <w:szCs w:val="20"/>
        </w:rPr>
        <w:t>purchases</w:t>
      </w:r>
      <w:r w:rsidR="00577B81">
        <w:rPr>
          <w:rFonts w:ascii="Verdana" w:eastAsiaTheme="minorEastAsia" w:hAnsi="Verdana" w:cstheme="minorHAnsi"/>
          <w:sz w:val="20"/>
          <w:szCs w:val="20"/>
        </w:rPr>
        <w:t xml:space="preserve"> and easements.</w:t>
      </w:r>
      <w:r w:rsidR="000867BA">
        <w:rPr>
          <w:rFonts w:ascii="Verdana" w:eastAsiaTheme="minorEastAsia" w:hAnsi="Verdana" w:cstheme="minorHAnsi"/>
          <w:sz w:val="20"/>
          <w:szCs w:val="20"/>
        </w:rPr>
        <w:t xml:space="preserve"> The environmental study will be done at each </w:t>
      </w:r>
      <w:r w:rsidR="00D72427">
        <w:rPr>
          <w:rFonts w:ascii="Verdana" w:eastAsiaTheme="minorEastAsia" w:hAnsi="Verdana" w:cstheme="minorHAnsi"/>
          <w:sz w:val="20"/>
          <w:szCs w:val="20"/>
        </w:rPr>
        <w:t xml:space="preserve">of the 3 locations, once completed a </w:t>
      </w:r>
      <w:proofErr w:type="gramStart"/>
      <w:r w:rsidR="00D72427">
        <w:rPr>
          <w:rFonts w:ascii="Verdana" w:eastAsiaTheme="minorEastAsia" w:hAnsi="Verdana" w:cstheme="minorHAnsi"/>
          <w:sz w:val="20"/>
          <w:szCs w:val="20"/>
        </w:rPr>
        <w:t>test well</w:t>
      </w:r>
      <w:proofErr w:type="gramEnd"/>
      <w:r w:rsidR="00D72427">
        <w:rPr>
          <w:rFonts w:ascii="Verdana" w:eastAsiaTheme="minorEastAsia" w:hAnsi="Verdana" w:cstheme="minorHAnsi"/>
          <w:sz w:val="20"/>
          <w:szCs w:val="20"/>
        </w:rPr>
        <w:t xml:space="preserve"> will be drilled at the most favorable site, moving to </w:t>
      </w:r>
      <w:r w:rsidR="00A92C60">
        <w:rPr>
          <w:rFonts w:ascii="Verdana" w:eastAsiaTheme="minorEastAsia" w:hAnsi="Verdana" w:cstheme="minorHAnsi"/>
          <w:sz w:val="20"/>
          <w:szCs w:val="20"/>
        </w:rPr>
        <w:t>sites B &amp; C if site A is not favorable.</w:t>
      </w:r>
      <w:r w:rsidR="004B188C">
        <w:rPr>
          <w:rFonts w:ascii="Verdana" w:eastAsiaTheme="minorEastAsia" w:hAnsi="Verdana" w:cstheme="minorHAnsi"/>
          <w:sz w:val="20"/>
          <w:szCs w:val="20"/>
        </w:rPr>
        <w:t xml:space="preserve"> A plan has been put in place so that we are not </w:t>
      </w:r>
      <w:r w:rsidR="009152AA">
        <w:rPr>
          <w:rFonts w:ascii="Verdana" w:eastAsiaTheme="minorEastAsia" w:hAnsi="Verdana" w:cstheme="minorHAnsi"/>
          <w:sz w:val="20"/>
          <w:szCs w:val="20"/>
        </w:rPr>
        <w:t>wasting</w:t>
      </w:r>
      <w:r w:rsidR="004B188C">
        <w:rPr>
          <w:rFonts w:ascii="Verdana" w:eastAsiaTheme="minorEastAsia" w:hAnsi="Verdana" w:cstheme="minorHAnsi"/>
          <w:sz w:val="20"/>
          <w:szCs w:val="20"/>
        </w:rPr>
        <w:t xml:space="preserve"> time between </w:t>
      </w:r>
      <w:r w:rsidR="009152AA">
        <w:rPr>
          <w:rFonts w:ascii="Verdana" w:eastAsiaTheme="minorEastAsia" w:hAnsi="Verdana" w:cstheme="minorHAnsi"/>
          <w:sz w:val="20"/>
          <w:szCs w:val="20"/>
        </w:rPr>
        <w:t xml:space="preserve">sites. </w:t>
      </w:r>
      <w:r w:rsidR="00BA5CCB">
        <w:rPr>
          <w:rFonts w:ascii="Verdana" w:eastAsiaTheme="minorEastAsia" w:hAnsi="Verdana" w:cstheme="minorHAnsi"/>
          <w:sz w:val="20"/>
          <w:szCs w:val="20"/>
        </w:rPr>
        <w:t xml:space="preserve">  The water dowsers looked on both the East and West sides of town with the three favorable sites on the East side</w:t>
      </w:r>
      <w:r w:rsidR="00E8699B">
        <w:rPr>
          <w:rFonts w:ascii="Verdana" w:eastAsiaTheme="minorEastAsia" w:hAnsi="Verdana" w:cstheme="minorHAnsi"/>
          <w:sz w:val="20"/>
          <w:szCs w:val="20"/>
        </w:rPr>
        <w:t xml:space="preserve">.   </w:t>
      </w:r>
      <w:r w:rsidR="00B67396">
        <w:rPr>
          <w:rFonts w:ascii="Verdana" w:eastAsiaTheme="minorEastAsia" w:hAnsi="Verdana" w:cstheme="minorHAnsi"/>
          <w:sz w:val="20"/>
          <w:szCs w:val="20"/>
        </w:rPr>
        <w:t xml:space="preserve">Phase one can begin around October, </w:t>
      </w:r>
      <w:r w:rsidR="005A11ED">
        <w:rPr>
          <w:rFonts w:ascii="Verdana" w:eastAsiaTheme="minorEastAsia" w:hAnsi="Verdana" w:cstheme="minorHAnsi"/>
          <w:sz w:val="20"/>
          <w:szCs w:val="20"/>
        </w:rPr>
        <w:t>November;</w:t>
      </w:r>
      <w:r w:rsidR="00B67396">
        <w:rPr>
          <w:rFonts w:ascii="Verdana" w:eastAsiaTheme="minorEastAsia" w:hAnsi="Verdana" w:cstheme="minorHAnsi"/>
          <w:sz w:val="20"/>
          <w:szCs w:val="20"/>
        </w:rPr>
        <w:t xml:space="preserve"> Phase 2 will depend on the test well. </w:t>
      </w:r>
      <w:r w:rsidR="00352909">
        <w:rPr>
          <w:rFonts w:ascii="Verdana" w:eastAsiaTheme="minorEastAsia" w:hAnsi="Verdana" w:cstheme="minorHAnsi"/>
          <w:sz w:val="20"/>
          <w:szCs w:val="20"/>
        </w:rPr>
        <w:t xml:space="preserve"> After a test well prove</w:t>
      </w:r>
      <w:r w:rsidR="000248DB">
        <w:rPr>
          <w:rFonts w:ascii="Verdana" w:eastAsiaTheme="minorEastAsia" w:hAnsi="Verdana" w:cstheme="minorHAnsi"/>
          <w:sz w:val="20"/>
          <w:szCs w:val="20"/>
        </w:rPr>
        <w:t>s</w:t>
      </w:r>
      <w:r w:rsidR="00352909">
        <w:rPr>
          <w:rFonts w:ascii="Verdana" w:eastAsiaTheme="minorEastAsia" w:hAnsi="Verdana" w:cstheme="minorHAnsi"/>
          <w:sz w:val="20"/>
          <w:szCs w:val="20"/>
        </w:rPr>
        <w:t xml:space="preserve"> viable the town will need to </w:t>
      </w:r>
      <w:r w:rsidR="00147937">
        <w:rPr>
          <w:rFonts w:ascii="Verdana" w:eastAsiaTheme="minorEastAsia" w:hAnsi="Verdana" w:cstheme="minorHAnsi"/>
          <w:sz w:val="20"/>
          <w:szCs w:val="20"/>
        </w:rPr>
        <w:t>transfer</w:t>
      </w:r>
      <w:r w:rsidR="00352909">
        <w:rPr>
          <w:rFonts w:ascii="Verdana" w:eastAsiaTheme="minorEastAsia" w:hAnsi="Verdana" w:cstheme="minorHAnsi"/>
          <w:sz w:val="20"/>
          <w:szCs w:val="20"/>
        </w:rPr>
        <w:t xml:space="preserve"> water right</w:t>
      </w:r>
      <w:r w:rsidR="00B3042D">
        <w:rPr>
          <w:rFonts w:ascii="Verdana" w:eastAsiaTheme="minorEastAsia" w:hAnsi="Verdana" w:cstheme="minorHAnsi"/>
          <w:sz w:val="20"/>
          <w:szCs w:val="20"/>
        </w:rPr>
        <w:t>s before the production well can be drilled.</w:t>
      </w:r>
      <w:r w:rsidR="004A43FB">
        <w:rPr>
          <w:rFonts w:ascii="Verdana" w:eastAsiaTheme="minorEastAsia" w:hAnsi="Verdana" w:cstheme="minorHAnsi"/>
          <w:sz w:val="20"/>
          <w:szCs w:val="20"/>
        </w:rPr>
        <w:t xml:space="preserve">    The 60,000</w:t>
      </w:r>
      <w:r w:rsidR="005A11ED">
        <w:rPr>
          <w:rFonts w:ascii="Verdana" w:eastAsiaTheme="minorEastAsia" w:hAnsi="Verdana" w:cstheme="minorHAnsi"/>
          <w:sz w:val="20"/>
          <w:szCs w:val="20"/>
        </w:rPr>
        <w:t>-</w:t>
      </w:r>
      <w:r w:rsidR="004A43FB">
        <w:rPr>
          <w:rFonts w:ascii="Verdana" w:eastAsiaTheme="minorEastAsia" w:hAnsi="Verdana" w:cstheme="minorHAnsi"/>
          <w:sz w:val="20"/>
          <w:szCs w:val="20"/>
        </w:rPr>
        <w:t xml:space="preserve">gallons tank and the </w:t>
      </w:r>
      <w:r w:rsidR="005A11ED">
        <w:rPr>
          <w:rFonts w:ascii="Verdana" w:eastAsiaTheme="minorEastAsia" w:hAnsi="Verdana" w:cstheme="minorHAnsi"/>
          <w:sz w:val="20"/>
          <w:szCs w:val="20"/>
        </w:rPr>
        <w:t>150,000-gallon</w:t>
      </w:r>
      <w:r w:rsidR="004A43FB">
        <w:rPr>
          <w:rFonts w:ascii="Verdana" w:eastAsiaTheme="minorEastAsia" w:hAnsi="Verdana" w:cstheme="minorHAnsi"/>
          <w:sz w:val="20"/>
          <w:szCs w:val="20"/>
        </w:rPr>
        <w:t xml:space="preserve"> tanks will be </w:t>
      </w:r>
      <w:r w:rsidR="000B45ED">
        <w:rPr>
          <w:rFonts w:ascii="Verdana" w:eastAsiaTheme="minorEastAsia" w:hAnsi="Verdana" w:cstheme="minorHAnsi"/>
          <w:sz w:val="20"/>
          <w:szCs w:val="20"/>
        </w:rPr>
        <w:t>removed,</w:t>
      </w:r>
      <w:r w:rsidR="004A43FB">
        <w:rPr>
          <w:rFonts w:ascii="Verdana" w:eastAsiaTheme="minorEastAsia" w:hAnsi="Verdana" w:cstheme="minorHAnsi"/>
          <w:sz w:val="20"/>
          <w:szCs w:val="20"/>
        </w:rPr>
        <w:t xml:space="preserve"> and the new tank will be placed in the middle of where the two old tanks once s</w:t>
      </w:r>
      <w:r w:rsidR="00F20B24">
        <w:rPr>
          <w:rFonts w:ascii="Verdana" w:eastAsiaTheme="minorEastAsia" w:hAnsi="Verdana" w:cstheme="minorHAnsi"/>
          <w:sz w:val="20"/>
          <w:szCs w:val="20"/>
        </w:rPr>
        <w:t>at</w:t>
      </w:r>
      <w:r w:rsidR="004A43FB">
        <w:rPr>
          <w:rFonts w:ascii="Verdana" w:eastAsiaTheme="minorEastAsia" w:hAnsi="Verdana" w:cstheme="minorHAnsi"/>
          <w:sz w:val="20"/>
          <w:szCs w:val="20"/>
        </w:rPr>
        <w:t>.</w:t>
      </w:r>
      <w:r w:rsidR="005260EE">
        <w:rPr>
          <w:rFonts w:ascii="Verdana" w:eastAsiaTheme="minorEastAsia" w:hAnsi="Verdana" w:cstheme="minorHAnsi"/>
          <w:sz w:val="20"/>
          <w:szCs w:val="20"/>
        </w:rPr>
        <w:t xml:space="preserve">  It is the plan to remove and secure the new tank in the winter when the demand for water is low. </w:t>
      </w:r>
      <w:r w:rsidR="002C5DD8">
        <w:rPr>
          <w:rFonts w:ascii="Verdana" w:eastAsiaTheme="minorEastAsia" w:hAnsi="Verdana" w:cstheme="minorHAnsi"/>
          <w:sz w:val="20"/>
          <w:szCs w:val="20"/>
        </w:rPr>
        <w:t xml:space="preserve">Electronic read meters will replace all current </w:t>
      </w:r>
      <w:r w:rsidR="003A08EF">
        <w:rPr>
          <w:rFonts w:ascii="Verdana" w:eastAsiaTheme="minorEastAsia" w:hAnsi="Verdana" w:cstheme="minorHAnsi"/>
          <w:sz w:val="20"/>
          <w:szCs w:val="20"/>
        </w:rPr>
        <w:t>water meters in town.  This will allow for consistent</w:t>
      </w:r>
      <w:r w:rsidR="00922679">
        <w:rPr>
          <w:rFonts w:ascii="Verdana" w:eastAsiaTheme="minorEastAsia" w:hAnsi="Verdana" w:cstheme="minorHAnsi"/>
          <w:sz w:val="20"/>
          <w:szCs w:val="20"/>
        </w:rPr>
        <w:t xml:space="preserve">, accurate </w:t>
      </w:r>
      <w:r w:rsidR="003A08EF">
        <w:rPr>
          <w:rFonts w:ascii="Verdana" w:eastAsiaTheme="minorEastAsia" w:hAnsi="Verdana" w:cstheme="minorHAnsi"/>
          <w:sz w:val="20"/>
          <w:szCs w:val="20"/>
        </w:rPr>
        <w:t>read</w:t>
      </w:r>
      <w:r w:rsidR="00922679">
        <w:rPr>
          <w:rFonts w:ascii="Verdana" w:eastAsiaTheme="minorEastAsia" w:hAnsi="Verdana" w:cstheme="minorHAnsi"/>
          <w:sz w:val="20"/>
          <w:szCs w:val="20"/>
        </w:rPr>
        <w:t>s</w:t>
      </w:r>
      <w:r w:rsidR="003A08EF">
        <w:rPr>
          <w:rFonts w:ascii="Verdana" w:eastAsiaTheme="minorEastAsia" w:hAnsi="Verdana" w:cstheme="minorHAnsi"/>
          <w:sz w:val="20"/>
          <w:szCs w:val="20"/>
        </w:rPr>
        <w:t xml:space="preserve">, residents will </w:t>
      </w:r>
      <w:r w:rsidR="00922679">
        <w:rPr>
          <w:rFonts w:ascii="Verdana" w:eastAsiaTheme="minorEastAsia" w:hAnsi="Verdana" w:cstheme="minorHAnsi"/>
          <w:sz w:val="20"/>
          <w:szCs w:val="20"/>
        </w:rPr>
        <w:t>also be</w:t>
      </w:r>
      <w:r w:rsidR="003A08EF">
        <w:rPr>
          <w:rFonts w:ascii="Verdana" w:eastAsiaTheme="minorEastAsia" w:hAnsi="Verdana" w:cstheme="minorHAnsi"/>
          <w:sz w:val="20"/>
          <w:szCs w:val="20"/>
        </w:rPr>
        <w:t xml:space="preserve"> able to check their usage</w:t>
      </w:r>
      <w:r w:rsidR="00922679">
        <w:rPr>
          <w:rFonts w:ascii="Verdana" w:eastAsiaTheme="minorEastAsia" w:hAnsi="Verdana" w:cstheme="minorHAnsi"/>
          <w:sz w:val="20"/>
          <w:szCs w:val="20"/>
        </w:rPr>
        <w:t>.</w:t>
      </w:r>
      <w:r w:rsidR="003A08EF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4A43FB">
        <w:rPr>
          <w:rFonts w:ascii="Verdana" w:eastAsiaTheme="minorEastAsia" w:hAnsi="Verdana" w:cstheme="minorHAnsi"/>
          <w:sz w:val="20"/>
          <w:szCs w:val="20"/>
        </w:rPr>
        <w:t xml:space="preserve"> </w:t>
      </w:r>
    </w:p>
    <w:p w14:paraId="32174DB5" w14:textId="77777777" w:rsidR="007D71B6" w:rsidRDefault="007D71B6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06BA3301" w14:textId="23517D1F" w:rsidR="0049514D" w:rsidRDefault="006C0567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lastRenderedPageBreak/>
        <w:t>*Rate Increase</w:t>
      </w:r>
      <w:r w:rsidR="000B30E2">
        <w:rPr>
          <w:rFonts w:ascii="Verdana" w:eastAsiaTheme="minorEastAsia" w:hAnsi="Verdana" w:cstheme="minorHAnsi"/>
          <w:sz w:val="20"/>
          <w:szCs w:val="20"/>
        </w:rPr>
        <w:t xml:space="preserve">- </w:t>
      </w:r>
      <w:r w:rsidR="004F4A1E">
        <w:rPr>
          <w:rFonts w:ascii="Verdana" w:eastAsiaTheme="minorEastAsia" w:hAnsi="Verdana" w:cstheme="minorHAnsi"/>
          <w:sz w:val="20"/>
          <w:szCs w:val="20"/>
        </w:rPr>
        <w:t xml:space="preserve">2 rate scenarios have been posted at the post office for 30 days allowing residents the chance to </w:t>
      </w:r>
      <w:r w:rsidR="00870323">
        <w:rPr>
          <w:rFonts w:ascii="Verdana" w:eastAsiaTheme="minorEastAsia" w:hAnsi="Verdana" w:cstheme="minorHAnsi"/>
          <w:sz w:val="20"/>
          <w:szCs w:val="20"/>
        </w:rPr>
        <w:t>view them.</w:t>
      </w:r>
      <w:r w:rsidR="00623411">
        <w:rPr>
          <w:rFonts w:ascii="Verdana" w:eastAsiaTheme="minorEastAsia" w:hAnsi="Verdana" w:cstheme="minorHAnsi"/>
          <w:sz w:val="20"/>
          <w:szCs w:val="20"/>
        </w:rPr>
        <w:t xml:space="preserve">  A lot of thought and consideration have gone into the rate suggestions.</w:t>
      </w:r>
      <w:r w:rsidR="00EC3F72">
        <w:rPr>
          <w:rFonts w:ascii="Verdana" w:eastAsiaTheme="minorEastAsia" w:hAnsi="Verdana" w:cstheme="minorHAnsi"/>
          <w:sz w:val="20"/>
          <w:szCs w:val="20"/>
        </w:rPr>
        <w:t xml:space="preserve">  </w:t>
      </w:r>
      <w:proofErr w:type="gramStart"/>
      <w:r w:rsidR="00EC3F72">
        <w:rPr>
          <w:rFonts w:ascii="Verdana" w:eastAsiaTheme="minorEastAsia" w:hAnsi="Verdana" w:cstheme="minorHAnsi"/>
          <w:sz w:val="20"/>
          <w:szCs w:val="20"/>
        </w:rPr>
        <w:t>There are</w:t>
      </w:r>
      <w:proofErr w:type="gramEnd"/>
      <w:r w:rsidR="00EC3F72">
        <w:rPr>
          <w:rFonts w:ascii="Verdana" w:eastAsiaTheme="minorEastAsia" w:hAnsi="Verdana" w:cstheme="minorHAnsi"/>
          <w:sz w:val="20"/>
          <w:szCs w:val="20"/>
        </w:rPr>
        <w:t xml:space="preserve"> 280 meters in town. The question was asked of those how many go over the allotted 30.000.  </w:t>
      </w:r>
      <w:r w:rsidR="00B256BB">
        <w:rPr>
          <w:rFonts w:ascii="Verdana" w:eastAsiaTheme="minorEastAsia" w:hAnsi="Verdana" w:cstheme="minorHAnsi"/>
          <w:sz w:val="20"/>
          <w:szCs w:val="20"/>
        </w:rPr>
        <w:t xml:space="preserve">In May 45 went over, in June 91 went over.  </w:t>
      </w:r>
      <w:r w:rsidR="0006349F">
        <w:rPr>
          <w:rFonts w:ascii="Verdana" w:eastAsiaTheme="minorEastAsia" w:hAnsi="Verdana" w:cstheme="minorHAnsi"/>
          <w:sz w:val="20"/>
          <w:szCs w:val="20"/>
        </w:rPr>
        <w:t xml:space="preserve">At present the town residents are being very water conscious and the tank levels are staying at a good level.  The tanks are </w:t>
      </w:r>
      <w:r w:rsidR="000B45ED">
        <w:rPr>
          <w:rFonts w:ascii="Verdana" w:eastAsiaTheme="minorEastAsia" w:hAnsi="Verdana" w:cstheme="minorHAnsi"/>
          <w:sz w:val="20"/>
          <w:szCs w:val="20"/>
        </w:rPr>
        <w:t>checked</w:t>
      </w:r>
      <w:r w:rsidR="0006349F">
        <w:rPr>
          <w:rFonts w:ascii="Verdana" w:eastAsiaTheme="minorEastAsia" w:hAnsi="Verdana" w:cstheme="minorHAnsi"/>
          <w:sz w:val="20"/>
          <w:szCs w:val="20"/>
        </w:rPr>
        <w:t xml:space="preserve"> twice a day by two to three town </w:t>
      </w:r>
      <w:r w:rsidR="0049514D">
        <w:rPr>
          <w:rFonts w:ascii="Verdana" w:eastAsiaTheme="minorEastAsia" w:hAnsi="Verdana" w:cstheme="minorHAnsi"/>
          <w:sz w:val="20"/>
          <w:szCs w:val="20"/>
        </w:rPr>
        <w:t xml:space="preserve">employees. </w:t>
      </w:r>
    </w:p>
    <w:p w14:paraId="445FF067" w14:textId="00DF0472" w:rsidR="006C0567" w:rsidRDefault="00623411" w:rsidP="007966FF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 </w:t>
      </w:r>
    </w:p>
    <w:p w14:paraId="6D948C07" w14:textId="3BF9D0ED" w:rsidR="006C0567" w:rsidRDefault="00124AD9" w:rsidP="006C0567">
      <w:pPr>
        <w:pStyle w:val="BodyAA"/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Theme="minorEastAsia" w:hAnsi="Verdana" w:cstheme="minorHAnsi"/>
          <w:b/>
          <w:bCs/>
          <w:sz w:val="20"/>
          <w:szCs w:val="20"/>
        </w:rPr>
        <w:t>Mike Bleazard</w:t>
      </w:r>
      <w:r w:rsidR="006C0567">
        <w:rPr>
          <w:rFonts w:ascii="Verdana" w:eastAsiaTheme="minorEastAsia" w:hAnsi="Verdana" w:cstheme="minorHAnsi"/>
          <w:b/>
          <w:bCs/>
          <w:sz w:val="20"/>
          <w:szCs w:val="20"/>
        </w:rPr>
        <w:t xml:space="preserve"> Motioned to </w:t>
      </w:r>
      <w:r>
        <w:rPr>
          <w:rFonts w:ascii="Verdana" w:eastAsiaTheme="minorEastAsia" w:hAnsi="Verdana" w:cstheme="minorHAnsi"/>
          <w:b/>
          <w:bCs/>
          <w:sz w:val="20"/>
          <w:szCs w:val="20"/>
        </w:rPr>
        <w:t>amend</w:t>
      </w:r>
      <w:r w:rsidR="00FB40C8">
        <w:rPr>
          <w:rFonts w:ascii="Verdana" w:eastAsiaTheme="minorEastAsia" w:hAnsi="Verdana" w:cstheme="minorHAnsi"/>
          <w:b/>
          <w:bCs/>
          <w:sz w:val="20"/>
          <w:szCs w:val="20"/>
        </w:rPr>
        <w:t xml:space="preserve"> the current water rates and adopt Scenerio 1</w:t>
      </w:r>
      <w:r w:rsidR="00011987">
        <w:rPr>
          <w:rFonts w:ascii="Verdana" w:eastAsiaTheme="minorEastAsia" w:hAnsi="Verdana" w:cstheme="minorHAnsi"/>
          <w:b/>
          <w:bCs/>
          <w:sz w:val="20"/>
          <w:szCs w:val="20"/>
        </w:rPr>
        <w:t>,</w:t>
      </w:r>
      <w:r w:rsidR="00F10288">
        <w:rPr>
          <w:rFonts w:ascii="Verdana" w:eastAsiaTheme="minorEastAsia" w:hAnsi="Verdana" w:cstheme="minorHAnsi"/>
          <w:b/>
          <w:bCs/>
          <w:sz w:val="20"/>
          <w:szCs w:val="20"/>
        </w:rPr>
        <w:t xml:space="preserve"> Resolution 2026-03</w:t>
      </w:r>
      <w:r w:rsidR="00011987">
        <w:rPr>
          <w:rFonts w:ascii="Verdana" w:eastAsiaTheme="minorEastAsia" w:hAnsi="Verdana" w:cstheme="minorHAnsi"/>
          <w:b/>
          <w:bCs/>
          <w:sz w:val="20"/>
          <w:szCs w:val="20"/>
        </w:rPr>
        <w:t xml:space="preserve"> </w:t>
      </w:r>
      <w:r w:rsidR="00FB40C8">
        <w:rPr>
          <w:rFonts w:ascii="Verdana" w:eastAsiaTheme="minorEastAsia" w:hAnsi="Verdana" w:cstheme="minorHAnsi"/>
          <w:b/>
          <w:bCs/>
          <w:sz w:val="20"/>
          <w:szCs w:val="20"/>
        </w:rPr>
        <w:t xml:space="preserve">Tamara Dallen </w:t>
      </w:r>
      <w:r w:rsidR="006C0567">
        <w:rPr>
          <w:rFonts w:ascii="Verdana" w:eastAsiaTheme="minorEastAsia" w:hAnsi="Verdana" w:cstheme="minorHAnsi"/>
          <w:b/>
          <w:bCs/>
          <w:sz w:val="20"/>
          <w:szCs w:val="20"/>
        </w:rPr>
        <w:t xml:space="preserve">seconded.  </w:t>
      </w:r>
      <w:r w:rsidR="006C0567" w:rsidRPr="00B80E05">
        <w:rPr>
          <w:rFonts w:ascii="Verdana" w:hAnsi="Verdana"/>
          <w:b/>
          <w:bCs/>
          <w:sz w:val="20"/>
          <w:szCs w:val="20"/>
          <w:lang w:val="en-US"/>
        </w:rPr>
        <w:t xml:space="preserve">Roll was called, </w:t>
      </w:r>
      <w:proofErr w:type="spellStart"/>
      <w:r w:rsidR="006C0567">
        <w:rPr>
          <w:rFonts w:ascii="Verdana" w:hAnsi="Verdana"/>
          <w:b/>
          <w:bCs/>
          <w:sz w:val="20"/>
          <w:szCs w:val="20"/>
          <w:lang w:val="en-US"/>
        </w:rPr>
        <w:t>LaRee</w:t>
      </w:r>
      <w:proofErr w:type="spellEnd"/>
      <w:r w:rsidR="006C0567">
        <w:rPr>
          <w:rFonts w:ascii="Verdana" w:hAnsi="Verdana"/>
          <w:b/>
          <w:bCs/>
          <w:sz w:val="20"/>
          <w:szCs w:val="20"/>
          <w:lang w:val="en-US"/>
        </w:rPr>
        <w:t xml:space="preserve"> Stephenson</w:t>
      </w:r>
      <w:r w:rsidR="006C0567" w:rsidRPr="00B80E05">
        <w:rPr>
          <w:rFonts w:ascii="Verdana" w:hAnsi="Verdana"/>
          <w:b/>
          <w:bCs/>
          <w:sz w:val="20"/>
          <w:szCs w:val="20"/>
          <w:lang w:val="en-US"/>
        </w:rPr>
        <w:t>- ye</w:t>
      </w:r>
      <w:r w:rsidR="006C0567">
        <w:rPr>
          <w:rFonts w:ascii="Verdana" w:hAnsi="Verdana"/>
          <w:b/>
          <w:bCs/>
          <w:sz w:val="20"/>
          <w:szCs w:val="20"/>
          <w:lang w:val="en-US"/>
        </w:rPr>
        <w:t>s,</w:t>
      </w:r>
      <w:r w:rsidR="006C0567" w:rsidRPr="00FD5F88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6C0567">
        <w:rPr>
          <w:rFonts w:ascii="Verdana" w:hAnsi="Verdana"/>
          <w:b/>
          <w:bCs/>
          <w:sz w:val="20"/>
          <w:szCs w:val="20"/>
          <w:lang w:val="en-US"/>
        </w:rPr>
        <w:t>Tamara Dallin</w:t>
      </w:r>
      <w:r w:rsidR="006C0567" w:rsidRPr="00B80E05">
        <w:rPr>
          <w:rFonts w:ascii="Verdana" w:hAnsi="Verdana"/>
          <w:b/>
          <w:bCs/>
          <w:sz w:val="20"/>
          <w:szCs w:val="20"/>
          <w:lang w:val="en-US"/>
        </w:rPr>
        <w:t>–</w:t>
      </w:r>
      <w:proofErr w:type="gramStart"/>
      <w:r w:rsidR="006C0567">
        <w:rPr>
          <w:rFonts w:ascii="Verdana" w:hAnsi="Verdana"/>
          <w:b/>
          <w:bCs/>
          <w:sz w:val="20"/>
          <w:szCs w:val="20"/>
          <w:lang w:val="en-US"/>
        </w:rPr>
        <w:t>yes,</w:t>
      </w:r>
      <w:r w:rsidR="006C0567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6C0567">
        <w:rPr>
          <w:rFonts w:ascii="Verdana" w:hAnsi="Verdana"/>
          <w:b/>
          <w:bCs/>
          <w:sz w:val="20"/>
          <w:szCs w:val="20"/>
          <w:lang w:val="en-US"/>
        </w:rPr>
        <w:t xml:space="preserve"> Mike</w:t>
      </w:r>
      <w:proofErr w:type="gramEnd"/>
      <w:r w:rsidR="006C0567">
        <w:rPr>
          <w:rFonts w:ascii="Verdana" w:hAnsi="Verdana"/>
          <w:b/>
          <w:bCs/>
          <w:sz w:val="20"/>
          <w:szCs w:val="20"/>
          <w:lang w:val="en-US"/>
        </w:rPr>
        <w:t xml:space="preserve"> Bleazard- </w:t>
      </w:r>
      <w:proofErr w:type="gramStart"/>
      <w:r w:rsidR="006C0567">
        <w:rPr>
          <w:rFonts w:ascii="Verdana" w:hAnsi="Verdana"/>
          <w:b/>
          <w:bCs/>
          <w:sz w:val="20"/>
          <w:szCs w:val="20"/>
          <w:lang w:val="en-US"/>
        </w:rPr>
        <w:t xml:space="preserve">yes,  </w:t>
      </w:r>
      <w:r w:rsidR="006C0567" w:rsidRPr="00B80E05">
        <w:rPr>
          <w:rFonts w:ascii="Verdana" w:hAnsi="Verdana"/>
          <w:b/>
          <w:bCs/>
          <w:sz w:val="20"/>
          <w:szCs w:val="20"/>
          <w:lang w:val="en-US"/>
        </w:rPr>
        <w:t>Mayor</w:t>
      </w:r>
      <w:proofErr w:type="gramEnd"/>
      <w:r w:rsidR="006C0567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6C0567">
        <w:rPr>
          <w:rFonts w:ascii="Verdana" w:hAnsi="Verdana"/>
          <w:b/>
          <w:bCs/>
          <w:sz w:val="20"/>
          <w:szCs w:val="20"/>
          <w:lang w:val="en-US"/>
        </w:rPr>
        <w:t>Stephens</w:t>
      </w:r>
      <w:r w:rsidR="006C0567" w:rsidRPr="00B80E05">
        <w:rPr>
          <w:rFonts w:ascii="Verdana" w:hAnsi="Verdana"/>
          <w:b/>
          <w:bCs/>
          <w:sz w:val="20"/>
          <w:szCs w:val="20"/>
          <w:lang w:val="en-US"/>
        </w:rPr>
        <w:t>-yes</w:t>
      </w:r>
      <w:r w:rsidR="006C0567">
        <w:rPr>
          <w:rFonts w:ascii="Verdana" w:hAnsi="Verdana"/>
          <w:b/>
          <w:bCs/>
          <w:sz w:val="20"/>
          <w:szCs w:val="20"/>
          <w:lang w:val="en-US"/>
        </w:rPr>
        <w:t xml:space="preserve">  </w:t>
      </w:r>
    </w:p>
    <w:p w14:paraId="72163663" w14:textId="77777777" w:rsidR="002330A0" w:rsidRDefault="002330A0" w:rsidP="006C0567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55A1F110" w14:textId="77777777" w:rsidR="002330A0" w:rsidRDefault="002330A0" w:rsidP="006C0567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510DE6F2" w14:textId="77777777" w:rsidR="002330A0" w:rsidRDefault="002330A0" w:rsidP="006C0567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48A7AA08" w14:textId="77777777" w:rsidR="002330A0" w:rsidRDefault="002330A0" w:rsidP="006C0567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3190CBC6" w14:textId="77777777" w:rsidR="002330A0" w:rsidRDefault="002330A0" w:rsidP="006C0567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0B03981E" w14:textId="77777777" w:rsidR="002330A0" w:rsidRDefault="002330A0" w:rsidP="006C0567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4FFA8733" w14:textId="77777777" w:rsidR="000B45ED" w:rsidRDefault="000B45ED" w:rsidP="006C0567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3454C517" w14:textId="77777777" w:rsidR="002330A0" w:rsidRDefault="002330A0" w:rsidP="006C0567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tbl>
      <w:tblPr>
        <w:tblW w:w="9305" w:type="dxa"/>
        <w:tblInd w:w="29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931"/>
        <w:gridCol w:w="932"/>
        <w:gridCol w:w="918"/>
        <w:gridCol w:w="957"/>
        <w:gridCol w:w="919"/>
        <w:gridCol w:w="931"/>
        <w:gridCol w:w="931"/>
        <w:gridCol w:w="919"/>
        <w:gridCol w:w="943"/>
      </w:tblGrid>
      <w:tr w:rsidR="007C1AD3" w:rsidRPr="00716DB9" w14:paraId="2A3BCEC0" w14:textId="77777777" w:rsidTr="006D0DE1">
        <w:trPr>
          <w:trHeight w:val="311"/>
        </w:trPr>
        <w:tc>
          <w:tcPr>
            <w:tcW w:w="9305" w:type="dxa"/>
            <w:gridSpan w:val="10"/>
            <w:tcBorders>
              <w:top w:val="single" w:sz="2" w:space="0" w:color="000000"/>
              <w:left w:val="single" w:sz="6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26A5305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b/>
                <w:bCs/>
                <w:sz w:val="24"/>
              </w:rPr>
            </w:pPr>
            <w:r w:rsidRPr="00716DB9">
              <w:rPr>
                <w:rFonts w:ascii="Calibri" w:eastAsia="Calibri" w:hAnsi="Calibri" w:cs="Calibri"/>
                <w:b/>
                <w:bCs/>
                <w:sz w:val="24"/>
                <w:u w:val="single"/>
              </w:rPr>
              <w:t>Rate Structure Scenario 1</w:t>
            </w:r>
          </w:p>
        </w:tc>
      </w:tr>
      <w:tr w:rsidR="007C1AD3" w:rsidRPr="00716DB9" w14:paraId="1AF53564" w14:textId="77777777" w:rsidTr="006D0DE1">
        <w:trPr>
          <w:trHeight w:val="195"/>
        </w:trPr>
        <w:tc>
          <w:tcPr>
            <w:tcW w:w="924" w:type="dxa"/>
            <w:tcBorders>
              <w:top w:val="single" w:sz="12" w:space="0" w:color="000000"/>
              <w:left w:val="single" w:sz="6" w:space="0" w:color="000000"/>
              <w:bottom w:val="none" w:sz="6" w:space="0" w:color="auto"/>
              <w:right w:val="none" w:sz="6" w:space="0" w:color="auto"/>
            </w:tcBorders>
            <w:shd w:val="clear" w:color="auto" w:fill="F0A983"/>
          </w:tcPr>
          <w:p w14:paraId="5377531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63" w:type="dxa"/>
            <w:gridSpan w:val="2"/>
            <w:tcBorders>
              <w:top w:val="single" w:sz="12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0A983"/>
          </w:tcPr>
          <w:p w14:paraId="23BCAF0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b/>
                <w:bCs/>
                <w:sz w:val="24"/>
              </w:rPr>
            </w:pPr>
            <w:r w:rsidRPr="00716DB9">
              <w:rPr>
                <w:rFonts w:ascii="Calibri" w:eastAsia="Calibri" w:hAnsi="Calibri" w:cs="Calibri"/>
                <w:b/>
                <w:bCs/>
                <w:sz w:val="24"/>
              </w:rPr>
              <w:t>Residential Meter:</w:t>
            </w:r>
          </w:p>
        </w:tc>
        <w:tc>
          <w:tcPr>
            <w:tcW w:w="918" w:type="dxa"/>
            <w:tcBorders>
              <w:top w:val="single" w:sz="12" w:space="0" w:color="000000"/>
              <w:left w:val="none" w:sz="6" w:space="0" w:color="auto"/>
              <w:bottom w:val="none" w:sz="6" w:space="0" w:color="auto"/>
              <w:right w:val="single" w:sz="12" w:space="0" w:color="000000"/>
            </w:tcBorders>
            <w:shd w:val="clear" w:color="auto" w:fill="F0A983"/>
          </w:tcPr>
          <w:p w14:paraId="189315BB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5DB5624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single" w:sz="12" w:space="0" w:color="000000"/>
              <w:left w:val="single" w:sz="12" w:space="0" w:color="000000"/>
              <w:bottom w:val="none" w:sz="6" w:space="0" w:color="auto"/>
              <w:right w:val="none" w:sz="6" w:space="0" w:color="auto"/>
            </w:tcBorders>
            <w:shd w:val="clear" w:color="auto" w:fill="F0A983"/>
          </w:tcPr>
          <w:p w14:paraId="1288123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62" w:type="dxa"/>
            <w:gridSpan w:val="2"/>
            <w:tcBorders>
              <w:top w:val="single" w:sz="12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0A983"/>
          </w:tcPr>
          <w:p w14:paraId="09307CD7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b/>
                <w:bCs/>
                <w:sz w:val="24"/>
              </w:rPr>
            </w:pPr>
            <w:r w:rsidRPr="00716DB9">
              <w:rPr>
                <w:rFonts w:ascii="Calibri" w:eastAsia="Calibri" w:hAnsi="Calibri" w:cs="Calibri"/>
                <w:b/>
                <w:bCs/>
                <w:sz w:val="24"/>
              </w:rPr>
              <w:t>Secondary Meter:</w:t>
            </w:r>
          </w:p>
        </w:tc>
        <w:tc>
          <w:tcPr>
            <w:tcW w:w="919" w:type="dxa"/>
            <w:tcBorders>
              <w:top w:val="single" w:sz="12" w:space="0" w:color="000000"/>
              <w:left w:val="none" w:sz="6" w:space="0" w:color="auto"/>
              <w:bottom w:val="none" w:sz="6" w:space="0" w:color="auto"/>
              <w:right w:val="single" w:sz="12" w:space="0" w:color="000000"/>
            </w:tcBorders>
            <w:shd w:val="clear" w:color="auto" w:fill="F0A983"/>
          </w:tcPr>
          <w:p w14:paraId="2431ECF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43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2A5BB32B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21C044EC" w14:textId="77777777" w:rsidTr="006D0DE1">
        <w:trPr>
          <w:trHeight w:val="194"/>
        </w:trPr>
        <w:tc>
          <w:tcPr>
            <w:tcW w:w="3705" w:type="dxa"/>
            <w:gridSpan w:val="4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0A983"/>
          </w:tcPr>
          <w:p w14:paraId="4C0DFCB8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i/>
                <w:iCs/>
                <w:sz w:val="24"/>
              </w:rPr>
            </w:pPr>
            <w:r w:rsidRPr="00716DB9">
              <w:rPr>
                <w:rFonts w:ascii="Calibri" w:eastAsia="Calibri" w:hAnsi="Calibri" w:cs="Calibri"/>
                <w:i/>
                <w:iCs/>
                <w:sz w:val="24"/>
              </w:rPr>
              <w:t>Future Class A Meter Rates - 2026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4FA4EBF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none" w:sz="6" w:space="0" w:color="auto"/>
              <w:left w:val="single" w:sz="12" w:space="0" w:color="000000"/>
              <w:bottom w:val="single" w:sz="6" w:space="0" w:color="000000"/>
              <w:right w:val="none" w:sz="6" w:space="0" w:color="auto"/>
            </w:tcBorders>
            <w:shd w:val="clear" w:color="auto" w:fill="F0A983"/>
          </w:tcPr>
          <w:p w14:paraId="04FC793C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62" w:type="dxa"/>
            <w:gridSpan w:val="2"/>
            <w:tcBorders>
              <w:top w:val="none" w:sz="6" w:space="0" w:color="auto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F0A983"/>
          </w:tcPr>
          <w:p w14:paraId="64C3AFD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i/>
                <w:iCs/>
                <w:sz w:val="24"/>
              </w:rPr>
            </w:pPr>
            <w:r w:rsidRPr="00716DB9">
              <w:rPr>
                <w:rFonts w:ascii="Calibri" w:eastAsia="Calibri" w:hAnsi="Calibri" w:cs="Calibri"/>
                <w:i/>
                <w:iCs/>
                <w:sz w:val="24"/>
              </w:rPr>
              <w:t>Class B - 2026</w:t>
            </w: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single" w:sz="6" w:space="0" w:color="000000"/>
              <w:right w:val="single" w:sz="12" w:space="0" w:color="000000"/>
            </w:tcBorders>
            <w:shd w:val="clear" w:color="auto" w:fill="F0A983"/>
          </w:tcPr>
          <w:p w14:paraId="423E8C8C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43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74A2B9D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15FF96C4" w14:textId="77777777" w:rsidTr="006D0DE1">
        <w:trPr>
          <w:trHeight w:val="1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6820E713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514DBFD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Lower Limit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2EC538DA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Upper Limit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7C6AC"/>
          </w:tcPr>
          <w:p w14:paraId="5F22E14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Cost/1,000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582A4C9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69C851B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44F3705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Lower Limit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4A29561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Upper Limit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7C6AC"/>
          </w:tcPr>
          <w:p w14:paraId="2ED8180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Cost/1,000</w:t>
            </w:r>
          </w:p>
        </w:tc>
        <w:tc>
          <w:tcPr>
            <w:tcW w:w="943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331DB6E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5694C4B2" w14:textId="77777777" w:rsidTr="006D0DE1">
        <w:trPr>
          <w:trHeight w:val="1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09478990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Base Rate: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1875212C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60864FE0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30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1BB33BB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proofErr w:type="gramStart"/>
            <w:r w:rsidRPr="00716DB9">
              <w:rPr>
                <w:rFonts w:ascii="Calibri" w:eastAsia="Calibri" w:hAnsi="Calibri" w:cs="Calibri"/>
                <w:sz w:val="24"/>
              </w:rPr>
              <w:t>$  45</w:t>
            </w:r>
            <w:proofErr w:type="gramEnd"/>
            <w:r w:rsidRPr="00716DB9">
              <w:rPr>
                <w:rFonts w:ascii="Calibri" w:eastAsia="Calibri" w:hAnsi="Calibri" w:cs="Calibri"/>
                <w:sz w:val="24"/>
              </w:rPr>
              <w:t>.14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460782B3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$8.14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292DD9FB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Base Rate: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5F103A90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0CA391F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15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7A244B0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proofErr w:type="gramStart"/>
            <w:r w:rsidRPr="00716DB9">
              <w:rPr>
                <w:rFonts w:ascii="Calibri" w:eastAsia="Calibri" w:hAnsi="Calibri" w:cs="Calibri"/>
                <w:sz w:val="24"/>
              </w:rPr>
              <w:t>$  57</w:t>
            </w:r>
            <w:proofErr w:type="gramEnd"/>
            <w:r w:rsidRPr="00716DB9">
              <w:rPr>
                <w:rFonts w:ascii="Calibri" w:eastAsia="Calibri" w:hAnsi="Calibri" w:cs="Calibri"/>
                <w:sz w:val="24"/>
              </w:rPr>
              <w:t>.64</w:t>
            </w:r>
          </w:p>
        </w:tc>
        <w:tc>
          <w:tcPr>
            <w:tcW w:w="943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5D606879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$20.64</w:t>
            </w:r>
          </w:p>
        </w:tc>
      </w:tr>
      <w:tr w:rsidR="007C1AD3" w:rsidRPr="00716DB9" w14:paraId="0694435A" w14:textId="77777777" w:rsidTr="006D0DE1">
        <w:trPr>
          <w:trHeight w:val="1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244AB93B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1: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61B0DABB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30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58C4310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60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799954AB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$   3.00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0A522BB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0D64E92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1: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73520BF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15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2DA1A11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25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2CAD4579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$   4.00</w:t>
            </w:r>
          </w:p>
        </w:tc>
        <w:tc>
          <w:tcPr>
            <w:tcW w:w="943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0E4EF83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</w:tr>
      <w:tr w:rsidR="007C1AD3" w:rsidRPr="00716DB9" w14:paraId="6A88BB8F" w14:textId="77777777" w:rsidTr="006D0DE1">
        <w:trPr>
          <w:trHeight w:val="1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00E8751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2: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70E1B3D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60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1DBC7AC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75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62BECA2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$   9.00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4C5D49C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31E41F73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2: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1797558C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25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23B99C60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35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22B0D16A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$   5.25</w:t>
            </w:r>
          </w:p>
        </w:tc>
        <w:tc>
          <w:tcPr>
            <w:tcW w:w="943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745E8E5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</w:tr>
      <w:tr w:rsidR="007C1AD3" w:rsidRPr="00716DB9" w14:paraId="23F097A6" w14:textId="77777777" w:rsidTr="006D0DE1">
        <w:trPr>
          <w:trHeight w:val="1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1A90504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3: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2D64091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75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71BD564C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100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07A4A27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proofErr w:type="gramStart"/>
            <w:r w:rsidRPr="00716DB9">
              <w:rPr>
                <w:rFonts w:ascii="Calibri" w:eastAsia="Calibri" w:hAnsi="Calibri" w:cs="Calibri"/>
                <w:sz w:val="24"/>
              </w:rPr>
              <w:t>$  14</w:t>
            </w:r>
            <w:proofErr w:type="gramEnd"/>
            <w:r w:rsidRPr="00716DB9">
              <w:rPr>
                <w:rFonts w:ascii="Calibri" w:eastAsia="Calibri" w:hAnsi="Calibri" w:cs="Calibri"/>
                <w:sz w:val="24"/>
              </w:rPr>
              <w:t>.00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51FA591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0C37E23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3: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56EDB67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35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787EABD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45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2E92DCBA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$   9.50</w:t>
            </w:r>
          </w:p>
        </w:tc>
        <w:tc>
          <w:tcPr>
            <w:tcW w:w="943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532A970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</w:tr>
      <w:tr w:rsidR="007C1AD3" w:rsidRPr="00716DB9" w14:paraId="36298203" w14:textId="77777777" w:rsidTr="006D0DE1">
        <w:trPr>
          <w:trHeight w:val="19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7C6AC"/>
          </w:tcPr>
          <w:p w14:paraId="5FF6864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4: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7C6AC"/>
          </w:tcPr>
          <w:p w14:paraId="0F8B57B9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100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7C6AC"/>
          </w:tcPr>
          <w:p w14:paraId="6FB1119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9999999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1CEEE"/>
          </w:tcPr>
          <w:p w14:paraId="76FC052C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proofErr w:type="gramStart"/>
            <w:r w:rsidRPr="00716DB9">
              <w:rPr>
                <w:rFonts w:ascii="Calibri" w:eastAsia="Calibri" w:hAnsi="Calibri" w:cs="Calibri"/>
                <w:sz w:val="24"/>
              </w:rPr>
              <w:t>$  19</w:t>
            </w:r>
            <w:proofErr w:type="gramEnd"/>
            <w:r w:rsidRPr="00716DB9">
              <w:rPr>
                <w:rFonts w:ascii="Calibri" w:eastAsia="Calibri" w:hAnsi="Calibri" w:cs="Calibri"/>
                <w:sz w:val="24"/>
              </w:rPr>
              <w:t>.00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3D5F61F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0F3F349A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4: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06D1BDE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45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37701FF7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55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63870BAA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proofErr w:type="gramStart"/>
            <w:r w:rsidRPr="00716DB9">
              <w:rPr>
                <w:rFonts w:ascii="Calibri" w:eastAsia="Calibri" w:hAnsi="Calibri" w:cs="Calibri"/>
                <w:sz w:val="24"/>
              </w:rPr>
              <w:t>$  12</w:t>
            </w:r>
            <w:proofErr w:type="gramEnd"/>
            <w:r w:rsidRPr="00716DB9">
              <w:rPr>
                <w:rFonts w:ascii="Calibri" w:eastAsia="Calibri" w:hAnsi="Calibri" w:cs="Calibri"/>
                <w:sz w:val="24"/>
              </w:rPr>
              <w:t>.25</w:t>
            </w:r>
          </w:p>
        </w:tc>
        <w:tc>
          <w:tcPr>
            <w:tcW w:w="943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4ED756CB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</w:tr>
      <w:tr w:rsidR="007C1AD3" w:rsidRPr="00716DB9" w14:paraId="43AA1353" w14:textId="77777777" w:rsidTr="006D0DE1">
        <w:trPr>
          <w:trHeight w:val="186"/>
        </w:trPr>
        <w:tc>
          <w:tcPr>
            <w:tcW w:w="4662" w:type="dxa"/>
            <w:gridSpan w:val="5"/>
            <w:tcBorders>
              <w:top w:val="none" w:sz="6" w:space="0" w:color="auto"/>
              <w:left w:val="single" w:sz="6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716D85E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7C6AC"/>
          </w:tcPr>
          <w:p w14:paraId="11B5EBF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5: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7C6AC"/>
          </w:tcPr>
          <w:p w14:paraId="0B29694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55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7C6AC"/>
          </w:tcPr>
          <w:p w14:paraId="4EB86B69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9999999</w:t>
            </w:r>
          </w:p>
        </w:tc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1CEEE"/>
          </w:tcPr>
          <w:p w14:paraId="13FD71D7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proofErr w:type="gramStart"/>
            <w:r w:rsidRPr="00716DB9">
              <w:rPr>
                <w:rFonts w:ascii="Calibri" w:eastAsia="Calibri" w:hAnsi="Calibri" w:cs="Calibri"/>
                <w:sz w:val="24"/>
              </w:rPr>
              <w:t>$  19</w:t>
            </w:r>
            <w:proofErr w:type="gramEnd"/>
            <w:r w:rsidRPr="00716DB9">
              <w:rPr>
                <w:rFonts w:ascii="Calibri" w:eastAsia="Calibri" w:hAnsi="Calibri" w:cs="Calibri"/>
                <w:sz w:val="24"/>
              </w:rPr>
              <w:t>.00</w:t>
            </w:r>
          </w:p>
        </w:tc>
        <w:tc>
          <w:tcPr>
            <w:tcW w:w="943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7D04FEA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</w:tr>
      <w:tr w:rsidR="007C1AD3" w:rsidRPr="00716DB9" w14:paraId="1371BECF" w14:textId="77777777" w:rsidTr="006D0DE1">
        <w:trPr>
          <w:trHeight w:val="185"/>
        </w:trPr>
        <w:tc>
          <w:tcPr>
            <w:tcW w:w="9305" w:type="dxa"/>
            <w:gridSpan w:val="10"/>
            <w:tcBorders>
              <w:top w:val="none" w:sz="6" w:space="0" w:color="auto"/>
              <w:left w:val="single" w:sz="6" w:space="0" w:color="000000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6EB43C1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56EB4E24" w14:textId="77777777" w:rsidTr="006D0DE1">
        <w:trPr>
          <w:trHeight w:val="196"/>
        </w:trPr>
        <w:tc>
          <w:tcPr>
            <w:tcW w:w="924" w:type="dxa"/>
            <w:tcBorders>
              <w:top w:val="single" w:sz="12" w:space="0" w:color="000000"/>
              <w:left w:val="single" w:sz="6" w:space="0" w:color="000000"/>
              <w:bottom w:val="none" w:sz="6" w:space="0" w:color="auto"/>
              <w:right w:val="none" w:sz="6" w:space="0" w:color="auto"/>
            </w:tcBorders>
            <w:shd w:val="clear" w:color="auto" w:fill="F0A983"/>
          </w:tcPr>
          <w:p w14:paraId="0DB1C24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63" w:type="dxa"/>
            <w:gridSpan w:val="2"/>
            <w:tcBorders>
              <w:top w:val="single" w:sz="12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0A983"/>
          </w:tcPr>
          <w:p w14:paraId="7776BE4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b/>
                <w:bCs/>
                <w:sz w:val="24"/>
              </w:rPr>
            </w:pPr>
            <w:r w:rsidRPr="00716DB9">
              <w:rPr>
                <w:rFonts w:ascii="Calibri" w:eastAsia="Calibri" w:hAnsi="Calibri" w:cs="Calibri"/>
                <w:b/>
                <w:bCs/>
                <w:sz w:val="24"/>
              </w:rPr>
              <w:t>Commercial Meter:</w:t>
            </w:r>
          </w:p>
        </w:tc>
        <w:tc>
          <w:tcPr>
            <w:tcW w:w="918" w:type="dxa"/>
            <w:tcBorders>
              <w:top w:val="single" w:sz="12" w:space="0" w:color="000000"/>
              <w:left w:val="none" w:sz="6" w:space="0" w:color="auto"/>
              <w:bottom w:val="none" w:sz="6" w:space="0" w:color="auto"/>
              <w:right w:val="single" w:sz="12" w:space="0" w:color="000000"/>
            </w:tcBorders>
            <w:shd w:val="clear" w:color="auto" w:fill="F0A983"/>
          </w:tcPr>
          <w:p w14:paraId="216FD67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5A8326C9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7473D68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Note:</w:t>
            </w: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1AF97C9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702C8ED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7870582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08F26A79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3E21D80C" w14:textId="77777777" w:rsidTr="006D0DE1">
        <w:trPr>
          <w:trHeight w:val="194"/>
        </w:trPr>
        <w:tc>
          <w:tcPr>
            <w:tcW w:w="924" w:type="dxa"/>
            <w:tcBorders>
              <w:top w:val="none" w:sz="6" w:space="0" w:color="auto"/>
              <w:left w:val="single" w:sz="6" w:space="0" w:color="000000"/>
              <w:bottom w:val="single" w:sz="6" w:space="0" w:color="000000"/>
              <w:right w:val="none" w:sz="6" w:space="0" w:color="auto"/>
            </w:tcBorders>
            <w:shd w:val="clear" w:color="auto" w:fill="F0A983"/>
          </w:tcPr>
          <w:p w14:paraId="1C219F09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863" w:type="dxa"/>
            <w:gridSpan w:val="2"/>
            <w:tcBorders>
              <w:top w:val="none" w:sz="6" w:space="0" w:color="auto"/>
              <w:left w:val="none" w:sz="6" w:space="0" w:color="auto"/>
              <w:bottom w:val="single" w:sz="6" w:space="0" w:color="000000"/>
              <w:right w:val="none" w:sz="6" w:space="0" w:color="auto"/>
            </w:tcBorders>
            <w:shd w:val="clear" w:color="auto" w:fill="F0A983"/>
          </w:tcPr>
          <w:p w14:paraId="50DEDB9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i/>
                <w:iCs/>
                <w:sz w:val="24"/>
              </w:rPr>
            </w:pPr>
            <w:r w:rsidRPr="00716DB9">
              <w:rPr>
                <w:rFonts w:ascii="Calibri" w:eastAsia="Calibri" w:hAnsi="Calibri" w:cs="Calibri"/>
                <w:i/>
                <w:iCs/>
                <w:sz w:val="24"/>
              </w:rPr>
              <w:t>Class C - 2026</w:t>
            </w:r>
          </w:p>
        </w:tc>
        <w:tc>
          <w:tcPr>
            <w:tcW w:w="918" w:type="dxa"/>
            <w:tcBorders>
              <w:top w:val="none" w:sz="6" w:space="0" w:color="auto"/>
              <w:left w:val="none" w:sz="6" w:space="0" w:color="auto"/>
              <w:bottom w:val="single" w:sz="6" w:space="0" w:color="000000"/>
              <w:right w:val="single" w:sz="12" w:space="0" w:color="000000"/>
            </w:tcBorders>
            <w:shd w:val="clear" w:color="auto" w:fill="F0A983"/>
          </w:tcPr>
          <w:p w14:paraId="109ACFA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1E1C079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700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345B025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Dormant Meters are now classified under Secondary Meters</w:t>
            </w:r>
          </w:p>
        </w:tc>
        <w:tc>
          <w:tcPr>
            <w:tcW w:w="9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2276AEE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1AAE0270" w14:textId="77777777" w:rsidTr="006D0DE1">
        <w:trPr>
          <w:trHeight w:val="1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336A1A4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087FE2E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Lower Limit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2D31679B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Upper Limit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7C6AC"/>
          </w:tcPr>
          <w:p w14:paraId="5B60600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Cost/1,000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1B51BC2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29ABC71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3E01633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5647449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071F1D0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4FA8D2DB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4804424C" w14:textId="77777777" w:rsidTr="006D0DE1">
        <w:trPr>
          <w:trHeight w:val="1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20A0453A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Base Rate: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3F8C80E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0C3B39E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15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5728132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proofErr w:type="gramStart"/>
            <w:r w:rsidRPr="00716DB9">
              <w:rPr>
                <w:rFonts w:ascii="Calibri" w:eastAsia="Calibri" w:hAnsi="Calibri" w:cs="Calibri"/>
                <w:sz w:val="24"/>
              </w:rPr>
              <w:t>$  45</w:t>
            </w:r>
            <w:proofErr w:type="gramEnd"/>
            <w:r w:rsidRPr="00716DB9">
              <w:rPr>
                <w:rFonts w:ascii="Calibri" w:eastAsia="Calibri" w:hAnsi="Calibri" w:cs="Calibri"/>
                <w:sz w:val="24"/>
              </w:rPr>
              <w:t>.14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37748628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$8.14</w:t>
            </w: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0C4B7A1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4697516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361A5A6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2C0AB23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316342B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14C8C982" w14:textId="77777777" w:rsidTr="006D0DE1">
        <w:trPr>
          <w:trHeight w:val="1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66703E3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1: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7B0EBCC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15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7F6E3753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25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424D5B2C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$   5.00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2CAF6FB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615E8DC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03732A7A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7431297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1D118FD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45C795C0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5DED9583" w14:textId="77777777" w:rsidTr="006D0DE1">
        <w:trPr>
          <w:trHeight w:val="1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75E7432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2: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4407776C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25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6D7D3EA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35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78DA67E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$   7.00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6DD03ED0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69069930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3D2FA85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685B077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073B7BD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1009AAE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41AB10E3" w14:textId="77777777" w:rsidTr="006D0DE1">
        <w:trPr>
          <w:trHeight w:val="1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7E8DB4A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3: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1D576FD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35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3E6B3000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45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311D4B1D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$   9.00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4BD76C9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226D49D3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55B5F83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41016580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6D9FA67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20C1B0D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76104CB9" w14:textId="77777777" w:rsidTr="006D0DE1">
        <w:trPr>
          <w:trHeight w:val="191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5AB39EF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4: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37E5728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45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6AC"/>
          </w:tcPr>
          <w:p w14:paraId="78673287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55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1CEEE"/>
          </w:tcPr>
          <w:p w14:paraId="2A0A598F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proofErr w:type="gramStart"/>
            <w:r w:rsidRPr="00716DB9">
              <w:rPr>
                <w:rFonts w:ascii="Calibri" w:eastAsia="Calibri" w:hAnsi="Calibri" w:cs="Calibri"/>
                <w:sz w:val="24"/>
              </w:rPr>
              <w:t>$  12</w:t>
            </w:r>
            <w:proofErr w:type="gramEnd"/>
            <w:r w:rsidRPr="00716DB9">
              <w:rPr>
                <w:rFonts w:ascii="Calibri" w:eastAsia="Calibri" w:hAnsi="Calibri" w:cs="Calibri"/>
                <w:sz w:val="24"/>
              </w:rPr>
              <w:t>.00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6A1A87C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16D8E74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1A2CF818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4A3662C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7C6AC"/>
          </w:tcPr>
          <w:p w14:paraId="2378064C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12" w:space="0" w:color="000000"/>
            </w:tcBorders>
            <w:shd w:val="clear" w:color="auto" w:fill="F7C6AC"/>
          </w:tcPr>
          <w:p w14:paraId="4E96463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  <w:tr w:rsidR="007C1AD3" w:rsidRPr="00716DB9" w14:paraId="24106ECB" w14:textId="77777777" w:rsidTr="006D0DE1">
        <w:trPr>
          <w:trHeight w:val="19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7C6AC"/>
          </w:tcPr>
          <w:p w14:paraId="6A5C3D8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Tier 5: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7C6AC"/>
          </w:tcPr>
          <w:p w14:paraId="6FB0781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55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7C6AC"/>
          </w:tcPr>
          <w:p w14:paraId="5FFB2E31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9999999</w:t>
            </w:r>
          </w:p>
        </w:tc>
        <w:tc>
          <w:tcPr>
            <w:tcW w:w="9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1CEEE"/>
          </w:tcPr>
          <w:p w14:paraId="4227FE1E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proofErr w:type="gramStart"/>
            <w:r w:rsidRPr="00716DB9">
              <w:rPr>
                <w:rFonts w:ascii="Calibri" w:eastAsia="Calibri" w:hAnsi="Calibri" w:cs="Calibri"/>
                <w:sz w:val="24"/>
              </w:rPr>
              <w:t>$  19</w:t>
            </w:r>
            <w:proofErr w:type="gramEnd"/>
            <w:r w:rsidRPr="00716DB9">
              <w:rPr>
                <w:rFonts w:ascii="Calibri" w:eastAsia="Calibri" w:hAnsi="Calibri" w:cs="Calibri"/>
                <w:sz w:val="24"/>
              </w:rPr>
              <w:t>.00</w:t>
            </w:r>
          </w:p>
        </w:tc>
        <w:tc>
          <w:tcPr>
            <w:tcW w:w="957" w:type="dxa"/>
            <w:tcBorders>
              <w:top w:val="none" w:sz="6" w:space="0" w:color="auto"/>
              <w:left w:val="single" w:sz="12" w:space="0" w:color="000000"/>
              <w:bottom w:val="single" w:sz="12" w:space="0" w:color="000000"/>
              <w:right w:val="none" w:sz="6" w:space="0" w:color="auto"/>
            </w:tcBorders>
            <w:shd w:val="clear" w:color="auto" w:fill="F7C6AC"/>
          </w:tcPr>
          <w:p w14:paraId="134CA975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  <w:r w:rsidRPr="00716DB9">
              <w:rPr>
                <w:rFonts w:ascii="Calibri" w:eastAsia="Calibri" w:hAnsi="Calibri" w:cs="Calibri"/>
                <w:sz w:val="24"/>
              </w:rPr>
              <w:t>+ $1.5</w:t>
            </w: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single" w:sz="12" w:space="0" w:color="000000"/>
              <w:right w:val="none" w:sz="6" w:space="0" w:color="auto"/>
            </w:tcBorders>
            <w:shd w:val="clear" w:color="auto" w:fill="F7C6AC"/>
          </w:tcPr>
          <w:p w14:paraId="7F0D97D6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single" w:sz="12" w:space="0" w:color="000000"/>
              <w:right w:val="none" w:sz="6" w:space="0" w:color="auto"/>
            </w:tcBorders>
            <w:shd w:val="clear" w:color="auto" w:fill="F7C6AC"/>
          </w:tcPr>
          <w:p w14:paraId="4786DEA2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31" w:type="dxa"/>
            <w:tcBorders>
              <w:top w:val="none" w:sz="6" w:space="0" w:color="auto"/>
              <w:left w:val="none" w:sz="6" w:space="0" w:color="auto"/>
              <w:bottom w:val="single" w:sz="12" w:space="0" w:color="000000"/>
              <w:right w:val="none" w:sz="6" w:space="0" w:color="auto"/>
            </w:tcBorders>
            <w:shd w:val="clear" w:color="auto" w:fill="F7C6AC"/>
          </w:tcPr>
          <w:p w14:paraId="1C17CA4A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19" w:type="dxa"/>
            <w:tcBorders>
              <w:top w:val="none" w:sz="6" w:space="0" w:color="auto"/>
              <w:left w:val="none" w:sz="6" w:space="0" w:color="auto"/>
              <w:bottom w:val="single" w:sz="12" w:space="0" w:color="000000"/>
              <w:right w:val="none" w:sz="6" w:space="0" w:color="auto"/>
            </w:tcBorders>
            <w:shd w:val="clear" w:color="auto" w:fill="F7C6AC"/>
          </w:tcPr>
          <w:p w14:paraId="57B83FC4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943" w:type="dxa"/>
            <w:tcBorders>
              <w:top w:val="none" w:sz="6" w:space="0" w:color="auto"/>
              <w:left w:val="none" w:sz="6" w:space="0" w:color="auto"/>
              <w:bottom w:val="single" w:sz="12" w:space="0" w:color="000000"/>
              <w:right w:val="single" w:sz="12" w:space="0" w:color="000000"/>
            </w:tcBorders>
            <w:shd w:val="clear" w:color="auto" w:fill="F7C6AC"/>
          </w:tcPr>
          <w:p w14:paraId="52731599" w14:textId="77777777" w:rsidR="007C1AD3" w:rsidRPr="00716DB9" w:rsidRDefault="007C1AD3" w:rsidP="006D0DE1">
            <w:pPr>
              <w:spacing w:after="211" w:line="224" w:lineRule="auto"/>
              <w:ind w:left="47"/>
              <w:rPr>
                <w:rFonts w:ascii="Calibri" w:eastAsia="Calibri" w:hAnsi="Calibri" w:cs="Calibri"/>
                <w:sz w:val="24"/>
              </w:rPr>
            </w:pPr>
          </w:p>
        </w:tc>
      </w:tr>
    </w:tbl>
    <w:p w14:paraId="64746241" w14:textId="77777777" w:rsidR="007C27A7" w:rsidRDefault="007C27A7" w:rsidP="006C0567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68925B7B" w14:textId="77777777" w:rsidR="00047321" w:rsidRDefault="00047321" w:rsidP="002315B5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2BCCED3C" w14:textId="77777777" w:rsidR="00047321" w:rsidRDefault="00047321" w:rsidP="002315B5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301FE2EF" w14:textId="77777777" w:rsidR="00047321" w:rsidRDefault="00047321" w:rsidP="002315B5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1DE69C56" w14:textId="3319C97D" w:rsidR="00011987" w:rsidRDefault="0066403D" w:rsidP="002315B5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*Amendment to Owner-Engineer agreement</w:t>
      </w:r>
      <w:r w:rsidR="00A705FF">
        <w:rPr>
          <w:rFonts w:ascii="Verdana" w:eastAsiaTheme="minorEastAsia" w:hAnsi="Verdana" w:cstheme="minorHAnsi"/>
          <w:sz w:val="20"/>
          <w:szCs w:val="20"/>
        </w:rPr>
        <w:t>- Modification to services, phase 1 and phase 2, bidding and notification</w:t>
      </w:r>
      <w:r w:rsidR="00CA66E9">
        <w:rPr>
          <w:rFonts w:ascii="Verdana" w:eastAsiaTheme="minorEastAsia" w:hAnsi="Verdana" w:cstheme="minorHAnsi"/>
          <w:sz w:val="20"/>
          <w:szCs w:val="20"/>
        </w:rPr>
        <w:t>. 2 bid processes were added</w:t>
      </w:r>
      <w:r w:rsidR="002330A0">
        <w:rPr>
          <w:rFonts w:ascii="Verdana" w:eastAsiaTheme="minorEastAsia" w:hAnsi="Verdana" w:cstheme="minorHAnsi"/>
          <w:sz w:val="20"/>
          <w:szCs w:val="20"/>
        </w:rPr>
        <w:t>,</w:t>
      </w:r>
      <w:r w:rsidR="00CA66E9"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="00F10288">
        <w:rPr>
          <w:rFonts w:ascii="Verdana" w:eastAsiaTheme="minorEastAsia" w:hAnsi="Verdana" w:cstheme="minorHAnsi"/>
          <w:sz w:val="20"/>
          <w:szCs w:val="20"/>
        </w:rPr>
        <w:t>increasing</w:t>
      </w:r>
      <w:r w:rsidR="00CA66E9">
        <w:rPr>
          <w:rFonts w:ascii="Verdana" w:eastAsiaTheme="minorEastAsia" w:hAnsi="Verdana" w:cstheme="minorHAnsi"/>
          <w:sz w:val="20"/>
          <w:szCs w:val="20"/>
        </w:rPr>
        <w:t xml:space="preserve"> the cost</w:t>
      </w:r>
      <w:r w:rsidR="00DC0AEB">
        <w:rPr>
          <w:rFonts w:ascii="Verdana" w:eastAsiaTheme="minorEastAsia" w:hAnsi="Verdana" w:cstheme="minorHAnsi"/>
          <w:sz w:val="20"/>
          <w:szCs w:val="20"/>
        </w:rPr>
        <w:t xml:space="preserve">. </w:t>
      </w:r>
    </w:p>
    <w:p w14:paraId="7136784C" w14:textId="77777777" w:rsidR="0066403D" w:rsidRDefault="0066403D" w:rsidP="002315B5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38FF328E" w14:textId="706D5C47" w:rsidR="0066403D" w:rsidRDefault="00346C6B" w:rsidP="0066403D">
      <w:pPr>
        <w:pStyle w:val="BodyAA"/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Theme="minorEastAsia" w:hAnsi="Verdana" w:cstheme="minorHAnsi"/>
          <w:b/>
          <w:bCs/>
          <w:sz w:val="20"/>
          <w:szCs w:val="20"/>
        </w:rPr>
        <w:t>Mike Bleazard m</w:t>
      </w:r>
      <w:r w:rsidR="0066403D">
        <w:rPr>
          <w:rFonts w:ascii="Verdana" w:eastAsiaTheme="minorEastAsia" w:hAnsi="Verdana" w:cstheme="minorHAnsi"/>
          <w:b/>
          <w:bCs/>
          <w:sz w:val="20"/>
          <w:szCs w:val="20"/>
        </w:rPr>
        <w:t xml:space="preserve">otioned to amend the </w:t>
      </w:r>
      <w:r w:rsidR="004326A1">
        <w:rPr>
          <w:rFonts w:ascii="Verdana" w:eastAsiaTheme="minorEastAsia" w:hAnsi="Verdana" w:cstheme="minorHAnsi"/>
          <w:b/>
          <w:bCs/>
          <w:sz w:val="20"/>
          <w:szCs w:val="20"/>
        </w:rPr>
        <w:t>O</w:t>
      </w:r>
      <w:r w:rsidR="0066403D">
        <w:rPr>
          <w:rFonts w:ascii="Verdana" w:eastAsiaTheme="minorEastAsia" w:hAnsi="Verdana" w:cstheme="minorHAnsi"/>
          <w:b/>
          <w:bCs/>
          <w:sz w:val="20"/>
          <w:szCs w:val="20"/>
        </w:rPr>
        <w:t>wner- Engineering agreement</w:t>
      </w:r>
      <w:r w:rsidR="004234CE">
        <w:rPr>
          <w:rFonts w:ascii="Verdana" w:eastAsiaTheme="minorEastAsia" w:hAnsi="Verdana" w:cstheme="minorHAnsi"/>
          <w:b/>
          <w:bCs/>
          <w:sz w:val="20"/>
          <w:szCs w:val="20"/>
        </w:rPr>
        <w:t xml:space="preserve"> </w:t>
      </w:r>
      <w:r w:rsidR="00544DCC">
        <w:rPr>
          <w:rFonts w:ascii="Verdana" w:eastAsiaTheme="minorEastAsia" w:hAnsi="Verdana" w:cstheme="minorHAnsi"/>
          <w:b/>
          <w:bCs/>
          <w:sz w:val="20"/>
          <w:szCs w:val="20"/>
        </w:rPr>
        <w:t xml:space="preserve">Mayor Stephens </w:t>
      </w:r>
      <w:r w:rsidR="0066403D">
        <w:rPr>
          <w:rFonts w:ascii="Verdana" w:eastAsiaTheme="minorEastAsia" w:hAnsi="Verdana" w:cstheme="minorHAnsi"/>
          <w:b/>
          <w:bCs/>
          <w:sz w:val="20"/>
          <w:szCs w:val="20"/>
        </w:rPr>
        <w:t xml:space="preserve">seconded.  </w:t>
      </w:r>
      <w:r w:rsidR="0066403D" w:rsidRPr="00B80E05">
        <w:rPr>
          <w:rFonts w:ascii="Verdana" w:hAnsi="Verdana"/>
          <w:b/>
          <w:bCs/>
          <w:sz w:val="20"/>
          <w:szCs w:val="20"/>
          <w:lang w:val="en-US"/>
        </w:rPr>
        <w:t xml:space="preserve">Roll was called, </w:t>
      </w:r>
      <w:proofErr w:type="spellStart"/>
      <w:r w:rsidR="0066403D">
        <w:rPr>
          <w:rFonts w:ascii="Verdana" w:hAnsi="Verdana"/>
          <w:b/>
          <w:bCs/>
          <w:sz w:val="20"/>
          <w:szCs w:val="20"/>
          <w:lang w:val="en-US"/>
        </w:rPr>
        <w:t>LaRee</w:t>
      </w:r>
      <w:proofErr w:type="spellEnd"/>
      <w:r w:rsidR="0066403D">
        <w:rPr>
          <w:rFonts w:ascii="Verdana" w:hAnsi="Verdana"/>
          <w:b/>
          <w:bCs/>
          <w:sz w:val="20"/>
          <w:szCs w:val="20"/>
          <w:lang w:val="en-US"/>
        </w:rPr>
        <w:t xml:space="preserve"> Stephenson</w:t>
      </w:r>
      <w:r w:rsidR="0066403D" w:rsidRPr="00B80E05">
        <w:rPr>
          <w:rFonts w:ascii="Verdana" w:hAnsi="Verdana"/>
          <w:b/>
          <w:bCs/>
          <w:sz w:val="20"/>
          <w:szCs w:val="20"/>
          <w:lang w:val="en-US"/>
        </w:rPr>
        <w:t>- ye</w:t>
      </w:r>
      <w:r w:rsidR="0066403D">
        <w:rPr>
          <w:rFonts w:ascii="Verdana" w:hAnsi="Verdana"/>
          <w:b/>
          <w:bCs/>
          <w:sz w:val="20"/>
          <w:szCs w:val="20"/>
          <w:lang w:val="en-US"/>
        </w:rPr>
        <w:t>s,</w:t>
      </w:r>
      <w:r w:rsidR="0066403D" w:rsidRPr="00FD5F88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66403D">
        <w:rPr>
          <w:rFonts w:ascii="Verdana" w:hAnsi="Verdana"/>
          <w:b/>
          <w:bCs/>
          <w:sz w:val="20"/>
          <w:szCs w:val="20"/>
          <w:lang w:val="en-US"/>
        </w:rPr>
        <w:t>Tamara Dallin</w:t>
      </w:r>
      <w:r w:rsidR="0066403D" w:rsidRPr="00B80E05">
        <w:rPr>
          <w:rFonts w:ascii="Verdana" w:hAnsi="Verdana"/>
          <w:b/>
          <w:bCs/>
          <w:sz w:val="20"/>
          <w:szCs w:val="20"/>
          <w:lang w:val="en-US"/>
        </w:rPr>
        <w:t>–</w:t>
      </w:r>
      <w:r w:rsidR="0066403D">
        <w:rPr>
          <w:rFonts w:ascii="Verdana" w:hAnsi="Verdana"/>
          <w:b/>
          <w:bCs/>
          <w:sz w:val="20"/>
          <w:szCs w:val="20"/>
          <w:lang w:val="en-US"/>
        </w:rPr>
        <w:t xml:space="preserve">yes, Mike Bleazard- </w:t>
      </w:r>
      <w:proofErr w:type="gramStart"/>
      <w:r w:rsidR="0066403D">
        <w:rPr>
          <w:rFonts w:ascii="Verdana" w:hAnsi="Verdana"/>
          <w:b/>
          <w:bCs/>
          <w:sz w:val="20"/>
          <w:szCs w:val="20"/>
          <w:lang w:val="en-US"/>
        </w:rPr>
        <w:t xml:space="preserve">yes,  </w:t>
      </w:r>
      <w:r w:rsidR="0066403D" w:rsidRPr="00B80E05">
        <w:rPr>
          <w:rFonts w:ascii="Verdana" w:hAnsi="Verdana"/>
          <w:b/>
          <w:bCs/>
          <w:sz w:val="20"/>
          <w:szCs w:val="20"/>
          <w:lang w:val="en-US"/>
        </w:rPr>
        <w:t>Mayor</w:t>
      </w:r>
      <w:proofErr w:type="gramEnd"/>
      <w:r w:rsidR="0066403D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66403D">
        <w:rPr>
          <w:rFonts w:ascii="Verdana" w:hAnsi="Verdana"/>
          <w:b/>
          <w:bCs/>
          <w:sz w:val="20"/>
          <w:szCs w:val="20"/>
          <w:lang w:val="en-US"/>
        </w:rPr>
        <w:t>Stephens</w:t>
      </w:r>
      <w:r w:rsidR="0066403D" w:rsidRPr="00B80E05">
        <w:rPr>
          <w:rFonts w:ascii="Verdana" w:hAnsi="Verdana"/>
          <w:b/>
          <w:bCs/>
          <w:sz w:val="20"/>
          <w:szCs w:val="20"/>
          <w:lang w:val="en-US"/>
        </w:rPr>
        <w:t>-yes</w:t>
      </w:r>
      <w:r w:rsidR="0066403D">
        <w:rPr>
          <w:rFonts w:ascii="Verdana" w:hAnsi="Verdana"/>
          <w:b/>
          <w:bCs/>
          <w:sz w:val="20"/>
          <w:szCs w:val="20"/>
          <w:lang w:val="en-US"/>
        </w:rPr>
        <w:t xml:space="preserve">  </w:t>
      </w:r>
    </w:p>
    <w:p w14:paraId="28D2A476" w14:textId="77777777" w:rsidR="004234CE" w:rsidRDefault="004234CE" w:rsidP="002315B5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6F24BA0B" w14:textId="7C848DE3" w:rsidR="00885B11" w:rsidRDefault="00185908" w:rsidP="002315B5">
      <w:pPr>
        <w:spacing w:line="240" w:lineRule="auto"/>
        <w:rPr>
          <w:rFonts w:ascii="Verdana" w:eastAsiaTheme="minorEastAsia" w:hAnsi="Verdana" w:cstheme="minorHAnsi"/>
          <w:b/>
          <w:bCs/>
          <w:sz w:val="20"/>
          <w:szCs w:val="20"/>
        </w:rPr>
      </w:pPr>
      <w:r>
        <w:rPr>
          <w:rFonts w:ascii="Verdana" w:eastAsiaTheme="minorEastAsia" w:hAnsi="Verdana" w:cstheme="minorHAnsi"/>
          <w:b/>
          <w:bCs/>
          <w:sz w:val="20"/>
          <w:szCs w:val="20"/>
        </w:rPr>
        <w:t>Cemetery &amp; Employees</w:t>
      </w:r>
    </w:p>
    <w:p w14:paraId="462E7DC5" w14:textId="112F8171" w:rsidR="00B47BAE" w:rsidRDefault="009C5986" w:rsidP="00D60378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*RFP- </w:t>
      </w:r>
      <w:r w:rsidR="00CB7392">
        <w:rPr>
          <w:rFonts w:ascii="Verdana" w:eastAsiaTheme="minorEastAsia" w:hAnsi="Verdana" w:cstheme="minorHAnsi"/>
          <w:sz w:val="20"/>
          <w:szCs w:val="20"/>
        </w:rPr>
        <w:t xml:space="preserve">Continue to </w:t>
      </w:r>
      <w:r w:rsidR="00BC4A62">
        <w:rPr>
          <w:rFonts w:ascii="Verdana" w:eastAsiaTheme="minorEastAsia" w:hAnsi="Verdana" w:cstheme="minorHAnsi"/>
          <w:sz w:val="20"/>
          <w:szCs w:val="20"/>
        </w:rPr>
        <w:t xml:space="preserve">allow </w:t>
      </w:r>
      <w:r w:rsidR="00CB7392">
        <w:rPr>
          <w:rFonts w:ascii="Verdana" w:eastAsiaTheme="minorEastAsia" w:hAnsi="Verdana" w:cstheme="minorHAnsi"/>
          <w:sz w:val="20"/>
          <w:szCs w:val="20"/>
        </w:rPr>
        <w:t>Millard County</w:t>
      </w:r>
      <w:r w:rsidR="00BC4A62">
        <w:rPr>
          <w:rFonts w:ascii="Verdana" w:eastAsiaTheme="minorEastAsia" w:hAnsi="Verdana" w:cstheme="minorHAnsi"/>
          <w:sz w:val="20"/>
          <w:szCs w:val="20"/>
        </w:rPr>
        <w:t xml:space="preserve"> to negotiate on behalf of </w:t>
      </w:r>
      <w:r w:rsidR="00CB7392">
        <w:rPr>
          <w:rFonts w:ascii="Verdana" w:eastAsiaTheme="minorEastAsia" w:hAnsi="Verdana" w:cstheme="minorHAnsi"/>
          <w:sz w:val="20"/>
          <w:szCs w:val="20"/>
        </w:rPr>
        <w:t>the town</w:t>
      </w:r>
      <w:r w:rsidR="00BC4A62">
        <w:rPr>
          <w:rFonts w:ascii="Verdana" w:eastAsiaTheme="minorEastAsia" w:hAnsi="Verdana" w:cstheme="minorHAnsi"/>
          <w:sz w:val="20"/>
          <w:szCs w:val="20"/>
        </w:rPr>
        <w:t xml:space="preserve"> </w:t>
      </w:r>
      <w:proofErr w:type="gramStart"/>
      <w:r w:rsidR="00BC4A62">
        <w:rPr>
          <w:rFonts w:ascii="Verdana" w:eastAsiaTheme="minorEastAsia" w:hAnsi="Verdana" w:cstheme="minorHAnsi"/>
          <w:sz w:val="20"/>
          <w:szCs w:val="20"/>
        </w:rPr>
        <w:t xml:space="preserve">for </w:t>
      </w:r>
      <w:r w:rsidR="00CB7392">
        <w:rPr>
          <w:rFonts w:ascii="Verdana" w:eastAsiaTheme="minorEastAsia" w:hAnsi="Verdana" w:cstheme="minorHAnsi"/>
          <w:sz w:val="20"/>
          <w:szCs w:val="20"/>
        </w:rPr>
        <w:t xml:space="preserve"> Emergency</w:t>
      </w:r>
      <w:proofErr w:type="gramEnd"/>
      <w:r w:rsidR="00CB7392">
        <w:rPr>
          <w:rFonts w:ascii="Verdana" w:eastAsiaTheme="minorEastAsia" w:hAnsi="Verdana" w:cstheme="minorHAnsi"/>
          <w:sz w:val="20"/>
          <w:szCs w:val="20"/>
        </w:rPr>
        <w:t xml:space="preserve"> services</w:t>
      </w:r>
      <w:r w:rsidR="00E67215">
        <w:rPr>
          <w:rFonts w:ascii="Verdana" w:eastAsiaTheme="minorEastAsia" w:hAnsi="Verdana" w:cstheme="minorHAnsi"/>
          <w:sz w:val="20"/>
          <w:szCs w:val="20"/>
        </w:rPr>
        <w:t>.</w:t>
      </w:r>
    </w:p>
    <w:p w14:paraId="132D26F1" w14:textId="278A0CA0" w:rsidR="009C5986" w:rsidRDefault="00E67215" w:rsidP="009C5986">
      <w:pPr>
        <w:pStyle w:val="BodyAA"/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Theme="minorEastAsia" w:hAnsi="Verdana" w:cstheme="minorHAnsi"/>
          <w:b/>
          <w:bCs/>
          <w:sz w:val="20"/>
          <w:szCs w:val="20"/>
        </w:rPr>
        <w:t>Mayor Stephens</w:t>
      </w:r>
      <w:r w:rsidR="009C5986">
        <w:rPr>
          <w:rFonts w:ascii="Verdana" w:eastAsiaTheme="minorEastAsia" w:hAnsi="Verdana" w:cstheme="minorHAnsi"/>
          <w:b/>
          <w:bCs/>
          <w:sz w:val="20"/>
          <w:szCs w:val="20"/>
        </w:rPr>
        <w:t xml:space="preserve"> Motioned to Sign the RFP</w:t>
      </w:r>
      <w:r>
        <w:rPr>
          <w:rFonts w:ascii="Verdana" w:eastAsiaTheme="minorEastAsia" w:hAnsi="Verdana" w:cstheme="minorHAnsi"/>
          <w:b/>
          <w:bCs/>
          <w:sz w:val="20"/>
          <w:szCs w:val="20"/>
        </w:rPr>
        <w:t xml:space="preserve"> to </w:t>
      </w:r>
      <w:r w:rsidR="00172189">
        <w:rPr>
          <w:rFonts w:ascii="Verdana" w:eastAsiaTheme="minorEastAsia" w:hAnsi="Verdana" w:cstheme="minorHAnsi"/>
          <w:b/>
          <w:bCs/>
          <w:sz w:val="20"/>
          <w:szCs w:val="20"/>
        </w:rPr>
        <w:t>allow Millard County to negotiate on behalf of Holden for</w:t>
      </w:r>
      <w:r w:rsidR="002D0C3C">
        <w:rPr>
          <w:rFonts w:ascii="Verdana" w:eastAsiaTheme="minorEastAsia" w:hAnsi="Verdana" w:cstheme="minorHAnsi"/>
          <w:b/>
          <w:bCs/>
          <w:sz w:val="20"/>
          <w:szCs w:val="20"/>
        </w:rPr>
        <w:t xml:space="preserve"> </w:t>
      </w:r>
      <w:r w:rsidR="000126AD">
        <w:rPr>
          <w:rFonts w:ascii="Verdana" w:eastAsiaTheme="minorEastAsia" w:hAnsi="Verdana" w:cstheme="minorHAnsi"/>
          <w:b/>
          <w:bCs/>
          <w:sz w:val="20"/>
          <w:szCs w:val="20"/>
        </w:rPr>
        <w:t>ambulance services</w:t>
      </w:r>
      <w:r w:rsidR="00FB611E">
        <w:rPr>
          <w:rFonts w:ascii="Verdana" w:eastAsiaTheme="minorEastAsia" w:hAnsi="Verdana" w:cstheme="minorHAnsi"/>
          <w:b/>
          <w:bCs/>
          <w:sz w:val="20"/>
          <w:szCs w:val="20"/>
        </w:rPr>
        <w:t xml:space="preserve">, </w:t>
      </w:r>
      <w:r w:rsidR="00D32EAD">
        <w:rPr>
          <w:rFonts w:ascii="Verdana" w:eastAsiaTheme="minorEastAsia" w:hAnsi="Verdana" w:cstheme="minorHAnsi"/>
          <w:b/>
          <w:bCs/>
          <w:sz w:val="20"/>
          <w:szCs w:val="20"/>
        </w:rPr>
        <w:t xml:space="preserve">LaRee Stephenson </w:t>
      </w:r>
      <w:r w:rsidR="009C5986">
        <w:rPr>
          <w:rFonts w:ascii="Verdana" w:eastAsiaTheme="minorEastAsia" w:hAnsi="Verdana" w:cstheme="minorHAnsi"/>
          <w:b/>
          <w:bCs/>
          <w:sz w:val="20"/>
          <w:szCs w:val="20"/>
        </w:rPr>
        <w:t xml:space="preserve">seconded.  </w:t>
      </w:r>
      <w:r w:rsidR="009C5986" w:rsidRPr="00B80E05">
        <w:rPr>
          <w:rFonts w:ascii="Verdana" w:hAnsi="Verdana"/>
          <w:b/>
          <w:bCs/>
          <w:sz w:val="20"/>
          <w:szCs w:val="20"/>
          <w:lang w:val="en-US"/>
        </w:rPr>
        <w:t xml:space="preserve">Roll was called, </w:t>
      </w:r>
      <w:proofErr w:type="spellStart"/>
      <w:r w:rsidR="009C5986">
        <w:rPr>
          <w:rFonts w:ascii="Verdana" w:hAnsi="Verdana"/>
          <w:b/>
          <w:bCs/>
          <w:sz w:val="20"/>
          <w:szCs w:val="20"/>
          <w:lang w:val="en-US"/>
        </w:rPr>
        <w:t>LaRee</w:t>
      </w:r>
      <w:proofErr w:type="spellEnd"/>
      <w:r w:rsidR="009C5986">
        <w:rPr>
          <w:rFonts w:ascii="Verdana" w:hAnsi="Verdana"/>
          <w:b/>
          <w:bCs/>
          <w:sz w:val="20"/>
          <w:szCs w:val="20"/>
          <w:lang w:val="en-US"/>
        </w:rPr>
        <w:t xml:space="preserve"> Stephenson</w:t>
      </w:r>
      <w:r w:rsidR="009C5986" w:rsidRPr="00B80E05">
        <w:rPr>
          <w:rFonts w:ascii="Verdana" w:hAnsi="Verdana"/>
          <w:b/>
          <w:bCs/>
          <w:sz w:val="20"/>
          <w:szCs w:val="20"/>
          <w:lang w:val="en-US"/>
        </w:rPr>
        <w:t>- ye</w:t>
      </w:r>
      <w:r w:rsidR="009C5986">
        <w:rPr>
          <w:rFonts w:ascii="Verdana" w:hAnsi="Verdana"/>
          <w:b/>
          <w:bCs/>
          <w:sz w:val="20"/>
          <w:szCs w:val="20"/>
          <w:lang w:val="en-US"/>
        </w:rPr>
        <w:t>s,</w:t>
      </w:r>
      <w:r w:rsidR="009C5986" w:rsidRPr="00FD5F88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9C5986">
        <w:rPr>
          <w:rFonts w:ascii="Verdana" w:hAnsi="Verdana"/>
          <w:b/>
          <w:bCs/>
          <w:sz w:val="20"/>
          <w:szCs w:val="20"/>
          <w:lang w:val="en-US"/>
        </w:rPr>
        <w:t>Tamara Dallin</w:t>
      </w:r>
      <w:r w:rsidR="009C5986" w:rsidRPr="00B80E05">
        <w:rPr>
          <w:rFonts w:ascii="Verdana" w:hAnsi="Verdana"/>
          <w:b/>
          <w:bCs/>
          <w:sz w:val="20"/>
          <w:szCs w:val="20"/>
          <w:lang w:val="en-US"/>
        </w:rPr>
        <w:t>–</w:t>
      </w:r>
      <w:r w:rsidR="009C5986">
        <w:rPr>
          <w:rFonts w:ascii="Verdana" w:hAnsi="Verdana"/>
          <w:b/>
          <w:bCs/>
          <w:sz w:val="20"/>
          <w:szCs w:val="20"/>
          <w:lang w:val="en-US"/>
        </w:rPr>
        <w:t>yes,</w:t>
      </w:r>
      <w:r w:rsidR="009C5986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9C5986">
        <w:rPr>
          <w:rFonts w:ascii="Verdana" w:hAnsi="Verdana"/>
          <w:b/>
          <w:bCs/>
          <w:sz w:val="20"/>
          <w:szCs w:val="20"/>
          <w:lang w:val="en-US"/>
        </w:rPr>
        <w:t xml:space="preserve">Mike Bleazard- </w:t>
      </w:r>
      <w:proofErr w:type="gramStart"/>
      <w:r w:rsidR="009C5986">
        <w:rPr>
          <w:rFonts w:ascii="Verdana" w:hAnsi="Verdana"/>
          <w:b/>
          <w:bCs/>
          <w:sz w:val="20"/>
          <w:szCs w:val="20"/>
          <w:lang w:val="en-US"/>
        </w:rPr>
        <w:t xml:space="preserve">yes,  </w:t>
      </w:r>
      <w:r w:rsidR="009C5986" w:rsidRPr="00B80E05">
        <w:rPr>
          <w:rFonts w:ascii="Verdana" w:hAnsi="Verdana"/>
          <w:b/>
          <w:bCs/>
          <w:sz w:val="20"/>
          <w:szCs w:val="20"/>
          <w:lang w:val="en-US"/>
        </w:rPr>
        <w:t>Mayor</w:t>
      </w:r>
      <w:proofErr w:type="gramEnd"/>
      <w:r w:rsidR="009C5986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9C5986">
        <w:rPr>
          <w:rFonts w:ascii="Verdana" w:hAnsi="Verdana"/>
          <w:b/>
          <w:bCs/>
          <w:sz w:val="20"/>
          <w:szCs w:val="20"/>
          <w:lang w:val="en-US"/>
        </w:rPr>
        <w:t>Stephens</w:t>
      </w:r>
      <w:r w:rsidR="009C5986" w:rsidRPr="00B80E05">
        <w:rPr>
          <w:rFonts w:ascii="Verdana" w:hAnsi="Verdana"/>
          <w:b/>
          <w:bCs/>
          <w:sz w:val="20"/>
          <w:szCs w:val="20"/>
          <w:lang w:val="en-US"/>
        </w:rPr>
        <w:t>-yes</w:t>
      </w:r>
      <w:r w:rsidR="009C5986">
        <w:rPr>
          <w:rFonts w:ascii="Verdana" w:hAnsi="Verdana"/>
          <w:b/>
          <w:bCs/>
          <w:sz w:val="20"/>
          <w:szCs w:val="20"/>
          <w:lang w:val="en-US"/>
        </w:rPr>
        <w:t xml:space="preserve">  </w:t>
      </w:r>
    </w:p>
    <w:p w14:paraId="463BA0E6" w14:textId="77777777" w:rsidR="009C5986" w:rsidRDefault="009C5986" w:rsidP="009C5986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4E30D0C5" w14:textId="115F48BF" w:rsidR="004B1765" w:rsidRDefault="004B1765" w:rsidP="004B1765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*CLA- raise for employees- </w:t>
      </w:r>
      <w:r w:rsidR="003A6049">
        <w:rPr>
          <w:rFonts w:ascii="Verdana" w:eastAsiaTheme="minorEastAsia" w:hAnsi="Verdana" w:cstheme="minorHAnsi"/>
          <w:sz w:val="20"/>
          <w:szCs w:val="20"/>
        </w:rPr>
        <w:t>A</w:t>
      </w:r>
      <w:r w:rsidR="001C08D1">
        <w:rPr>
          <w:rFonts w:ascii="Verdana" w:eastAsiaTheme="minorEastAsia" w:hAnsi="Verdana" w:cstheme="minorHAnsi"/>
          <w:sz w:val="20"/>
          <w:szCs w:val="20"/>
        </w:rPr>
        <w:t xml:space="preserve">mend </w:t>
      </w:r>
      <w:r w:rsidR="003A6049">
        <w:rPr>
          <w:rFonts w:ascii="Verdana" w:eastAsiaTheme="minorEastAsia" w:hAnsi="Verdana" w:cstheme="minorHAnsi"/>
          <w:sz w:val="20"/>
          <w:szCs w:val="20"/>
        </w:rPr>
        <w:t xml:space="preserve">for a </w:t>
      </w:r>
      <w:r>
        <w:rPr>
          <w:rFonts w:ascii="Verdana" w:eastAsiaTheme="minorEastAsia" w:hAnsi="Verdana" w:cstheme="minorHAnsi"/>
          <w:sz w:val="20"/>
          <w:szCs w:val="20"/>
        </w:rPr>
        <w:t>start date</w:t>
      </w:r>
    </w:p>
    <w:p w14:paraId="41C6073C" w14:textId="6C5BDE08" w:rsidR="004B1765" w:rsidRDefault="00D32EAD" w:rsidP="004B1765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- Amend the start date for the CLA raise effective </w:t>
      </w:r>
      <w:r w:rsidR="00A67045">
        <w:rPr>
          <w:rFonts w:ascii="Verdana" w:eastAsiaTheme="minorEastAsia" w:hAnsi="Verdana" w:cstheme="minorHAnsi"/>
          <w:sz w:val="20"/>
          <w:szCs w:val="20"/>
        </w:rPr>
        <w:t>July</w:t>
      </w:r>
      <w:r w:rsidR="00643841">
        <w:rPr>
          <w:rFonts w:ascii="Verdana" w:eastAsiaTheme="minorEastAsia" w:hAnsi="Verdana" w:cstheme="minorHAnsi"/>
          <w:sz w:val="20"/>
          <w:szCs w:val="20"/>
        </w:rPr>
        <w:t xml:space="preserve"> 1,</w:t>
      </w:r>
      <w:r w:rsidR="00A67045">
        <w:rPr>
          <w:rFonts w:ascii="Verdana" w:eastAsiaTheme="minorEastAsia" w:hAnsi="Verdana" w:cstheme="minorHAnsi"/>
          <w:sz w:val="20"/>
          <w:szCs w:val="20"/>
        </w:rPr>
        <w:t xml:space="preserve"> 2026.</w:t>
      </w:r>
    </w:p>
    <w:p w14:paraId="3E0CD6C3" w14:textId="563E5E68" w:rsidR="004B1765" w:rsidRDefault="00643841" w:rsidP="004B1765">
      <w:pPr>
        <w:pStyle w:val="BodyAA"/>
        <w:spacing w:line="240" w:lineRule="auto"/>
        <w:rPr>
          <w:rFonts w:ascii="Verdana" w:eastAsia="Verdana" w:hAnsi="Verdana" w:cs="Verdana"/>
          <w:b/>
          <w:bCs/>
          <w:sz w:val="20"/>
          <w:szCs w:val="20"/>
        </w:rPr>
      </w:pPr>
      <w:bookmarkStart w:id="8" w:name="_Hlk201054307"/>
      <w:r>
        <w:rPr>
          <w:rFonts w:ascii="Verdana" w:eastAsiaTheme="minorEastAsia" w:hAnsi="Verdana" w:cstheme="minorHAnsi"/>
          <w:b/>
          <w:bCs/>
          <w:sz w:val="20"/>
          <w:szCs w:val="20"/>
        </w:rPr>
        <w:lastRenderedPageBreak/>
        <w:t>Mayor Stephens</w:t>
      </w:r>
      <w:r w:rsidR="004B1765">
        <w:rPr>
          <w:rFonts w:ascii="Verdana" w:eastAsiaTheme="minorEastAsia" w:hAnsi="Verdana" w:cstheme="minorHAnsi"/>
          <w:b/>
          <w:bCs/>
          <w:sz w:val="20"/>
          <w:szCs w:val="20"/>
        </w:rPr>
        <w:t xml:space="preserve"> Motioned to </w:t>
      </w:r>
      <w:r w:rsidR="00A67045">
        <w:rPr>
          <w:rFonts w:ascii="Verdana" w:eastAsiaTheme="minorEastAsia" w:hAnsi="Verdana" w:cstheme="minorHAnsi"/>
          <w:b/>
          <w:bCs/>
          <w:sz w:val="20"/>
          <w:szCs w:val="20"/>
        </w:rPr>
        <w:t>amend the CLA raise with a start date of July 2026</w:t>
      </w:r>
      <w:r>
        <w:rPr>
          <w:rFonts w:ascii="Verdana" w:eastAsiaTheme="minorEastAsia" w:hAnsi="Verdana" w:cstheme="minorHAnsi"/>
          <w:b/>
          <w:bCs/>
          <w:sz w:val="20"/>
          <w:szCs w:val="20"/>
        </w:rPr>
        <w:t>, Tamara Dallin</w:t>
      </w:r>
      <w:r w:rsidR="004B1765">
        <w:rPr>
          <w:rFonts w:ascii="Verdana" w:eastAsiaTheme="minorEastAsia" w:hAnsi="Verdana" w:cstheme="minorHAnsi"/>
          <w:b/>
          <w:bCs/>
          <w:sz w:val="20"/>
          <w:szCs w:val="20"/>
        </w:rPr>
        <w:t xml:space="preserve"> seconded.  </w:t>
      </w:r>
      <w:r w:rsidR="004B1765" w:rsidRPr="00B80E05">
        <w:rPr>
          <w:rFonts w:ascii="Verdana" w:hAnsi="Verdana"/>
          <w:b/>
          <w:bCs/>
          <w:sz w:val="20"/>
          <w:szCs w:val="20"/>
          <w:lang w:val="en-US"/>
        </w:rPr>
        <w:t xml:space="preserve">Roll was called, </w:t>
      </w:r>
      <w:proofErr w:type="spellStart"/>
      <w:r w:rsidR="004B1765">
        <w:rPr>
          <w:rFonts w:ascii="Verdana" w:hAnsi="Verdana"/>
          <w:b/>
          <w:bCs/>
          <w:sz w:val="20"/>
          <w:szCs w:val="20"/>
          <w:lang w:val="en-US"/>
        </w:rPr>
        <w:t>LaRee</w:t>
      </w:r>
      <w:proofErr w:type="spellEnd"/>
      <w:r w:rsidR="004B1765">
        <w:rPr>
          <w:rFonts w:ascii="Verdana" w:hAnsi="Verdana"/>
          <w:b/>
          <w:bCs/>
          <w:sz w:val="20"/>
          <w:szCs w:val="20"/>
          <w:lang w:val="en-US"/>
        </w:rPr>
        <w:t xml:space="preserve"> Stephenson</w:t>
      </w:r>
      <w:r w:rsidR="004B1765" w:rsidRPr="00B80E05">
        <w:rPr>
          <w:rFonts w:ascii="Verdana" w:hAnsi="Verdana"/>
          <w:b/>
          <w:bCs/>
          <w:sz w:val="20"/>
          <w:szCs w:val="20"/>
          <w:lang w:val="en-US"/>
        </w:rPr>
        <w:t>- ye</w:t>
      </w:r>
      <w:r w:rsidR="004B1765">
        <w:rPr>
          <w:rFonts w:ascii="Verdana" w:hAnsi="Verdana"/>
          <w:b/>
          <w:bCs/>
          <w:sz w:val="20"/>
          <w:szCs w:val="20"/>
          <w:lang w:val="en-US"/>
        </w:rPr>
        <w:t>s,</w:t>
      </w:r>
      <w:r w:rsidR="004B1765" w:rsidRPr="00FD5F88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4B1765">
        <w:rPr>
          <w:rFonts w:ascii="Verdana" w:hAnsi="Verdana"/>
          <w:b/>
          <w:bCs/>
          <w:sz w:val="20"/>
          <w:szCs w:val="20"/>
          <w:lang w:val="en-US"/>
        </w:rPr>
        <w:t>Tamara Dallin</w:t>
      </w:r>
      <w:r w:rsidR="004B1765" w:rsidRPr="00B80E05">
        <w:rPr>
          <w:rFonts w:ascii="Verdana" w:hAnsi="Verdana"/>
          <w:b/>
          <w:bCs/>
          <w:sz w:val="20"/>
          <w:szCs w:val="20"/>
          <w:lang w:val="en-US"/>
        </w:rPr>
        <w:t>–</w:t>
      </w:r>
      <w:r w:rsidR="004B1765">
        <w:rPr>
          <w:rFonts w:ascii="Verdana" w:hAnsi="Verdana"/>
          <w:b/>
          <w:bCs/>
          <w:sz w:val="20"/>
          <w:szCs w:val="20"/>
          <w:lang w:val="en-US"/>
        </w:rPr>
        <w:t>yes,</w:t>
      </w:r>
      <w:r w:rsidR="004B1765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4B1765">
        <w:rPr>
          <w:rFonts w:ascii="Verdana" w:hAnsi="Verdana"/>
          <w:b/>
          <w:bCs/>
          <w:sz w:val="20"/>
          <w:szCs w:val="20"/>
          <w:lang w:val="en-US"/>
        </w:rPr>
        <w:t xml:space="preserve">Mike Bleazard- </w:t>
      </w:r>
      <w:proofErr w:type="gramStart"/>
      <w:r w:rsidR="004B1765">
        <w:rPr>
          <w:rFonts w:ascii="Verdana" w:hAnsi="Verdana"/>
          <w:b/>
          <w:bCs/>
          <w:sz w:val="20"/>
          <w:szCs w:val="20"/>
          <w:lang w:val="en-US"/>
        </w:rPr>
        <w:t xml:space="preserve">yes,  </w:t>
      </w:r>
      <w:r w:rsidR="004B1765" w:rsidRPr="00B80E05">
        <w:rPr>
          <w:rFonts w:ascii="Verdana" w:hAnsi="Verdana"/>
          <w:b/>
          <w:bCs/>
          <w:sz w:val="20"/>
          <w:szCs w:val="20"/>
          <w:lang w:val="en-US"/>
        </w:rPr>
        <w:t>Mayor</w:t>
      </w:r>
      <w:proofErr w:type="gramEnd"/>
      <w:r w:rsidR="004B1765" w:rsidRPr="00B80E05">
        <w:rPr>
          <w:rFonts w:ascii="Verdana" w:hAnsi="Verdana"/>
          <w:b/>
          <w:bCs/>
          <w:sz w:val="20"/>
          <w:szCs w:val="20"/>
          <w:lang w:val="en-US"/>
        </w:rPr>
        <w:t xml:space="preserve"> </w:t>
      </w:r>
      <w:r w:rsidR="004B1765">
        <w:rPr>
          <w:rFonts w:ascii="Verdana" w:hAnsi="Verdana"/>
          <w:b/>
          <w:bCs/>
          <w:sz w:val="20"/>
          <w:szCs w:val="20"/>
          <w:lang w:val="en-US"/>
        </w:rPr>
        <w:t>Stephens</w:t>
      </w:r>
      <w:r w:rsidR="004B1765" w:rsidRPr="00B80E05">
        <w:rPr>
          <w:rFonts w:ascii="Verdana" w:hAnsi="Verdana"/>
          <w:b/>
          <w:bCs/>
          <w:sz w:val="20"/>
          <w:szCs w:val="20"/>
          <w:lang w:val="en-US"/>
        </w:rPr>
        <w:t>-yes</w:t>
      </w:r>
      <w:r w:rsidR="004B1765">
        <w:rPr>
          <w:rFonts w:ascii="Verdana" w:hAnsi="Verdana"/>
          <w:b/>
          <w:bCs/>
          <w:sz w:val="20"/>
          <w:szCs w:val="20"/>
          <w:lang w:val="en-US"/>
        </w:rPr>
        <w:t xml:space="preserve">  </w:t>
      </w:r>
    </w:p>
    <w:bookmarkEnd w:id="8"/>
    <w:p w14:paraId="689DA450" w14:textId="77777777" w:rsidR="004B1765" w:rsidRDefault="004B1765" w:rsidP="004B1765">
      <w:pPr>
        <w:spacing w:line="240" w:lineRule="auto"/>
        <w:rPr>
          <w:rFonts w:ascii="Verdana" w:eastAsiaTheme="minorEastAsia" w:hAnsi="Verdana" w:cstheme="minorHAnsi"/>
          <w:b/>
          <w:bCs/>
          <w:sz w:val="20"/>
          <w:szCs w:val="20"/>
        </w:rPr>
      </w:pPr>
    </w:p>
    <w:p w14:paraId="12769DE1" w14:textId="5C69F9B6" w:rsidR="002434D2" w:rsidRPr="004B1765" w:rsidRDefault="00EF1D83" w:rsidP="004B1765">
      <w:pPr>
        <w:spacing w:line="240" w:lineRule="auto"/>
        <w:rPr>
          <w:rFonts w:ascii="Verdana" w:eastAsiaTheme="minorEastAsia" w:hAnsi="Verdana" w:cstheme="minorHAnsi"/>
          <w:b/>
          <w:bCs/>
          <w:sz w:val="20"/>
          <w:szCs w:val="20"/>
        </w:rPr>
      </w:pPr>
      <w:r>
        <w:rPr>
          <w:rFonts w:ascii="Verdana" w:eastAsiaTheme="minorEastAsia" w:hAnsi="Verdana" w:cstheme="minorHAnsi"/>
          <w:b/>
          <w:bCs/>
          <w:sz w:val="20"/>
          <w:szCs w:val="20"/>
        </w:rPr>
        <w:t xml:space="preserve">  </w:t>
      </w:r>
      <w:r w:rsidR="00D60378">
        <w:rPr>
          <w:rFonts w:ascii="Verdana" w:eastAsiaTheme="minorEastAsia" w:hAnsi="Verdana" w:cstheme="minorHAnsi"/>
          <w:b/>
          <w:bCs/>
          <w:sz w:val="20"/>
          <w:szCs w:val="20"/>
        </w:rPr>
        <w:t>7.</w:t>
      </w:r>
      <w:r w:rsidR="007966FF" w:rsidRPr="00D60378">
        <w:rPr>
          <w:rFonts w:ascii="Verdana" w:eastAsiaTheme="minorEastAsia" w:hAnsi="Verdana" w:cstheme="minorHAnsi"/>
          <w:b/>
          <w:bCs/>
          <w:sz w:val="20"/>
          <w:szCs w:val="20"/>
        </w:rPr>
        <w:t>New Business</w:t>
      </w:r>
    </w:p>
    <w:p w14:paraId="22980580" w14:textId="71E11455" w:rsidR="00885B11" w:rsidRDefault="00721256" w:rsidP="00C05F83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Mayor thanked those in attendance</w:t>
      </w:r>
      <w:r w:rsidR="00142CFF">
        <w:rPr>
          <w:rFonts w:ascii="Verdana" w:eastAsiaTheme="minorEastAsia" w:hAnsi="Verdana" w:cstheme="minorHAnsi"/>
          <w:sz w:val="20"/>
          <w:szCs w:val="20"/>
        </w:rPr>
        <w:t xml:space="preserve"> for coming to voice their concerns and ideas.  The community helps the council </w:t>
      </w:r>
      <w:r w:rsidR="006113AD">
        <w:rPr>
          <w:rFonts w:ascii="Verdana" w:eastAsiaTheme="minorEastAsia" w:hAnsi="Verdana" w:cstheme="minorHAnsi"/>
          <w:sz w:val="20"/>
          <w:szCs w:val="20"/>
        </w:rPr>
        <w:t xml:space="preserve">to fulfill their commitment to work in cost effective solutions. </w:t>
      </w:r>
    </w:p>
    <w:p w14:paraId="15FB24E0" w14:textId="3B1D6906" w:rsidR="00CA49A4" w:rsidRDefault="00CA49A4" w:rsidP="00C05F83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 </w:t>
      </w:r>
      <w:r>
        <w:rPr>
          <w:rFonts w:ascii="Verdana" w:eastAsiaTheme="minorEastAsia" w:hAnsi="Verdana" w:cstheme="minorHAnsi"/>
          <w:b/>
          <w:bCs/>
          <w:sz w:val="20"/>
          <w:szCs w:val="20"/>
        </w:rPr>
        <w:t>8. Comments</w:t>
      </w:r>
      <w:r>
        <w:rPr>
          <w:rFonts w:ascii="Verdana" w:eastAsiaTheme="minorEastAsia" w:hAnsi="Verdana" w:cstheme="minorHAnsi"/>
          <w:sz w:val="20"/>
          <w:szCs w:val="20"/>
        </w:rPr>
        <w:t xml:space="preserve">- </w:t>
      </w:r>
      <w:r w:rsidR="00165FF9">
        <w:rPr>
          <w:rFonts w:ascii="Verdana" w:eastAsiaTheme="minorEastAsia" w:hAnsi="Verdana" w:cstheme="minorHAnsi"/>
          <w:sz w:val="20"/>
          <w:szCs w:val="20"/>
        </w:rPr>
        <w:t xml:space="preserve">B. Stevens- Lived here all my life, Holden is a beautiful area. </w:t>
      </w:r>
      <w:r w:rsidR="008642E6">
        <w:rPr>
          <w:rFonts w:ascii="Verdana" w:eastAsiaTheme="minorEastAsia" w:hAnsi="Verdana" w:cstheme="minorHAnsi"/>
          <w:sz w:val="20"/>
          <w:szCs w:val="20"/>
        </w:rPr>
        <w:t>There are some trashy yards around town. Are there any incentives to help beautify lots?</w:t>
      </w:r>
    </w:p>
    <w:p w14:paraId="45A06B3F" w14:textId="701BED8C" w:rsidR="00873EE4" w:rsidRDefault="00873EE4" w:rsidP="00C05F83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T. Hillestad- Has the street resolution been passed?  The town has moved from a resolution to a</w:t>
      </w:r>
      <w:r w:rsidR="00795A38">
        <w:rPr>
          <w:rFonts w:ascii="Verdana" w:eastAsiaTheme="minorEastAsia" w:hAnsi="Verdana" w:cstheme="minorHAnsi"/>
          <w:sz w:val="20"/>
          <w:szCs w:val="20"/>
        </w:rPr>
        <w:t>n</w:t>
      </w:r>
      <w:r>
        <w:rPr>
          <w:rFonts w:ascii="Verdana" w:eastAsiaTheme="minorEastAsia" w:hAnsi="Verdana" w:cstheme="minorHAnsi"/>
          <w:sz w:val="20"/>
          <w:szCs w:val="20"/>
        </w:rPr>
        <w:t xml:space="preserve"> ordinance which require</w:t>
      </w:r>
      <w:r w:rsidR="005A11ED">
        <w:rPr>
          <w:rFonts w:ascii="Verdana" w:eastAsiaTheme="minorEastAsia" w:hAnsi="Verdana" w:cstheme="minorHAnsi"/>
          <w:sz w:val="20"/>
          <w:szCs w:val="20"/>
        </w:rPr>
        <w:t>s</w:t>
      </w:r>
      <w:r>
        <w:rPr>
          <w:rFonts w:ascii="Verdana" w:eastAsiaTheme="minorEastAsia" w:hAnsi="Verdana" w:cstheme="minorHAnsi"/>
          <w:sz w:val="20"/>
          <w:szCs w:val="20"/>
        </w:rPr>
        <w:t xml:space="preserve"> legal review. </w:t>
      </w:r>
      <w:r w:rsidR="00F84406">
        <w:rPr>
          <w:rFonts w:ascii="Verdana" w:eastAsiaTheme="minorEastAsia" w:hAnsi="Verdana" w:cstheme="minorHAnsi"/>
          <w:sz w:val="20"/>
          <w:szCs w:val="20"/>
        </w:rPr>
        <w:t xml:space="preserve">It is still </w:t>
      </w:r>
      <w:proofErr w:type="gramStart"/>
      <w:r w:rsidR="00F84406">
        <w:rPr>
          <w:rFonts w:ascii="Verdana" w:eastAsiaTheme="minorEastAsia" w:hAnsi="Verdana" w:cstheme="minorHAnsi"/>
          <w:sz w:val="20"/>
          <w:szCs w:val="20"/>
        </w:rPr>
        <w:t>a work</w:t>
      </w:r>
      <w:proofErr w:type="gramEnd"/>
      <w:r w:rsidR="00F84406">
        <w:rPr>
          <w:rFonts w:ascii="Verdana" w:eastAsiaTheme="minorEastAsia" w:hAnsi="Verdana" w:cstheme="minorHAnsi"/>
          <w:sz w:val="20"/>
          <w:szCs w:val="20"/>
        </w:rPr>
        <w:t xml:space="preserve"> in progress. </w:t>
      </w:r>
    </w:p>
    <w:p w14:paraId="3CCD062E" w14:textId="38BA03DB" w:rsidR="00F84406" w:rsidRDefault="00F84406" w:rsidP="00C05F83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Councilman Bleazard- </w:t>
      </w:r>
      <w:r w:rsidR="00CF0709">
        <w:rPr>
          <w:rFonts w:ascii="Verdana" w:eastAsiaTheme="minorEastAsia" w:hAnsi="Verdana" w:cstheme="minorHAnsi"/>
          <w:sz w:val="20"/>
          <w:szCs w:val="20"/>
        </w:rPr>
        <w:t>There were 11 landowners who granted permission to search for water on their property.  Thanks to them for their willingness to allow the town to search.</w:t>
      </w:r>
    </w:p>
    <w:p w14:paraId="3F4193AF" w14:textId="4900C29E" w:rsidR="003863E2" w:rsidRPr="00CA49A4" w:rsidRDefault="003863E2" w:rsidP="00C05F83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C. Tolley- When will the new water meters be installed?   </w:t>
      </w:r>
      <w:r w:rsidR="005A11ED">
        <w:rPr>
          <w:rFonts w:ascii="Verdana" w:eastAsiaTheme="minorEastAsia" w:hAnsi="Verdana" w:cstheme="minorHAnsi"/>
          <w:sz w:val="20"/>
          <w:szCs w:val="20"/>
        </w:rPr>
        <w:t>Hoping</w:t>
      </w:r>
      <w:r>
        <w:rPr>
          <w:rFonts w:ascii="Verdana" w:eastAsiaTheme="minorEastAsia" w:hAnsi="Verdana" w:cstheme="minorHAnsi"/>
          <w:sz w:val="20"/>
          <w:szCs w:val="20"/>
        </w:rPr>
        <w:t xml:space="preserve"> for April. </w:t>
      </w:r>
    </w:p>
    <w:p w14:paraId="62CE7E3C" w14:textId="77777777" w:rsidR="00CA49A4" w:rsidRDefault="00CA49A4" w:rsidP="00C05F83">
      <w:pPr>
        <w:spacing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79DCF658" w14:textId="18FBD0D6" w:rsidR="007966FF" w:rsidRPr="00CA49A4" w:rsidRDefault="00EF1D83" w:rsidP="00CA49A4">
      <w:pPr>
        <w:spacing w:line="240" w:lineRule="auto"/>
        <w:ind w:left="360"/>
        <w:rPr>
          <w:rFonts w:ascii="Verdana" w:eastAsiaTheme="minorEastAsia" w:hAnsi="Verdana"/>
          <w:b/>
          <w:bCs/>
        </w:rPr>
      </w:pPr>
      <w:r w:rsidRPr="00CA49A4">
        <w:rPr>
          <w:rFonts w:ascii="Verdana" w:eastAsiaTheme="minorEastAsia" w:hAnsi="Verdana"/>
          <w:b/>
          <w:bCs/>
        </w:rPr>
        <w:t>O</w:t>
      </w:r>
      <w:r w:rsidR="007966FF" w:rsidRPr="00CA49A4">
        <w:rPr>
          <w:rFonts w:ascii="Verdana" w:eastAsiaTheme="minorEastAsia" w:hAnsi="Verdana"/>
          <w:b/>
          <w:bCs/>
        </w:rPr>
        <w:t>utstanding Business</w:t>
      </w:r>
    </w:p>
    <w:p w14:paraId="26118398" w14:textId="77777777" w:rsidR="007966FF" w:rsidRPr="00EF1D83" w:rsidRDefault="007966FF" w:rsidP="00CA49A4">
      <w:pPr>
        <w:pStyle w:val="ListParagraph"/>
        <w:spacing w:line="240" w:lineRule="auto"/>
        <w:rPr>
          <w:rFonts w:ascii="Verdana" w:eastAsiaTheme="minorEastAsia" w:hAnsi="Verdana" w:cstheme="minorHAnsi"/>
          <w:b/>
          <w:bCs/>
        </w:rPr>
      </w:pPr>
      <w:r w:rsidRPr="00EF1D83">
        <w:rPr>
          <w:rFonts w:ascii="Verdana" w:eastAsiaTheme="minorEastAsia" w:hAnsi="Verdana" w:cstheme="minorHAnsi"/>
          <w:b/>
          <w:bCs/>
        </w:rPr>
        <w:t>Adjournment:</w:t>
      </w:r>
    </w:p>
    <w:p w14:paraId="00D55AFB" w14:textId="7B426FC8" w:rsidR="005A262F" w:rsidRDefault="006113AD" w:rsidP="005A262F">
      <w:pPr>
        <w:pStyle w:val="Body"/>
        <w:rPr>
          <w:rFonts w:ascii="Verdana" w:eastAsiaTheme="minorEastAsia" w:hAnsi="Verdana" w:cstheme="minorHAnsi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Tamara Dallin</w:t>
      </w:r>
      <w:r w:rsidR="005A262F">
        <w:rPr>
          <w:rFonts w:ascii="Verdana" w:hAnsi="Verdana"/>
          <w:b/>
          <w:bCs/>
          <w:sz w:val="20"/>
          <w:szCs w:val="20"/>
        </w:rPr>
        <w:t xml:space="preserve"> </w:t>
      </w:r>
      <w:r w:rsidR="005A262F">
        <w:rPr>
          <w:rFonts w:ascii="Verdana" w:eastAsiaTheme="minorEastAsia" w:hAnsi="Verdana" w:cstheme="minorHAnsi"/>
          <w:b/>
          <w:bCs/>
          <w:sz w:val="20"/>
          <w:szCs w:val="20"/>
        </w:rPr>
        <w:t xml:space="preserve">motioned to adjourn the meeting at </w:t>
      </w:r>
      <w:r w:rsidR="00DF04BA">
        <w:rPr>
          <w:rFonts w:ascii="Verdana" w:eastAsiaTheme="minorEastAsia" w:hAnsi="Verdana" w:cstheme="minorHAnsi"/>
          <w:b/>
          <w:bCs/>
          <w:sz w:val="20"/>
          <w:szCs w:val="20"/>
        </w:rPr>
        <w:t>9:15</w:t>
      </w:r>
      <w:r w:rsidR="005A262F">
        <w:rPr>
          <w:rFonts w:ascii="Verdana" w:eastAsiaTheme="minorEastAsia" w:hAnsi="Verdana" w:cstheme="minorHAnsi"/>
          <w:b/>
          <w:bCs/>
          <w:sz w:val="20"/>
          <w:szCs w:val="20"/>
        </w:rPr>
        <w:t>pm</w:t>
      </w:r>
      <w:r w:rsidR="0037737B">
        <w:rPr>
          <w:rFonts w:ascii="Verdana" w:eastAsiaTheme="minorEastAsia" w:hAnsi="Verdana" w:cstheme="minorHAnsi"/>
          <w:b/>
          <w:bCs/>
          <w:sz w:val="20"/>
          <w:szCs w:val="20"/>
        </w:rPr>
        <w:t xml:space="preserve">, </w:t>
      </w:r>
      <w:proofErr w:type="spellStart"/>
      <w:r w:rsidR="00DF04BA">
        <w:rPr>
          <w:rFonts w:ascii="Verdana" w:eastAsiaTheme="minorEastAsia" w:hAnsi="Verdana" w:cstheme="minorHAnsi"/>
          <w:b/>
          <w:bCs/>
          <w:sz w:val="20"/>
          <w:szCs w:val="20"/>
        </w:rPr>
        <w:t>LaRee</w:t>
      </w:r>
      <w:proofErr w:type="spellEnd"/>
      <w:r w:rsidR="00DF04BA">
        <w:rPr>
          <w:rFonts w:ascii="Verdana" w:eastAsiaTheme="minorEastAsia" w:hAnsi="Verdana" w:cstheme="minorHAnsi"/>
          <w:b/>
          <w:bCs/>
          <w:sz w:val="20"/>
          <w:szCs w:val="20"/>
        </w:rPr>
        <w:t xml:space="preserve"> Stephenson </w:t>
      </w:r>
      <w:r w:rsidR="0037737B">
        <w:rPr>
          <w:rFonts w:ascii="Verdana" w:eastAsiaTheme="minorEastAsia" w:hAnsi="Verdana" w:cstheme="minorHAnsi"/>
          <w:b/>
          <w:bCs/>
          <w:sz w:val="20"/>
          <w:szCs w:val="20"/>
        </w:rPr>
        <w:t xml:space="preserve">seconded. </w:t>
      </w:r>
    </w:p>
    <w:p w14:paraId="4E45B2CD" w14:textId="77777777" w:rsidR="005A262F" w:rsidRDefault="005A262F" w:rsidP="007966FF">
      <w:pPr>
        <w:spacing w:after="0" w:line="240" w:lineRule="auto"/>
        <w:rPr>
          <w:rFonts w:ascii="Verdana" w:eastAsiaTheme="minorEastAsia" w:hAnsi="Verdana" w:cstheme="minorHAnsi"/>
          <w:b/>
          <w:bCs/>
          <w:sz w:val="20"/>
          <w:szCs w:val="20"/>
        </w:rPr>
      </w:pPr>
    </w:p>
    <w:p w14:paraId="2925F5F3" w14:textId="77777777" w:rsidR="005A262F" w:rsidRDefault="005A262F" w:rsidP="007966FF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709DB6FC" w14:textId="77777777" w:rsidR="004543FE" w:rsidRDefault="004543FE" w:rsidP="007966FF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</w:p>
    <w:p w14:paraId="44334C70" w14:textId="1C58BD54" w:rsidR="007966FF" w:rsidRDefault="007966FF" w:rsidP="007966FF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Caralee Wood</w:t>
      </w:r>
    </w:p>
    <w:p w14:paraId="7F084A36" w14:textId="4EC2D445" w:rsidR="007966FF" w:rsidRDefault="007966FF" w:rsidP="007966FF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Holden Town </w:t>
      </w:r>
      <w:r w:rsidR="005A262F">
        <w:rPr>
          <w:rFonts w:ascii="Verdana" w:eastAsiaTheme="minorEastAsia" w:hAnsi="Verdana" w:cstheme="minorHAnsi"/>
          <w:sz w:val="20"/>
          <w:szCs w:val="20"/>
        </w:rPr>
        <w:t>Clerk</w:t>
      </w:r>
    </w:p>
    <w:p w14:paraId="3696A2F0" w14:textId="39755DCC" w:rsidR="002C3023" w:rsidRDefault="00984FB7" w:rsidP="007966FF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>J</w:t>
      </w:r>
      <w:r w:rsidR="0012237A">
        <w:rPr>
          <w:rFonts w:ascii="Verdana" w:eastAsiaTheme="minorEastAsia" w:hAnsi="Verdana" w:cstheme="minorHAnsi"/>
          <w:sz w:val="20"/>
          <w:szCs w:val="20"/>
        </w:rPr>
        <w:t>u</w:t>
      </w:r>
      <w:r w:rsidR="004B1765">
        <w:rPr>
          <w:rFonts w:ascii="Verdana" w:eastAsiaTheme="minorEastAsia" w:hAnsi="Verdana" w:cstheme="minorHAnsi"/>
          <w:sz w:val="20"/>
          <w:szCs w:val="20"/>
        </w:rPr>
        <w:t>ly 15</w:t>
      </w:r>
      <w:r w:rsidR="002C3023">
        <w:rPr>
          <w:rFonts w:ascii="Verdana" w:eastAsiaTheme="minorEastAsia" w:hAnsi="Verdana" w:cstheme="minorHAnsi"/>
          <w:sz w:val="20"/>
          <w:szCs w:val="20"/>
        </w:rPr>
        <w:t>, 20</w:t>
      </w:r>
      <w:r w:rsidR="004D2391">
        <w:rPr>
          <w:rFonts w:ascii="Verdana" w:eastAsiaTheme="minorEastAsia" w:hAnsi="Verdana" w:cstheme="minorHAnsi"/>
          <w:sz w:val="20"/>
          <w:szCs w:val="20"/>
        </w:rPr>
        <w:t>26</w:t>
      </w:r>
    </w:p>
    <w:p w14:paraId="2618D6F7" w14:textId="55D063EF" w:rsidR="007966FF" w:rsidRDefault="007966FF" w:rsidP="007966FF">
      <w:pPr>
        <w:spacing w:after="0" w:line="240" w:lineRule="auto"/>
        <w:rPr>
          <w:rFonts w:ascii="Verdana" w:eastAsiaTheme="minorEastAsia" w:hAnsi="Verdana" w:cstheme="minorHAnsi"/>
          <w:sz w:val="20"/>
          <w:szCs w:val="20"/>
        </w:rPr>
      </w:pPr>
      <w:r>
        <w:rPr>
          <w:rFonts w:ascii="Verdana" w:eastAsiaTheme="minorEastAsia" w:hAnsi="Verdana" w:cstheme="minorHAnsi"/>
          <w:sz w:val="20"/>
          <w:szCs w:val="20"/>
        </w:rPr>
        <w:t xml:space="preserve">Holden Town </w:t>
      </w:r>
    </w:p>
    <w:p w14:paraId="207B6B8E" w14:textId="77777777" w:rsidR="007966FF" w:rsidRDefault="007966FF" w:rsidP="000F1FF2">
      <w:pPr>
        <w:pStyle w:val="BodyA"/>
        <w:spacing w:after="0" w:line="240" w:lineRule="auto"/>
        <w:rPr>
          <w:rFonts w:ascii="Market Fresh" w:eastAsia="Market Fresh" w:hAnsi="Market Fresh" w:cs="Market Fresh"/>
          <w:color w:val="7030A0"/>
          <w:lang w:val="en-US"/>
        </w:rPr>
      </w:pPr>
    </w:p>
    <w:sectPr w:rsidR="007966FF" w:rsidSect="005652B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68E13" w14:textId="77777777" w:rsidR="00440382" w:rsidRDefault="00440382" w:rsidP="00EC49DD">
      <w:pPr>
        <w:spacing w:after="0" w:line="240" w:lineRule="auto"/>
      </w:pPr>
      <w:r>
        <w:separator/>
      </w:r>
    </w:p>
  </w:endnote>
  <w:endnote w:type="continuationSeparator" w:id="0">
    <w:p w14:paraId="5F99F21F" w14:textId="77777777" w:rsidR="00440382" w:rsidRDefault="00440382" w:rsidP="00EC4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Market Fresh">
    <w:altName w:val="Calibri"/>
    <w:charset w:val="00"/>
    <w:family w:val="swiss"/>
    <w:pitch w:val="variable"/>
    <w:sig w:usb0="A00002EF" w:usb1="0000005B" w:usb2="00000000" w:usb3="00000000" w:csb0="0000019F" w:csb1="00000000"/>
  </w:font>
  <w:font w:name="Market Fresh All Caps">
    <w:altName w:val="Calibri"/>
    <w:charset w:val="00"/>
    <w:family w:val="swiss"/>
    <w:pitch w:val="variable"/>
    <w:sig w:usb0="A00002EF" w:usb1="000000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C200F" w14:textId="77777777" w:rsidR="00355AAB" w:rsidRDefault="00355A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6011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552D3A" w14:textId="67B7A21E" w:rsidR="00EC49DD" w:rsidRDefault="00EC49DD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1E98934" w14:textId="77777777" w:rsidR="00EC49DD" w:rsidRDefault="00EC49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F483" w14:textId="77777777" w:rsidR="00355AAB" w:rsidRDefault="00355A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E212D" w14:textId="77777777" w:rsidR="00440382" w:rsidRDefault="00440382" w:rsidP="00EC49DD">
      <w:pPr>
        <w:spacing w:after="0" w:line="240" w:lineRule="auto"/>
      </w:pPr>
      <w:r>
        <w:separator/>
      </w:r>
    </w:p>
  </w:footnote>
  <w:footnote w:type="continuationSeparator" w:id="0">
    <w:p w14:paraId="4FC2F476" w14:textId="77777777" w:rsidR="00440382" w:rsidRDefault="00440382" w:rsidP="00EC4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92B95" w14:textId="77777777" w:rsidR="00355AAB" w:rsidRDefault="00355A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6A9DF" w14:textId="50D12617" w:rsidR="00355AAB" w:rsidRDefault="00355A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83FB2" w14:textId="77777777" w:rsidR="00355AAB" w:rsidRDefault="00355A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1513"/>
    <w:multiLevelType w:val="hybridMultilevel"/>
    <w:tmpl w:val="813EB726"/>
    <w:lvl w:ilvl="0" w:tplc="7090A2D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37347"/>
    <w:multiLevelType w:val="hybridMultilevel"/>
    <w:tmpl w:val="CC58C9CE"/>
    <w:lvl w:ilvl="0" w:tplc="5A96ADD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804A1"/>
    <w:multiLevelType w:val="hybridMultilevel"/>
    <w:tmpl w:val="78FCEABC"/>
    <w:lvl w:ilvl="0" w:tplc="CD4EA78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43A77"/>
    <w:multiLevelType w:val="hybridMultilevel"/>
    <w:tmpl w:val="CBE82E6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BEBA5A82">
      <w:start w:val="1"/>
      <w:numFmt w:val="lowerLetter"/>
      <w:lvlText w:val="%2."/>
      <w:lvlJc w:val="left"/>
      <w:pPr>
        <w:ind w:left="1620" w:hanging="360"/>
      </w:pPr>
      <w:rPr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9101651"/>
    <w:multiLevelType w:val="hybridMultilevel"/>
    <w:tmpl w:val="439C3390"/>
    <w:lvl w:ilvl="0" w:tplc="885CD656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126A1"/>
    <w:multiLevelType w:val="hybridMultilevel"/>
    <w:tmpl w:val="38BCDC0A"/>
    <w:lvl w:ilvl="0" w:tplc="18DE7A6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77E1B"/>
    <w:multiLevelType w:val="hybridMultilevel"/>
    <w:tmpl w:val="897E21EE"/>
    <w:lvl w:ilvl="0" w:tplc="C7D6E408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661AE"/>
    <w:multiLevelType w:val="hybridMultilevel"/>
    <w:tmpl w:val="E738D708"/>
    <w:lvl w:ilvl="0" w:tplc="66B6BE2A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591602">
    <w:abstractNumId w:val="6"/>
  </w:num>
  <w:num w:numId="2" w16cid:durableId="17856158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3795168">
    <w:abstractNumId w:val="3"/>
  </w:num>
  <w:num w:numId="4" w16cid:durableId="296103571">
    <w:abstractNumId w:val="2"/>
  </w:num>
  <w:num w:numId="5" w16cid:durableId="1289244715">
    <w:abstractNumId w:val="0"/>
  </w:num>
  <w:num w:numId="6" w16cid:durableId="1507554963">
    <w:abstractNumId w:val="7"/>
  </w:num>
  <w:num w:numId="7" w16cid:durableId="584917491">
    <w:abstractNumId w:val="1"/>
  </w:num>
  <w:num w:numId="8" w16cid:durableId="1640529472">
    <w:abstractNumId w:val="4"/>
  </w:num>
  <w:num w:numId="9" w16cid:durableId="4394467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F2"/>
    <w:rsid w:val="00000013"/>
    <w:rsid w:val="0000159D"/>
    <w:rsid w:val="00002EAE"/>
    <w:rsid w:val="00003853"/>
    <w:rsid w:val="00003C09"/>
    <w:rsid w:val="00005105"/>
    <w:rsid w:val="00011987"/>
    <w:rsid w:val="00011FDD"/>
    <w:rsid w:val="000124F5"/>
    <w:rsid w:val="000126AD"/>
    <w:rsid w:val="00016ADF"/>
    <w:rsid w:val="0001714D"/>
    <w:rsid w:val="00024711"/>
    <w:rsid w:val="000248DB"/>
    <w:rsid w:val="00027F6A"/>
    <w:rsid w:val="00036435"/>
    <w:rsid w:val="00047321"/>
    <w:rsid w:val="00051FBB"/>
    <w:rsid w:val="000564AE"/>
    <w:rsid w:val="0006152D"/>
    <w:rsid w:val="00061CC1"/>
    <w:rsid w:val="0006349F"/>
    <w:rsid w:val="0006648C"/>
    <w:rsid w:val="00070A7E"/>
    <w:rsid w:val="00070B04"/>
    <w:rsid w:val="00076E4E"/>
    <w:rsid w:val="00077735"/>
    <w:rsid w:val="000802D2"/>
    <w:rsid w:val="0008050E"/>
    <w:rsid w:val="00080A58"/>
    <w:rsid w:val="00083A0E"/>
    <w:rsid w:val="000867BA"/>
    <w:rsid w:val="00095B53"/>
    <w:rsid w:val="00095EB8"/>
    <w:rsid w:val="00096E1C"/>
    <w:rsid w:val="000A7AD3"/>
    <w:rsid w:val="000B30E2"/>
    <w:rsid w:val="000B45ED"/>
    <w:rsid w:val="000B50AC"/>
    <w:rsid w:val="000D3A82"/>
    <w:rsid w:val="000D6D0C"/>
    <w:rsid w:val="000E2277"/>
    <w:rsid w:val="000E5F58"/>
    <w:rsid w:val="000F1D99"/>
    <w:rsid w:val="000F1FF2"/>
    <w:rsid w:val="000F759A"/>
    <w:rsid w:val="00106D53"/>
    <w:rsid w:val="00110C7C"/>
    <w:rsid w:val="00112196"/>
    <w:rsid w:val="00113D5E"/>
    <w:rsid w:val="00116A9E"/>
    <w:rsid w:val="0012237A"/>
    <w:rsid w:val="00122F82"/>
    <w:rsid w:val="00123235"/>
    <w:rsid w:val="00123E03"/>
    <w:rsid w:val="00124AD9"/>
    <w:rsid w:val="00124DAD"/>
    <w:rsid w:val="00126AE9"/>
    <w:rsid w:val="00133E4D"/>
    <w:rsid w:val="00133E89"/>
    <w:rsid w:val="001349D0"/>
    <w:rsid w:val="00134A6A"/>
    <w:rsid w:val="00137EEC"/>
    <w:rsid w:val="00137F3A"/>
    <w:rsid w:val="00142CFF"/>
    <w:rsid w:val="001444DE"/>
    <w:rsid w:val="00147937"/>
    <w:rsid w:val="00151823"/>
    <w:rsid w:val="00153A77"/>
    <w:rsid w:val="00155942"/>
    <w:rsid w:val="00162DAD"/>
    <w:rsid w:val="0016391B"/>
    <w:rsid w:val="00165FF9"/>
    <w:rsid w:val="00166979"/>
    <w:rsid w:val="00170EF6"/>
    <w:rsid w:val="00172189"/>
    <w:rsid w:val="00175726"/>
    <w:rsid w:val="00181480"/>
    <w:rsid w:val="00185061"/>
    <w:rsid w:val="00185908"/>
    <w:rsid w:val="00193BF7"/>
    <w:rsid w:val="00194CDA"/>
    <w:rsid w:val="001A28A8"/>
    <w:rsid w:val="001A3E2E"/>
    <w:rsid w:val="001B6ADA"/>
    <w:rsid w:val="001B77E1"/>
    <w:rsid w:val="001C08D1"/>
    <w:rsid w:val="001C2988"/>
    <w:rsid w:val="001C436E"/>
    <w:rsid w:val="001D09E4"/>
    <w:rsid w:val="001D63CC"/>
    <w:rsid w:val="001D6AF3"/>
    <w:rsid w:val="001E4D49"/>
    <w:rsid w:val="001E4DC9"/>
    <w:rsid w:val="001F2B4D"/>
    <w:rsid w:val="001F2E31"/>
    <w:rsid w:val="00200149"/>
    <w:rsid w:val="002010C0"/>
    <w:rsid w:val="002038D2"/>
    <w:rsid w:val="0020477B"/>
    <w:rsid w:val="00210056"/>
    <w:rsid w:val="00214FA3"/>
    <w:rsid w:val="002301A5"/>
    <w:rsid w:val="002315B5"/>
    <w:rsid w:val="00232F93"/>
    <w:rsid w:val="002330A0"/>
    <w:rsid w:val="002357A8"/>
    <w:rsid w:val="00237911"/>
    <w:rsid w:val="00241CBC"/>
    <w:rsid w:val="002434D2"/>
    <w:rsid w:val="002551CC"/>
    <w:rsid w:val="002641B6"/>
    <w:rsid w:val="002647DB"/>
    <w:rsid w:val="00265BAF"/>
    <w:rsid w:val="0026695D"/>
    <w:rsid w:val="00270F95"/>
    <w:rsid w:val="002747A8"/>
    <w:rsid w:val="00274B66"/>
    <w:rsid w:val="0028079A"/>
    <w:rsid w:val="00280AAE"/>
    <w:rsid w:val="002844C2"/>
    <w:rsid w:val="0028683D"/>
    <w:rsid w:val="002878D9"/>
    <w:rsid w:val="00290C24"/>
    <w:rsid w:val="00291D77"/>
    <w:rsid w:val="00295A87"/>
    <w:rsid w:val="002A051E"/>
    <w:rsid w:val="002A1F6D"/>
    <w:rsid w:val="002A2FBC"/>
    <w:rsid w:val="002B5C12"/>
    <w:rsid w:val="002B6A5A"/>
    <w:rsid w:val="002C3023"/>
    <w:rsid w:val="002C41BE"/>
    <w:rsid w:val="002C4CF7"/>
    <w:rsid w:val="002C5D10"/>
    <w:rsid w:val="002C5DD8"/>
    <w:rsid w:val="002C7353"/>
    <w:rsid w:val="002D0C3C"/>
    <w:rsid w:val="002D2246"/>
    <w:rsid w:val="002D6452"/>
    <w:rsid w:val="002E059D"/>
    <w:rsid w:val="002E3152"/>
    <w:rsid w:val="002E53ED"/>
    <w:rsid w:val="002F0258"/>
    <w:rsid w:val="002F1970"/>
    <w:rsid w:val="002F7501"/>
    <w:rsid w:val="00317817"/>
    <w:rsid w:val="00327E4B"/>
    <w:rsid w:val="00330C4B"/>
    <w:rsid w:val="0033146E"/>
    <w:rsid w:val="00331919"/>
    <w:rsid w:val="00331CE7"/>
    <w:rsid w:val="0033368D"/>
    <w:rsid w:val="00333CAE"/>
    <w:rsid w:val="00346C6B"/>
    <w:rsid w:val="0035028B"/>
    <w:rsid w:val="00352909"/>
    <w:rsid w:val="0035393A"/>
    <w:rsid w:val="00355AAB"/>
    <w:rsid w:val="003600AC"/>
    <w:rsid w:val="0036328A"/>
    <w:rsid w:val="00364A46"/>
    <w:rsid w:val="0037433D"/>
    <w:rsid w:val="0037737B"/>
    <w:rsid w:val="00377AC0"/>
    <w:rsid w:val="0038074D"/>
    <w:rsid w:val="003810D8"/>
    <w:rsid w:val="003863E2"/>
    <w:rsid w:val="00386F0C"/>
    <w:rsid w:val="00390620"/>
    <w:rsid w:val="00392095"/>
    <w:rsid w:val="00392AA2"/>
    <w:rsid w:val="003934EB"/>
    <w:rsid w:val="0039404E"/>
    <w:rsid w:val="003A08EF"/>
    <w:rsid w:val="003A1E44"/>
    <w:rsid w:val="003A24A0"/>
    <w:rsid w:val="003A2A70"/>
    <w:rsid w:val="003A470F"/>
    <w:rsid w:val="003A523A"/>
    <w:rsid w:val="003A6049"/>
    <w:rsid w:val="003B069D"/>
    <w:rsid w:val="003B19EF"/>
    <w:rsid w:val="003B1A1B"/>
    <w:rsid w:val="003B5966"/>
    <w:rsid w:val="003C0B96"/>
    <w:rsid w:val="003C2314"/>
    <w:rsid w:val="003C28F3"/>
    <w:rsid w:val="003C4122"/>
    <w:rsid w:val="003D7BF2"/>
    <w:rsid w:val="003E7517"/>
    <w:rsid w:val="003E7A7A"/>
    <w:rsid w:val="003F3F53"/>
    <w:rsid w:val="003F6E86"/>
    <w:rsid w:val="00402B6A"/>
    <w:rsid w:val="00406C34"/>
    <w:rsid w:val="004119D2"/>
    <w:rsid w:val="00412B99"/>
    <w:rsid w:val="00416750"/>
    <w:rsid w:val="00417773"/>
    <w:rsid w:val="00422C7A"/>
    <w:rsid w:val="004234CE"/>
    <w:rsid w:val="004326A1"/>
    <w:rsid w:val="004374A3"/>
    <w:rsid w:val="00440382"/>
    <w:rsid w:val="00444889"/>
    <w:rsid w:val="004543FE"/>
    <w:rsid w:val="00457BAF"/>
    <w:rsid w:val="00462535"/>
    <w:rsid w:val="00463BE6"/>
    <w:rsid w:val="00464C69"/>
    <w:rsid w:val="00464E30"/>
    <w:rsid w:val="0047084E"/>
    <w:rsid w:val="00470AEA"/>
    <w:rsid w:val="004905B4"/>
    <w:rsid w:val="00490A55"/>
    <w:rsid w:val="0049475A"/>
    <w:rsid w:val="0049514D"/>
    <w:rsid w:val="00497A58"/>
    <w:rsid w:val="004A03D5"/>
    <w:rsid w:val="004A43FB"/>
    <w:rsid w:val="004A6E64"/>
    <w:rsid w:val="004B0214"/>
    <w:rsid w:val="004B1765"/>
    <w:rsid w:val="004B188C"/>
    <w:rsid w:val="004C2B18"/>
    <w:rsid w:val="004C5187"/>
    <w:rsid w:val="004D138B"/>
    <w:rsid w:val="004D2391"/>
    <w:rsid w:val="004D4981"/>
    <w:rsid w:val="004E1925"/>
    <w:rsid w:val="004E1FD3"/>
    <w:rsid w:val="004E3795"/>
    <w:rsid w:val="004E5C2C"/>
    <w:rsid w:val="004E6315"/>
    <w:rsid w:val="004E6C30"/>
    <w:rsid w:val="004E712B"/>
    <w:rsid w:val="004F36DF"/>
    <w:rsid w:val="004F37D8"/>
    <w:rsid w:val="004F4A1E"/>
    <w:rsid w:val="004F65A8"/>
    <w:rsid w:val="004F6D45"/>
    <w:rsid w:val="004F77D0"/>
    <w:rsid w:val="00501516"/>
    <w:rsid w:val="00501C55"/>
    <w:rsid w:val="00502055"/>
    <w:rsid w:val="00513CB6"/>
    <w:rsid w:val="0051518A"/>
    <w:rsid w:val="00525685"/>
    <w:rsid w:val="005260EE"/>
    <w:rsid w:val="00526303"/>
    <w:rsid w:val="00530094"/>
    <w:rsid w:val="005361C8"/>
    <w:rsid w:val="00544DCC"/>
    <w:rsid w:val="00545777"/>
    <w:rsid w:val="00547D91"/>
    <w:rsid w:val="0055049D"/>
    <w:rsid w:val="00550C2B"/>
    <w:rsid w:val="005626D0"/>
    <w:rsid w:val="0056295E"/>
    <w:rsid w:val="005652B9"/>
    <w:rsid w:val="00565F41"/>
    <w:rsid w:val="00576E3B"/>
    <w:rsid w:val="00577B81"/>
    <w:rsid w:val="00582A55"/>
    <w:rsid w:val="005910F9"/>
    <w:rsid w:val="0059175A"/>
    <w:rsid w:val="00593B08"/>
    <w:rsid w:val="005953DD"/>
    <w:rsid w:val="00596389"/>
    <w:rsid w:val="00596513"/>
    <w:rsid w:val="005A11ED"/>
    <w:rsid w:val="005A262F"/>
    <w:rsid w:val="005A6F7F"/>
    <w:rsid w:val="005B4C6B"/>
    <w:rsid w:val="005B5639"/>
    <w:rsid w:val="005C43E6"/>
    <w:rsid w:val="005D607C"/>
    <w:rsid w:val="005E1095"/>
    <w:rsid w:val="005E1EC4"/>
    <w:rsid w:val="005E2FA1"/>
    <w:rsid w:val="005E79AE"/>
    <w:rsid w:val="005F36B4"/>
    <w:rsid w:val="006018DD"/>
    <w:rsid w:val="0060533F"/>
    <w:rsid w:val="00610529"/>
    <w:rsid w:val="006113AD"/>
    <w:rsid w:val="0061439B"/>
    <w:rsid w:val="006205F2"/>
    <w:rsid w:val="006231EA"/>
    <w:rsid w:val="00623411"/>
    <w:rsid w:val="00636E46"/>
    <w:rsid w:val="00640E0E"/>
    <w:rsid w:val="00642341"/>
    <w:rsid w:val="00643841"/>
    <w:rsid w:val="00646144"/>
    <w:rsid w:val="00646BF1"/>
    <w:rsid w:val="00647A3F"/>
    <w:rsid w:val="00652E53"/>
    <w:rsid w:val="006532C8"/>
    <w:rsid w:val="0065369C"/>
    <w:rsid w:val="006544CB"/>
    <w:rsid w:val="00661A58"/>
    <w:rsid w:val="0066403D"/>
    <w:rsid w:val="00665B41"/>
    <w:rsid w:val="006663F5"/>
    <w:rsid w:val="00667C2A"/>
    <w:rsid w:val="00670097"/>
    <w:rsid w:val="00671443"/>
    <w:rsid w:val="006816E9"/>
    <w:rsid w:val="00681CE5"/>
    <w:rsid w:val="00683349"/>
    <w:rsid w:val="0069054D"/>
    <w:rsid w:val="006911A0"/>
    <w:rsid w:val="006920E7"/>
    <w:rsid w:val="00693F44"/>
    <w:rsid w:val="006966CC"/>
    <w:rsid w:val="006A1142"/>
    <w:rsid w:val="006C0567"/>
    <w:rsid w:val="006C29BE"/>
    <w:rsid w:val="006C2B57"/>
    <w:rsid w:val="006C49D0"/>
    <w:rsid w:val="006C75CC"/>
    <w:rsid w:val="006C77B8"/>
    <w:rsid w:val="006E3D94"/>
    <w:rsid w:val="006F72E1"/>
    <w:rsid w:val="0070770A"/>
    <w:rsid w:val="00712B20"/>
    <w:rsid w:val="00714216"/>
    <w:rsid w:val="00720668"/>
    <w:rsid w:val="00720F6F"/>
    <w:rsid w:val="00721256"/>
    <w:rsid w:val="00721759"/>
    <w:rsid w:val="00727085"/>
    <w:rsid w:val="007371E1"/>
    <w:rsid w:val="007406A0"/>
    <w:rsid w:val="007414EF"/>
    <w:rsid w:val="00744497"/>
    <w:rsid w:val="00744C15"/>
    <w:rsid w:val="007454AC"/>
    <w:rsid w:val="0074786E"/>
    <w:rsid w:val="00750E04"/>
    <w:rsid w:val="00753FC3"/>
    <w:rsid w:val="00755CA7"/>
    <w:rsid w:val="00756054"/>
    <w:rsid w:val="00764CA1"/>
    <w:rsid w:val="00766B5E"/>
    <w:rsid w:val="00766C6C"/>
    <w:rsid w:val="00774F4E"/>
    <w:rsid w:val="00782BF2"/>
    <w:rsid w:val="00793CC3"/>
    <w:rsid w:val="00794937"/>
    <w:rsid w:val="00795A38"/>
    <w:rsid w:val="007966FF"/>
    <w:rsid w:val="007A0556"/>
    <w:rsid w:val="007A1488"/>
    <w:rsid w:val="007A2360"/>
    <w:rsid w:val="007B0D32"/>
    <w:rsid w:val="007B1C26"/>
    <w:rsid w:val="007B473B"/>
    <w:rsid w:val="007B66C0"/>
    <w:rsid w:val="007B7EA0"/>
    <w:rsid w:val="007C1AD3"/>
    <w:rsid w:val="007C27A7"/>
    <w:rsid w:val="007C2E61"/>
    <w:rsid w:val="007D550F"/>
    <w:rsid w:val="007D71B6"/>
    <w:rsid w:val="007E2F95"/>
    <w:rsid w:val="007E3A6B"/>
    <w:rsid w:val="007F4CCD"/>
    <w:rsid w:val="007F57F2"/>
    <w:rsid w:val="007F6CBD"/>
    <w:rsid w:val="008023BB"/>
    <w:rsid w:val="00806CF6"/>
    <w:rsid w:val="0080715D"/>
    <w:rsid w:val="00814511"/>
    <w:rsid w:val="0081509B"/>
    <w:rsid w:val="00817DA7"/>
    <w:rsid w:val="008242B9"/>
    <w:rsid w:val="00826BE8"/>
    <w:rsid w:val="00827DB8"/>
    <w:rsid w:val="008312E1"/>
    <w:rsid w:val="00853ACB"/>
    <w:rsid w:val="00856856"/>
    <w:rsid w:val="00861027"/>
    <w:rsid w:val="0086392E"/>
    <w:rsid w:val="008642E6"/>
    <w:rsid w:val="008648EA"/>
    <w:rsid w:val="00864A59"/>
    <w:rsid w:val="00864D72"/>
    <w:rsid w:val="00870323"/>
    <w:rsid w:val="008704E6"/>
    <w:rsid w:val="008721A2"/>
    <w:rsid w:val="00873697"/>
    <w:rsid w:val="00873CF8"/>
    <w:rsid w:val="00873EE4"/>
    <w:rsid w:val="00885B11"/>
    <w:rsid w:val="008922A5"/>
    <w:rsid w:val="008936BD"/>
    <w:rsid w:val="00894597"/>
    <w:rsid w:val="00895076"/>
    <w:rsid w:val="008A4244"/>
    <w:rsid w:val="008A70C9"/>
    <w:rsid w:val="008B2F83"/>
    <w:rsid w:val="008B7968"/>
    <w:rsid w:val="008C231E"/>
    <w:rsid w:val="008C5F01"/>
    <w:rsid w:val="008D2AA6"/>
    <w:rsid w:val="008D3AB9"/>
    <w:rsid w:val="008D43C1"/>
    <w:rsid w:val="008D7D44"/>
    <w:rsid w:val="008E1833"/>
    <w:rsid w:val="008F4A46"/>
    <w:rsid w:val="00903FE7"/>
    <w:rsid w:val="009126B0"/>
    <w:rsid w:val="009152AA"/>
    <w:rsid w:val="009225AF"/>
    <w:rsid w:val="00922679"/>
    <w:rsid w:val="009232A8"/>
    <w:rsid w:val="00923A69"/>
    <w:rsid w:val="00924E6B"/>
    <w:rsid w:val="0092632C"/>
    <w:rsid w:val="00926578"/>
    <w:rsid w:val="00927CFB"/>
    <w:rsid w:val="00937235"/>
    <w:rsid w:val="0094768F"/>
    <w:rsid w:val="009576B4"/>
    <w:rsid w:val="0096666E"/>
    <w:rsid w:val="0097011A"/>
    <w:rsid w:val="0097258B"/>
    <w:rsid w:val="009747A1"/>
    <w:rsid w:val="0097495B"/>
    <w:rsid w:val="0097592D"/>
    <w:rsid w:val="00981F2E"/>
    <w:rsid w:val="009821EC"/>
    <w:rsid w:val="00984FB7"/>
    <w:rsid w:val="0099126C"/>
    <w:rsid w:val="00992DCA"/>
    <w:rsid w:val="0099691F"/>
    <w:rsid w:val="009969F1"/>
    <w:rsid w:val="009A00C9"/>
    <w:rsid w:val="009A5DF5"/>
    <w:rsid w:val="009A7AA8"/>
    <w:rsid w:val="009B00F2"/>
    <w:rsid w:val="009B0499"/>
    <w:rsid w:val="009B136D"/>
    <w:rsid w:val="009B18A0"/>
    <w:rsid w:val="009B2157"/>
    <w:rsid w:val="009B496B"/>
    <w:rsid w:val="009C22D9"/>
    <w:rsid w:val="009C3A86"/>
    <w:rsid w:val="009C5986"/>
    <w:rsid w:val="009D01AD"/>
    <w:rsid w:val="009D2077"/>
    <w:rsid w:val="009D6E23"/>
    <w:rsid w:val="009E0BEE"/>
    <w:rsid w:val="009E21BA"/>
    <w:rsid w:val="009E2433"/>
    <w:rsid w:val="009E4D57"/>
    <w:rsid w:val="009E561A"/>
    <w:rsid w:val="009E6CD6"/>
    <w:rsid w:val="009F0B11"/>
    <w:rsid w:val="009F6BD5"/>
    <w:rsid w:val="00A07ACD"/>
    <w:rsid w:val="00A11DD4"/>
    <w:rsid w:val="00A123E6"/>
    <w:rsid w:val="00A15CE2"/>
    <w:rsid w:val="00A32DD5"/>
    <w:rsid w:val="00A4039A"/>
    <w:rsid w:val="00A403CF"/>
    <w:rsid w:val="00A43247"/>
    <w:rsid w:val="00A52056"/>
    <w:rsid w:val="00A539F8"/>
    <w:rsid w:val="00A546A8"/>
    <w:rsid w:val="00A57256"/>
    <w:rsid w:val="00A601CB"/>
    <w:rsid w:val="00A6421D"/>
    <w:rsid w:val="00A6451B"/>
    <w:rsid w:val="00A645BC"/>
    <w:rsid w:val="00A66304"/>
    <w:rsid w:val="00A66879"/>
    <w:rsid w:val="00A67045"/>
    <w:rsid w:val="00A673A4"/>
    <w:rsid w:val="00A705FF"/>
    <w:rsid w:val="00A77119"/>
    <w:rsid w:val="00A80684"/>
    <w:rsid w:val="00A91409"/>
    <w:rsid w:val="00A92C60"/>
    <w:rsid w:val="00A9423D"/>
    <w:rsid w:val="00A965B2"/>
    <w:rsid w:val="00A97D3B"/>
    <w:rsid w:val="00AA6877"/>
    <w:rsid w:val="00AB431F"/>
    <w:rsid w:val="00AC42A3"/>
    <w:rsid w:val="00AD1559"/>
    <w:rsid w:val="00AD4730"/>
    <w:rsid w:val="00AD4B08"/>
    <w:rsid w:val="00AD6878"/>
    <w:rsid w:val="00AE5278"/>
    <w:rsid w:val="00AF039D"/>
    <w:rsid w:val="00AF172F"/>
    <w:rsid w:val="00AF4807"/>
    <w:rsid w:val="00AF564E"/>
    <w:rsid w:val="00B0115A"/>
    <w:rsid w:val="00B017AD"/>
    <w:rsid w:val="00B0323D"/>
    <w:rsid w:val="00B03D86"/>
    <w:rsid w:val="00B050A7"/>
    <w:rsid w:val="00B12613"/>
    <w:rsid w:val="00B12896"/>
    <w:rsid w:val="00B154FC"/>
    <w:rsid w:val="00B24075"/>
    <w:rsid w:val="00B256BB"/>
    <w:rsid w:val="00B265F5"/>
    <w:rsid w:val="00B26D1B"/>
    <w:rsid w:val="00B3042D"/>
    <w:rsid w:val="00B46E3C"/>
    <w:rsid w:val="00B47BAE"/>
    <w:rsid w:val="00B6144B"/>
    <w:rsid w:val="00B66A1A"/>
    <w:rsid w:val="00B67396"/>
    <w:rsid w:val="00B67CB9"/>
    <w:rsid w:val="00B67F76"/>
    <w:rsid w:val="00B717A9"/>
    <w:rsid w:val="00B7198E"/>
    <w:rsid w:val="00B90FCB"/>
    <w:rsid w:val="00B95EE0"/>
    <w:rsid w:val="00BA1B45"/>
    <w:rsid w:val="00BA5CCB"/>
    <w:rsid w:val="00BC4A62"/>
    <w:rsid w:val="00BD2652"/>
    <w:rsid w:val="00BE3B8C"/>
    <w:rsid w:val="00BF1E73"/>
    <w:rsid w:val="00C01815"/>
    <w:rsid w:val="00C0447D"/>
    <w:rsid w:val="00C054C2"/>
    <w:rsid w:val="00C05598"/>
    <w:rsid w:val="00C05F83"/>
    <w:rsid w:val="00C116B4"/>
    <w:rsid w:val="00C13430"/>
    <w:rsid w:val="00C21B65"/>
    <w:rsid w:val="00C23C14"/>
    <w:rsid w:val="00C31395"/>
    <w:rsid w:val="00C31A3D"/>
    <w:rsid w:val="00C31F89"/>
    <w:rsid w:val="00C32A0F"/>
    <w:rsid w:val="00C331E4"/>
    <w:rsid w:val="00C4075C"/>
    <w:rsid w:val="00C42E4A"/>
    <w:rsid w:val="00C437FA"/>
    <w:rsid w:val="00C4514A"/>
    <w:rsid w:val="00C53AF2"/>
    <w:rsid w:val="00C544F3"/>
    <w:rsid w:val="00C60ACA"/>
    <w:rsid w:val="00C67205"/>
    <w:rsid w:val="00C67F80"/>
    <w:rsid w:val="00C71E93"/>
    <w:rsid w:val="00C77BEE"/>
    <w:rsid w:val="00C77E01"/>
    <w:rsid w:val="00C826A6"/>
    <w:rsid w:val="00C837F7"/>
    <w:rsid w:val="00C870D5"/>
    <w:rsid w:val="00C92624"/>
    <w:rsid w:val="00CA3F16"/>
    <w:rsid w:val="00CA49A4"/>
    <w:rsid w:val="00CA66E9"/>
    <w:rsid w:val="00CB3340"/>
    <w:rsid w:val="00CB51AE"/>
    <w:rsid w:val="00CB530B"/>
    <w:rsid w:val="00CB7392"/>
    <w:rsid w:val="00CC0785"/>
    <w:rsid w:val="00CC0CB4"/>
    <w:rsid w:val="00CC5CA3"/>
    <w:rsid w:val="00CC7286"/>
    <w:rsid w:val="00CC7B59"/>
    <w:rsid w:val="00CD2288"/>
    <w:rsid w:val="00CD3EF7"/>
    <w:rsid w:val="00CD40FB"/>
    <w:rsid w:val="00CD6005"/>
    <w:rsid w:val="00CE0AC0"/>
    <w:rsid w:val="00CE25E4"/>
    <w:rsid w:val="00CE3431"/>
    <w:rsid w:val="00CE6653"/>
    <w:rsid w:val="00CF0709"/>
    <w:rsid w:val="00CF1A5E"/>
    <w:rsid w:val="00CF2835"/>
    <w:rsid w:val="00D037B7"/>
    <w:rsid w:val="00D05BAC"/>
    <w:rsid w:val="00D11EF7"/>
    <w:rsid w:val="00D13143"/>
    <w:rsid w:val="00D144B9"/>
    <w:rsid w:val="00D15E5B"/>
    <w:rsid w:val="00D20F44"/>
    <w:rsid w:val="00D21001"/>
    <w:rsid w:val="00D21B06"/>
    <w:rsid w:val="00D22276"/>
    <w:rsid w:val="00D23BA5"/>
    <w:rsid w:val="00D27E0E"/>
    <w:rsid w:val="00D32EAD"/>
    <w:rsid w:val="00D36198"/>
    <w:rsid w:val="00D402D2"/>
    <w:rsid w:val="00D41B2E"/>
    <w:rsid w:val="00D43A5D"/>
    <w:rsid w:val="00D46A49"/>
    <w:rsid w:val="00D47395"/>
    <w:rsid w:val="00D5492E"/>
    <w:rsid w:val="00D54E2F"/>
    <w:rsid w:val="00D60378"/>
    <w:rsid w:val="00D6197D"/>
    <w:rsid w:val="00D653C3"/>
    <w:rsid w:val="00D672F6"/>
    <w:rsid w:val="00D705D1"/>
    <w:rsid w:val="00D72427"/>
    <w:rsid w:val="00D75C13"/>
    <w:rsid w:val="00D8438F"/>
    <w:rsid w:val="00D933D4"/>
    <w:rsid w:val="00DA318A"/>
    <w:rsid w:val="00DA4B4F"/>
    <w:rsid w:val="00DA5120"/>
    <w:rsid w:val="00DA5A3E"/>
    <w:rsid w:val="00DC0AEB"/>
    <w:rsid w:val="00DC2EE0"/>
    <w:rsid w:val="00DD02BE"/>
    <w:rsid w:val="00DD4444"/>
    <w:rsid w:val="00DD736C"/>
    <w:rsid w:val="00DE3A84"/>
    <w:rsid w:val="00DE717E"/>
    <w:rsid w:val="00DF04BA"/>
    <w:rsid w:val="00E03312"/>
    <w:rsid w:val="00E03BEC"/>
    <w:rsid w:val="00E0499D"/>
    <w:rsid w:val="00E0783A"/>
    <w:rsid w:val="00E1333A"/>
    <w:rsid w:val="00E177FC"/>
    <w:rsid w:val="00E24A0F"/>
    <w:rsid w:val="00E2546C"/>
    <w:rsid w:val="00E26B80"/>
    <w:rsid w:val="00E26E08"/>
    <w:rsid w:val="00E30AF6"/>
    <w:rsid w:val="00E30BEF"/>
    <w:rsid w:val="00E3469A"/>
    <w:rsid w:val="00E420EB"/>
    <w:rsid w:val="00E42AAC"/>
    <w:rsid w:val="00E4438F"/>
    <w:rsid w:val="00E45368"/>
    <w:rsid w:val="00E455F7"/>
    <w:rsid w:val="00E47744"/>
    <w:rsid w:val="00E53D63"/>
    <w:rsid w:val="00E57AC9"/>
    <w:rsid w:val="00E61D79"/>
    <w:rsid w:val="00E6243D"/>
    <w:rsid w:val="00E62A9E"/>
    <w:rsid w:val="00E636E9"/>
    <w:rsid w:val="00E63712"/>
    <w:rsid w:val="00E67215"/>
    <w:rsid w:val="00E81CD8"/>
    <w:rsid w:val="00E81D6A"/>
    <w:rsid w:val="00E82E1F"/>
    <w:rsid w:val="00E8699B"/>
    <w:rsid w:val="00E946B8"/>
    <w:rsid w:val="00E959BE"/>
    <w:rsid w:val="00EA3B93"/>
    <w:rsid w:val="00EB0300"/>
    <w:rsid w:val="00EB0C61"/>
    <w:rsid w:val="00EB0C96"/>
    <w:rsid w:val="00EB3619"/>
    <w:rsid w:val="00EC2B31"/>
    <w:rsid w:val="00EC3F72"/>
    <w:rsid w:val="00EC49DD"/>
    <w:rsid w:val="00ED2A51"/>
    <w:rsid w:val="00ED4E24"/>
    <w:rsid w:val="00EE6CB1"/>
    <w:rsid w:val="00EF1D83"/>
    <w:rsid w:val="00EF1F2F"/>
    <w:rsid w:val="00EF2029"/>
    <w:rsid w:val="00EF2FC8"/>
    <w:rsid w:val="00F10288"/>
    <w:rsid w:val="00F20A01"/>
    <w:rsid w:val="00F20B24"/>
    <w:rsid w:val="00F22264"/>
    <w:rsid w:val="00F23420"/>
    <w:rsid w:val="00F23C5F"/>
    <w:rsid w:val="00F24F2E"/>
    <w:rsid w:val="00F3376D"/>
    <w:rsid w:val="00F41986"/>
    <w:rsid w:val="00F42ACB"/>
    <w:rsid w:val="00F50A7F"/>
    <w:rsid w:val="00F520CA"/>
    <w:rsid w:val="00F534A2"/>
    <w:rsid w:val="00F606ED"/>
    <w:rsid w:val="00F611C2"/>
    <w:rsid w:val="00F64B46"/>
    <w:rsid w:val="00F73EF6"/>
    <w:rsid w:val="00F7408B"/>
    <w:rsid w:val="00F76E50"/>
    <w:rsid w:val="00F772BB"/>
    <w:rsid w:val="00F82CFD"/>
    <w:rsid w:val="00F835B8"/>
    <w:rsid w:val="00F84406"/>
    <w:rsid w:val="00F87B02"/>
    <w:rsid w:val="00F95063"/>
    <w:rsid w:val="00FA02C8"/>
    <w:rsid w:val="00FA2C79"/>
    <w:rsid w:val="00FA5BB4"/>
    <w:rsid w:val="00FB1375"/>
    <w:rsid w:val="00FB40C8"/>
    <w:rsid w:val="00FB611E"/>
    <w:rsid w:val="00FC41CA"/>
    <w:rsid w:val="00FC6650"/>
    <w:rsid w:val="00FC677E"/>
    <w:rsid w:val="00FD1ED7"/>
    <w:rsid w:val="00FD1F12"/>
    <w:rsid w:val="00FD5F88"/>
    <w:rsid w:val="00FE6D70"/>
    <w:rsid w:val="00FF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9B45E"/>
  <w15:chartTrackingRefBased/>
  <w15:docId w15:val="{E79F96A0-44B3-4EB4-97B1-BC23BC4F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FF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uiPriority w:val="34"/>
    <w:qFormat/>
    <w:rsid w:val="000F1FF2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</w:rPr>
  </w:style>
  <w:style w:type="paragraph" w:customStyle="1" w:styleId="BodyA">
    <w:name w:val="Body A"/>
    <w:rsid w:val="000F1FF2"/>
    <w:pPr>
      <w:spacing w:after="200" w:line="276" w:lineRule="auto"/>
    </w:pPr>
    <w:rPr>
      <w:rFonts w:ascii="Calibri" w:eastAsia="Calibri" w:hAnsi="Calibri" w:cs="Calibri"/>
      <w:color w:val="000000"/>
      <w:u w:color="000000"/>
      <w:lang w:val="de-DE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BodyB">
    <w:name w:val="Body B"/>
    <w:rsid w:val="000F1FF2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BodyAA">
    <w:name w:val="Body A A"/>
    <w:rsid w:val="000F1FF2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val="de-DE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Body">
    <w:name w:val="Body"/>
    <w:rsid w:val="000F1FF2"/>
    <w:pPr>
      <w:spacing w:after="0" w:line="240" w:lineRule="auto"/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EC4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9DD"/>
  </w:style>
  <w:style w:type="paragraph" w:styleId="Footer">
    <w:name w:val="footer"/>
    <w:basedOn w:val="Normal"/>
    <w:link w:val="FooterChar"/>
    <w:uiPriority w:val="99"/>
    <w:unhideWhenUsed/>
    <w:rsid w:val="00EC49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9DD"/>
  </w:style>
  <w:style w:type="character" w:styleId="LineNumber">
    <w:name w:val="line number"/>
    <w:basedOn w:val="DefaultParagraphFont"/>
    <w:uiPriority w:val="99"/>
    <w:semiHidden/>
    <w:unhideWhenUsed/>
    <w:rsid w:val="0035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edcfeb1-e279-4296-8edc-e88d1eb640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C147B0491C4409A301AD076FBB187" ma:contentTypeVersion="12" ma:contentTypeDescription="Create a new document." ma:contentTypeScope="" ma:versionID="0024665a672c575ee65f40a3f88004cb">
  <xsd:schema xmlns:xsd="http://www.w3.org/2001/XMLSchema" xmlns:xs="http://www.w3.org/2001/XMLSchema" xmlns:p="http://schemas.microsoft.com/office/2006/metadata/properties" xmlns:ns3="aedcfeb1-e279-4296-8edc-e88d1eb6403a" targetNamespace="http://schemas.microsoft.com/office/2006/metadata/properties" ma:root="true" ma:fieldsID="09dbe3f36e6d6e6f211fba5ab0577a5d" ns3:_="">
    <xsd:import namespace="aedcfeb1-e279-4296-8edc-e88d1eb640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cfeb1-e279-4296-8edc-e88d1eb640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89C9E-1AEC-4E8F-8489-0E120E8A40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48B40-54F2-4B01-B024-58ECDFA69DF7}">
  <ds:schemaRefs>
    <ds:schemaRef ds:uri="http://schemas.microsoft.com/office/2006/metadata/properties"/>
    <ds:schemaRef ds:uri="http://schemas.microsoft.com/office/infopath/2007/PartnerControls"/>
    <ds:schemaRef ds:uri="aedcfeb1-e279-4296-8edc-e88d1eb6403a"/>
  </ds:schemaRefs>
</ds:datastoreItem>
</file>

<file path=customXml/itemProps3.xml><?xml version="1.0" encoding="utf-8"?>
<ds:datastoreItem xmlns:ds="http://schemas.openxmlformats.org/officeDocument/2006/customXml" ds:itemID="{896B57B5-6556-4EE8-8E7E-5CDC3717B6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cfeb1-e279-4296-8edc-e88d1eb64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3466</Words>
  <Characters>16502</Characters>
  <Application>Microsoft Office Word</Application>
  <DocSecurity>0</DocSecurity>
  <Lines>515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Holden Fire</dc:creator>
  <cp:keywords/>
  <dc:description/>
  <cp:lastModifiedBy>Treasurer</cp:lastModifiedBy>
  <cp:revision>2</cp:revision>
  <cp:lastPrinted>2026-08-13T15:29:00Z</cp:lastPrinted>
  <dcterms:created xsi:type="dcterms:W3CDTF">2026-08-13T15:36:00Z</dcterms:created>
  <dcterms:modified xsi:type="dcterms:W3CDTF">2026-08-13T15:36:00Z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0x0101004DDC147B0491C4409A301AD076FBB187</vt:lpwstr>
  </property>
</Properties>
</file>