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F5423F" w14:textId="77777777" w:rsidR="00CD1493" w:rsidRDefault="00CD1493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01154F6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2188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42233F5" w:rsidR="000804A2" w:rsidRDefault="00C54C7D" w:rsidP="0012188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80493">
        <w:rPr>
          <w:rFonts w:ascii="Times New Roman" w:hAnsi="Times New Roman" w:cs="Times New Roman"/>
          <w:color w:val="08050B"/>
          <w:sz w:val="24"/>
          <w:szCs w:val="24"/>
          <w:u w:val="single"/>
        </w:rPr>
        <w:t>MAY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E92292F" w:rsidR="00787DB2" w:rsidRPr="0054668F" w:rsidRDefault="00787DB2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2188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F1E2910" w:rsidR="00C84D8C" w:rsidRPr="00C800B5" w:rsidRDefault="00C84D8C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32057"/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(zoom).</w:t>
      </w:r>
      <w:bookmarkEnd w:id="4"/>
    </w:p>
    <w:p w14:paraId="5C394C15" w14:textId="204978F1" w:rsidR="004532F0" w:rsidRDefault="00C84D8C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A667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7B1EC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Lauren Warburton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21881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21881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848585B" w:rsidR="00380A15" w:rsidRPr="004532F0" w:rsidRDefault="00380A15" w:rsidP="00121881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B1EC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2188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21881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2188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2188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2188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5F4E713" w:rsidR="00914DCF" w:rsidRPr="001713A0" w:rsidRDefault="00323965" w:rsidP="00121881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804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11, 2026</w:t>
      </w:r>
    </w:p>
    <w:p w14:paraId="50097F64" w14:textId="77777777" w:rsidR="001713A0" w:rsidRPr="001713A0" w:rsidRDefault="001713A0" w:rsidP="00AA6446"/>
    <w:p w14:paraId="444516CA" w14:textId="6D5430D0" w:rsidR="00CB5277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6446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18049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F2678EE" w:rsidR="00914DCF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6446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4F598B9" w14:textId="144A3AB7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CF0D3D0" w14:textId="21FA1423" w:rsidR="009B5D26" w:rsidRDefault="00AA6446" w:rsidP="00AA6446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9B5D2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DFAADE6" w14:textId="6F701447" w:rsidR="009B5D26" w:rsidRDefault="00AA6446" w:rsidP="00AA6446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4EE3A81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55211BD" w14:textId="77777777" w:rsidR="00263464" w:rsidRDefault="00263464" w:rsidP="0099468A"/>
    <w:p w14:paraId="797FB82A" w14:textId="77777777" w:rsidR="00263464" w:rsidRPr="009763E3" w:rsidRDefault="00263464" w:rsidP="0026346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3C91178" w14:textId="77777777" w:rsidR="00263464" w:rsidRDefault="00263464" w:rsidP="00AA6446"/>
    <w:p w14:paraId="7188B584" w14:textId="7DC59EC0" w:rsidR="00263464" w:rsidRPr="00AA6446" w:rsidRDefault="00AA6446" w:rsidP="00AA644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Quarterly Expenditures.</w:t>
      </w:r>
    </w:p>
    <w:bookmarkEnd w:id="7"/>
    <w:p w14:paraId="1991AF67" w14:textId="62473A8E" w:rsidR="005A43B8" w:rsidRDefault="005A43B8" w:rsidP="00AA6446"/>
    <w:p w14:paraId="04EC27CC" w14:textId="6707B3C2" w:rsidR="00D02B73" w:rsidRDefault="00AA7EAA" w:rsidP="0012188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2188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CD33F57" w:rsidR="00153A1E" w:rsidRPr="00C00DC4" w:rsidRDefault="000C1569" w:rsidP="00121881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265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180493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0265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A5452AB" w14:textId="00E0633D" w:rsidR="009B5D26" w:rsidRDefault="00833DB4" w:rsidP="00833DB4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First Quarter Financial Statements and discussed them with Board Members.</w:t>
      </w:r>
    </w:p>
    <w:p w14:paraId="683CFE20" w14:textId="77777777" w:rsidR="00833DB4" w:rsidRDefault="00833DB4" w:rsidP="00833DB4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22E3A817" w:rsidR="00914DCF" w:rsidRPr="00833DB4" w:rsidRDefault="00833DB4" w:rsidP="00833DB4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for a motion to accept the First Quarter Financial Statements and Payment Listing.</w:t>
      </w:r>
    </w:p>
    <w:p w14:paraId="50F50F69" w14:textId="573C9981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3DB4"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approve.</w:t>
      </w:r>
    </w:p>
    <w:p w14:paraId="16500AB9" w14:textId="27E118CA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3D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31C3929" w14:textId="4D53A664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CC9AB7F" w14:textId="65D67B19" w:rsidR="009B5D26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9B5D2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C4D332" w14:textId="703D5EB2" w:rsidR="009B5D26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CE6F783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607204D" w14:textId="77777777" w:rsidR="00833DB4" w:rsidRDefault="00833DB4" w:rsidP="00833DB4"/>
    <w:p w14:paraId="34252495" w14:textId="6348A090" w:rsidR="00DA042A" w:rsidRPr="00833DB4" w:rsidRDefault="00833DB4" w:rsidP="00833DB4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*Agenda item 3 discussed before item 2.</w:t>
      </w:r>
    </w:p>
    <w:p w14:paraId="3ED8CBEA" w14:textId="77777777" w:rsidR="00833DB4" w:rsidRDefault="00833DB4" w:rsidP="00DA6677"/>
    <w:p w14:paraId="59B268DD" w14:textId="77777777" w:rsidR="00833DB4" w:rsidRPr="002C2E4C" w:rsidRDefault="00833DB4" w:rsidP="00833DB4">
      <w:pPr>
        <w:pStyle w:val="ListParagraph"/>
        <w:ind w:left="810" w:hanging="34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2C2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2C6DD81A" w14:textId="77777777" w:rsidR="00833DB4" w:rsidRDefault="00833DB4" w:rsidP="00833DB4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20A4739" w14:textId="77777777" w:rsidR="00833DB4" w:rsidRPr="00833DB4" w:rsidRDefault="00833DB4" w:rsidP="00833DB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33DB4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Insurance Policy limit options and discussed them with Board Members.  </w:t>
      </w:r>
    </w:p>
    <w:p w14:paraId="7F5B1C96" w14:textId="3AA4F373" w:rsidR="00833DB4" w:rsidRPr="00833DB4" w:rsidRDefault="00833DB4" w:rsidP="00833DB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33DB4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</w:t>
      </w:r>
      <w:r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33DB4">
        <w:rPr>
          <w:rFonts w:ascii="Times New Roman" w:hAnsi="Times New Roman" w:cs="Times New Roman"/>
          <w:color w:val="08050B"/>
          <w:sz w:val="24"/>
          <w:szCs w:val="24"/>
        </w:rPr>
        <w:t>M limit.</w:t>
      </w:r>
    </w:p>
    <w:p w14:paraId="6B483EE6" w14:textId="77777777" w:rsidR="00833DB4" w:rsidRDefault="00833DB4" w:rsidP="00F857B3"/>
    <w:p w14:paraId="3CBE854E" w14:textId="22E18B18" w:rsidR="00833DB4" w:rsidRPr="00833DB4" w:rsidRDefault="00833DB4" w:rsidP="00833DB4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33DB4">
        <w:rPr>
          <w:rFonts w:ascii="Times New Roman" w:hAnsi="Times New Roman" w:cs="Times New Roman"/>
          <w:color w:val="08050B"/>
          <w:sz w:val="24"/>
          <w:szCs w:val="24"/>
        </w:rPr>
        <w:t xml:space="preserve">Tyler King </w:t>
      </w:r>
      <w:proofErr w:type="gramStart"/>
      <w:r w:rsidRPr="00833DB4"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 w:rsidRPr="00833DB4">
        <w:rPr>
          <w:rFonts w:ascii="Times New Roman" w:hAnsi="Times New Roman" w:cs="Times New Roman"/>
          <w:color w:val="08050B"/>
          <w:sz w:val="24"/>
          <w:szCs w:val="24"/>
        </w:rPr>
        <w:t xml:space="preserve"> the meeting at 3:11 P.M.</w:t>
      </w:r>
    </w:p>
    <w:p w14:paraId="70B71C1D" w14:textId="77777777" w:rsidR="00833DB4" w:rsidRDefault="00833DB4" w:rsidP="00F857B3"/>
    <w:p w14:paraId="4DA1F4C4" w14:textId="224EFE5F" w:rsidR="00833DB4" w:rsidRDefault="00833DB4" w:rsidP="00833DB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keep the insurance at </w:t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$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5M.</w:t>
      </w:r>
    </w:p>
    <w:p w14:paraId="5937DCBE" w14:textId="3F216241" w:rsidR="00833DB4" w:rsidRDefault="00833DB4" w:rsidP="00833DB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Val Oveson second the motion.</w:t>
      </w:r>
    </w:p>
    <w:p w14:paraId="4F1C412F" w14:textId="77777777" w:rsidR="00833DB4" w:rsidRPr="00DC76C8" w:rsidRDefault="00833DB4" w:rsidP="00833DB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9FD91F4" w14:textId="15904193" w:rsidR="00833DB4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FD4E401" w14:textId="5A306F2E" w:rsidR="00833DB4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Hayden Smith: Aye</w:t>
      </w:r>
    </w:p>
    <w:p w14:paraId="053BD435" w14:textId="77777777" w:rsidR="00833DB4" w:rsidRPr="007B0B01" w:rsidRDefault="00833DB4" w:rsidP="00833DB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478CF37" w14:textId="77777777" w:rsidR="00833DB4" w:rsidRDefault="00833DB4" w:rsidP="00F857B3"/>
    <w:p w14:paraId="67DD7ED8" w14:textId="1D138F31" w:rsidR="00DA042A" w:rsidRDefault="00DA042A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5B57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2025 Tentative Budget Amendments</w:t>
      </w:r>
    </w:p>
    <w:p w14:paraId="27C3F0F4" w14:textId="77777777" w:rsidR="009B5D26" w:rsidRDefault="009B5D26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85B5FA" w14:textId="4ABF8CFC" w:rsidR="009B5D26" w:rsidRPr="00760FBC" w:rsidRDefault="00760FBC" w:rsidP="00121881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Lauren Warburton explained the Budget Amendments.</w:t>
      </w:r>
    </w:p>
    <w:p w14:paraId="37606EA1" w14:textId="77777777" w:rsidR="009B5D26" w:rsidRDefault="009B5D26" w:rsidP="00E9299C"/>
    <w:p w14:paraId="48DAFB92" w14:textId="51C7B9E4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3F1E9CE" w14:textId="046E06F5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929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2A34E8A" w14:textId="77777777" w:rsidR="009B5D26" w:rsidRPr="00DC76C8" w:rsidRDefault="009B5D26" w:rsidP="00121881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E08E1A6" w14:textId="77777777" w:rsidR="009B5D26" w:rsidRDefault="009B5D26" w:rsidP="00D142B3">
      <w:pPr>
        <w:pStyle w:val="BodyText2"/>
        <w:spacing w:line="276" w:lineRule="auto"/>
        <w:ind w:left="810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C544CC" w14:textId="77777777" w:rsidR="009B5D26" w:rsidRDefault="009B5D26" w:rsidP="00D142B3">
      <w:pPr>
        <w:pStyle w:val="BodyText2"/>
        <w:spacing w:line="276" w:lineRule="auto"/>
        <w:ind w:left="810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BECEF04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3792E294" w:rsidR="000C1569" w:rsidRDefault="000C1569" w:rsidP="00F857B3"/>
    <w:p w14:paraId="7D9D6D49" w14:textId="27E0930A" w:rsidR="0019546E" w:rsidRDefault="005E7BDE" w:rsidP="00121881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2188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C4B2616" w:rsidR="00DA042A" w:rsidRPr="00904BFC" w:rsidRDefault="00904BFC" w:rsidP="00904BFC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04BFC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904BF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F857B3"/>
    <w:p w14:paraId="78F9C57C" w14:textId="5191E65C" w:rsidR="00DA6677" w:rsidRPr="00E9299C" w:rsidRDefault="00E9299C" w:rsidP="00E9299C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Board Members and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Jensen.</w:t>
      </w:r>
    </w:p>
    <w:p w14:paraId="04092DB0" w14:textId="77777777" w:rsidR="00DA6677" w:rsidRDefault="00DA6677" w:rsidP="00F857B3"/>
    <w:p w14:paraId="4C0EF357" w14:textId="3BF74B03" w:rsidR="00DA6677" w:rsidRPr="00F857B3" w:rsidRDefault="000740D0" w:rsidP="00F857B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98EE6C2" w14:textId="77777777" w:rsidR="00DA6677" w:rsidRPr="001C5A54" w:rsidRDefault="00DA6677" w:rsidP="0012188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EAC51AA" w14:textId="77777777" w:rsidR="00A8317F" w:rsidRDefault="00A8317F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6690C0A" w:rsid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857B3" w:rsidRPr="00F857B3">
        <w:rPr>
          <w:rFonts w:ascii="Times New Roman" w:hAnsi="Times New Roman" w:cs="Times New Roman"/>
          <w:b w:val="0"/>
          <w:bCs/>
          <w:sz w:val="24"/>
          <w:szCs w:val="24"/>
        </w:rPr>
        <w:t>Tyler Aldous</w:t>
      </w:r>
      <w:r w:rsidR="00F857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A667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5FA3CB3" w:rsidR="00DA042A" w:rsidRP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857B3">
        <w:rPr>
          <w:rFonts w:ascii="Times New Roman" w:hAnsi="Times New Roman" w:cs="Times New Roman"/>
          <w:b w:val="0"/>
          <w:bCs/>
          <w:sz w:val="24"/>
          <w:szCs w:val="24"/>
        </w:rPr>
        <w:t xml:space="preserve">Val Oveson </w:t>
      </w:r>
      <w:r w:rsidR="00A8317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0FCAFE5" w14:textId="1FFFEDC5" w:rsidR="009B5D26" w:rsidRPr="00DC76C8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8F4DB2E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93845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F4090A0" w14:textId="77777777" w:rsidR="009B5D26" w:rsidRPr="007B0B01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3"/>
    <w:p w14:paraId="3B0AEE88" w14:textId="77777777" w:rsidR="00235EDB" w:rsidRDefault="00235EDB" w:rsidP="0012188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2188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80F1E02" w:rsidR="00235EDB" w:rsidRDefault="00235EDB" w:rsidP="0012188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20AC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8-12-2026</w:t>
      </w:r>
    </w:p>
    <w:p w14:paraId="087F2FDF" w14:textId="4A7D113B" w:rsidR="00D83C0D" w:rsidRPr="00667BF5" w:rsidRDefault="00D83C0D" w:rsidP="0012188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B1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B73A" w14:textId="77777777" w:rsidR="008379B0" w:rsidRDefault="008379B0">
      <w:r>
        <w:separator/>
      </w:r>
    </w:p>
  </w:endnote>
  <w:endnote w:type="continuationSeparator" w:id="0">
    <w:p w14:paraId="4935FE64" w14:textId="77777777" w:rsidR="008379B0" w:rsidRDefault="0083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2C13" w14:textId="77777777" w:rsidR="008379B0" w:rsidRDefault="008379B0">
      <w:r>
        <w:separator/>
      </w:r>
    </w:p>
  </w:footnote>
  <w:footnote w:type="continuationSeparator" w:id="0">
    <w:p w14:paraId="4000BCB4" w14:textId="77777777" w:rsidR="008379B0" w:rsidRDefault="00837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06C5AA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17E9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6521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881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493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257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464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2E4C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30DB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3A9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961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5732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6A8A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55714"/>
    <w:rsid w:val="00760141"/>
    <w:rsid w:val="00760527"/>
    <w:rsid w:val="00760FBC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1ECB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3DB4"/>
    <w:rsid w:val="00834861"/>
    <w:rsid w:val="008352FE"/>
    <w:rsid w:val="00835A29"/>
    <w:rsid w:val="008379B0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4BFC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468A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26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2110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17F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446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3527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99F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D8A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3DA9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1E1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93"/>
    <w:rsid w:val="00CD14DD"/>
    <w:rsid w:val="00CD1DC4"/>
    <w:rsid w:val="00CD2310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2B3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2D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6677"/>
    <w:rsid w:val="00DB096B"/>
    <w:rsid w:val="00DB41E3"/>
    <w:rsid w:val="00DB5845"/>
    <w:rsid w:val="00DB61F9"/>
    <w:rsid w:val="00DB63F7"/>
    <w:rsid w:val="00DB6AA4"/>
    <w:rsid w:val="00DC0B04"/>
    <w:rsid w:val="00DC1D42"/>
    <w:rsid w:val="00DC52BC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44F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299C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D8F"/>
    <w:rsid w:val="00EE6AA7"/>
    <w:rsid w:val="00EE7880"/>
    <w:rsid w:val="00EE7F28"/>
    <w:rsid w:val="00EF1736"/>
    <w:rsid w:val="00EF1834"/>
    <w:rsid w:val="00EF3E56"/>
    <w:rsid w:val="00EF56D4"/>
    <w:rsid w:val="00EF61B8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0AC9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57B3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1F6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2440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2026-08-12T20:16:00Z</dcterms:created>
  <dcterms:modified xsi:type="dcterms:W3CDTF">2026-08-12T20:16:00Z</dcterms:modified>
</cp:coreProperties>
</file>