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67AB" w14:textId="77777777" w:rsidR="0094570A" w:rsidRPr="0094570A" w:rsidRDefault="0094570A" w:rsidP="0094570A"/>
    <w:tbl>
      <w:tblPr>
        <w:tblW w:w="3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</w:tblGrid>
      <w:tr w:rsidR="0094570A" w:rsidRPr="0094570A" w14:paraId="67C0AA2C" w14:textId="77777777" w:rsidTr="0094570A">
        <w:tc>
          <w:tcPr>
            <w:tcW w:w="0" w:type="auto"/>
            <w:vAlign w:val="center"/>
            <w:hideMark/>
          </w:tcPr>
          <w:p w14:paraId="6F88A220" w14:textId="77777777" w:rsidR="0094570A" w:rsidRPr="0094570A" w:rsidRDefault="0094570A" w:rsidP="0094570A"/>
        </w:tc>
      </w:tr>
    </w:tbl>
    <w:p w14:paraId="0563B265" w14:textId="362583E5" w:rsidR="0094570A" w:rsidRDefault="0094570A" w:rsidP="00466DC1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Town of Koosharem Council</w:t>
      </w:r>
    </w:p>
    <w:p w14:paraId="5CBF72C1" w14:textId="5A0AD238" w:rsidR="0094570A" w:rsidRPr="00197D41" w:rsidRDefault="0094570A" w:rsidP="009457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Fiscal Year 2026 Amended Budget Public Hearing Minutes</w:t>
      </w:r>
    </w:p>
    <w:p w14:paraId="37A23A71" w14:textId="77777777" w:rsidR="0094570A" w:rsidRPr="00197D41" w:rsidRDefault="0094570A" w:rsidP="0094570A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Koosharem Town Council Room</w:t>
      </w:r>
    </w:p>
    <w:p w14:paraId="65A8E334" w14:textId="77777777" w:rsidR="0094570A" w:rsidRPr="00197D41" w:rsidRDefault="0094570A" w:rsidP="009457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10th</w:t>
      </w:r>
      <w:r w:rsidRPr="00197D41">
        <w:rPr>
          <w:rFonts w:ascii="Times New Roman" w:hAnsi="Times New Roman" w:cs="Times New Roman"/>
        </w:rPr>
        <w:t>, 2026</w:t>
      </w:r>
    </w:p>
    <w:p w14:paraId="177FC5D9" w14:textId="77777777" w:rsidR="005E0728" w:rsidRPr="00197D41" w:rsidRDefault="005E0728" w:rsidP="005E0728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Roll Call</w:t>
      </w:r>
    </w:p>
    <w:p w14:paraId="1BD5CC3C" w14:textId="77777777" w:rsidR="005E0728" w:rsidRPr="00197D41" w:rsidRDefault="005E0728" w:rsidP="005E0728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Mayor: Megan Bagley </w:t>
      </w:r>
    </w:p>
    <w:p w14:paraId="7408C853" w14:textId="77777777" w:rsidR="005E0728" w:rsidRPr="00197D41" w:rsidRDefault="005E0728" w:rsidP="005E0728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Council members: Sandy Luscher, Brian Woolsey, Tina Perry</w:t>
      </w:r>
    </w:p>
    <w:p w14:paraId="0FFA10A4" w14:textId="77777777" w:rsidR="005E0728" w:rsidRPr="00197D41" w:rsidRDefault="005E0728" w:rsidP="005E0728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Clerk: Keldon Anderson</w:t>
      </w:r>
    </w:p>
    <w:p w14:paraId="075D1A0E" w14:textId="77777777" w:rsidR="005E0728" w:rsidRPr="00197D41" w:rsidRDefault="005E0728" w:rsidP="005E0728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Absent Council Members: </w:t>
      </w:r>
      <w:r>
        <w:rPr>
          <w:rFonts w:ascii="Times New Roman" w:hAnsi="Times New Roman" w:cs="Times New Roman"/>
        </w:rPr>
        <w:t>Jeff Hatch</w:t>
      </w:r>
    </w:p>
    <w:p w14:paraId="0C63887F" w14:textId="059E012D" w:rsidR="005E0728" w:rsidRPr="00197D41" w:rsidRDefault="005E0728" w:rsidP="005E0728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Called to Order</w:t>
      </w:r>
    </w:p>
    <w:p w14:paraId="617826FC" w14:textId="67C75BC6" w:rsidR="005E0728" w:rsidRPr="00A44267" w:rsidRDefault="005E0728" w:rsidP="005E0728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Mayor Megan Bagley called the meeting to order at 6:</w:t>
      </w:r>
      <w:r>
        <w:rPr>
          <w:rFonts w:ascii="Times New Roman" w:hAnsi="Times New Roman" w:cs="Times New Roman"/>
        </w:rPr>
        <w:t xml:space="preserve">08 </w:t>
      </w:r>
      <w:r w:rsidRPr="00197D41">
        <w:rPr>
          <w:rFonts w:ascii="Times New Roman" w:hAnsi="Times New Roman" w:cs="Times New Roman"/>
        </w:rPr>
        <w:t>pm.</w:t>
      </w:r>
    </w:p>
    <w:p w14:paraId="3B8F9D48" w14:textId="77777777" w:rsidR="0094570A" w:rsidRPr="00BB69EE" w:rsidRDefault="0094570A" w:rsidP="0094570A">
      <w:pPr>
        <w:rPr>
          <w:rFonts w:ascii="Times New Roman" w:hAnsi="Times New Roman" w:cs="Times New Roman"/>
          <w:b/>
          <w:bCs/>
          <w:u w:val="single"/>
        </w:rPr>
      </w:pPr>
      <w:r w:rsidRPr="00BB69EE">
        <w:rPr>
          <w:rFonts w:ascii="Times New Roman" w:hAnsi="Times New Roman" w:cs="Times New Roman"/>
          <w:b/>
          <w:bCs/>
          <w:u w:val="single"/>
        </w:rPr>
        <w:t>Purpose of Hearing</w:t>
      </w:r>
    </w:p>
    <w:p w14:paraId="0F91A355" w14:textId="77777777" w:rsidR="0094570A" w:rsidRPr="00BB69EE" w:rsidRDefault="0094570A" w:rsidP="0094570A">
      <w:pPr>
        <w:rPr>
          <w:rFonts w:ascii="Times New Roman" w:hAnsi="Times New Roman" w:cs="Times New Roman"/>
        </w:rPr>
      </w:pPr>
      <w:r w:rsidRPr="00BB69EE">
        <w:rPr>
          <w:rFonts w:ascii="Times New Roman" w:hAnsi="Times New Roman" w:cs="Times New Roman"/>
        </w:rPr>
        <w:t>The purpose of the public hearing was to receive comments regarding the proposed amendments to the Town’s Fiscal Year 2026 Budget.</w:t>
      </w:r>
    </w:p>
    <w:p w14:paraId="6133B4FD" w14:textId="4DA5EBEF" w:rsidR="0094570A" w:rsidRPr="00BB69EE" w:rsidRDefault="0094570A" w:rsidP="0094570A">
      <w:pPr>
        <w:rPr>
          <w:rFonts w:ascii="Times New Roman" w:hAnsi="Times New Roman" w:cs="Times New Roman"/>
          <w:b/>
          <w:bCs/>
          <w:u w:val="single"/>
        </w:rPr>
      </w:pPr>
      <w:r w:rsidRPr="00BB69EE">
        <w:rPr>
          <w:rFonts w:ascii="Times New Roman" w:hAnsi="Times New Roman" w:cs="Times New Roman"/>
          <w:b/>
          <w:bCs/>
          <w:u w:val="single"/>
        </w:rPr>
        <w:t>Public Comment</w:t>
      </w:r>
    </w:p>
    <w:p w14:paraId="17B34832" w14:textId="71B46A36" w:rsidR="0094570A" w:rsidRPr="0028470C" w:rsidRDefault="0094570A" w:rsidP="0094570A">
      <w:p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 xml:space="preserve">Brock </w:t>
      </w:r>
      <w:r w:rsidR="00B869A0" w:rsidRPr="0028470C">
        <w:rPr>
          <w:rFonts w:ascii="Times New Roman" w:hAnsi="Times New Roman" w:cs="Times New Roman"/>
        </w:rPr>
        <w:t>Jackson</w:t>
      </w:r>
      <w:r w:rsidRPr="0028470C">
        <w:rPr>
          <w:rFonts w:ascii="Times New Roman" w:hAnsi="Times New Roman" w:cs="Times New Roman"/>
        </w:rPr>
        <w:t xml:space="preserve"> provided comments regarding the Town’s current fund balances and budget requirements under state regulations.</w:t>
      </w:r>
    </w:p>
    <w:p w14:paraId="53E56A6C" w14:textId="77777777" w:rsidR="0094570A" w:rsidRPr="0028470C" w:rsidRDefault="0094570A" w:rsidP="0094570A">
      <w:p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Discussion included:</w:t>
      </w:r>
    </w:p>
    <w:p w14:paraId="23309D48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requirement that fund balances remain within allowable state thresholds.</w:t>
      </w:r>
    </w:p>
    <w:p w14:paraId="1B0EAA27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possibility that the General Fund balance may exceed the allowable percentage of annual revenues.</w:t>
      </w:r>
    </w:p>
    <w:p w14:paraId="1CA2493A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need to verify that revenues and expenditures are properly coded within the accounting system before determining any required transfers.</w:t>
      </w:r>
    </w:p>
    <w:p w14:paraId="18DFEC3F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potential need to transfer excess General Fund balances into the Capital Projects Fund to remain compliant with state requirements.</w:t>
      </w:r>
    </w:p>
    <w:p w14:paraId="6176ECE0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Clarification that B&amp;C Road Funds are restricted funds and generally do not count toward the General Fund balance limitations.</w:t>
      </w:r>
    </w:p>
    <w:p w14:paraId="2A6A2BDC" w14:textId="77777777" w:rsidR="0094570A" w:rsidRPr="0028470C" w:rsidRDefault="0094570A" w:rsidP="0094570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lastRenderedPageBreak/>
        <w:t>Discussion regarding the accumulation of B&amp;C Road Funds over multiple years and the possibility that a significant portion of the current balance may consist of restricted road funds.</w:t>
      </w:r>
    </w:p>
    <w:p w14:paraId="462172A2" w14:textId="77777777" w:rsidR="0094570A" w:rsidRPr="0028470C" w:rsidRDefault="0094570A" w:rsidP="0094570A">
      <w:p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council discussed the possibility of designating transferred funds toward future capital improvement projects, including road projects.</w:t>
      </w:r>
    </w:p>
    <w:p w14:paraId="0C379748" w14:textId="77777777" w:rsidR="0094570A" w:rsidRPr="0028470C" w:rsidRDefault="0094570A" w:rsidP="0094570A">
      <w:pPr>
        <w:rPr>
          <w:rFonts w:ascii="Times New Roman" w:hAnsi="Times New Roman" w:cs="Times New Roman"/>
          <w:b/>
          <w:bCs/>
        </w:rPr>
      </w:pPr>
      <w:r w:rsidRPr="0028470C">
        <w:rPr>
          <w:rFonts w:ascii="Times New Roman" w:hAnsi="Times New Roman" w:cs="Times New Roman"/>
          <w:b/>
          <w:bCs/>
        </w:rPr>
        <w:t>Grant Funding Discussion</w:t>
      </w:r>
    </w:p>
    <w:p w14:paraId="4BB3643F" w14:textId="77777777" w:rsidR="0094570A" w:rsidRPr="0028470C" w:rsidRDefault="0094570A" w:rsidP="0094570A">
      <w:p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Discussion also occurred regarding the Town’s recently awarded Community Development Block Grant (CDBG) water project.</w:t>
      </w:r>
    </w:p>
    <w:p w14:paraId="3C199C7A" w14:textId="77777777" w:rsidR="0094570A" w:rsidRPr="0028470C" w:rsidRDefault="0094570A" w:rsidP="0094570A">
      <w:p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Topics discussed included:</w:t>
      </w:r>
    </w:p>
    <w:p w14:paraId="3D94DB1F" w14:textId="77777777" w:rsidR="0094570A" w:rsidRPr="0028470C" w:rsidRDefault="0094570A" w:rsidP="0094570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reimbursement nature of the grant funding.</w:t>
      </w:r>
    </w:p>
    <w:p w14:paraId="12A71632" w14:textId="77777777" w:rsidR="0094570A" w:rsidRPr="0028470C" w:rsidRDefault="0094570A" w:rsidP="0094570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Whether funds should be budgeted in advance for project expenditures.</w:t>
      </w:r>
    </w:p>
    <w:p w14:paraId="2F0B3F27" w14:textId="77777777" w:rsidR="0094570A" w:rsidRPr="0028470C" w:rsidRDefault="0094570A" w:rsidP="0094570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timing of project initiation and grant reimbursement.</w:t>
      </w:r>
    </w:p>
    <w:p w14:paraId="5D827D7A" w14:textId="77777777" w:rsidR="0094570A" w:rsidRPr="0028470C" w:rsidRDefault="0094570A" w:rsidP="0094570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option of amending the budget later if grant funds are received after budget adoption.</w:t>
      </w:r>
    </w:p>
    <w:p w14:paraId="7214A801" w14:textId="77777777" w:rsidR="0094570A" w:rsidRPr="0028470C" w:rsidRDefault="0094570A" w:rsidP="0094570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8470C">
        <w:rPr>
          <w:rFonts w:ascii="Times New Roman" w:hAnsi="Times New Roman" w:cs="Times New Roman"/>
        </w:rPr>
        <w:t>The importance of planning for project costs due to potential delays in grant reimbursement.</w:t>
      </w:r>
    </w:p>
    <w:p w14:paraId="1D7E23C7" w14:textId="77777777" w:rsidR="0094570A" w:rsidRPr="00941ECE" w:rsidRDefault="0094570A" w:rsidP="0094570A">
      <w:pPr>
        <w:rPr>
          <w:rFonts w:ascii="Times New Roman" w:hAnsi="Times New Roman" w:cs="Times New Roman"/>
          <w:b/>
          <w:bCs/>
        </w:rPr>
      </w:pPr>
      <w:r w:rsidRPr="00941ECE">
        <w:rPr>
          <w:rFonts w:ascii="Times New Roman" w:hAnsi="Times New Roman" w:cs="Times New Roman"/>
          <w:b/>
          <w:bCs/>
        </w:rPr>
        <w:t>B&amp;C Road Fund Discussion</w:t>
      </w:r>
    </w:p>
    <w:p w14:paraId="0B2F550D" w14:textId="77777777" w:rsidR="0094570A" w:rsidRPr="00941ECE" w:rsidRDefault="0094570A" w:rsidP="0094570A">
      <w:pPr>
        <w:rPr>
          <w:rFonts w:ascii="Times New Roman" w:hAnsi="Times New Roman" w:cs="Times New Roman"/>
        </w:rPr>
      </w:pPr>
      <w:r w:rsidRPr="00941ECE">
        <w:rPr>
          <w:rFonts w:ascii="Times New Roman" w:hAnsi="Times New Roman" w:cs="Times New Roman"/>
        </w:rPr>
        <w:t>The council discussed:</w:t>
      </w:r>
    </w:p>
    <w:p w14:paraId="31DE7956" w14:textId="77777777" w:rsidR="0094570A" w:rsidRPr="00941ECE" w:rsidRDefault="0094570A" w:rsidP="00941ECE">
      <w:pPr>
        <w:pStyle w:val="ListParagraph"/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</w:rPr>
      </w:pPr>
      <w:r w:rsidRPr="00941ECE">
        <w:rPr>
          <w:rFonts w:ascii="Times New Roman" w:hAnsi="Times New Roman" w:cs="Times New Roman"/>
        </w:rPr>
        <w:t>Reviewing the amount of B&amp;C Road Funds currently held by the Town.</w:t>
      </w:r>
    </w:p>
    <w:p w14:paraId="3EE1B920" w14:textId="77777777" w:rsidR="0094570A" w:rsidRPr="00941ECE" w:rsidRDefault="0094570A" w:rsidP="00941ECE">
      <w:pPr>
        <w:pStyle w:val="ListParagraph"/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</w:rPr>
      </w:pPr>
      <w:r w:rsidRPr="00941ECE">
        <w:rPr>
          <w:rFonts w:ascii="Times New Roman" w:hAnsi="Times New Roman" w:cs="Times New Roman"/>
        </w:rPr>
        <w:t>Ensuring all eligible town roads are properly designated and reported.</w:t>
      </w:r>
    </w:p>
    <w:p w14:paraId="7487D524" w14:textId="77777777" w:rsidR="0094570A" w:rsidRPr="00941ECE" w:rsidRDefault="0094570A" w:rsidP="00941ECE">
      <w:pPr>
        <w:pStyle w:val="ListParagraph"/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</w:rPr>
      </w:pPr>
      <w:r w:rsidRPr="00941ECE">
        <w:rPr>
          <w:rFonts w:ascii="Times New Roman" w:hAnsi="Times New Roman" w:cs="Times New Roman"/>
        </w:rPr>
        <w:t>Updating road mileage records to maximize future B&amp;C Road Fund allocations.</w:t>
      </w:r>
    </w:p>
    <w:p w14:paraId="1A08C216" w14:textId="77777777" w:rsidR="0094570A" w:rsidRPr="00941ECE" w:rsidRDefault="0094570A" w:rsidP="00941ECE">
      <w:pPr>
        <w:pStyle w:val="ListParagraph"/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</w:rPr>
      </w:pPr>
      <w:r w:rsidRPr="00941ECE">
        <w:rPr>
          <w:rFonts w:ascii="Times New Roman" w:hAnsi="Times New Roman" w:cs="Times New Roman"/>
        </w:rPr>
        <w:t>Potential future road improvement projects utilizing accumulated B&amp;C funds.</w:t>
      </w:r>
    </w:p>
    <w:p w14:paraId="5D0A9125" w14:textId="70C6CA21" w:rsidR="0094570A" w:rsidRPr="00624C04" w:rsidRDefault="00624C04" w:rsidP="0094570A">
      <w:pPr>
        <w:rPr>
          <w:rFonts w:ascii="Times New Roman" w:hAnsi="Times New Roman" w:cs="Times New Roman"/>
          <w:b/>
          <w:bCs/>
        </w:rPr>
      </w:pPr>
      <w:r w:rsidRPr="00624C04">
        <w:rPr>
          <w:rFonts w:ascii="Times New Roman" w:hAnsi="Times New Roman" w:cs="Times New Roman"/>
          <w:b/>
          <w:bCs/>
        </w:rPr>
        <w:t>Final Discussions</w:t>
      </w:r>
    </w:p>
    <w:p w14:paraId="796F1965" w14:textId="28758D38" w:rsidR="0094570A" w:rsidRPr="00624C04" w:rsidRDefault="00624C04" w:rsidP="0094570A">
      <w:pPr>
        <w:rPr>
          <w:rFonts w:ascii="Times New Roman" w:hAnsi="Times New Roman" w:cs="Times New Roman"/>
        </w:rPr>
      </w:pPr>
      <w:r w:rsidRPr="00624C04">
        <w:rPr>
          <w:rFonts w:ascii="Times New Roman" w:hAnsi="Times New Roman" w:cs="Times New Roman"/>
        </w:rPr>
        <w:t>Brock</w:t>
      </w:r>
      <w:r w:rsidR="0094570A" w:rsidRPr="00624C04">
        <w:rPr>
          <w:rFonts w:ascii="Times New Roman" w:hAnsi="Times New Roman" w:cs="Times New Roman"/>
        </w:rPr>
        <w:t xml:space="preserve"> recommended that when the amended budget is adopted, the motion </w:t>
      </w:r>
      <w:r w:rsidRPr="00624C04">
        <w:rPr>
          <w:rFonts w:ascii="Times New Roman" w:hAnsi="Times New Roman" w:cs="Times New Roman"/>
        </w:rPr>
        <w:t>includes</w:t>
      </w:r>
      <w:r w:rsidR="0094570A" w:rsidRPr="00624C04">
        <w:rPr>
          <w:rFonts w:ascii="Times New Roman" w:hAnsi="Times New Roman" w:cs="Times New Roman"/>
        </w:rPr>
        <w:t xml:space="preserve"> language acknowledging that:</w:t>
      </w:r>
    </w:p>
    <w:p w14:paraId="362E398B" w14:textId="77777777" w:rsidR="0094570A" w:rsidRPr="00624C04" w:rsidRDefault="0094570A" w:rsidP="00624C04">
      <w:pPr>
        <w:pStyle w:val="ListParagraph"/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</w:rPr>
      </w:pPr>
      <w:r w:rsidRPr="00624C04">
        <w:rPr>
          <w:rFonts w:ascii="Times New Roman" w:hAnsi="Times New Roman" w:cs="Times New Roman"/>
        </w:rPr>
        <w:t>Additional review of fund balances is needed.</w:t>
      </w:r>
    </w:p>
    <w:p w14:paraId="26625B18" w14:textId="77777777" w:rsidR="0094570A" w:rsidRPr="00624C04" w:rsidRDefault="0094570A" w:rsidP="00624C04">
      <w:pPr>
        <w:pStyle w:val="ListParagraph"/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</w:rPr>
      </w:pPr>
      <w:r w:rsidRPr="00624C04">
        <w:rPr>
          <w:rFonts w:ascii="Times New Roman" w:hAnsi="Times New Roman" w:cs="Times New Roman"/>
        </w:rPr>
        <w:t>A transfer from the General Fund to the Capital Projects Fund may be required.</w:t>
      </w:r>
    </w:p>
    <w:p w14:paraId="264D7A24" w14:textId="77777777" w:rsidR="0094570A" w:rsidRPr="00685A55" w:rsidRDefault="0094570A" w:rsidP="00685A55">
      <w:pPr>
        <w:rPr>
          <w:rFonts w:ascii="Times New Roman" w:hAnsi="Times New Roman" w:cs="Times New Roman"/>
          <w:b/>
          <w:bCs/>
          <w:u w:val="single"/>
        </w:rPr>
      </w:pPr>
      <w:r w:rsidRPr="00624C04">
        <w:rPr>
          <w:rFonts w:ascii="Times New Roman" w:hAnsi="Times New Roman" w:cs="Times New Roman"/>
        </w:rPr>
        <w:t>The exact transfer amount will be determined after further review and verification of financial records.</w:t>
      </w:r>
    </w:p>
    <w:p w14:paraId="0553896E" w14:textId="77777777" w:rsidR="0094570A" w:rsidRPr="00685A55" w:rsidRDefault="0094570A" w:rsidP="0094570A">
      <w:pPr>
        <w:rPr>
          <w:rFonts w:ascii="Times New Roman" w:hAnsi="Times New Roman" w:cs="Times New Roman"/>
          <w:b/>
          <w:bCs/>
        </w:rPr>
      </w:pPr>
      <w:r w:rsidRPr="00685A55">
        <w:rPr>
          <w:rFonts w:ascii="Times New Roman" w:hAnsi="Times New Roman" w:cs="Times New Roman"/>
          <w:b/>
          <w:bCs/>
        </w:rPr>
        <w:t>Public Comment</w:t>
      </w:r>
    </w:p>
    <w:p w14:paraId="70CBE5F9" w14:textId="77777777" w:rsidR="0094570A" w:rsidRPr="004D4A78" w:rsidRDefault="0094570A" w:rsidP="0094570A">
      <w:pPr>
        <w:rPr>
          <w:rFonts w:ascii="Times New Roman" w:hAnsi="Times New Roman" w:cs="Times New Roman"/>
        </w:rPr>
      </w:pPr>
      <w:r w:rsidRPr="004D4A78">
        <w:rPr>
          <w:rFonts w:ascii="Times New Roman" w:hAnsi="Times New Roman" w:cs="Times New Roman"/>
        </w:rPr>
        <w:t>No additional public comments were received.</w:t>
      </w:r>
    </w:p>
    <w:p w14:paraId="02E9B7DD" w14:textId="77777777" w:rsidR="00685A55" w:rsidRDefault="00685A55" w:rsidP="0094570A">
      <w:pPr>
        <w:rPr>
          <w:b/>
          <w:bCs/>
        </w:rPr>
      </w:pPr>
    </w:p>
    <w:p w14:paraId="59427751" w14:textId="22431783" w:rsidR="0094570A" w:rsidRPr="004D4A78" w:rsidRDefault="0094570A" w:rsidP="005C490F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4D4A78">
        <w:rPr>
          <w:rFonts w:ascii="Times New Roman" w:hAnsi="Times New Roman" w:cs="Times New Roman"/>
          <w:b/>
          <w:bCs/>
          <w:u w:val="single"/>
        </w:rPr>
        <w:t>Adjournment</w:t>
      </w:r>
    </w:p>
    <w:p w14:paraId="4B74DCA3" w14:textId="21B51E5F" w:rsidR="004C7AA1" w:rsidRPr="00197D41" w:rsidRDefault="004C7AA1" w:rsidP="005C49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>Motion:</w:t>
      </w:r>
      <w:r w:rsidRPr="00197D41">
        <w:rPr>
          <w:rFonts w:ascii="Times New Roman" w:hAnsi="Times New Roman" w:cs="Times New Roman"/>
        </w:rPr>
        <w:t> Adjourn the meeting.</w:t>
      </w:r>
      <w:r w:rsidRPr="00197D41">
        <w:rPr>
          <w:rFonts w:ascii="Times New Roman" w:hAnsi="Times New Roman" w:cs="Times New Roman"/>
        </w:rPr>
        <w:br/>
      </w:r>
      <w:r w:rsidRPr="00197D41">
        <w:rPr>
          <w:rFonts w:ascii="Times New Roman" w:hAnsi="Times New Roman" w:cs="Times New Roman"/>
          <w:b/>
          <w:bCs/>
        </w:rPr>
        <w:t xml:space="preserve">Motioned by: </w:t>
      </w:r>
      <w:r w:rsidR="00FC420B">
        <w:rPr>
          <w:rFonts w:ascii="Times New Roman" w:hAnsi="Times New Roman" w:cs="Times New Roman"/>
        </w:rPr>
        <w:t>Tina Perry</w:t>
      </w:r>
    </w:p>
    <w:p w14:paraId="5D4139A5" w14:textId="6E6D62F7" w:rsidR="004C7AA1" w:rsidRPr="00197D41" w:rsidRDefault="004C7AA1" w:rsidP="005C49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 xml:space="preserve">Seconded by: </w:t>
      </w:r>
      <w:r w:rsidR="00FC420B">
        <w:rPr>
          <w:rFonts w:ascii="Times New Roman" w:hAnsi="Times New Roman" w:cs="Times New Roman"/>
        </w:rPr>
        <w:t>Brian Woolsey</w:t>
      </w:r>
    </w:p>
    <w:p w14:paraId="2A4D6661" w14:textId="77777777" w:rsidR="004C7AA1" w:rsidRPr="00197D41" w:rsidRDefault="004C7AA1" w:rsidP="005C490F">
      <w:pPr>
        <w:spacing w:after="0" w:line="240" w:lineRule="auto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  <w:b/>
          <w:bCs/>
        </w:rPr>
        <w:t xml:space="preserve">Vote: </w:t>
      </w:r>
      <w:r w:rsidRPr="00197D41">
        <w:rPr>
          <w:rFonts w:ascii="Times New Roman" w:hAnsi="Times New Roman" w:cs="Times New Roman"/>
        </w:rPr>
        <w:t>Passed unanimously</w:t>
      </w:r>
    </w:p>
    <w:p w14:paraId="7B33F9CE" w14:textId="77777777" w:rsidR="0094570A" w:rsidRPr="004D4A78" w:rsidRDefault="0094570A" w:rsidP="005C490F">
      <w:pPr>
        <w:spacing w:after="0"/>
        <w:rPr>
          <w:rFonts w:ascii="Times New Roman" w:hAnsi="Times New Roman" w:cs="Times New Roman"/>
        </w:rPr>
      </w:pPr>
      <w:r w:rsidRPr="004D4A78">
        <w:rPr>
          <w:rFonts w:ascii="Times New Roman" w:hAnsi="Times New Roman" w:cs="Times New Roman"/>
        </w:rPr>
        <w:t>The public hearing was closed at 6:22 PM.</w:t>
      </w:r>
    </w:p>
    <w:p w14:paraId="3A7805CB" w14:textId="77777777" w:rsidR="00697F6F" w:rsidRDefault="00697F6F" w:rsidP="004C7AA1">
      <w:pPr>
        <w:spacing w:before="240" w:after="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1C6A97" w14:textId="4B774AA9" w:rsidR="00697F6F" w:rsidRPr="00197D41" w:rsidRDefault="00697F6F" w:rsidP="00697F6F">
      <w:pPr>
        <w:spacing w:before="240" w:after="24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TOWN OF KOOSHAREM, UTAH  </w:t>
      </w:r>
    </w:p>
    <w:p w14:paraId="69322D65" w14:textId="77777777" w:rsidR="00697F6F" w:rsidRPr="00197D41" w:rsidRDefault="00697F6F" w:rsidP="00697F6F">
      <w:pPr>
        <w:spacing w:after="200"/>
        <w:ind w:left="3960" w:right="-720"/>
        <w:rPr>
          <w:rFonts w:ascii="Times New Roman" w:hAnsi="Times New Roman" w:cs="Times New Roman"/>
          <w:u w:val="single"/>
        </w:rPr>
      </w:pPr>
      <w:r w:rsidRPr="00197D41">
        <w:rPr>
          <w:rFonts w:ascii="Times New Roman" w:hAnsi="Times New Roman" w:cs="Times New Roman"/>
        </w:rPr>
        <w:t xml:space="preserve">  </w:t>
      </w:r>
      <w:r w:rsidRPr="00197D41">
        <w:rPr>
          <w:rFonts w:ascii="Times New Roman" w:hAnsi="Times New Roman" w:cs="Times New Roman"/>
          <w:u w:val="single"/>
        </w:rPr>
        <w:t xml:space="preserve">                                </w:t>
      </w:r>
    </w:p>
    <w:p w14:paraId="45047659" w14:textId="77777777" w:rsidR="00697F6F" w:rsidRPr="00197D41" w:rsidRDefault="00697F6F" w:rsidP="00697F6F">
      <w:pPr>
        <w:ind w:left="3960"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        _________________________________</w:t>
      </w:r>
    </w:p>
    <w:p w14:paraId="573D1B6F" w14:textId="77777777" w:rsidR="00697F6F" w:rsidRPr="00197D41" w:rsidRDefault="00697F6F" w:rsidP="00697F6F">
      <w:pPr>
        <w:ind w:left="3960"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Mayor Megan Bagley</w:t>
      </w:r>
    </w:p>
    <w:p w14:paraId="5E5248C4" w14:textId="77777777" w:rsidR="00697F6F" w:rsidRPr="00197D41" w:rsidRDefault="00697F6F" w:rsidP="00697F6F">
      <w:pPr>
        <w:spacing w:before="240" w:after="2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hAnsi="Times New Roman" w:cs="Times New Roman"/>
        </w:rPr>
        <w:t xml:space="preserve">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ATTEST:</w:t>
      </w:r>
    </w:p>
    <w:p w14:paraId="15BE6012" w14:textId="63EFD2DA" w:rsidR="00697F6F" w:rsidRPr="00197D41" w:rsidRDefault="00697F6F" w:rsidP="00697F6F">
      <w:pPr>
        <w:spacing w:after="20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Approved this </w:t>
      </w:r>
      <w:r w:rsidR="00E07B1A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 day of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Ju</w:t>
      </w:r>
      <w:r w:rsidR="00E07B1A">
        <w:rPr>
          <w:rFonts w:ascii="Times New Roman" w:eastAsia="Times New Roman" w:hAnsi="Times New Roman" w:cs="Times New Roman"/>
          <w:b/>
          <w:bCs/>
          <w:sz w:val="20"/>
          <w:szCs w:val="20"/>
        </w:rPr>
        <w:t>ly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2026</w:t>
      </w:r>
    </w:p>
    <w:p w14:paraId="43785659" w14:textId="77777777" w:rsidR="00697F6F" w:rsidRPr="00197D41" w:rsidRDefault="00697F6F" w:rsidP="00697F6F">
      <w:pPr>
        <w:spacing w:before="240" w:after="240"/>
        <w:ind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____________________________</w:t>
      </w:r>
    </w:p>
    <w:p w14:paraId="7A957CEE" w14:textId="77777777" w:rsidR="00697F6F" w:rsidRPr="00197D41" w:rsidRDefault="00697F6F" w:rsidP="00697F6F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Keldon Anderson, Town Clerk </w:t>
      </w:r>
    </w:p>
    <w:p w14:paraId="53E6A62E" w14:textId="77777777" w:rsidR="00697F6F" w:rsidRPr="00197D41" w:rsidRDefault="00697F6F" w:rsidP="00697F6F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(SEAL)</w:t>
      </w:r>
    </w:p>
    <w:p w14:paraId="6E5F35B5" w14:textId="77777777" w:rsidR="0072531C" w:rsidRDefault="0072531C"/>
    <w:sectPr w:rsidR="00725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1D2"/>
    <w:multiLevelType w:val="multilevel"/>
    <w:tmpl w:val="CC9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B4AF9"/>
    <w:multiLevelType w:val="multilevel"/>
    <w:tmpl w:val="F016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C7CD3"/>
    <w:multiLevelType w:val="multilevel"/>
    <w:tmpl w:val="1E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45255"/>
    <w:multiLevelType w:val="multilevel"/>
    <w:tmpl w:val="AED2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52A52"/>
    <w:multiLevelType w:val="multilevel"/>
    <w:tmpl w:val="A83A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53A6E"/>
    <w:multiLevelType w:val="hybridMultilevel"/>
    <w:tmpl w:val="A6B03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57EBB"/>
    <w:multiLevelType w:val="hybridMultilevel"/>
    <w:tmpl w:val="4D8A3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53538">
    <w:abstractNumId w:val="0"/>
  </w:num>
  <w:num w:numId="2" w16cid:durableId="1830094175">
    <w:abstractNumId w:val="1"/>
  </w:num>
  <w:num w:numId="3" w16cid:durableId="589310078">
    <w:abstractNumId w:val="4"/>
  </w:num>
  <w:num w:numId="4" w16cid:durableId="439955082">
    <w:abstractNumId w:val="3"/>
  </w:num>
  <w:num w:numId="5" w16cid:durableId="1523326268">
    <w:abstractNumId w:val="2"/>
  </w:num>
  <w:num w:numId="6" w16cid:durableId="1217741823">
    <w:abstractNumId w:val="5"/>
  </w:num>
  <w:num w:numId="7" w16cid:durableId="80558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0A"/>
    <w:rsid w:val="0018184F"/>
    <w:rsid w:val="0028470C"/>
    <w:rsid w:val="003152E8"/>
    <w:rsid w:val="00466DC1"/>
    <w:rsid w:val="004C7AA1"/>
    <w:rsid w:val="004D4A78"/>
    <w:rsid w:val="005C490F"/>
    <w:rsid w:val="005E0728"/>
    <w:rsid w:val="00624C04"/>
    <w:rsid w:val="00685A55"/>
    <w:rsid w:val="00697F6F"/>
    <w:rsid w:val="0072531C"/>
    <w:rsid w:val="008153B3"/>
    <w:rsid w:val="00941ECE"/>
    <w:rsid w:val="0094570A"/>
    <w:rsid w:val="00954242"/>
    <w:rsid w:val="00B408C8"/>
    <w:rsid w:val="00B869A0"/>
    <w:rsid w:val="00BB69EE"/>
    <w:rsid w:val="00DD3C8E"/>
    <w:rsid w:val="00E07B1A"/>
    <w:rsid w:val="00FC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8400"/>
  <w15:chartTrackingRefBased/>
  <w15:docId w15:val="{717EBF2F-743A-4203-9439-7852604B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7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Bagley</dc:creator>
  <cp:keywords/>
  <dc:description/>
  <cp:lastModifiedBy>Kenzie Bagley</cp:lastModifiedBy>
  <cp:revision>18</cp:revision>
  <dcterms:created xsi:type="dcterms:W3CDTF">2026-06-30T20:31:00Z</dcterms:created>
  <dcterms:modified xsi:type="dcterms:W3CDTF">2026-07-02T15:57:00Z</dcterms:modified>
</cp:coreProperties>
</file>