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1073" w14:textId="3D9787FF" w:rsidR="00AA11E0" w:rsidRDefault="00507468" w:rsidP="00193FB6">
      <w:pPr>
        <w:jc w:val="center"/>
        <w:rPr>
          <w:b/>
          <w:sz w:val="22"/>
          <w:szCs w:val="22"/>
        </w:rPr>
      </w:pPr>
      <w:r w:rsidRPr="00A63625">
        <w:rPr>
          <w:b/>
        </w:rPr>
        <w:t>Elsinore</w:t>
      </w:r>
      <w:r w:rsidRPr="00EB69A2">
        <w:rPr>
          <w:b/>
          <w:sz w:val="22"/>
          <w:szCs w:val="22"/>
        </w:rPr>
        <w:t xml:space="preserve"> Town Planning and Land Use Commission</w:t>
      </w:r>
    </w:p>
    <w:p w14:paraId="0528A390" w14:textId="562AAFD8" w:rsidR="00193FB6" w:rsidRPr="00EB69A2" w:rsidRDefault="00193FB6" w:rsidP="00193FB6">
      <w:pPr>
        <w:jc w:val="center"/>
        <w:rPr>
          <w:b/>
          <w:sz w:val="22"/>
          <w:szCs w:val="22"/>
        </w:rPr>
      </w:pPr>
      <w:r>
        <w:rPr>
          <w:b/>
          <w:sz w:val="22"/>
          <w:szCs w:val="22"/>
        </w:rPr>
        <w:t>June 18, 2026</w:t>
      </w:r>
    </w:p>
    <w:p w14:paraId="65A818A7" w14:textId="77777777" w:rsidR="001918BE" w:rsidRPr="00EB69A2" w:rsidRDefault="001918BE" w:rsidP="001918BE">
      <w:pPr>
        <w:rPr>
          <w:sz w:val="22"/>
          <w:szCs w:val="22"/>
        </w:rPr>
      </w:pPr>
    </w:p>
    <w:p w14:paraId="7E37C79A" w14:textId="40B16782" w:rsidR="00507468" w:rsidRPr="00EB69A2" w:rsidRDefault="00507468" w:rsidP="00507468">
      <w:pPr>
        <w:rPr>
          <w:sz w:val="22"/>
          <w:szCs w:val="22"/>
        </w:rPr>
      </w:pPr>
      <w:r w:rsidRPr="00EB69A2">
        <w:rPr>
          <w:sz w:val="22"/>
          <w:szCs w:val="22"/>
        </w:rPr>
        <w:t xml:space="preserve">This meeting of the Elsinore Town Planning and Land Use Commission was held </w:t>
      </w:r>
      <w:r w:rsidR="004E7964">
        <w:rPr>
          <w:sz w:val="22"/>
          <w:szCs w:val="22"/>
        </w:rPr>
        <w:t xml:space="preserve">Thursday, </w:t>
      </w:r>
      <w:r w:rsidR="00193FB6">
        <w:rPr>
          <w:sz w:val="22"/>
          <w:szCs w:val="22"/>
        </w:rPr>
        <w:t>June 18</w:t>
      </w:r>
      <w:r w:rsidR="00AA5049">
        <w:rPr>
          <w:sz w:val="22"/>
          <w:szCs w:val="22"/>
        </w:rPr>
        <w:t>,</w:t>
      </w:r>
      <w:r w:rsidR="001415C5" w:rsidRPr="00EB69A2">
        <w:rPr>
          <w:sz w:val="22"/>
          <w:szCs w:val="22"/>
        </w:rPr>
        <w:t xml:space="preserve"> </w:t>
      </w:r>
      <w:r w:rsidRPr="00EB69A2">
        <w:rPr>
          <w:sz w:val="22"/>
          <w:szCs w:val="22"/>
        </w:rPr>
        <w:t>202</w:t>
      </w:r>
      <w:r w:rsidR="003B739C">
        <w:rPr>
          <w:sz w:val="22"/>
          <w:szCs w:val="22"/>
        </w:rPr>
        <w:t>6</w:t>
      </w:r>
      <w:r w:rsidR="000B66A0" w:rsidRPr="00EB69A2">
        <w:rPr>
          <w:sz w:val="22"/>
          <w:szCs w:val="22"/>
        </w:rPr>
        <w:t>,</w:t>
      </w:r>
      <w:r w:rsidRPr="00EB69A2">
        <w:rPr>
          <w:sz w:val="22"/>
          <w:szCs w:val="22"/>
        </w:rPr>
        <w:t xml:space="preserve"> at the Elsinore Town Hall, 35 West Main Street, Elsinore, UT at the hour of </w:t>
      </w:r>
      <w:r w:rsidR="00721776" w:rsidRPr="00EB69A2">
        <w:rPr>
          <w:sz w:val="22"/>
          <w:szCs w:val="22"/>
        </w:rPr>
        <w:t>7</w:t>
      </w:r>
      <w:r w:rsidRPr="00EB69A2">
        <w:rPr>
          <w:sz w:val="22"/>
          <w:szCs w:val="22"/>
        </w:rPr>
        <w:t xml:space="preserve">:00 p.m., after due and timely notice had been provided pursuant to Section 52-4-6, UCA, 1953, as amended. </w:t>
      </w:r>
      <w:r w:rsidR="00EB69A2" w:rsidRPr="00EB69A2">
        <w:rPr>
          <w:sz w:val="22"/>
          <w:szCs w:val="22"/>
        </w:rPr>
        <w:t>The meeting</w:t>
      </w:r>
      <w:r w:rsidRPr="00EB69A2">
        <w:rPr>
          <w:sz w:val="22"/>
          <w:szCs w:val="22"/>
        </w:rPr>
        <w:t xml:space="preserve"> began at </w:t>
      </w:r>
      <w:r w:rsidR="00D317C9" w:rsidRPr="00EB69A2">
        <w:rPr>
          <w:sz w:val="22"/>
          <w:szCs w:val="22"/>
        </w:rPr>
        <w:t>7:</w:t>
      </w:r>
      <w:r w:rsidR="00193FB6">
        <w:rPr>
          <w:sz w:val="22"/>
          <w:szCs w:val="22"/>
        </w:rPr>
        <w:t>27</w:t>
      </w:r>
      <w:r w:rsidR="004C2C3A" w:rsidRPr="00EB69A2">
        <w:rPr>
          <w:sz w:val="22"/>
          <w:szCs w:val="22"/>
        </w:rPr>
        <w:t xml:space="preserve"> </w:t>
      </w:r>
      <w:r w:rsidR="00157EC5" w:rsidRPr="00EB69A2">
        <w:rPr>
          <w:sz w:val="22"/>
          <w:szCs w:val="22"/>
        </w:rPr>
        <w:t>p</w:t>
      </w:r>
      <w:r w:rsidR="00EA74EA">
        <w:rPr>
          <w:sz w:val="22"/>
          <w:szCs w:val="22"/>
        </w:rPr>
        <w:t>.</w:t>
      </w:r>
      <w:r w:rsidR="00157EC5" w:rsidRPr="00EB69A2">
        <w:rPr>
          <w:sz w:val="22"/>
          <w:szCs w:val="22"/>
        </w:rPr>
        <w:t>m.</w:t>
      </w:r>
    </w:p>
    <w:p w14:paraId="3CF15987" w14:textId="77777777" w:rsidR="00507468" w:rsidRPr="00EB69A2" w:rsidRDefault="00507468" w:rsidP="00507468">
      <w:pPr>
        <w:rPr>
          <w:sz w:val="22"/>
          <w:szCs w:val="22"/>
        </w:rPr>
      </w:pPr>
    </w:p>
    <w:p w14:paraId="56304822" w14:textId="3A410044" w:rsidR="00507468" w:rsidRPr="00EB69A2" w:rsidRDefault="00EB69A2" w:rsidP="00507468">
      <w:pPr>
        <w:rPr>
          <w:sz w:val="22"/>
          <w:szCs w:val="22"/>
        </w:rPr>
      </w:pPr>
      <w:r w:rsidRPr="00EB69A2">
        <w:rPr>
          <w:b/>
          <w:bCs/>
          <w:sz w:val="22"/>
          <w:szCs w:val="22"/>
        </w:rPr>
        <w:t>Attending:</w:t>
      </w:r>
      <w:r w:rsidRPr="00EB69A2">
        <w:rPr>
          <w:sz w:val="22"/>
          <w:szCs w:val="22"/>
        </w:rPr>
        <w:t xml:space="preserve"> </w:t>
      </w:r>
      <w:r w:rsidR="00AA5049">
        <w:rPr>
          <w:sz w:val="22"/>
          <w:szCs w:val="22"/>
        </w:rPr>
        <w:t xml:space="preserve">Council Members </w:t>
      </w:r>
      <w:r w:rsidR="00D81DFF" w:rsidRPr="00EB69A2">
        <w:rPr>
          <w:sz w:val="22"/>
          <w:szCs w:val="22"/>
        </w:rPr>
        <w:t>Jerry Twitchell,</w:t>
      </w:r>
      <w:r w:rsidR="00552178" w:rsidRPr="00EB69A2">
        <w:rPr>
          <w:sz w:val="22"/>
          <w:szCs w:val="22"/>
        </w:rPr>
        <w:t xml:space="preserve"> Dixie Sorensen</w:t>
      </w:r>
      <w:r w:rsidR="00D81DFF" w:rsidRPr="00EB69A2">
        <w:rPr>
          <w:sz w:val="22"/>
          <w:szCs w:val="22"/>
        </w:rPr>
        <w:t xml:space="preserve">, </w:t>
      </w:r>
      <w:r w:rsidR="0031201A" w:rsidRPr="00EB69A2">
        <w:rPr>
          <w:sz w:val="22"/>
          <w:szCs w:val="22"/>
        </w:rPr>
        <w:t xml:space="preserve">David </w:t>
      </w:r>
      <w:proofErr w:type="spellStart"/>
      <w:r w:rsidR="0031201A" w:rsidRPr="00EB69A2">
        <w:rPr>
          <w:sz w:val="22"/>
          <w:szCs w:val="22"/>
        </w:rPr>
        <w:t>LeMmon</w:t>
      </w:r>
      <w:proofErr w:type="spellEnd"/>
      <w:r w:rsidR="0031201A" w:rsidRPr="00EB69A2">
        <w:rPr>
          <w:sz w:val="22"/>
          <w:szCs w:val="22"/>
        </w:rPr>
        <w:t xml:space="preserve">, </w:t>
      </w:r>
      <w:r w:rsidR="00CC6E5B">
        <w:rPr>
          <w:sz w:val="22"/>
          <w:szCs w:val="22"/>
        </w:rPr>
        <w:t>Chair</w:t>
      </w:r>
      <w:r w:rsidR="00162B50">
        <w:rPr>
          <w:sz w:val="22"/>
          <w:szCs w:val="22"/>
        </w:rPr>
        <w:t>person Brent Salisbury</w:t>
      </w:r>
      <w:r w:rsidR="00AA5049">
        <w:rPr>
          <w:sz w:val="22"/>
          <w:szCs w:val="22"/>
        </w:rPr>
        <w:t>,</w:t>
      </w:r>
      <w:r w:rsidR="00162B50">
        <w:rPr>
          <w:sz w:val="22"/>
          <w:szCs w:val="22"/>
        </w:rPr>
        <w:t xml:space="preserve"> Debi Salisbury</w:t>
      </w:r>
      <w:r w:rsidR="00193FB6">
        <w:rPr>
          <w:sz w:val="22"/>
          <w:szCs w:val="22"/>
        </w:rPr>
        <w:t>, Jared LeFevre, Brent Cottle</w:t>
      </w:r>
      <w:r w:rsidR="00AA5049">
        <w:rPr>
          <w:sz w:val="22"/>
          <w:szCs w:val="22"/>
        </w:rPr>
        <w:t xml:space="preserve"> and Scott Hansen</w:t>
      </w:r>
      <w:r w:rsidR="004F07E5">
        <w:rPr>
          <w:sz w:val="22"/>
          <w:szCs w:val="22"/>
        </w:rPr>
        <w:t>.</w:t>
      </w:r>
    </w:p>
    <w:p w14:paraId="154C2E0D" w14:textId="77777777" w:rsidR="00507468" w:rsidRPr="00EB69A2" w:rsidRDefault="00507468" w:rsidP="00507468">
      <w:pPr>
        <w:rPr>
          <w:sz w:val="22"/>
          <w:szCs w:val="22"/>
        </w:rPr>
      </w:pPr>
    </w:p>
    <w:p w14:paraId="01820C4B" w14:textId="0BB830C4" w:rsidR="00507468" w:rsidRPr="00EB69A2" w:rsidRDefault="00EB69A2" w:rsidP="00193FB6">
      <w:pPr>
        <w:rPr>
          <w:sz w:val="22"/>
          <w:szCs w:val="22"/>
        </w:rPr>
      </w:pPr>
      <w:r w:rsidRPr="00EB69A2">
        <w:rPr>
          <w:b/>
          <w:bCs/>
          <w:sz w:val="22"/>
          <w:szCs w:val="22"/>
        </w:rPr>
        <w:t>Community Members in Attendance:</w:t>
      </w:r>
      <w:r w:rsidR="00507468" w:rsidRPr="00EB69A2">
        <w:rPr>
          <w:sz w:val="22"/>
          <w:szCs w:val="22"/>
        </w:rPr>
        <w:t xml:space="preserve"> </w:t>
      </w:r>
      <w:r w:rsidR="00193FB6">
        <w:rPr>
          <w:sz w:val="22"/>
          <w:szCs w:val="22"/>
        </w:rPr>
        <w:t>Matthew Sorenson, Valerie Hopper, Kaydence Roberts, Brian Scott, Drake Alverez</w:t>
      </w:r>
    </w:p>
    <w:p w14:paraId="0017C6DB" w14:textId="77777777" w:rsidR="00624411" w:rsidRPr="00EB69A2" w:rsidRDefault="00624411" w:rsidP="00507468">
      <w:pPr>
        <w:rPr>
          <w:sz w:val="22"/>
          <w:szCs w:val="22"/>
        </w:rPr>
      </w:pPr>
    </w:p>
    <w:p w14:paraId="1839D3BA" w14:textId="31D4CD55" w:rsidR="00892E8C" w:rsidRDefault="00892E8C" w:rsidP="00507468">
      <w:pPr>
        <w:rPr>
          <w:rFonts w:eastAsia="Microsoft YaHei"/>
          <w:sz w:val="22"/>
          <w:szCs w:val="22"/>
        </w:rPr>
      </w:pPr>
      <w:r>
        <w:rPr>
          <w:rFonts w:eastAsia="Microsoft YaHei"/>
          <w:b/>
          <w:bCs/>
          <w:sz w:val="22"/>
          <w:szCs w:val="22"/>
        </w:rPr>
        <w:t xml:space="preserve">Next Meeting: </w:t>
      </w:r>
      <w:r w:rsidR="00193FB6">
        <w:rPr>
          <w:rFonts w:eastAsia="Microsoft YaHei"/>
          <w:sz w:val="22"/>
          <w:szCs w:val="22"/>
        </w:rPr>
        <w:t xml:space="preserve">Due to the holiday the </w:t>
      </w:r>
      <w:r>
        <w:rPr>
          <w:rFonts w:eastAsia="Microsoft YaHei"/>
          <w:sz w:val="22"/>
          <w:szCs w:val="22"/>
        </w:rPr>
        <w:t>next meeting will be held on</w:t>
      </w:r>
      <w:r w:rsidR="00AA5049">
        <w:rPr>
          <w:rFonts w:eastAsia="Microsoft YaHei"/>
          <w:sz w:val="22"/>
          <w:szCs w:val="22"/>
        </w:rPr>
        <w:t xml:space="preserve"> </w:t>
      </w:r>
      <w:r w:rsidR="00193FB6">
        <w:rPr>
          <w:rFonts w:eastAsia="Microsoft YaHei"/>
          <w:sz w:val="22"/>
          <w:szCs w:val="22"/>
        </w:rPr>
        <w:t>July 30</w:t>
      </w:r>
      <w:r w:rsidR="004D05BD">
        <w:rPr>
          <w:rFonts w:eastAsia="Microsoft YaHei"/>
          <w:sz w:val="22"/>
          <w:szCs w:val="22"/>
        </w:rPr>
        <w:t>,</w:t>
      </w:r>
      <w:r w:rsidR="00193FB6">
        <w:rPr>
          <w:rFonts w:eastAsia="Microsoft YaHei"/>
          <w:sz w:val="22"/>
          <w:szCs w:val="22"/>
        </w:rPr>
        <w:t xml:space="preserve"> </w:t>
      </w:r>
      <w:r w:rsidR="00762670">
        <w:rPr>
          <w:rFonts w:eastAsia="Microsoft YaHei"/>
          <w:sz w:val="22"/>
          <w:szCs w:val="22"/>
        </w:rPr>
        <w:t>2026,</w:t>
      </w:r>
      <w:r>
        <w:rPr>
          <w:rFonts w:eastAsia="Microsoft YaHei"/>
          <w:sz w:val="22"/>
          <w:szCs w:val="22"/>
        </w:rPr>
        <w:t xml:space="preserve"> at 7:00 p.m.</w:t>
      </w:r>
    </w:p>
    <w:p w14:paraId="5B099FA2" w14:textId="77777777" w:rsidR="00892E8C" w:rsidRDefault="00892E8C" w:rsidP="00507468">
      <w:pPr>
        <w:rPr>
          <w:rFonts w:eastAsia="Microsoft YaHei"/>
          <w:sz w:val="22"/>
          <w:szCs w:val="22"/>
        </w:rPr>
      </w:pPr>
    </w:p>
    <w:p w14:paraId="6811D5B0" w14:textId="53BAE136" w:rsidR="00624411" w:rsidRDefault="00892E8C" w:rsidP="00507468">
      <w:pPr>
        <w:rPr>
          <w:rFonts w:eastAsia="Microsoft YaHei"/>
          <w:sz w:val="22"/>
          <w:szCs w:val="22"/>
        </w:rPr>
      </w:pPr>
      <w:r w:rsidRPr="00892E8C">
        <w:rPr>
          <w:rFonts w:eastAsia="Microsoft YaHei"/>
          <w:b/>
          <w:bCs/>
          <w:sz w:val="22"/>
          <w:szCs w:val="22"/>
        </w:rPr>
        <w:t>Adjournment</w:t>
      </w:r>
      <w:r>
        <w:rPr>
          <w:rFonts w:eastAsia="Microsoft YaHei"/>
          <w:b/>
          <w:bCs/>
          <w:sz w:val="22"/>
          <w:szCs w:val="22"/>
        </w:rPr>
        <w:t xml:space="preserve">: </w:t>
      </w:r>
      <w:r>
        <w:rPr>
          <w:rFonts w:eastAsia="Microsoft YaHei"/>
          <w:sz w:val="22"/>
          <w:szCs w:val="22"/>
        </w:rPr>
        <w:t>J</w:t>
      </w:r>
      <w:r w:rsidR="00193FB6">
        <w:rPr>
          <w:rFonts w:eastAsia="Microsoft YaHei"/>
          <w:sz w:val="22"/>
          <w:szCs w:val="22"/>
        </w:rPr>
        <w:t xml:space="preserve">ared LeFevre </w:t>
      </w:r>
      <w:r>
        <w:rPr>
          <w:rFonts w:eastAsia="Microsoft YaHei"/>
          <w:sz w:val="22"/>
          <w:szCs w:val="22"/>
        </w:rPr>
        <w:t>made the motion to adjourn at 8:</w:t>
      </w:r>
      <w:r w:rsidR="00193FB6">
        <w:rPr>
          <w:rFonts w:eastAsia="Microsoft YaHei"/>
          <w:sz w:val="22"/>
          <w:szCs w:val="22"/>
        </w:rPr>
        <w:t>3</w:t>
      </w:r>
      <w:r w:rsidR="00AA5049">
        <w:rPr>
          <w:rFonts w:eastAsia="Microsoft YaHei"/>
          <w:sz w:val="22"/>
          <w:szCs w:val="22"/>
        </w:rPr>
        <w:t>0</w:t>
      </w:r>
      <w:r>
        <w:rPr>
          <w:rFonts w:eastAsia="Microsoft YaHei"/>
          <w:sz w:val="22"/>
          <w:szCs w:val="22"/>
        </w:rPr>
        <w:t xml:space="preserve">. </w:t>
      </w:r>
      <w:r w:rsidR="00193FB6">
        <w:rPr>
          <w:rFonts w:eastAsia="Microsoft YaHei"/>
          <w:sz w:val="22"/>
          <w:szCs w:val="22"/>
        </w:rPr>
        <w:t xml:space="preserve">Brent Cottle </w:t>
      </w:r>
      <w:r>
        <w:rPr>
          <w:rFonts w:eastAsia="Microsoft YaHei"/>
          <w:sz w:val="22"/>
          <w:szCs w:val="22"/>
        </w:rPr>
        <w:t>seconded</w:t>
      </w:r>
      <w:r w:rsidR="00492DA3">
        <w:rPr>
          <w:rFonts w:eastAsia="Microsoft YaHei"/>
          <w:sz w:val="22"/>
          <w:szCs w:val="22"/>
        </w:rPr>
        <w:t xml:space="preserve"> and </w:t>
      </w:r>
      <w:r w:rsidR="006A5816">
        <w:rPr>
          <w:rFonts w:eastAsia="Microsoft YaHei"/>
          <w:sz w:val="22"/>
          <w:szCs w:val="22"/>
        </w:rPr>
        <w:t>the</w:t>
      </w:r>
      <w:r w:rsidR="009C59EC">
        <w:rPr>
          <w:rFonts w:eastAsia="Microsoft YaHei"/>
          <w:sz w:val="22"/>
          <w:szCs w:val="22"/>
        </w:rPr>
        <w:t xml:space="preserve"> moti</w:t>
      </w:r>
      <w:r w:rsidR="00B273C1" w:rsidRPr="00EB69A2">
        <w:rPr>
          <w:rFonts w:eastAsia="Microsoft YaHei"/>
          <w:sz w:val="22"/>
          <w:szCs w:val="22"/>
        </w:rPr>
        <w:t>on passed unanimously.</w:t>
      </w:r>
    </w:p>
    <w:p w14:paraId="19A12F5F" w14:textId="77777777" w:rsidR="006A5816" w:rsidRPr="00EB69A2" w:rsidRDefault="006A5816" w:rsidP="00507468">
      <w:pPr>
        <w:rPr>
          <w:rFonts w:eastAsia="Microsoft YaHei"/>
          <w:sz w:val="22"/>
          <w:szCs w:val="22"/>
        </w:rPr>
      </w:pPr>
    </w:p>
    <w:p w14:paraId="2A73065F" w14:textId="09AA1733" w:rsidR="00624411" w:rsidRPr="00EB69A2" w:rsidRDefault="00193FB6" w:rsidP="00507468">
      <w:pPr>
        <w:rPr>
          <w:rFonts w:eastAsia="Microsoft YaHei"/>
          <w:sz w:val="22"/>
          <w:szCs w:val="22"/>
        </w:rPr>
      </w:pPr>
      <w:r>
        <w:rPr>
          <w:rFonts w:eastAsia="Microsoft YaHei"/>
          <w:b/>
          <w:bCs/>
          <w:sz w:val="22"/>
          <w:szCs w:val="22"/>
        </w:rPr>
        <w:t>M</w:t>
      </w:r>
      <w:r w:rsidR="006A5816">
        <w:rPr>
          <w:rFonts w:eastAsia="Microsoft YaHei"/>
          <w:b/>
          <w:bCs/>
          <w:sz w:val="22"/>
          <w:szCs w:val="22"/>
        </w:rPr>
        <w:t xml:space="preserve">inutes: </w:t>
      </w:r>
      <w:r>
        <w:rPr>
          <w:rFonts w:eastAsia="Microsoft YaHei"/>
          <w:sz w:val="22"/>
          <w:szCs w:val="22"/>
        </w:rPr>
        <w:t>Dixie Sorensen</w:t>
      </w:r>
      <w:r w:rsidR="00624411" w:rsidRPr="00EB69A2">
        <w:rPr>
          <w:rFonts w:eastAsia="Microsoft YaHei"/>
          <w:sz w:val="22"/>
          <w:szCs w:val="22"/>
        </w:rPr>
        <w:t xml:space="preserve"> made the motion to approve the minutes of the</w:t>
      </w:r>
      <w:r w:rsidR="00714819">
        <w:rPr>
          <w:rFonts w:eastAsia="Microsoft YaHei"/>
          <w:sz w:val="22"/>
          <w:szCs w:val="22"/>
        </w:rPr>
        <w:t xml:space="preserve"> </w:t>
      </w:r>
      <w:r>
        <w:rPr>
          <w:rFonts w:eastAsia="Microsoft YaHei"/>
          <w:sz w:val="22"/>
          <w:szCs w:val="22"/>
        </w:rPr>
        <w:t>May 28</w:t>
      </w:r>
      <w:r w:rsidR="006A5816">
        <w:rPr>
          <w:rFonts w:eastAsia="Microsoft YaHei"/>
          <w:sz w:val="22"/>
          <w:szCs w:val="22"/>
        </w:rPr>
        <w:t xml:space="preserve">, </w:t>
      </w:r>
      <w:r w:rsidR="00624411" w:rsidRPr="00EB69A2">
        <w:rPr>
          <w:rFonts w:eastAsia="Microsoft YaHei"/>
          <w:sz w:val="22"/>
          <w:szCs w:val="22"/>
        </w:rPr>
        <w:t>202</w:t>
      </w:r>
      <w:r w:rsidR="001F2937">
        <w:rPr>
          <w:rFonts w:eastAsia="Microsoft YaHei"/>
          <w:sz w:val="22"/>
          <w:szCs w:val="22"/>
        </w:rPr>
        <w:t>6</w:t>
      </w:r>
      <w:r w:rsidR="006F4336">
        <w:rPr>
          <w:rFonts w:eastAsia="Microsoft YaHei"/>
          <w:sz w:val="22"/>
          <w:szCs w:val="22"/>
        </w:rPr>
        <w:t>,</w:t>
      </w:r>
      <w:r w:rsidR="00624411" w:rsidRPr="00EB69A2">
        <w:rPr>
          <w:rFonts w:eastAsia="Microsoft YaHei"/>
          <w:sz w:val="22"/>
          <w:szCs w:val="22"/>
        </w:rPr>
        <w:t xml:space="preserve"> meeting</w:t>
      </w:r>
      <w:r w:rsidR="00B273C1" w:rsidRPr="00EB69A2">
        <w:rPr>
          <w:rFonts w:eastAsia="Microsoft YaHei"/>
          <w:sz w:val="22"/>
          <w:szCs w:val="22"/>
        </w:rPr>
        <w:t xml:space="preserve">. </w:t>
      </w:r>
      <w:r w:rsidR="00A9021E">
        <w:rPr>
          <w:rFonts w:eastAsia="Microsoft YaHei"/>
          <w:sz w:val="22"/>
          <w:szCs w:val="22"/>
        </w:rPr>
        <w:t xml:space="preserve"> </w:t>
      </w:r>
      <w:r>
        <w:rPr>
          <w:rFonts w:eastAsia="Microsoft YaHei"/>
          <w:sz w:val="22"/>
          <w:szCs w:val="22"/>
        </w:rPr>
        <w:t xml:space="preserve">David </w:t>
      </w:r>
      <w:proofErr w:type="spellStart"/>
      <w:r>
        <w:rPr>
          <w:rFonts w:eastAsia="Microsoft YaHei"/>
          <w:sz w:val="22"/>
          <w:szCs w:val="22"/>
        </w:rPr>
        <w:t>LeMmon</w:t>
      </w:r>
      <w:proofErr w:type="spellEnd"/>
      <w:r w:rsidR="00A9021E">
        <w:rPr>
          <w:rFonts w:eastAsia="Microsoft YaHei"/>
          <w:sz w:val="22"/>
          <w:szCs w:val="22"/>
        </w:rPr>
        <w:t xml:space="preserve"> sec</w:t>
      </w:r>
      <w:r w:rsidR="00B273C1" w:rsidRPr="00EB69A2">
        <w:rPr>
          <w:rFonts w:eastAsia="Microsoft YaHei"/>
          <w:sz w:val="22"/>
          <w:szCs w:val="22"/>
        </w:rPr>
        <w:t>onded and the motion passed unanimously.</w:t>
      </w:r>
    </w:p>
    <w:p w14:paraId="11D07278" w14:textId="71A91BD9" w:rsidR="00A33F72" w:rsidRDefault="00A33F72" w:rsidP="00507468">
      <w:pPr>
        <w:rPr>
          <w:sz w:val="22"/>
          <w:szCs w:val="22"/>
        </w:rPr>
      </w:pPr>
    </w:p>
    <w:p w14:paraId="4BE21E30" w14:textId="11066863" w:rsidR="00193FB6" w:rsidRDefault="00A9021E" w:rsidP="00507468">
      <w:pPr>
        <w:rPr>
          <w:sz w:val="22"/>
          <w:szCs w:val="22"/>
        </w:rPr>
      </w:pPr>
      <w:r>
        <w:rPr>
          <w:b/>
          <w:bCs/>
          <w:sz w:val="22"/>
          <w:szCs w:val="22"/>
        </w:rPr>
        <w:t xml:space="preserve">Building Permit </w:t>
      </w:r>
      <w:r w:rsidR="003D270F">
        <w:rPr>
          <w:b/>
          <w:bCs/>
          <w:sz w:val="22"/>
          <w:szCs w:val="22"/>
        </w:rPr>
        <w:t>Approval:</w:t>
      </w:r>
      <w:r w:rsidR="003D270F">
        <w:rPr>
          <w:sz w:val="22"/>
          <w:szCs w:val="22"/>
        </w:rPr>
        <w:t xml:space="preserve"> </w:t>
      </w:r>
      <w:r w:rsidR="00193FB6">
        <w:rPr>
          <w:sz w:val="22"/>
          <w:szCs w:val="22"/>
        </w:rPr>
        <w:t xml:space="preserve">Thad Troseth came to discuss building in front of his current business, Paradice Ice.  He would like to </w:t>
      </w:r>
      <w:r w:rsidR="0074784D">
        <w:rPr>
          <w:sz w:val="22"/>
          <w:szCs w:val="22"/>
        </w:rPr>
        <w:t xml:space="preserve">enclose the front of his property on Main Street. It was suggested to put a door in, follow the setbacks as needed, and make sure it is ADA compliant.  He will need to talk with the State Road Department to ensure the driveway in will meet their requirements. </w:t>
      </w:r>
      <w:r w:rsidR="00193FB6">
        <w:rPr>
          <w:sz w:val="22"/>
          <w:szCs w:val="22"/>
        </w:rPr>
        <w:t xml:space="preserve"> </w:t>
      </w:r>
      <w:r w:rsidR="0074784D">
        <w:rPr>
          <w:sz w:val="22"/>
          <w:szCs w:val="22"/>
        </w:rPr>
        <w:t>This was an “informational discussion” only.  He was advised that he could proceed with his plans and bring the information back to the commission</w:t>
      </w:r>
      <w:r w:rsidR="00B015E7">
        <w:rPr>
          <w:sz w:val="22"/>
          <w:szCs w:val="22"/>
        </w:rPr>
        <w:t>.</w:t>
      </w:r>
    </w:p>
    <w:p w14:paraId="7E836B01" w14:textId="0E89B760" w:rsidR="0074784D" w:rsidRDefault="0074784D" w:rsidP="00507468">
      <w:pPr>
        <w:rPr>
          <w:sz w:val="22"/>
          <w:szCs w:val="22"/>
        </w:rPr>
      </w:pPr>
      <w:r>
        <w:rPr>
          <w:sz w:val="22"/>
          <w:szCs w:val="22"/>
        </w:rPr>
        <w:t xml:space="preserve">Alli (Matthew) Sorensen </w:t>
      </w:r>
      <w:r w:rsidR="00A9021E">
        <w:rPr>
          <w:sz w:val="22"/>
          <w:szCs w:val="22"/>
        </w:rPr>
        <w:t>submitted a</w:t>
      </w:r>
      <w:r>
        <w:rPr>
          <w:sz w:val="22"/>
          <w:szCs w:val="22"/>
        </w:rPr>
        <w:t xml:space="preserve"> building permit </w:t>
      </w:r>
      <w:r w:rsidR="00A9021E">
        <w:rPr>
          <w:sz w:val="22"/>
          <w:szCs w:val="22"/>
        </w:rPr>
        <w:t xml:space="preserve">application </w:t>
      </w:r>
      <w:r>
        <w:rPr>
          <w:sz w:val="22"/>
          <w:szCs w:val="22"/>
        </w:rPr>
        <w:t xml:space="preserve">for a house at about 850 </w:t>
      </w:r>
      <w:r w:rsidR="004F757B">
        <w:rPr>
          <w:sz w:val="22"/>
          <w:szCs w:val="22"/>
        </w:rPr>
        <w:t>East</w:t>
      </w:r>
      <w:r>
        <w:rPr>
          <w:sz w:val="22"/>
          <w:szCs w:val="22"/>
        </w:rPr>
        <w:t xml:space="preserve"> </w:t>
      </w:r>
      <w:r w:rsidR="004F757B">
        <w:rPr>
          <w:sz w:val="22"/>
          <w:szCs w:val="22"/>
        </w:rPr>
        <w:t>M</w:t>
      </w:r>
      <w:r>
        <w:rPr>
          <w:sz w:val="22"/>
          <w:szCs w:val="22"/>
        </w:rPr>
        <w:t>ain.  A water meter was previously approved to be installed under the road from the south to the north side. After discussion, the permit was approved.</w:t>
      </w:r>
    </w:p>
    <w:p w14:paraId="3F3AB02D" w14:textId="234637C8" w:rsidR="003D270F" w:rsidRDefault="0074784D" w:rsidP="00CE3B4C">
      <w:pPr>
        <w:rPr>
          <w:sz w:val="22"/>
          <w:szCs w:val="22"/>
        </w:rPr>
      </w:pPr>
      <w:r>
        <w:rPr>
          <w:sz w:val="22"/>
          <w:szCs w:val="22"/>
        </w:rPr>
        <w:t xml:space="preserve">Valerie and Tim Hopper </w:t>
      </w:r>
      <w:proofErr w:type="gramStart"/>
      <w:r>
        <w:rPr>
          <w:sz w:val="22"/>
          <w:szCs w:val="22"/>
        </w:rPr>
        <w:t>submitted an application</w:t>
      </w:r>
      <w:proofErr w:type="gramEnd"/>
      <w:r>
        <w:rPr>
          <w:sz w:val="22"/>
          <w:szCs w:val="22"/>
        </w:rPr>
        <w:t xml:space="preserve"> </w:t>
      </w:r>
      <w:r w:rsidR="00A9021E">
        <w:rPr>
          <w:sz w:val="22"/>
          <w:szCs w:val="22"/>
        </w:rPr>
        <w:t xml:space="preserve">to install a Conex box </w:t>
      </w:r>
      <w:r w:rsidR="00CE3B4C">
        <w:rPr>
          <w:sz w:val="22"/>
          <w:szCs w:val="22"/>
        </w:rPr>
        <w:t>i</w:t>
      </w:r>
      <w:r w:rsidR="00A9021E">
        <w:rPr>
          <w:sz w:val="22"/>
          <w:szCs w:val="22"/>
        </w:rPr>
        <w:t xml:space="preserve">n the southwest corner of </w:t>
      </w:r>
      <w:r w:rsidR="004F757B">
        <w:rPr>
          <w:sz w:val="22"/>
          <w:szCs w:val="22"/>
        </w:rPr>
        <w:t>their</w:t>
      </w:r>
      <w:r w:rsidR="00A9021E">
        <w:rPr>
          <w:sz w:val="22"/>
          <w:szCs w:val="22"/>
        </w:rPr>
        <w:t xml:space="preserve"> property at 408 South Center Street.  The south setback will be 12 feet from the property line; the west setback will be about 4 feet. The is no need to submit this to the County for approval as there is nothing to inspect.  It was approved. </w:t>
      </w:r>
    </w:p>
    <w:p w14:paraId="752AF75F" w14:textId="7E303474" w:rsidR="00CE3B4C" w:rsidRDefault="00CE3B4C" w:rsidP="00CE3B4C">
      <w:pPr>
        <w:rPr>
          <w:sz w:val="22"/>
          <w:szCs w:val="22"/>
        </w:rPr>
      </w:pPr>
      <w:r>
        <w:rPr>
          <w:sz w:val="22"/>
          <w:szCs w:val="22"/>
        </w:rPr>
        <w:t xml:space="preserve">Lori (Kaydence) Roberts </w:t>
      </w:r>
      <w:proofErr w:type="gramStart"/>
      <w:r>
        <w:rPr>
          <w:sz w:val="22"/>
          <w:szCs w:val="22"/>
        </w:rPr>
        <w:t>submitted an application</w:t>
      </w:r>
      <w:proofErr w:type="gramEnd"/>
      <w:r>
        <w:rPr>
          <w:sz w:val="22"/>
          <w:szCs w:val="22"/>
        </w:rPr>
        <w:t xml:space="preserve"> to install a metal </w:t>
      </w:r>
      <w:r w:rsidR="00B015E7">
        <w:rPr>
          <w:sz w:val="22"/>
          <w:szCs w:val="22"/>
        </w:rPr>
        <w:t xml:space="preserve">car canopy in her back yard.  It will be 3 feet from the west and north property lines.  She will need to take the application to the County for a permit and inspections.   It was approved. </w:t>
      </w:r>
    </w:p>
    <w:p w14:paraId="7D9929FB" w14:textId="77777777" w:rsidR="00CE3B4C" w:rsidRDefault="00CE3B4C" w:rsidP="00CE3B4C">
      <w:pPr>
        <w:rPr>
          <w:sz w:val="22"/>
          <w:szCs w:val="22"/>
        </w:rPr>
      </w:pPr>
    </w:p>
    <w:p w14:paraId="7206C54A" w14:textId="39CA87EF" w:rsidR="00A9021E" w:rsidRDefault="00D45F7A" w:rsidP="00B05D32">
      <w:pPr>
        <w:rPr>
          <w:sz w:val="22"/>
          <w:szCs w:val="22"/>
        </w:rPr>
      </w:pPr>
      <w:r w:rsidRPr="00EB69A2">
        <w:rPr>
          <w:b/>
          <w:bCs/>
          <w:sz w:val="22"/>
          <w:szCs w:val="22"/>
        </w:rPr>
        <w:t>Business License Approval:</w:t>
      </w:r>
      <w:r w:rsidR="00C82857">
        <w:rPr>
          <w:sz w:val="22"/>
          <w:szCs w:val="22"/>
        </w:rPr>
        <w:t xml:space="preserve"> </w:t>
      </w:r>
      <w:r w:rsidR="00A9021E">
        <w:rPr>
          <w:sz w:val="22"/>
          <w:szCs w:val="22"/>
        </w:rPr>
        <w:t>Br</w:t>
      </w:r>
      <w:r w:rsidR="00B015E7">
        <w:rPr>
          <w:sz w:val="22"/>
          <w:szCs w:val="22"/>
        </w:rPr>
        <w:t xml:space="preserve">ian Scott submitted a permit for a business </w:t>
      </w:r>
      <w:r w:rsidR="00A9021E">
        <w:rPr>
          <w:sz w:val="22"/>
          <w:szCs w:val="22"/>
        </w:rPr>
        <w:t xml:space="preserve">license </w:t>
      </w:r>
      <w:r w:rsidR="00B015E7">
        <w:rPr>
          <w:sz w:val="22"/>
          <w:szCs w:val="22"/>
        </w:rPr>
        <w:t>as an electrical contractor.  It was approved.</w:t>
      </w:r>
    </w:p>
    <w:p w14:paraId="50217612" w14:textId="77777777" w:rsidR="00B015E7" w:rsidRDefault="00B015E7" w:rsidP="00B05D32">
      <w:pPr>
        <w:rPr>
          <w:sz w:val="22"/>
          <w:szCs w:val="22"/>
        </w:rPr>
      </w:pPr>
    </w:p>
    <w:p w14:paraId="6BDFDB4A" w14:textId="77777777" w:rsidR="00C82857" w:rsidRDefault="00C82857" w:rsidP="00B05D32">
      <w:pPr>
        <w:rPr>
          <w:sz w:val="22"/>
          <w:szCs w:val="22"/>
        </w:rPr>
      </w:pPr>
      <w:r>
        <w:rPr>
          <w:b/>
          <w:bCs/>
          <w:sz w:val="22"/>
          <w:szCs w:val="22"/>
        </w:rPr>
        <w:t>Subdivision Approval:</w:t>
      </w:r>
    </w:p>
    <w:p w14:paraId="6AD3E13F" w14:textId="658FE1E8" w:rsidR="005D6E89" w:rsidRDefault="00B015E7" w:rsidP="00B05D32">
      <w:pPr>
        <w:rPr>
          <w:sz w:val="22"/>
          <w:szCs w:val="22"/>
        </w:rPr>
      </w:pPr>
      <w:r>
        <w:rPr>
          <w:sz w:val="22"/>
          <w:szCs w:val="22"/>
        </w:rPr>
        <w:t xml:space="preserve">Drake Alverez </w:t>
      </w:r>
      <w:r w:rsidR="00762670">
        <w:rPr>
          <w:sz w:val="22"/>
          <w:szCs w:val="22"/>
        </w:rPr>
        <w:t xml:space="preserve">attended </w:t>
      </w:r>
      <w:r>
        <w:rPr>
          <w:sz w:val="22"/>
          <w:szCs w:val="22"/>
        </w:rPr>
        <w:t>to ask about subdividing his property</w:t>
      </w:r>
      <w:r w:rsidR="004F757B">
        <w:rPr>
          <w:sz w:val="22"/>
          <w:szCs w:val="22"/>
        </w:rPr>
        <w:t xml:space="preserve">. He wants </w:t>
      </w:r>
      <w:r w:rsidR="00762670">
        <w:rPr>
          <w:sz w:val="22"/>
          <w:szCs w:val="22"/>
        </w:rPr>
        <w:t xml:space="preserve">to divide the property so that </w:t>
      </w:r>
      <w:r>
        <w:rPr>
          <w:sz w:val="22"/>
          <w:szCs w:val="22"/>
        </w:rPr>
        <w:t xml:space="preserve">the house </w:t>
      </w:r>
      <w:proofErr w:type="gramStart"/>
      <w:r w:rsidR="00762670">
        <w:rPr>
          <w:sz w:val="22"/>
          <w:szCs w:val="22"/>
        </w:rPr>
        <w:t>s</w:t>
      </w:r>
      <w:r>
        <w:rPr>
          <w:sz w:val="22"/>
          <w:szCs w:val="22"/>
        </w:rPr>
        <w:t>et</w:t>
      </w:r>
      <w:r w:rsidR="00762670">
        <w:rPr>
          <w:sz w:val="22"/>
          <w:szCs w:val="22"/>
        </w:rPr>
        <w:t>s</w:t>
      </w:r>
      <w:proofErr w:type="gramEnd"/>
      <w:r>
        <w:rPr>
          <w:sz w:val="22"/>
          <w:szCs w:val="22"/>
        </w:rPr>
        <w:t xml:space="preserve"> on the corner lot and the property to the north of i</w:t>
      </w:r>
      <w:r w:rsidR="004F757B">
        <w:rPr>
          <w:sz w:val="22"/>
          <w:szCs w:val="22"/>
        </w:rPr>
        <w:t>t to b</w:t>
      </w:r>
      <w:r>
        <w:rPr>
          <w:sz w:val="22"/>
          <w:szCs w:val="22"/>
        </w:rPr>
        <w:t>ecome a separate piece of property.  Preliminary Subdivision information was given to him.  Brent Salisbury will meet with him to explain the paperwork</w:t>
      </w:r>
      <w:r w:rsidR="00717CD5">
        <w:rPr>
          <w:sz w:val="22"/>
          <w:szCs w:val="22"/>
        </w:rPr>
        <w:t>.</w:t>
      </w:r>
    </w:p>
    <w:p w14:paraId="7056F4FB" w14:textId="77777777" w:rsidR="005D6E89" w:rsidRDefault="005D6E89" w:rsidP="00B05D32">
      <w:pPr>
        <w:rPr>
          <w:sz w:val="22"/>
          <w:szCs w:val="22"/>
        </w:rPr>
      </w:pPr>
    </w:p>
    <w:p w14:paraId="0203705F" w14:textId="761EBDB8" w:rsidR="0008485D" w:rsidRPr="009D168C" w:rsidRDefault="0008485D" w:rsidP="00B05D32">
      <w:pPr>
        <w:rPr>
          <w:b/>
          <w:bCs/>
          <w:sz w:val="22"/>
          <w:szCs w:val="22"/>
        </w:rPr>
      </w:pPr>
      <w:r>
        <w:rPr>
          <w:b/>
          <w:bCs/>
          <w:sz w:val="22"/>
          <w:szCs w:val="22"/>
        </w:rPr>
        <w:t>Public Comments:</w:t>
      </w:r>
      <w:r w:rsidR="0082590F">
        <w:rPr>
          <w:sz w:val="22"/>
          <w:szCs w:val="22"/>
        </w:rPr>
        <w:t xml:space="preserve"> </w:t>
      </w:r>
      <w:r w:rsidR="00762670">
        <w:rPr>
          <w:sz w:val="22"/>
          <w:szCs w:val="22"/>
        </w:rPr>
        <w:t>None</w:t>
      </w:r>
    </w:p>
    <w:p w14:paraId="262BA816" w14:textId="06B87F0F" w:rsidR="0047636E" w:rsidRDefault="0047636E" w:rsidP="00B05D32">
      <w:pPr>
        <w:rPr>
          <w:sz w:val="22"/>
          <w:szCs w:val="22"/>
        </w:rPr>
      </w:pPr>
    </w:p>
    <w:p w14:paraId="6E6C6B02" w14:textId="3120D444" w:rsidR="009D168C" w:rsidRDefault="009D168C" w:rsidP="00B05D32">
      <w:pPr>
        <w:rPr>
          <w:sz w:val="22"/>
          <w:szCs w:val="22"/>
        </w:rPr>
      </w:pPr>
      <w:r>
        <w:rPr>
          <w:b/>
          <w:bCs/>
          <w:sz w:val="22"/>
          <w:szCs w:val="22"/>
        </w:rPr>
        <w:t>Commission Assignments:</w:t>
      </w:r>
    </w:p>
    <w:p w14:paraId="59D95592" w14:textId="0952DEE4" w:rsidR="009D168C" w:rsidRPr="009D168C" w:rsidRDefault="009D168C" w:rsidP="00B05D32">
      <w:pPr>
        <w:rPr>
          <w:sz w:val="22"/>
          <w:szCs w:val="22"/>
        </w:rPr>
      </w:pPr>
      <w:r>
        <w:rPr>
          <w:sz w:val="22"/>
          <w:szCs w:val="22"/>
        </w:rPr>
        <w:t>Dixie Sorensen was asked to investigate the requirements of road widths in Utah.  The requirement is 58 feet wide.</w:t>
      </w:r>
    </w:p>
    <w:p w14:paraId="3E518AE7" w14:textId="77777777" w:rsidR="009D168C" w:rsidRDefault="009D168C" w:rsidP="00B05D32">
      <w:pPr>
        <w:rPr>
          <w:sz w:val="22"/>
          <w:szCs w:val="22"/>
        </w:rPr>
      </w:pPr>
    </w:p>
    <w:p w14:paraId="1BCFCB4D" w14:textId="62F3B27F" w:rsidR="0090660A" w:rsidRDefault="0047636E" w:rsidP="00B52CE7">
      <w:pPr>
        <w:rPr>
          <w:sz w:val="22"/>
          <w:szCs w:val="22"/>
        </w:rPr>
      </w:pPr>
      <w:r>
        <w:rPr>
          <w:b/>
          <w:bCs/>
          <w:sz w:val="22"/>
          <w:szCs w:val="22"/>
        </w:rPr>
        <w:t>Commission Discuss</w:t>
      </w:r>
      <w:r w:rsidR="00B52CE7">
        <w:rPr>
          <w:b/>
          <w:bCs/>
          <w:sz w:val="22"/>
          <w:szCs w:val="22"/>
        </w:rPr>
        <w:t>ion:</w:t>
      </w:r>
      <w:r w:rsidR="00B52CE7">
        <w:rPr>
          <w:sz w:val="22"/>
          <w:szCs w:val="22"/>
        </w:rPr>
        <w:t xml:space="preserve"> There were two changes to the Ordinances </w:t>
      </w:r>
      <w:r w:rsidR="00717CD5">
        <w:rPr>
          <w:sz w:val="22"/>
          <w:szCs w:val="22"/>
        </w:rPr>
        <w:t>suggested in the previous meeting: the requirement for a sewer hookup on the front as well as a septic tank connection on the back of all new constructions; and designating meter b</w:t>
      </w:r>
      <w:r w:rsidR="009D168C">
        <w:rPr>
          <w:sz w:val="22"/>
          <w:szCs w:val="22"/>
        </w:rPr>
        <w:t>a</w:t>
      </w:r>
      <w:r w:rsidR="00717CD5">
        <w:rPr>
          <w:sz w:val="22"/>
          <w:szCs w:val="22"/>
        </w:rPr>
        <w:t>rrels and meter setter be installed at the corners of all proposed lots in new subdivision plans</w:t>
      </w:r>
      <w:r w:rsidR="00B52CE7">
        <w:rPr>
          <w:sz w:val="22"/>
          <w:szCs w:val="22"/>
        </w:rPr>
        <w:t xml:space="preserve"> at the developer’s expense </w:t>
      </w:r>
      <w:r w:rsidR="00717CD5">
        <w:rPr>
          <w:sz w:val="22"/>
          <w:szCs w:val="22"/>
        </w:rPr>
        <w:t>was presented</w:t>
      </w:r>
      <w:r w:rsidR="00B52CE7">
        <w:rPr>
          <w:sz w:val="22"/>
          <w:szCs w:val="22"/>
        </w:rPr>
        <w:t>.</w:t>
      </w:r>
      <w:r w:rsidR="00717CD5">
        <w:rPr>
          <w:sz w:val="22"/>
          <w:szCs w:val="22"/>
        </w:rPr>
        <w:t xml:space="preserve"> </w:t>
      </w:r>
      <w:r w:rsidR="00762670">
        <w:rPr>
          <w:sz w:val="22"/>
          <w:szCs w:val="22"/>
        </w:rPr>
        <w:t>These changes were approved.</w:t>
      </w:r>
    </w:p>
    <w:p w14:paraId="1C32AC3B" w14:textId="0222356A" w:rsidR="004E79AC" w:rsidRDefault="00762670" w:rsidP="00B52CE7">
      <w:pPr>
        <w:rPr>
          <w:sz w:val="22"/>
          <w:szCs w:val="22"/>
        </w:rPr>
      </w:pPr>
      <w:r>
        <w:rPr>
          <w:sz w:val="22"/>
          <w:szCs w:val="22"/>
        </w:rPr>
        <w:t xml:space="preserve">In a previous meeting, Tori Nicole Walk applied for a building permit for a movable shed that she could do business in.  She </w:t>
      </w:r>
      <w:proofErr w:type="gramStart"/>
      <w:r>
        <w:rPr>
          <w:sz w:val="22"/>
          <w:szCs w:val="22"/>
        </w:rPr>
        <w:t>submitted an application</w:t>
      </w:r>
      <w:proofErr w:type="gramEnd"/>
      <w:r>
        <w:rPr>
          <w:sz w:val="22"/>
          <w:szCs w:val="22"/>
        </w:rPr>
        <w:t xml:space="preserve"> for a business license at the same time.  The building permit was approved, but Mr. Walk decided to postpone the business license permit until she finished school.  It has been discovered that she is currently </w:t>
      </w:r>
      <w:r>
        <w:rPr>
          <w:sz w:val="22"/>
          <w:szCs w:val="22"/>
        </w:rPr>
        <w:lastRenderedPageBreak/>
        <w:t xml:space="preserve">doing business out of her residence without this permit.  Dixie Sorensen was instructed to write her a letter to remind her she needs a business license. </w:t>
      </w:r>
    </w:p>
    <w:p w14:paraId="708BCB0F" w14:textId="3CCF7779" w:rsidR="00762670" w:rsidRDefault="00762670" w:rsidP="00762670">
      <w:pPr>
        <w:tabs>
          <w:tab w:val="left" w:pos="6855"/>
        </w:tabs>
        <w:rPr>
          <w:sz w:val="22"/>
          <w:szCs w:val="22"/>
        </w:rPr>
      </w:pPr>
      <w:r>
        <w:rPr>
          <w:sz w:val="22"/>
          <w:szCs w:val="22"/>
        </w:rPr>
        <w:t xml:space="preserve">A discussion on </w:t>
      </w:r>
      <w:r w:rsidR="009D168C">
        <w:rPr>
          <w:sz w:val="22"/>
          <w:szCs w:val="22"/>
        </w:rPr>
        <w:t xml:space="preserve">the </w:t>
      </w:r>
      <w:r>
        <w:rPr>
          <w:sz w:val="22"/>
          <w:szCs w:val="22"/>
        </w:rPr>
        <w:t>future subdivision</w:t>
      </w:r>
      <w:r w:rsidR="009D168C">
        <w:rPr>
          <w:sz w:val="22"/>
          <w:szCs w:val="22"/>
        </w:rPr>
        <w:t xml:space="preserve"> </w:t>
      </w:r>
      <w:proofErr w:type="spellStart"/>
      <w:r w:rsidR="009D168C">
        <w:rPr>
          <w:sz w:val="22"/>
          <w:szCs w:val="22"/>
        </w:rPr>
        <w:t>developement</w:t>
      </w:r>
      <w:proofErr w:type="spellEnd"/>
      <w:r>
        <w:rPr>
          <w:sz w:val="22"/>
          <w:szCs w:val="22"/>
        </w:rPr>
        <w:t xml:space="preserve"> next to Thad Troseth’s Subdivision Phase I.  The discussion focused mainly on Emergency Services accessibility to these new housing areas. Because of the existing buildings on 100 North/Dairy Road Emergency Services would have a difficult time getting into the area.  If a developer submits a permit, they need to meet with the Commission to discuss installation of a main road to State Road 258</w:t>
      </w:r>
      <w:r w:rsidR="009D168C">
        <w:rPr>
          <w:sz w:val="22"/>
          <w:szCs w:val="22"/>
        </w:rPr>
        <w:t xml:space="preserve"> either by the </w:t>
      </w:r>
      <w:proofErr w:type="gramStart"/>
      <w:r>
        <w:rPr>
          <w:sz w:val="22"/>
          <w:szCs w:val="22"/>
        </w:rPr>
        <w:t>auction  or</w:t>
      </w:r>
      <w:proofErr w:type="gramEnd"/>
      <w:r>
        <w:rPr>
          <w:sz w:val="22"/>
          <w:szCs w:val="22"/>
        </w:rPr>
        <w:t xml:space="preserve"> by connecting at about 450 East Main Street.</w:t>
      </w:r>
      <w:r w:rsidR="009D168C">
        <w:rPr>
          <w:sz w:val="22"/>
          <w:szCs w:val="22"/>
        </w:rPr>
        <w:t xml:space="preserve"> The developer will need to meet with UDOT for the approval and suggestions.</w:t>
      </w:r>
    </w:p>
    <w:p w14:paraId="3E26A78B" w14:textId="77777777" w:rsidR="009D168C" w:rsidRPr="00717CD5" w:rsidRDefault="009D168C" w:rsidP="00762670">
      <w:pPr>
        <w:tabs>
          <w:tab w:val="left" w:pos="6855"/>
        </w:tabs>
        <w:rPr>
          <w:sz w:val="22"/>
          <w:szCs w:val="22"/>
        </w:rPr>
      </w:pPr>
    </w:p>
    <w:p w14:paraId="07B1DAFD" w14:textId="6850DE0B" w:rsidR="00391F3F" w:rsidRDefault="0090660A" w:rsidP="0090660A">
      <w:pPr>
        <w:rPr>
          <w:sz w:val="22"/>
          <w:szCs w:val="22"/>
        </w:rPr>
      </w:pPr>
      <w:r>
        <w:rPr>
          <w:b/>
          <w:bCs/>
          <w:sz w:val="22"/>
          <w:szCs w:val="22"/>
        </w:rPr>
        <w:t>Next meeting agenda items:</w:t>
      </w:r>
      <w:r w:rsidR="00391F3F">
        <w:rPr>
          <w:sz w:val="22"/>
          <w:szCs w:val="22"/>
        </w:rPr>
        <w:t xml:space="preserve">  </w:t>
      </w:r>
    </w:p>
    <w:p w14:paraId="7023BC5A" w14:textId="1F909C69" w:rsidR="003B0A9E" w:rsidRDefault="009D168C" w:rsidP="0090660A">
      <w:pPr>
        <w:rPr>
          <w:sz w:val="22"/>
          <w:szCs w:val="22"/>
        </w:rPr>
      </w:pPr>
      <w:r>
        <w:rPr>
          <w:sz w:val="22"/>
          <w:szCs w:val="22"/>
        </w:rPr>
        <w:t>Investigate current property setbacks for a business building on Main Street and driveway access.</w:t>
      </w:r>
    </w:p>
    <w:p w14:paraId="1F7AF3FA" w14:textId="77777777" w:rsidR="009D168C" w:rsidRPr="0090660A" w:rsidRDefault="009D168C" w:rsidP="0090660A">
      <w:pPr>
        <w:rPr>
          <w:sz w:val="22"/>
          <w:szCs w:val="22"/>
        </w:rPr>
      </w:pPr>
    </w:p>
    <w:p w14:paraId="25AFAB80" w14:textId="5B62F368" w:rsidR="00457C15" w:rsidRPr="00EB69A2" w:rsidRDefault="00B52CE7" w:rsidP="00507468">
      <w:pPr>
        <w:rPr>
          <w:sz w:val="22"/>
          <w:szCs w:val="22"/>
        </w:rPr>
      </w:pPr>
      <w:r>
        <w:rPr>
          <w:sz w:val="22"/>
          <w:szCs w:val="22"/>
        </w:rPr>
        <w:t xml:space="preserve">Brent Cottle </w:t>
      </w:r>
      <w:r w:rsidR="00EB69A2" w:rsidRPr="00EB69A2">
        <w:rPr>
          <w:sz w:val="22"/>
          <w:szCs w:val="22"/>
        </w:rPr>
        <w:t>ma</w:t>
      </w:r>
      <w:r>
        <w:rPr>
          <w:sz w:val="22"/>
          <w:szCs w:val="22"/>
        </w:rPr>
        <w:t>d</w:t>
      </w:r>
      <w:r w:rsidR="00EB69A2" w:rsidRPr="00EB69A2">
        <w:rPr>
          <w:sz w:val="22"/>
          <w:szCs w:val="22"/>
        </w:rPr>
        <w:t>e</w:t>
      </w:r>
      <w:r>
        <w:rPr>
          <w:sz w:val="22"/>
          <w:szCs w:val="22"/>
        </w:rPr>
        <w:t xml:space="preserve"> the</w:t>
      </w:r>
      <w:r w:rsidR="00EB69A2" w:rsidRPr="00EB69A2">
        <w:rPr>
          <w:sz w:val="22"/>
          <w:szCs w:val="22"/>
        </w:rPr>
        <w:t xml:space="preserve"> motion to adjourn</w:t>
      </w:r>
      <w:r w:rsidR="000B6303">
        <w:rPr>
          <w:sz w:val="22"/>
          <w:szCs w:val="22"/>
        </w:rPr>
        <w:t>.</w:t>
      </w:r>
      <w:r w:rsidR="00EB69A2" w:rsidRPr="00EB69A2">
        <w:rPr>
          <w:sz w:val="22"/>
          <w:szCs w:val="22"/>
        </w:rPr>
        <w:t xml:space="preserve"> </w:t>
      </w:r>
      <w:r w:rsidR="000B6303">
        <w:rPr>
          <w:sz w:val="22"/>
          <w:szCs w:val="22"/>
        </w:rPr>
        <w:t xml:space="preserve">David </w:t>
      </w:r>
      <w:proofErr w:type="spellStart"/>
      <w:r w:rsidR="000B6303">
        <w:rPr>
          <w:sz w:val="22"/>
          <w:szCs w:val="22"/>
        </w:rPr>
        <w:t>LeMmon</w:t>
      </w:r>
      <w:proofErr w:type="spellEnd"/>
      <w:r w:rsidR="000B6303">
        <w:rPr>
          <w:sz w:val="22"/>
          <w:szCs w:val="22"/>
        </w:rPr>
        <w:t xml:space="preserve"> seconded and the</w:t>
      </w:r>
      <w:r w:rsidR="00EB69A2" w:rsidRPr="00EB69A2">
        <w:rPr>
          <w:sz w:val="22"/>
          <w:szCs w:val="22"/>
        </w:rPr>
        <w:t xml:space="preserve"> meeting adjourned at </w:t>
      </w:r>
      <w:r w:rsidR="001F2937">
        <w:rPr>
          <w:sz w:val="22"/>
          <w:szCs w:val="22"/>
        </w:rPr>
        <w:t>8</w:t>
      </w:r>
      <w:r w:rsidR="004C436B">
        <w:rPr>
          <w:sz w:val="22"/>
          <w:szCs w:val="22"/>
        </w:rPr>
        <w:t>:</w:t>
      </w:r>
      <w:r w:rsidR="006F4336">
        <w:rPr>
          <w:sz w:val="22"/>
          <w:szCs w:val="22"/>
        </w:rPr>
        <w:t>3</w:t>
      </w:r>
      <w:r>
        <w:rPr>
          <w:sz w:val="22"/>
          <w:szCs w:val="22"/>
        </w:rPr>
        <w:t>8</w:t>
      </w:r>
      <w:r w:rsidR="00EB69A2" w:rsidRPr="00EB69A2">
        <w:rPr>
          <w:sz w:val="22"/>
          <w:szCs w:val="22"/>
        </w:rPr>
        <w:t xml:space="preserve"> p.m.</w:t>
      </w:r>
    </w:p>
    <w:sectPr w:rsidR="00457C15" w:rsidRPr="00EB69A2" w:rsidSect="004D05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857C7"/>
    <w:multiLevelType w:val="hybridMultilevel"/>
    <w:tmpl w:val="157201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8"/>
    <w:rsid w:val="000006DE"/>
    <w:rsid w:val="0001231E"/>
    <w:rsid w:val="0003555F"/>
    <w:rsid w:val="00055A1F"/>
    <w:rsid w:val="00061727"/>
    <w:rsid w:val="000836B7"/>
    <w:rsid w:val="0008485D"/>
    <w:rsid w:val="000A2D18"/>
    <w:rsid w:val="000B1CCB"/>
    <w:rsid w:val="000B2501"/>
    <w:rsid w:val="000B6303"/>
    <w:rsid w:val="000B66A0"/>
    <w:rsid w:val="000D1738"/>
    <w:rsid w:val="000F4ADD"/>
    <w:rsid w:val="000F7F66"/>
    <w:rsid w:val="00101BEE"/>
    <w:rsid w:val="001042FA"/>
    <w:rsid w:val="00114D0B"/>
    <w:rsid w:val="00116BBB"/>
    <w:rsid w:val="0012099A"/>
    <w:rsid w:val="00125D37"/>
    <w:rsid w:val="00132098"/>
    <w:rsid w:val="00140147"/>
    <w:rsid w:val="001415C5"/>
    <w:rsid w:val="001426FA"/>
    <w:rsid w:val="00157EC5"/>
    <w:rsid w:val="00162B50"/>
    <w:rsid w:val="001719A5"/>
    <w:rsid w:val="001902B1"/>
    <w:rsid w:val="001918BE"/>
    <w:rsid w:val="00193FB6"/>
    <w:rsid w:val="001B2171"/>
    <w:rsid w:val="001D50FB"/>
    <w:rsid w:val="001F0CEE"/>
    <w:rsid w:val="001F1045"/>
    <w:rsid w:val="001F2937"/>
    <w:rsid w:val="002026CB"/>
    <w:rsid w:val="00210D88"/>
    <w:rsid w:val="00216B8C"/>
    <w:rsid w:val="00227CEB"/>
    <w:rsid w:val="00244FFA"/>
    <w:rsid w:val="00247AEB"/>
    <w:rsid w:val="00280C28"/>
    <w:rsid w:val="00281C9E"/>
    <w:rsid w:val="0028739E"/>
    <w:rsid w:val="002A3C9F"/>
    <w:rsid w:val="002B111A"/>
    <w:rsid w:val="002B20B8"/>
    <w:rsid w:val="002B6384"/>
    <w:rsid w:val="002C00B4"/>
    <w:rsid w:val="002C6ECF"/>
    <w:rsid w:val="002E49A3"/>
    <w:rsid w:val="002F29B6"/>
    <w:rsid w:val="002F59A4"/>
    <w:rsid w:val="003110AC"/>
    <w:rsid w:val="0031201A"/>
    <w:rsid w:val="00333597"/>
    <w:rsid w:val="0035024C"/>
    <w:rsid w:val="00374668"/>
    <w:rsid w:val="00376DF4"/>
    <w:rsid w:val="00391F3F"/>
    <w:rsid w:val="003922E7"/>
    <w:rsid w:val="00394DF4"/>
    <w:rsid w:val="003B0A9E"/>
    <w:rsid w:val="003B377B"/>
    <w:rsid w:val="003B739C"/>
    <w:rsid w:val="003C7B7D"/>
    <w:rsid w:val="003D270F"/>
    <w:rsid w:val="003E3BEA"/>
    <w:rsid w:val="003F43B3"/>
    <w:rsid w:val="00404F96"/>
    <w:rsid w:val="00415669"/>
    <w:rsid w:val="00421AFC"/>
    <w:rsid w:val="004342B7"/>
    <w:rsid w:val="004346CD"/>
    <w:rsid w:val="00454017"/>
    <w:rsid w:val="00457C15"/>
    <w:rsid w:val="00461F46"/>
    <w:rsid w:val="00462D92"/>
    <w:rsid w:val="00467DD7"/>
    <w:rsid w:val="0047031B"/>
    <w:rsid w:val="0047636E"/>
    <w:rsid w:val="00476717"/>
    <w:rsid w:val="00492DA3"/>
    <w:rsid w:val="0049370A"/>
    <w:rsid w:val="00493CDA"/>
    <w:rsid w:val="004B160E"/>
    <w:rsid w:val="004B21BB"/>
    <w:rsid w:val="004C2C3A"/>
    <w:rsid w:val="004C436B"/>
    <w:rsid w:val="004D05BD"/>
    <w:rsid w:val="004E052E"/>
    <w:rsid w:val="004E7964"/>
    <w:rsid w:val="004E79AC"/>
    <w:rsid w:val="004F07E5"/>
    <w:rsid w:val="004F2BCE"/>
    <w:rsid w:val="004F5A6B"/>
    <w:rsid w:val="004F757B"/>
    <w:rsid w:val="00507468"/>
    <w:rsid w:val="005110FB"/>
    <w:rsid w:val="00526CA0"/>
    <w:rsid w:val="00531286"/>
    <w:rsid w:val="00541ED1"/>
    <w:rsid w:val="00552178"/>
    <w:rsid w:val="005879A1"/>
    <w:rsid w:val="00592813"/>
    <w:rsid w:val="005A0E39"/>
    <w:rsid w:val="005C18EC"/>
    <w:rsid w:val="005C27DD"/>
    <w:rsid w:val="005C5838"/>
    <w:rsid w:val="005D28BE"/>
    <w:rsid w:val="005D6E89"/>
    <w:rsid w:val="005D74E8"/>
    <w:rsid w:val="005E2E10"/>
    <w:rsid w:val="00624411"/>
    <w:rsid w:val="006438AC"/>
    <w:rsid w:val="00681416"/>
    <w:rsid w:val="00681F10"/>
    <w:rsid w:val="006825E1"/>
    <w:rsid w:val="00687EBE"/>
    <w:rsid w:val="006A5816"/>
    <w:rsid w:val="006B1C69"/>
    <w:rsid w:val="006C0C7E"/>
    <w:rsid w:val="006D01FA"/>
    <w:rsid w:val="006D2E38"/>
    <w:rsid w:val="006D722D"/>
    <w:rsid w:val="006F046A"/>
    <w:rsid w:val="006F120C"/>
    <w:rsid w:val="006F4336"/>
    <w:rsid w:val="00703BE8"/>
    <w:rsid w:val="00711EF2"/>
    <w:rsid w:val="00714819"/>
    <w:rsid w:val="00717CD5"/>
    <w:rsid w:val="00721776"/>
    <w:rsid w:val="00725CEA"/>
    <w:rsid w:val="007315F4"/>
    <w:rsid w:val="007351A3"/>
    <w:rsid w:val="007412B3"/>
    <w:rsid w:val="00741E70"/>
    <w:rsid w:val="0074784D"/>
    <w:rsid w:val="007506E0"/>
    <w:rsid w:val="00762670"/>
    <w:rsid w:val="007A5A56"/>
    <w:rsid w:val="007B786A"/>
    <w:rsid w:val="007C68CE"/>
    <w:rsid w:val="007D04FD"/>
    <w:rsid w:val="007D0C2C"/>
    <w:rsid w:val="007D5348"/>
    <w:rsid w:val="007E6E04"/>
    <w:rsid w:val="007E7995"/>
    <w:rsid w:val="007F164B"/>
    <w:rsid w:val="008043A8"/>
    <w:rsid w:val="0082590F"/>
    <w:rsid w:val="00827C7C"/>
    <w:rsid w:val="00830C61"/>
    <w:rsid w:val="0085198D"/>
    <w:rsid w:val="008548C5"/>
    <w:rsid w:val="008577A6"/>
    <w:rsid w:val="00873154"/>
    <w:rsid w:val="00875152"/>
    <w:rsid w:val="008754BD"/>
    <w:rsid w:val="00892687"/>
    <w:rsid w:val="00892E8C"/>
    <w:rsid w:val="008B5F96"/>
    <w:rsid w:val="008B7C86"/>
    <w:rsid w:val="008C4054"/>
    <w:rsid w:val="008D0FBC"/>
    <w:rsid w:val="008E650E"/>
    <w:rsid w:val="008F1FFE"/>
    <w:rsid w:val="008F20DB"/>
    <w:rsid w:val="008F240A"/>
    <w:rsid w:val="008F5C67"/>
    <w:rsid w:val="00902D99"/>
    <w:rsid w:val="0090660A"/>
    <w:rsid w:val="00914118"/>
    <w:rsid w:val="00924BED"/>
    <w:rsid w:val="00967448"/>
    <w:rsid w:val="00967726"/>
    <w:rsid w:val="00975707"/>
    <w:rsid w:val="00985B6B"/>
    <w:rsid w:val="00991DCD"/>
    <w:rsid w:val="009C4DD4"/>
    <w:rsid w:val="009C59EC"/>
    <w:rsid w:val="009D168C"/>
    <w:rsid w:val="009D308A"/>
    <w:rsid w:val="009D383A"/>
    <w:rsid w:val="009D747C"/>
    <w:rsid w:val="009E5C41"/>
    <w:rsid w:val="009F039F"/>
    <w:rsid w:val="009F6849"/>
    <w:rsid w:val="009F79C7"/>
    <w:rsid w:val="00A107C1"/>
    <w:rsid w:val="00A20ABB"/>
    <w:rsid w:val="00A33F72"/>
    <w:rsid w:val="00A60201"/>
    <w:rsid w:val="00A60B6E"/>
    <w:rsid w:val="00A61D77"/>
    <w:rsid w:val="00A63625"/>
    <w:rsid w:val="00A666E3"/>
    <w:rsid w:val="00A86C5B"/>
    <w:rsid w:val="00A9021E"/>
    <w:rsid w:val="00A97329"/>
    <w:rsid w:val="00AA11E0"/>
    <w:rsid w:val="00AA5049"/>
    <w:rsid w:val="00AB108C"/>
    <w:rsid w:val="00AB470B"/>
    <w:rsid w:val="00AB548D"/>
    <w:rsid w:val="00AB74A0"/>
    <w:rsid w:val="00AC2DBB"/>
    <w:rsid w:val="00AE2F16"/>
    <w:rsid w:val="00AF6CA8"/>
    <w:rsid w:val="00B015E7"/>
    <w:rsid w:val="00B05D32"/>
    <w:rsid w:val="00B16FE2"/>
    <w:rsid w:val="00B23B98"/>
    <w:rsid w:val="00B273C1"/>
    <w:rsid w:val="00B51C1B"/>
    <w:rsid w:val="00B52CE7"/>
    <w:rsid w:val="00B55EEB"/>
    <w:rsid w:val="00B91AC4"/>
    <w:rsid w:val="00BA1B37"/>
    <w:rsid w:val="00BF5DAD"/>
    <w:rsid w:val="00C140D0"/>
    <w:rsid w:val="00C33254"/>
    <w:rsid w:val="00C33CA6"/>
    <w:rsid w:val="00C44216"/>
    <w:rsid w:val="00C53228"/>
    <w:rsid w:val="00C5371E"/>
    <w:rsid w:val="00C546B0"/>
    <w:rsid w:val="00C72BF0"/>
    <w:rsid w:val="00C73004"/>
    <w:rsid w:val="00C82857"/>
    <w:rsid w:val="00C94CBC"/>
    <w:rsid w:val="00C95071"/>
    <w:rsid w:val="00CA30BA"/>
    <w:rsid w:val="00CA4F14"/>
    <w:rsid w:val="00CB50C9"/>
    <w:rsid w:val="00CC6E5B"/>
    <w:rsid w:val="00CC7CC4"/>
    <w:rsid w:val="00CD3C8B"/>
    <w:rsid w:val="00CE0ED7"/>
    <w:rsid w:val="00CE3B4C"/>
    <w:rsid w:val="00CF3F49"/>
    <w:rsid w:val="00D101EA"/>
    <w:rsid w:val="00D24069"/>
    <w:rsid w:val="00D24AC9"/>
    <w:rsid w:val="00D317C9"/>
    <w:rsid w:val="00D34933"/>
    <w:rsid w:val="00D45F7A"/>
    <w:rsid w:val="00D540AE"/>
    <w:rsid w:val="00D81DFF"/>
    <w:rsid w:val="00D9061C"/>
    <w:rsid w:val="00DA4096"/>
    <w:rsid w:val="00DB08FA"/>
    <w:rsid w:val="00DC784A"/>
    <w:rsid w:val="00DD6D97"/>
    <w:rsid w:val="00DF75DD"/>
    <w:rsid w:val="00E0118E"/>
    <w:rsid w:val="00E031F0"/>
    <w:rsid w:val="00E05E79"/>
    <w:rsid w:val="00E2616D"/>
    <w:rsid w:val="00E341E8"/>
    <w:rsid w:val="00E421D3"/>
    <w:rsid w:val="00E43668"/>
    <w:rsid w:val="00E62858"/>
    <w:rsid w:val="00E7009F"/>
    <w:rsid w:val="00E71ED1"/>
    <w:rsid w:val="00E9161E"/>
    <w:rsid w:val="00EA74EA"/>
    <w:rsid w:val="00EB69A2"/>
    <w:rsid w:val="00EB763B"/>
    <w:rsid w:val="00EB7891"/>
    <w:rsid w:val="00EC5A39"/>
    <w:rsid w:val="00EE4F69"/>
    <w:rsid w:val="00EE7B0F"/>
    <w:rsid w:val="00F0343B"/>
    <w:rsid w:val="00F243A0"/>
    <w:rsid w:val="00F2471F"/>
    <w:rsid w:val="00F47A6C"/>
    <w:rsid w:val="00F5258D"/>
    <w:rsid w:val="00F96FFC"/>
    <w:rsid w:val="00FA315B"/>
    <w:rsid w:val="00FC0213"/>
    <w:rsid w:val="00FC0B1F"/>
    <w:rsid w:val="00FC6BEF"/>
    <w:rsid w:val="00FC743C"/>
    <w:rsid w:val="00FE5AF0"/>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AEDE"/>
  <w15:chartTrackingRefBased/>
  <w15:docId w15:val="{7761B95B-09BF-47F1-AA91-83091200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Scott</dc:creator>
  <cp:keywords/>
  <dc:description/>
  <cp:lastModifiedBy>Dixie Sorensen</cp:lastModifiedBy>
  <cp:revision>6</cp:revision>
  <cp:lastPrinted>2025-08-28T15:20:00Z</cp:lastPrinted>
  <dcterms:created xsi:type="dcterms:W3CDTF">2026-06-23T22:52:00Z</dcterms:created>
  <dcterms:modified xsi:type="dcterms:W3CDTF">2026-06-24T21:31:00Z</dcterms:modified>
</cp:coreProperties>
</file>