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1A89B02" w14:textId="77777777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35C9FE21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36099F">
        <w:t xml:space="preserve"> Short-Term Rental Conditional Use Permit located at 345 East 400 South.</w:t>
      </w:r>
      <w:r w:rsidR="00834F0F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77777777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285B2FBD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13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7F895E4C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13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8538" w14:textId="77777777" w:rsidR="00B70741" w:rsidRDefault="00B70741">
      <w:r>
        <w:separator/>
      </w:r>
    </w:p>
  </w:endnote>
  <w:endnote w:type="continuationSeparator" w:id="0">
    <w:p w14:paraId="65BB5687" w14:textId="77777777" w:rsidR="00B70741" w:rsidRDefault="00B7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09C8" w14:textId="77777777" w:rsidR="00B70741" w:rsidRDefault="00B70741">
      <w:r>
        <w:separator/>
      </w:r>
    </w:p>
  </w:footnote>
  <w:footnote w:type="continuationSeparator" w:id="0">
    <w:p w14:paraId="1D16E93F" w14:textId="77777777" w:rsidR="00B70741" w:rsidRDefault="00B70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36099F"/>
    <w:rsid w:val="003C7306"/>
    <w:rsid w:val="004B45B9"/>
    <w:rsid w:val="005913B0"/>
    <w:rsid w:val="006D7B4B"/>
    <w:rsid w:val="007F51CE"/>
    <w:rsid w:val="00834F0F"/>
    <w:rsid w:val="008E647E"/>
    <w:rsid w:val="009B1AAB"/>
    <w:rsid w:val="00AC7412"/>
    <w:rsid w:val="00B63652"/>
    <w:rsid w:val="00B70741"/>
    <w:rsid w:val="00C430E9"/>
    <w:rsid w:val="00D742B7"/>
    <w:rsid w:val="00E72143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4</cp:revision>
  <dcterms:created xsi:type="dcterms:W3CDTF">2026-08-03T21:36:00Z</dcterms:created>
  <dcterms:modified xsi:type="dcterms:W3CDTF">2026-08-03T21:39:00Z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