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C7" w:rsidRPr="002541C7" w:rsidRDefault="002541C7" w:rsidP="002541C7">
      <w:pPr>
        <w:rPr>
          <w:sz w:val="144"/>
          <w:szCs w:val="144"/>
        </w:rPr>
      </w:pPr>
      <w:r w:rsidRPr="002541C7">
        <w:rPr>
          <w:sz w:val="144"/>
          <w:szCs w:val="144"/>
        </w:rPr>
        <w:t>*Public Notice*</w:t>
      </w:r>
    </w:p>
    <w:p w:rsidR="002541C7" w:rsidRPr="002541C7" w:rsidRDefault="002541C7" w:rsidP="002541C7">
      <w:pPr>
        <w:rPr>
          <w:sz w:val="28"/>
          <w:szCs w:val="28"/>
        </w:rPr>
      </w:pPr>
      <w:r w:rsidRPr="002541C7">
        <w:rPr>
          <w:sz w:val="28"/>
          <w:szCs w:val="28"/>
        </w:rPr>
        <w:t>T</w:t>
      </w:r>
      <w:r>
        <w:rPr>
          <w:sz w:val="28"/>
          <w:szCs w:val="28"/>
        </w:rPr>
        <w:t xml:space="preserve">he board of the AC- SSD (Austin Community </w:t>
      </w:r>
      <w:r w:rsidRPr="002541C7">
        <w:rPr>
          <w:sz w:val="28"/>
          <w:szCs w:val="28"/>
        </w:rPr>
        <w:t>Special Service District) will hold a public meeting.</w:t>
      </w:r>
    </w:p>
    <w:p w:rsidR="002541C7" w:rsidRPr="002541C7" w:rsidRDefault="002541C7" w:rsidP="002541C7">
      <w:pPr>
        <w:rPr>
          <w:sz w:val="28"/>
          <w:szCs w:val="28"/>
        </w:rPr>
      </w:pPr>
    </w:p>
    <w:p w:rsidR="002541C7" w:rsidRPr="002541C7" w:rsidRDefault="002541C7" w:rsidP="002541C7">
      <w:pPr>
        <w:rPr>
          <w:sz w:val="28"/>
          <w:szCs w:val="28"/>
        </w:rPr>
      </w:pPr>
      <w:r>
        <w:rPr>
          <w:sz w:val="28"/>
          <w:szCs w:val="28"/>
        </w:rPr>
        <w:t xml:space="preserve">Date:          </w:t>
      </w:r>
      <w:r>
        <w:rPr>
          <w:sz w:val="28"/>
          <w:szCs w:val="28"/>
        </w:rPr>
        <w:tab/>
      </w:r>
      <w:r w:rsidR="00322913">
        <w:rPr>
          <w:sz w:val="28"/>
          <w:szCs w:val="28"/>
        </w:rPr>
        <w:t>March 24</w:t>
      </w:r>
      <w:r w:rsidR="00322913" w:rsidRPr="00322913">
        <w:rPr>
          <w:sz w:val="28"/>
          <w:szCs w:val="28"/>
          <w:vertAlign w:val="superscript"/>
        </w:rPr>
        <w:t>th</w:t>
      </w:r>
      <w:r w:rsidR="00322913">
        <w:rPr>
          <w:sz w:val="28"/>
          <w:szCs w:val="28"/>
        </w:rPr>
        <w:t xml:space="preserve"> </w:t>
      </w:r>
      <w:r w:rsidRPr="002541C7">
        <w:rPr>
          <w:sz w:val="28"/>
          <w:szCs w:val="28"/>
        </w:rPr>
        <w:t xml:space="preserve">@ 6:30pm.   </w:t>
      </w:r>
    </w:p>
    <w:p w:rsidR="002541C7" w:rsidRPr="002541C7" w:rsidRDefault="002541C7" w:rsidP="002541C7">
      <w:pPr>
        <w:rPr>
          <w:sz w:val="28"/>
          <w:szCs w:val="28"/>
        </w:rPr>
      </w:pPr>
      <w:r w:rsidRPr="002541C7">
        <w:rPr>
          <w:sz w:val="28"/>
          <w:szCs w:val="28"/>
        </w:rPr>
        <w:t xml:space="preserve">Location:  </w:t>
      </w:r>
      <w:r w:rsidRPr="002541C7">
        <w:rPr>
          <w:sz w:val="28"/>
          <w:szCs w:val="28"/>
        </w:rPr>
        <w:tab/>
        <w:t xml:space="preserve">Held at the Elsinore Town Hall.  </w:t>
      </w:r>
      <w:r w:rsidR="00322913">
        <w:rPr>
          <w:sz w:val="28"/>
          <w:szCs w:val="28"/>
        </w:rPr>
        <w:t>35 West Main Street, Elsinore UT</w:t>
      </w:r>
      <w:r w:rsidRPr="002541C7">
        <w:rPr>
          <w:sz w:val="28"/>
          <w:szCs w:val="28"/>
        </w:rPr>
        <w:t>.</w:t>
      </w:r>
    </w:p>
    <w:p w:rsidR="002541C7" w:rsidRPr="002541C7" w:rsidRDefault="002541C7" w:rsidP="002541C7">
      <w:pPr>
        <w:rPr>
          <w:sz w:val="28"/>
          <w:szCs w:val="28"/>
        </w:rPr>
      </w:pPr>
      <w:r w:rsidRPr="002541C7">
        <w:rPr>
          <w:sz w:val="28"/>
          <w:szCs w:val="28"/>
        </w:rPr>
        <w:t xml:space="preserve">Topics.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1.  </w:t>
      </w:r>
      <w:r w:rsidR="00322913">
        <w:rPr>
          <w:sz w:val="28"/>
          <w:szCs w:val="28"/>
        </w:rPr>
        <w:t>Board Member Release</w:t>
      </w:r>
    </w:p>
    <w:p w:rsidR="002541C7" w:rsidRDefault="002541C7" w:rsidP="002541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2. </w:t>
      </w:r>
      <w:r w:rsidR="00322913">
        <w:rPr>
          <w:sz w:val="28"/>
          <w:szCs w:val="28"/>
        </w:rPr>
        <w:t xml:space="preserve"> Austin Water Report</w:t>
      </w:r>
    </w:p>
    <w:p w:rsidR="002541C7" w:rsidRDefault="002541C7" w:rsidP="002541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 </w:t>
      </w:r>
      <w:r w:rsidR="00322913">
        <w:rPr>
          <w:sz w:val="28"/>
          <w:szCs w:val="28"/>
        </w:rPr>
        <w:t>Canyon View Estate</w:t>
      </w:r>
    </w:p>
    <w:p w:rsidR="002541C7" w:rsidRDefault="002541C7" w:rsidP="002541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4. </w:t>
      </w:r>
      <w:r w:rsidR="00322913">
        <w:rPr>
          <w:sz w:val="28"/>
          <w:szCs w:val="28"/>
        </w:rPr>
        <w:t xml:space="preserve"> Policies on Well Drilling</w:t>
      </w:r>
    </w:p>
    <w:p w:rsidR="002541C7" w:rsidRDefault="002541C7" w:rsidP="002541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5. </w:t>
      </w:r>
      <w:r w:rsidR="00322913">
        <w:rPr>
          <w:sz w:val="28"/>
          <w:szCs w:val="28"/>
        </w:rPr>
        <w:t xml:space="preserve"> J&amp;D update on Funding</w:t>
      </w:r>
    </w:p>
    <w:p w:rsidR="00322913" w:rsidRDefault="00322913" w:rsidP="002541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6.  Public Comments</w:t>
      </w:r>
      <w:bookmarkStart w:id="0" w:name="_GoBack"/>
      <w:bookmarkEnd w:id="0"/>
    </w:p>
    <w:p w:rsidR="00322913" w:rsidRDefault="00322913" w:rsidP="002541C7">
      <w:pPr>
        <w:rPr>
          <w:sz w:val="28"/>
          <w:szCs w:val="28"/>
        </w:rPr>
      </w:pPr>
    </w:p>
    <w:p w:rsidR="002541C7" w:rsidRDefault="002541C7" w:rsidP="002541C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541C7" w:rsidRPr="002541C7" w:rsidRDefault="002541C7" w:rsidP="002541C7">
      <w:pPr>
        <w:rPr>
          <w:sz w:val="28"/>
          <w:szCs w:val="28"/>
        </w:rPr>
      </w:pPr>
    </w:p>
    <w:p w:rsidR="002541C7" w:rsidRPr="002541C7" w:rsidRDefault="002541C7" w:rsidP="002541C7">
      <w:pPr>
        <w:rPr>
          <w:sz w:val="28"/>
          <w:szCs w:val="28"/>
        </w:rPr>
      </w:pPr>
    </w:p>
    <w:p w:rsidR="002541C7" w:rsidRPr="002541C7" w:rsidRDefault="002541C7" w:rsidP="002541C7">
      <w:pPr>
        <w:rPr>
          <w:sz w:val="28"/>
          <w:szCs w:val="28"/>
        </w:rPr>
      </w:pPr>
    </w:p>
    <w:p w:rsidR="002541C7" w:rsidRPr="002541C7" w:rsidRDefault="002541C7" w:rsidP="002541C7">
      <w:pPr>
        <w:rPr>
          <w:sz w:val="28"/>
          <w:szCs w:val="28"/>
        </w:rPr>
      </w:pP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  <w:t>Marsha Johnson</w:t>
      </w:r>
    </w:p>
    <w:p w:rsidR="002541C7" w:rsidRPr="002541C7" w:rsidRDefault="002541C7" w:rsidP="002541C7">
      <w:pPr>
        <w:rPr>
          <w:sz w:val="28"/>
          <w:szCs w:val="28"/>
        </w:rPr>
      </w:pP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</w:r>
      <w:r w:rsidRPr="002541C7">
        <w:rPr>
          <w:sz w:val="28"/>
          <w:szCs w:val="28"/>
        </w:rPr>
        <w:tab/>
        <w:t>Clerk</w:t>
      </w:r>
    </w:p>
    <w:sectPr w:rsidR="002541C7" w:rsidRPr="0025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C7"/>
    <w:rsid w:val="002541C7"/>
    <w:rsid w:val="00322913"/>
    <w:rsid w:val="00C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E4087-227B-46CF-BC8F-DCF411BB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2026-03-03T16:52:00Z</cp:lastPrinted>
  <dcterms:created xsi:type="dcterms:W3CDTF">2026-03-03T16:56:00Z</dcterms:created>
  <dcterms:modified xsi:type="dcterms:W3CDTF">2026-03-03T16:56:00Z</dcterms:modified>
</cp:coreProperties>
</file>