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F6287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F6287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75FB3D06" w14:textId="77777777" w:rsidR="00926C4D" w:rsidRDefault="00926C4D" w:rsidP="00F6287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Red Bridge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No.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&amp; 2</w:t>
      </w:r>
    </w:p>
    <w:p w14:paraId="46756A1C" w14:textId="77777777" w:rsidR="00F51C79" w:rsidRDefault="00F51C79" w:rsidP="00F6287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088AEE7F" w:rsidR="00F51C79" w:rsidRDefault="00C17BDB" w:rsidP="00F6287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Joint </w:t>
      </w:r>
      <w:r w:rsidR="00F51C79"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F62875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7E04FCA8" w:rsidR="00F64337" w:rsidRPr="00F62875" w:rsidRDefault="00C54C7D" w:rsidP="00F62875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520E5F">
        <w:rPr>
          <w:rFonts w:ascii="Times New Roman" w:hAnsi="Times New Roman" w:cs="Times New Roman"/>
          <w:color w:val="08050B"/>
          <w:sz w:val="24"/>
          <w:szCs w:val="24"/>
          <w:u w:val="single"/>
        </w:rPr>
        <w:t>APRIL 20</w:t>
      </w:r>
      <w:r w:rsidR="00F745FF">
        <w:rPr>
          <w:rFonts w:ascii="Times New Roman" w:hAnsi="Times New Roman" w:cs="Times New Roman"/>
          <w:color w:val="08050B"/>
          <w:sz w:val="24"/>
          <w:szCs w:val="24"/>
          <w:u w:val="single"/>
        </w:rPr>
        <w:t>, 2026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6471F0C2" w:rsidR="00787DB2" w:rsidRPr="0054668F" w:rsidRDefault="00787DB2" w:rsidP="00F62875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F745FF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F62875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1E502829" w:rsidR="00C84D8C" w:rsidRPr="00926C4D" w:rsidRDefault="00C84D8C" w:rsidP="00D85D58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926C4D">
        <w:rPr>
          <w:rFonts w:ascii="Times New Roman" w:hAnsi="Times New Roman" w:cs="Times New Roman"/>
          <w:b w:val="0"/>
          <w:color w:val="08050B"/>
          <w:sz w:val="24"/>
          <w:szCs w:val="24"/>
        </w:rPr>
        <w:t>Sheila Michaelis (zoom), Michael Crandall (zoom).</w:t>
      </w:r>
    </w:p>
    <w:p w14:paraId="5C394C15" w14:textId="3921A1D4" w:rsidR="004532F0" w:rsidRDefault="00C84D8C" w:rsidP="00F62875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D85D58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42179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Lauren Warburton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023E33EA" w:rsidR="00914DCF" w:rsidRDefault="00914DCF" w:rsidP="00F62875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642179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42179">
        <w:rPr>
          <w:rFonts w:ascii="Times New Roman" w:hAnsi="Times New Roman" w:cs="Times New Roman"/>
          <w:b w:val="0"/>
          <w:color w:val="08050B"/>
          <w:sz w:val="24"/>
          <w:szCs w:val="24"/>
        </w:rPr>
        <w:t>Blaine Turner</w:t>
      </w:r>
    </w:p>
    <w:p w14:paraId="5401CBC3" w14:textId="020D41EE" w:rsidR="00914DCF" w:rsidRPr="009E1FD3" w:rsidRDefault="00914DCF" w:rsidP="00F62875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F62875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F62875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5E62A74D" w:rsidR="00380A15" w:rsidRPr="004532F0" w:rsidRDefault="00380A15" w:rsidP="00F62875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D5045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10:25 A.M.</w:t>
      </w:r>
    </w:p>
    <w:p w14:paraId="0EDE4EDF" w14:textId="77777777" w:rsidR="004532F0" w:rsidRPr="004532F0" w:rsidRDefault="004532F0" w:rsidP="00F62875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F62875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F62875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F62875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F62875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37035B1F" w:rsidR="00914DCF" w:rsidRPr="001713A0" w:rsidRDefault="00323965" w:rsidP="00F62875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520E5F">
        <w:rPr>
          <w:rFonts w:ascii="Times New Roman" w:hAnsi="Times New Roman" w:cs="Times New Roman"/>
          <w:b/>
          <w:bCs/>
          <w:color w:val="08050B"/>
          <w:sz w:val="24"/>
          <w:szCs w:val="24"/>
        </w:rPr>
        <w:t>January 20</w:t>
      </w:r>
      <w:r w:rsidR="00F745FF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</w:t>
      </w:r>
      <w:r w:rsidR="00520E5F"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</w:p>
    <w:p w14:paraId="50097F64" w14:textId="77777777" w:rsidR="001713A0" w:rsidRPr="001713A0" w:rsidRDefault="001713A0" w:rsidP="00E50AC8"/>
    <w:p w14:paraId="444516CA" w14:textId="72672C2D" w:rsidR="00CB5277" w:rsidRDefault="00DA042A" w:rsidP="00F6287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50455">
        <w:rPr>
          <w:rFonts w:ascii="Times New Roman" w:hAnsi="Times New Roman" w:cs="Times New Roman"/>
          <w:color w:val="08050B"/>
          <w:sz w:val="24"/>
          <w:szCs w:val="24"/>
        </w:rPr>
        <w:t xml:space="preserve">Michael Crandall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3020CA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3020CA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520E5F">
        <w:rPr>
          <w:rFonts w:ascii="Times New Roman" w:hAnsi="Times New Roman" w:cs="Times New Roman"/>
          <w:color w:val="08050B"/>
          <w:sz w:val="24"/>
          <w:szCs w:val="24"/>
        </w:rPr>
        <w:t>January 20</w:t>
      </w:r>
      <w:r w:rsidR="00F745F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D50455">
        <w:rPr>
          <w:rFonts w:ascii="Times New Roman" w:hAnsi="Times New Roman" w:cs="Times New Roman"/>
          <w:color w:val="08050B"/>
          <w:sz w:val="24"/>
          <w:szCs w:val="24"/>
        </w:rPr>
        <w:t>2026, as written</w:t>
      </w:r>
      <w:r w:rsidR="00D85D58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4079B188" w:rsidR="00914DCF" w:rsidRDefault="00DA042A" w:rsidP="00F6287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50455">
        <w:rPr>
          <w:rFonts w:ascii="Times New Roman" w:hAnsi="Times New Roman" w:cs="Times New Roman"/>
          <w:color w:val="08050B"/>
          <w:sz w:val="24"/>
          <w:szCs w:val="24"/>
        </w:rPr>
        <w:t xml:space="preserve">Sheila Michaelis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10DA12B3" w14:textId="7F67AF55" w:rsidR="00926C4D" w:rsidRPr="00926C4D" w:rsidRDefault="00DA042A" w:rsidP="00F6287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26C4D" w:rsidRPr="00926C4D">
        <w:rPr>
          <w:rFonts w:ascii="Times New Roman" w:hAnsi="Times New Roman" w:cs="Times New Roman"/>
          <w:color w:val="08050B"/>
          <w:sz w:val="24"/>
          <w:szCs w:val="24"/>
          <w:lang w:val="fr-FR"/>
        </w:rPr>
        <w:t xml:space="preserve">Sheila </w:t>
      </w:r>
      <w:proofErr w:type="gramStart"/>
      <w:r w:rsidR="00926C4D" w:rsidRPr="00926C4D">
        <w:rPr>
          <w:rFonts w:ascii="Times New Roman" w:hAnsi="Times New Roman" w:cs="Times New Roman"/>
          <w:color w:val="08050B"/>
          <w:sz w:val="24"/>
          <w:szCs w:val="24"/>
          <w:lang w:val="fr-FR"/>
        </w:rPr>
        <w:t>Michaelis:</w:t>
      </w:r>
      <w:proofErr w:type="gramEnd"/>
      <w:r w:rsidR="00926C4D" w:rsidRPr="00926C4D">
        <w:rPr>
          <w:rFonts w:ascii="Times New Roman" w:hAnsi="Times New Roman" w:cs="Times New Roman"/>
          <w:color w:val="08050B"/>
          <w:sz w:val="24"/>
          <w:szCs w:val="24"/>
          <w:lang w:val="fr-FR"/>
        </w:rPr>
        <w:t xml:space="preserve"> Aye</w:t>
      </w:r>
    </w:p>
    <w:p w14:paraId="190C16BA" w14:textId="77777777" w:rsidR="00926C4D" w:rsidRPr="00C64D04" w:rsidRDefault="00926C4D" w:rsidP="00F6287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926C4D">
        <w:rPr>
          <w:rFonts w:ascii="Times New Roman" w:hAnsi="Times New Roman" w:cs="Times New Roman"/>
          <w:color w:val="08050B"/>
          <w:sz w:val="24"/>
          <w:szCs w:val="24"/>
          <w:lang w:val="fr-FR"/>
        </w:rPr>
        <w:tab/>
      </w:r>
      <w:r w:rsidRPr="00C64D04">
        <w:rPr>
          <w:rFonts w:ascii="Times New Roman" w:hAnsi="Times New Roman" w:cs="Times New Roman"/>
          <w:color w:val="08050B"/>
          <w:sz w:val="24"/>
          <w:szCs w:val="24"/>
        </w:rPr>
        <w:t>Michael Crandall: Aye</w:t>
      </w:r>
    </w:p>
    <w:p w14:paraId="7FD08BCC" w14:textId="77777777" w:rsidR="00926C4D" w:rsidRPr="00C64D04" w:rsidRDefault="00926C4D" w:rsidP="00F62875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64D04"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785F56F2" w:rsidR="005A43B8" w:rsidRDefault="005A43B8" w:rsidP="00E50AC8"/>
    <w:p w14:paraId="55BD2321" w14:textId="77777777" w:rsidR="00D21BBD" w:rsidRPr="001713A0" w:rsidRDefault="00D21BBD" w:rsidP="00D21BBD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</w:t>
      </w:r>
      <w:r w:rsidRPr="00762098">
        <w:rPr>
          <w:rFonts w:ascii="Times New Roman" w:hAnsi="Times New Roman" w:cs="Times New Roman"/>
          <w:b/>
          <w:bCs/>
          <w:color w:val="08050B"/>
          <w:sz w:val="24"/>
          <w:szCs w:val="24"/>
        </w:rPr>
        <w:t>Quarterly Expenditures</w:t>
      </w:r>
    </w:p>
    <w:p w14:paraId="53F9999B" w14:textId="77777777" w:rsidR="00D21BBD" w:rsidRDefault="00D21BBD" w:rsidP="00E50AC8"/>
    <w:p w14:paraId="2986A960" w14:textId="05FFD5C5" w:rsidR="00D21BBD" w:rsidRDefault="00D50455" w:rsidP="00D21BB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Lauren Warburton explained the Expenditures.</w:t>
      </w:r>
    </w:p>
    <w:p w14:paraId="3EFA69AB" w14:textId="77777777" w:rsidR="00D50455" w:rsidRPr="001713A0" w:rsidRDefault="00D50455" w:rsidP="00E50AC8"/>
    <w:p w14:paraId="2E1C8817" w14:textId="5F9FFB2D" w:rsidR="00D21BBD" w:rsidRDefault="00D21BBD" w:rsidP="00D21BB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50455">
        <w:rPr>
          <w:rFonts w:ascii="Times New Roman" w:hAnsi="Times New Roman" w:cs="Times New Roman"/>
          <w:color w:val="08050B"/>
          <w:sz w:val="24"/>
          <w:szCs w:val="24"/>
        </w:rPr>
        <w:t xml:space="preserve">Michael Crandall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moves to </w:t>
      </w:r>
      <w:r w:rsidR="00D50455">
        <w:rPr>
          <w:rFonts w:ascii="Times New Roman" w:hAnsi="Times New Roman" w:cs="Times New Roman"/>
          <w:color w:val="08050B"/>
          <w:sz w:val="24"/>
          <w:szCs w:val="24"/>
        </w:rPr>
        <w:t>accept the payments for District No. 1 ending March 31, 2026.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179DA762" w14:textId="5988AF6D" w:rsidR="00D21BBD" w:rsidRDefault="00D21BBD" w:rsidP="00D21BB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50455">
        <w:rPr>
          <w:rFonts w:ascii="Times New Roman" w:hAnsi="Times New Roman" w:cs="Times New Roman"/>
          <w:color w:val="08050B"/>
          <w:sz w:val="24"/>
          <w:szCs w:val="24"/>
        </w:rPr>
        <w:t xml:space="preserve">Sheila Michaelis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162B29F4" w14:textId="77777777" w:rsidR="00D21BBD" w:rsidRPr="00431C79" w:rsidRDefault="00D21BBD" w:rsidP="00D21BB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431C79">
        <w:rPr>
          <w:rFonts w:ascii="Times New Roman" w:hAnsi="Times New Roman" w:cs="Times New Roman"/>
          <w:color w:val="08050B"/>
          <w:sz w:val="24"/>
          <w:szCs w:val="24"/>
        </w:rPr>
        <w:t>Sheila Michaelis: Aye</w:t>
      </w:r>
    </w:p>
    <w:p w14:paraId="2A453DE8" w14:textId="77777777" w:rsidR="00D21BBD" w:rsidRPr="00C64D04" w:rsidRDefault="00D21BBD" w:rsidP="00D21BB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431C79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C64D04">
        <w:rPr>
          <w:rFonts w:ascii="Times New Roman" w:hAnsi="Times New Roman" w:cs="Times New Roman"/>
          <w:color w:val="08050B"/>
          <w:sz w:val="24"/>
          <w:szCs w:val="24"/>
        </w:rPr>
        <w:t>Michael Crandall: Aye</w:t>
      </w:r>
    </w:p>
    <w:p w14:paraId="3D64AD6C" w14:textId="77777777" w:rsidR="00D21BBD" w:rsidRDefault="00D21BBD" w:rsidP="00D21BB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C64D04"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A5DCE4B" w14:textId="77777777" w:rsidR="00D21BBD" w:rsidRPr="00C64D04" w:rsidRDefault="00D21BBD" w:rsidP="00E50AC8"/>
    <w:p w14:paraId="04EC27CC" w14:textId="6707B3C2" w:rsidR="00D02B73" w:rsidRDefault="00AA7EAA" w:rsidP="00F62875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F62875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07ACB902" w:rsidR="00153A1E" w:rsidRPr="00C00DC4" w:rsidRDefault="000C1569" w:rsidP="003020CA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a</w:t>
      </w:r>
      <w:r w:rsidR="00F745FF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ccepting the </w:t>
      </w:r>
      <w:r w:rsidR="00520E5F">
        <w:rPr>
          <w:rFonts w:ascii="Times New Roman" w:hAnsi="Times New Roman" w:cs="Times New Roman"/>
          <w:b/>
          <w:color w:val="08050B"/>
          <w:sz w:val="24"/>
          <w:szCs w:val="24"/>
        </w:rPr>
        <w:t>First</w:t>
      </w:r>
      <w:r w:rsidR="00F745FF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F6287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1A20EE2A" w:rsidR="00914DCF" w:rsidRPr="00D50455" w:rsidRDefault="00D50455" w:rsidP="00D50455">
      <w:pPr>
        <w:pStyle w:val="ListParagraph"/>
        <w:tabs>
          <w:tab w:val="left" w:pos="810"/>
        </w:tabs>
        <w:ind w:left="810"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Lauren Warburton explained the Financials and discussed them with Board Members and Michael Jensen.</w:t>
      </w:r>
    </w:p>
    <w:p w14:paraId="4E90C76B" w14:textId="77777777" w:rsidR="003020CA" w:rsidRDefault="003020CA" w:rsidP="00E50AC8"/>
    <w:p w14:paraId="50F50F69" w14:textId="3E803541" w:rsidR="00914DCF" w:rsidRDefault="004B00B6" w:rsidP="00F6287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83CC1">
        <w:rPr>
          <w:rFonts w:ascii="Times New Roman" w:hAnsi="Times New Roman" w:cs="Times New Roman"/>
          <w:bCs/>
          <w:color w:val="08050B"/>
          <w:sz w:val="24"/>
          <w:szCs w:val="24"/>
        </w:rPr>
        <w:tab/>
        <w:t>Michael Crandall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F745FF">
        <w:rPr>
          <w:rFonts w:ascii="Times New Roman" w:hAnsi="Times New Roman" w:cs="Times New Roman"/>
          <w:bCs/>
          <w:color w:val="08050B"/>
          <w:sz w:val="24"/>
          <w:szCs w:val="24"/>
        </w:rPr>
        <w:t>ccept the Financial</w:t>
      </w:r>
      <w:r w:rsidR="00683CC1">
        <w:rPr>
          <w:rFonts w:ascii="Times New Roman" w:hAnsi="Times New Roman" w:cs="Times New Roman"/>
          <w:bCs/>
          <w:color w:val="08050B"/>
          <w:sz w:val="24"/>
          <w:szCs w:val="24"/>
        </w:rPr>
        <w:t>s for PID No. 1 &amp; 2.</w:t>
      </w:r>
    </w:p>
    <w:p w14:paraId="16500AB9" w14:textId="7C0CF63C" w:rsidR="00914DCF" w:rsidRDefault="004B00B6" w:rsidP="00F6287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83CC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Sheila Michaelis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296CE880" w14:textId="77777777" w:rsidR="00926C4D" w:rsidRPr="00431C79" w:rsidRDefault="00DA042A" w:rsidP="00F62875">
      <w:pPr>
        <w:pStyle w:val="ListParagraph"/>
        <w:ind w:left="810" w:hanging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26C4D" w:rsidRPr="00431C79">
        <w:rPr>
          <w:rFonts w:ascii="Times New Roman" w:hAnsi="Times New Roman" w:cs="Times New Roman"/>
          <w:color w:val="08050B"/>
          <w:sz w:val="24"/>
          <w:szCs w:val="24"/>
        </w:rPr>
        <w:t>Sheila Michaelis: Aye</w:t>
      </w:r>
    </w:p>
    <w:p w14:paraId="3924D467" w14:textId="77777777" w:rsidR="00926C4D" w:rsidRPr="00C64D04" w:rsidRDefault="00926C4D" w:rsidP="00F62875">
      <w:pPr>
        <w:pStyle w:val="ListParagraph"/>
        <w:ind w:left="810" w:hanging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431C79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C64D04">
        <w:rPr>
          <w:rFonts w:ascii="Times New Roman" w:hAnsi="Times New Roman" w:cs="Times New Roman"/>
          <w:color w:val="08050B"/>
          <w:sz w:val="24"/>
          <w:szCs w:val="24"/>
        </w:rPr>
        <w:t>Michael Crandall: Aye</w:t>
      </w:r>
    </w:p>
    <w:p w14:paraId="627C24D1" w14:textId="23AA687C" w:rsidR="00926C4D" w:rsidRPr="00C64D04" w:rsidRDefault="00926C4D" w:rsidP="003020CA">
      <w:pPr>
        <w:pStyle w:val="ListParagraph"/>
        <w:ind w:left="810" w:hanging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64D04"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0884926F" w14:textId="6EB911B0" w:rsidR="000C1569" w:rsidRDefault="000C1569" w:rsidP="00E50AC8">
      <w:r>
        <w:tab/>
      </w:r>
    </w:p>
    <w:p w14:paraId="7D9D6D49" w14:textId="27E0930A" w:rsidR="0019546E" w:rsidRDefault="005E7BDE" w:rsidP="00F62875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E50AC8"/>
    <w:p w14:paraId="45543E6E" w14:textId="5CC8BED9" w:rsidR="00DA042A" w:rsidRPr="007B4C39" w:rsidRDefault="007B4C39" w:rsidP="007B4C39">
      <w:pPr>
        <w:pStyle w:val="BodyText2"/>
        <w:tabs>
          <w:tab w:val="left" w:pos="810"/>
        </w:tabs>
        <w:ind w:left="450" w:hanging="45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7B4C39">
        <w:rPr>
          <w:rFonts w:ascii="Times New Roman" w:hAnsi="Times New Roman" w:cs="Times New Roman"/>
          <w:bCs/>
          <w:color w:val="08050B"/>
          <w:sz w:val="24"/>
          <w:szCs w:val="24"/>
        </w:rPr>
        <w:t>1.</w:t>
      </w:r>
      <w:r w:rsidRPr="007B4C39">
        <w:rPr>
          <w:rFonts w:ascii="Times New Roman" w:hAnsi="Times New Roman" w:cs="Times New Roman"/>
          <w:bCs/>
          <w:color w:val="08050B"/>
          <w:sz w:val="24"/>
          <w:szCs w:val="24"/>
        </w:rPr>
        <w:tab/>
        <w:t>Discussion on Conflict-of-Interest Disclosures</w:t>
      </w:r>
    </w:p>
    <w:p w14:paraId="6CBB9AD0" w14:textId="77777777" w:rsidR="000740D0" w:rsidRDefault="000740D0" w:rsidP="00E50AC8"/>
    <w:p w14:paraId="044FDAC8" w14:textId="61514AF7" w:rsidR="003020CA" w:rsidRPr="00E50AC8" w:rsidRDefault="00E50AC8" w:rsidP="00E50AC8">
      <w:pPr>
        <w:pStyle w:val="BodyText2"/>
        <w:tabs>
          <w:tab w:val="left" w:pos="81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explained the Disclosures that will need to be filled out by Board Members.</w:t>
      </w:r>
    </w:p>
    <w:p w14:paraId="4E3133D4" w14:textId="77777777" w:rsidR="003020CA" w:rsidRDefault="003020CA" w:rsidP="00E50AC8"/>
    <w:p w14:paraId="7C975505" w14:textId="1E22E8A7" w:rsidR="00914DCF" w:rsidRDefault="000740D0" w:rsidP="00F62875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47A0B52E" w14:textId="77777777" w:rsidR="00DA042A" w:rsidRDefault="00DA042A" w:rsidP="00F62875">
      <w:pPr>
        <w:tabs>
          <w:tab w:val="left" w:pos="54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</w:p>
    <w:p w14:paraId="31638C16" w14:textId="3333A2D6" w:rsidR="003020CA" w:rsidRPr="00DA042A" w:rsidRDefault="00E50AC8" w:rsidP="003020CA">
      <w:pPr>
        <w:tabs>
          <w:tab w:val="left" w:pos="45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Board Members discussed a meeting they had with DA Davidson with Michael Jensen.</w:t>
      </w:r>
    </w:p>
    <w:p w14:paraId="3C0BFE09" w14:textId="77777777" w:rsidR="00D02B73" w:rsidRPr="001C5A54" w:rsidRDefault="00D02B73" w:rsidP="00E50AC8">
      <w:pPr>
        <w:rPr>
          <w:highlight w:val="yellow"/>
        </w:rPr>
      </w:pPr>
    </w:p>
    <w:p w14:paraId="3216418E" w14:textId="468920EA" w:rsidR="00F37942" w:rsidRDefault="000740D0" w:rsidP="00F62875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0E1771B" w14:textId="77777777" w:rsidR="007F269B" w:rsidRDefault="007F269B" w:rsidP="00F62875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757C712B" w:rsidR="00DA042A" w:rsidRDefault="00DA042A" w:rsidP="00F62875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0AC8" w:rsidRPr="00E50AC8">
        <w:rPr>
          <w:rFonts w:ascii="Times New Roman" w:hAnsi="Times New Roman" w:cs="Times New Roman"/>
          <w:b w:val="0"/>
          <w:bCs/>
          <w:sz w:val="24"/>
          <w:szCs w:val="24"/>
        </w:rPr>
        <w:t>Michael Crandall</w:t>
      </w:r>
      <w:r w:rsidR="00E50A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3020CA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2FB02555" w:rsidR="00DA042A" w:rsidRPr="00DA042A" w:rsidRDefault="00DA042A" w:rsidP="00F62875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E50AC8">
        <w:rPr>
          <w:rFonts w:ascii="Times New Roman" w:hAnsi="Times New Roman" w:cs="Times New Roman"/>
          <w:b w:val="0"/>
          <w:bCs/>
          <w:sz w:val="24"/>
          <w:szCs w:val="24"/>
        </w:rPr>
        <w:t xml:space="preserve">Sheila Michaelis </w:t>
      </w:r>
      <w:r w:rsidR="007F269B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4D073FAE" w14:textId="77777777" w:rsidR="00926C4D" w:rsidRPr="00431C79" w:rsidRDefault="00DA042A" w:rsidP="00F62875">
      <w:pPr>
        <w:pStyle w:val="ListParagraph"/>
        <w:ind w:left="450" w:hanging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926C4D" w:rsidRPr="00431C79">
        <w:rPr>
          <w:rFonts w:ascii="Times New Roman" w:hAnsi="Times New Roman" w:cs="Times New Roman"/>
          <w:color w:val="08050B"/>
          <w:sz w:val="24"/>
          <w:szCs w:val="24"/>
        </w:rPr>
        <w:t>Sheila Michaelis: Aye</w:t>
      </w:r>
    </w:p>
    <w:p w14:paraId="1455173E" w14:textId="77777777" w:rsidR="00926C4D" w:rsidRPr="00C64D04" w:rsidRDefault="00926C4D" w:rsidP="00F62875">
      <w:pPr>
        <w:pStyle w:val="ListParagraph"/>
        <w:ind w:left="450" w:hanging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431C79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C64D04">
        <w:rPr>
          <w:rFonts w:ascii="Times New Roman" w:hAnsi="Times New Roman" w:cs="Times New Roman"/>
          <w:color w:val="08050B"/>
          <w:sz w:val="24"/>
          <w:szCs w:val="24"/>
        </w:rPr>
        <w:t>Michael Crandall: Aye</w:t>
      </w:r>
    </w:p>
    <w:p w14:paraId="1F69667D" w14:textId="77777777" w:rsidR="00926C4D" w:rsidRPr="00C64D04" w:rsidRDefault="00926C4D" w:rsidP="00F62875">
      <w:pPr>
        <w:pStyle w:val="ListParagraph"/>
        <w:ind w:left="450" w:hanging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64D04"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0E89D81" w14:textId="298D8F65" w:rsidR="00F7111B" w:rsidRDefault="00F7111B" w:rsidP="00F62875">
      <w:pPr>
        <w:pStyle w:val="BodyText2"/>
        <w:tabs>
          <w:tab w:val="left" w:pos="450"/>
        </w:tabs>
        <w:ind w:left="450" w:hanging="54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F62875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F62875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F62875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2858DEB3" w:rsidR="00235EDB" w:rsidRDefault="00235EDB" w:rsidP="00F62875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431C79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7-20-2026</w:t>
      </w:r>
    </w:p>
    <w:p w14:paraId="087F2FDF" w14:textId="4A7D113B" w:rsidR="00D83C0D" w:rsidRPr="00667BF5" w:rsidRDefault="00D83C0D" w:rsidP="00F62875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642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1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71EE" w14:textId="77777777" w:rsidR="00B37F2C" w:rsidRDefault="00B37F2C">
      <w:r>
        <w:separator/>
      </w:r>
    </w:p>
  </w:endnote>
  <w:endnote w:type="continuationSeparator" w:id="0">
    <w:p w14:paraId="749F8F5E" w14:textId="77777777" w:rsidR="00B37F2C" w:rsidRDefault="00B3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2C292" w14:textId="77777777" w:rsidR="00B37F2C" w:rsidRDefault="00B37F2C">
      <w:r>
        <w:separator/>
      </w:r>
    </w:p>
  </w:footnote>
  <w:footnote w:type="continuationSeparator" w:id="0">
    <w:p w14:paraId="3289FB44" w14:textId="77777777" w:rsidR="00B37F2C" w:rsidRDefault="00B37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7A3A9CFC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09F7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525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5A2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3E12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0AA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4F26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0CA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C79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5797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E5F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2179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83CC1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18CA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4104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2EC1"/>
    <w:rsid w:val="007434BA"/>
    <w:rsid w:val="007438B2"/>
    <w:rsid w:val="00745801"/>
    <w:rsid w:val="00746F82"/>
    <w:rsid w:val="00747A39"/>
    <w:rsid w:val="00751007"/>
    <w:rsid w:val="00751080"/>
    <w:rsid w:val="00752149"/>
    <w:rsid w:val="00753161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A477F"/>
    <w:rsid w:val="007B0291"/>
    <w:rsid w:val="007B0417"/>
    <w:rsid w:val="007B33A2"/>
    <w:rsid w:val="007B392B"/>
    <w:rsid w:val="007B4AF0"/>
    <w:rsid w:val="007B4C39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269B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26C4D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677C3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37F2C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020"/>
    <w:rsid w:val="00BB0CD2"/>
    <w:rsid w:val="00BB1F5B"/>
    <w:rsid w:val="00BB7AD7"/>
    <w:rsid w:val="00BB7C40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1BBC"/>
    <w:rsid w:val="00BE26FE"/>
    <w:rsid w:val="00BE4787"/>
    <w:rsid w:val="00BE48D5"/>
    <w:rsid w:val="00BE59C1"/>
    <w:rsid w:val="00BE6CF7"/>
    <w:rsid w:val="00BF1A4C"/>
    <w:rsid w:val="00BF1F97"/>
    <w:rsid w:val="00BF2D99"/>
    <w:rsid w:val="00BF2ED4"/>
    <w:rsid w:val="00BF3668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BDB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8648B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BBD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0455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58"/>
    <w:rsid w:val="00D90407"/>
    <w:rsid w:val="00D90F38"/>
    <w:rsid w:val="00D940C6"/>
    <w:rsid w:val="00D96377"/>
    <w:rsid w:val="00D97828"/>
    <w:rsid w:val="00D97EB0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2CED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0AC8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1D2B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1D7E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2875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5FF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1970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2026-07-20T17:16:00Z</dcterms:created>
  <dcterms:modified xsi:type="dcterms:W3CDTF">2026-07-20T17:16:00Z</dcterms:modified>
</cp:coreProperties>
</file>