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CAC16D8" w14:textId="77777777" w:rsidR="00F76CD9" w:rsidRDefault="00F76CD9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Copper Rim Infrastructure Financing District </w:t>
      </w:r>
    </w:p>
    <w:p w14:paraId="46756A1C" w14:textId="5A460EA1" w:rsidR="00F51C79" w:rsidRDefault="00F51C79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70AA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1F6F830" w:rsidR="000804A2" w:rsidRDefault="00C54C7D" w:rsidP="00170AA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622DD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622D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70AA6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60DECC93" w:rsidR="007C6FEF" w:rsidRPr="00C34B07" w:rsidRDefault="00787DB2" w:rsidP="00C34B07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622DD">
        <w:rPr>
          <w:rFonts w:ascii="Times New Roman" w:hAnsi="Times New Roman" w:cs="Times New Roman"/>
          <w:color w:val="08050B"/>
          <w:sz w:val="24"/>
          <w:szCs w:val="24"/>
          <w:u w:val="single"/>
        </w:rPr>
        <w:t>3:30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170AA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83CDC33" w:rsidR="00C84D8C" w:rsidRPr="00C800B5" w:rsidRDefault="00C84D8C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303A4" w:rsidRPr="000B18A1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</w:t>
      </w:r>
      <w:r w:rsidR="004303A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Matt Scott (zoom), Quin Stephens (zoom).</w:t>
      </w:r>
    </w:p>
    <w:p w14:paraId="5C394C15" w14:textId="3F2BCC45" w:rsidR="004532F0" w:rsidRDefault="00C84D8C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A04D1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31A7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70AA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70AA6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BEFFD1A" w:rsidR="00380A15" w:rsidRPr="004532F0" w:rsidRDefault="00380A15" w:rsidP="00170AA6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31A7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3:35 P.M.</w:t>
      </w:r>
    </w:p>
    <w:p w14:paraId="0EDE4EDF" w14:textId="77777777" w:rsidR="004532F0" w:rsidRPr="004532F0" w:rsidRDefault="004532F0" w:rsidP="00170AA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70AA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70A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70AA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170AA6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5B4119B8" w:rsidR="001713A0" w:rsidRPr="00B31A72" w:rsidRDefault="00323965" w:rsidP="00170AA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91409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4D03C8"/>
    <w:p w14:paraId="444516CA" w14:textId="22CB6F7C" w:rsidR="00CB5277" w:rsidRDefault="00DA042A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31A72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762A0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762A0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91409">
        <w:rPr>
          <w:rFonts w:ascii="Times New Roman" w:hAnsi="Times New Roman" w:cs="Times New Roman"/>
          <w:color w:val="08050B"/>
          <w:sz w:val="24"/>
          <w:szCs w:val="24"/>
        </w:rPr>
        <w:t>February 3, 2026</w:t>
      </w:r>
    </w:p>
    <w:p w14:paraId="7945BBE5" w14:textId="32CDC939" w:rsidR="00914DCF" w:rsidRDefault="00DA042A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31A72">
        <w:rPr>
          <w:rFonts w:ascii="Times New Roman" w:hAnsi="Times New Roman" w:cs="Times New Roman"/>
          <w:color w:val="08050B"/>
          <w:sz w:val="24"/>
          <w:szCs w:val="24"/>
        </w:rPr>
        <w:t xml:space="preserve">Quin Stephens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9D5754F" w14:textId="3D7A9029" w:rsidR="001F55F5" w:rsidRDefault="00DA042A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F55F5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2D02088E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Scott: Aye</w:t>
      </w:r>
    </w:p>
    <w:p w14:paraId="420EF38C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Quin Stephens: Aye</w:t>
      </w:r>
    </w:p>
    <w:p w14:paraId="52A21208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3FBA374" w14:textId="2E9AA462" w:rsidR="0089736C" w:rsidRDefault="0089736C" w:rsidP="004D03C8"/>
    <w:p w14:paraId="638E09BC" w14:textId="6B576490" w:rsidR="0089736C" w:rsidRPr="009763E3" w:rsidRDefault="0089736C" w:rsidP="0089736C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5B185254" w14:textId="77777777" w:rsidR="0089736C" w:rsidRDefault="0089736C" w:rsidP="004D03C8"/>
    <w:p w14:paraId="69D67687" w14:textId="102EEB9D" w:rsidR="0089736C" w:rsidRPr="00E849A6" w:rsidRDefault="00B31A72" w:rsidP="00B31A7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Quarterly Expenditures.</w:t>
      </w:r>
    </w:p>
    <w:p w14:paraId="1991AF67" w14:textId="4B8CF6A5" w:rsidR="005A43B8" w:rsidRPr="00E849A6" w:rsidRDefault="005A43B8" w:rsidP="004D03C8"/>
    <w:p w14:paraId="04EC27CC" w14:textId="6707B3C2" w:rsidR="00D02B73" w:rsidRDefault="00AA7EAA" w:rsidP="00170A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70AA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FAAED33" w:rsidR="00153A1E" w:rsidRPr="00C00DC4" w:rsidRDefault="000C1569" w:rsidP="00170AA6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191409">
        <w:rPr>
          <w:rFonts w:ascii="Times New Roman" w:hAnsi="Times New Roman" w:cs="Times New Roman"/>
          <w:b/>
          <w:color w:val="08050B"/>
          <w:sz w:val="24"/>
          <w:szCs w:val="24"/>
        </w:rPr>
        <w:t>the First Quarter Financial Statements</w:t>
      </w:r>
    </w:p>
    <w:p w14:paraId="6CDD3456" w14:textId="77777777" w:rsidR="00914DCF" w:rsidRDefault="00914DCF" w:rsidP="004D03C8"/>
    <w:p w14:paraId="60015578" w14:textId="79B6CA15" w:rsidR="00914DCF" w:rsidRDefault="00B31A72" w:rsidP="00B31A72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B31A72"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 and discussed them with Board Members.</w:t>
      </w:r>
    </w:p>
    <w:p w14:paraId="59E5D223" w14:textId="77777777" w:rsidR="00191597" w:rsidRDefault="00191597" w:rsidP="004D03C8"/>
    <w:p w14:paraId="0FDA9219" w14:textId="44FC3B65" w:rsidR="00191597" w:rsidRPr="00B31A72" w:rsidRDefault="00191597" w:rsidP="00B31A72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Board Members discussed the construction progress.</w:t>
      </w:r>
    </w:p>
    <w:p w14:paraId="0B439557" w14:textId="77777777" w:rsidR="00B31A72" w:rsidRDefault="00B31A72" w:rsidP="00B31A72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CA2A7A6" w14:textId="2E9731EA" w:rsidR="00B31A72" w:rsidRPr="00B31A72" w:rsidRDefault="00B31A72" w:rsidP="00B31A72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asked for a motion to approve the First Quarter Financial Statements and Expenditure List.</w:t>
      </w:r>
    </w:p>
    <w:p w14:paraId="50F50F69" w14:textId="471A2F3A" w:rsidR="00914DCF" w:rsidRDefault="004B00B6" w:rsidP="00170AA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A72">
        <w:rPr>
          <w:rFonts w:ascii="Times New Roman" w:hAnsi="Times New Roman" w:cs="Times New Roman"/>
          <w:bCs/>
          <w:color w:val="08050B"/>
          <w:sz w:val="24"/>
          <w:szCs w:val="24"/>
        </w:rPr>
        <w:t>Quin Stevens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34B0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C00380E" w:rsidR="00914DCF" w:rsidRDefault="004B00B6" w:rsidP="00170AA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A7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 Scott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16504F6" w14:textId="5F20D36F" w:rsidR="001F55F5" w:rsidRDefault="00DA042A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F55F5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1B7BF09D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Scott: Aye</w:t>
      </w:r>
    </w:p>
    <w:p w14:paraId="7CCA870E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Quin Stephens: Aye</w:t>
      </w:r>
    </w:p>
    <w:p w14:paraId="00AC2F7F" w14:textId="77777777" w:rsidR="001F55F5" w:rsidRDefault="001F55F5" w:rsidP="001F55F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9BB9CF" w14:textId="77777777" w:rsidR="001F55F5" w:rsidRDefault="001F55F5" w:rsidP="004D03C8"/>
    <w:p w14:paraId="7D9D6D49" w14:textId="27E0930A" w:rsidR="0019546E" w:rsidRDefault="005E7BDE" w:rsidP="00170AA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70AA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1843A8A" w:rsidR="00DA042A" w:rsidRPr="00E849A6" w:rsidRDefault="00E849A6" w:rsidP="00E849A6">
      <w:pPr>
        <w:pStyle w:val="BodyText2"/>
        <w:tabs>
          <w:tab w:val="left" w:pos="810"/>
        </w:tabs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E849A6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E849A6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B31A72"/>
    <w:p w14:paraId="696F4568" w14:textId="21A50706" w:rsidR="00B31A72" w:rsidRPr="00B31A72" w:rsidRDefault="00B31A72" w:rsidP="00B31A72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Jenen and Tyler King explained the Disclosures.</w:t>
      </w:r>
    </w:p>
    <w:p w14:paraId="17D67334" w14:textId="77777777" w:rsidR="00B31A72" w:rsidRDefault="00B31A72" w:rsidP="004D03C8"/>
    <w:p w14:paraId="7C975505" w14:textId="1E22E8A7" w:rsidR="00914DCF" w:rsidRDefault="000740D0" w:rsidP="00170AA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170AA6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5C12564E" w:rsidR="00DA042A" w:rsidRPr="00DA042A" w:rsidRDefault="00B31A72" w:rsidP="00B31A7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indicated Quarterly Report updates are due.</w:t>
      </w:r>
    </w:p>
    <w:p w14:paraId="3C0BFE09" w14:textId="77777777" w:rsidR="00D02B73" w:rsidRPr="001C5A54" w:rsidRDefault="00D02B73" w:rsidP="004D03C8">
      <w:pPr>
        <w:rPr>
          <w:highlight w:val="yellow"/>
        </w:rPr>
      </w:pPr>
    </w:p>
    <w:p w14:paraId="3216418E" w14:textId="468920EA" w:rsidR="00F37942" w:rsidRDefault="000740D0" w:rsidP="00170AA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063B01" w14:textId="77777777" w:rsidR="004B5A60" w:rsidRDefault="004B5A60" w:rsidP="00170AA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01CEF91" w:rsidR="00DA042A" w:rsidRDefault="00DA042A" w:rsidP="00170AA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1A72" w:rsidRPr="00B31A72">
        <w:rPr>
          <w:rFonts w:ascii="Times New Roman" w:hAnsi="Times New Roman" w:cs="Times New Roman"/>
          <w:b w:val="0"/>
          <w:bCs/>
          <w:sz w:val="24"/>
          <w:szCs w:val="24"/>
        </w:rPr>
        <w:t>Quin Stephens</w:t>
      </w:r>
      <w:r w:rsidR="00B31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34B0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CD32AB1" w:rsidR="00DA042A" w:rsidRPr="00DA042A" w:rsidRDefault="00DA042A" w:rsidP="00170AA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B31A72">
        <w:rPr>
          <w:rFonts w:ascii="Times New Roman" w:hAnsi="Times New Roman" w:cs="Times New Roman"/>
          <w:b w:val="0"/>
          <w:bCs/>
          <w:sz w:val="24"/>
          <w:szCs w:val="24"/>
        </w:rPr>
        <w:t xml:space="preserve">Seth Robertson </w:t>
      </w:r>
      <w:r w:rsidR="006570BC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1AB6E8D" w14:textId="02C61632" w:rsidR="001F55F5" w:rsidRDefault="00DA042A" w:rsidP="001F55F5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F55F5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68BCE1B3" w14:textId="77777777" w:rsidR="001F55F5" w:rsidRDefault="001F55F5" w:rsidP="001F55F5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Scott: Aye</w:t>
      </w:r>
    </w:p>
    <w:p w14:paraId="312B7EFF" w14:textId="77777777" w:rsidR="001F55F5" w:rsidRDefault="001F55F5" w:rsidP="001F55F5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Quin Stephens: Aye</w:t>
      </w:r>
    </w:p>
    <w:p w14:paraId="6CB3D6D9" w14:textId="77777777" w:rsidR="001F55F5" w:rsidRDefault="001F55F5" w:rsidP="001F55F5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4A463758" w:rsidR="00235EDB" w:rsidRDefault="00235EDB" w:rsidP="001F55F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8C1F6FC" w14:textId="55627605" w:rsidR="001F55F5" w:rsidRPr="00762A08" w:rsidRDefault="001F55F5" w:rsidP="001F55F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_______________________________________________________________________________</w:t>
      </w:r>
    </w:p>
    <w:p w14:paraId="6560821B" w14:textId="77777777" w:rsidR="00235EDB" w:rsidRPr="00762A08" w:rsidRDefault="00235EDB" w:rsidP="00170A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70A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70AA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70AA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304A" w14:textId="77777777" w:rsidR="00F64897" w:rsidRDefault="00F64897">
      <w:r>
        <w:separator/>
      </w:r>
    </w:p>
  </w:endnote>
  <w:endnote w:type="continuationSeparator" w:id="0">
    <w:p w14:paraId="0D80CA5E" w14:textId="77777777" w:rsidR="00F64897" w:rsidRDefault="00F6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49B4" w14:textId="77777777" w:rsidR="00F64897" w:rsidRDefault="00F64897">
      <w:r>
        <w:separator/>
      </w:r>
    </w:p>
  </w:footnote>
  <w:footnote w:type="continuationSeparator" w:id="0">
    <w:p w14:paraId="1E2BDC15" w14:textId="77777777" w:rsidR="00F64897" w:rsidRDefault="00F6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F64897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573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07318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2DD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409"/>
    <w:rsid w:val="00191597"/>
    <w:rsid w:val="00191732"/>
    <w:rsid w:val="00191F40"/>
    <w:rsid w:val="001922D6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55F5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130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14B1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A5D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B0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55C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90C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BAE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03A4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A60"/>
    <w:rsid w:val="004B5FFB"/>
    <w:rsid w:val="004B64B4"/>
    <w:rsid w:val="004C1A55"/>
    <w:rsid w:val="004C2918"/>
    <w:rsid w:val="004C29D7"/>
    <w:rsid w:val="004C5680"/>
    <w:rsid w:val="004C5AC8"/>
    <w:rsid w:val="004D03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5386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570BC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2A08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4FB3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D79AE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736C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3E11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3034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4B1B"/>
    <w:rsid w:val="00A95AED"/>
    <w:rsid w:val="00A95B6D"/>
    <w:rsid w:val="00A95D22"/>
    <w:rsid w:val="00A96270"/>
    <w:rsid w:val="00A96E59"/>
    <w:rsid w:val="00A97A56"/>
    <w:rsid w:val="00AA04D1"/>
    <w:rsid w:val="00AA0CF5"/>
    <w:rsid w:val="00AA0ED4"/>
    <w:rsid w:val="00AA1EE6"/>
    <w:rsid w:val="00AA2B33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A72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89F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B07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AC1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49A6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5D10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489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76CD9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1658</Characters>
  <Application>Microsoft Office Word</Application>
  <DocSecurity>0</DocSecurity>
  <Lines>103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1870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2024-09-27T19:50:00Z</cp:lastPrinted>
  <dcterms:created xsi:type="dcterms:W3CDTF">2026-04-08T15:33:00Z</dcterms:created>
  <dcterms:modified xsi:type="dcterms:W3CDTF">2026-05-06T23:15:00Z</dcterms:modified>
</cp:coreProperties>
</file>