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462D2" w14:textId="7BED2A00" w:rsidR="00866646" w:rsidRDefault="002A37F4" w:rsidP="00D85588">
      <w:pPr>
        <w:spacing w:line="240" w:lineRule="auto"/>
        <w:ind w:right="-180"/>
        <w:jc w:val="center"/>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sz w:val="36"/>
          <w:szCs w:val="36"/>
        </w:rPr>
        <w:t>M</w:t>
      </w:r>
      <w:r w:rsidR="00D85588">
        <w:rPr>
          <w:rFonts w:ascii="Times New Roman" w:eastAsia="Times New Roman" w:hAnsi="Times New Roman" w:cs="Times New Roman"/>
          <w:sz w:val="36"/>
          <w:szCs w:val="36"/>
        </w:rPr>
        <w:t>INUTES</w:t>
      </w:r>
      <w:r>
        <w:rPr>
          <w:rFonts w:ascii="Times New Roman" w:eastAsia="Times New Roman" w:hAnsi="Times New Roman" w:cs="Times New Roman"/>
          <w:sz w:val="36"/>
          <w:szCs w:val="36"/>
        </w:rPr>
        <w:t xml:space="preserve"> OF THE DUCHESNE COUNTY ECONOMIC ADVISORY BOARD</w:t>
      </w:r>
      <w:r w:rsidR="00D85588">
        <w:rPr>
          <w:rFonts w:ascii="Times New Roman" w:eastAsia="Times New Roman" w:hAnsi="Times New Roman" w:cs="Times New Roman"/>
          <w:sz w:val="36"/>
          <w:szCs w:val="36"/>
        </w:rPr>
        <w:t xml:space="preserve"> MEETING HELD </w:t>
      </w:r>
      <w:r w:rsidR="0028759B">
        <w:rPr>
          <w:rFonts w:ascii="Times New Roman" w:eastAsia="Times New Roman" w:hAnsi="Times New Roman" w:cs="Times New Roman"/>
          <w:sz w:val="36"/>
          <w:szCs w:val="36"/>
        </w:rPr>
        <w:t>JUNE</w:t>
      </w:r>
      <w:r w:rsidR="000D13D8">
        <w:rPr>
          <w:rFonts w:ascii="Times New Roman" w:eastAsia="Times New Roman" w:hAnsi="Times New Roman" w:cs="Times New Roman"/>
          <w:sz w:val="36"/>
          <w:szCs w:val="36"/>
        </w:rPr>
        <w:t xml:space="preserve"> </w:t>
      </w:r>
      <w:r w:rsidR="0028759B">
        <w:rPr>
          <w:rFonts w:ascii="Times New Roman" w:eastAsia="Times New Roman" w:hAnsi="Times New Roman" w:cs="Times New Roman"/>
          <w:sz w:val="36"/>
          <w:szCs w:val="36"/>
        </w:rPr>
        <w:t>03</w:t>
      </w:r>
      <w:r w:rsidR="00D85588">
        <w:rPr>
          <w:rFonts w:ascii="Times New Roman" w:eastAsia="Times New Roman" w:hAnsi="Times New Roman" w:cs="Times New Roman"/>
          <w:sz w:val="36"/>
          <w:szCs w:val="36"/>
        </w:rPr>
        <w:t>, 202</w:t>
      </w:r>
      <w:r w:rsidR="00A41F5E">
        <w:rPr>
          <w:rFonts w:ascii="Times New Roman" w:eastAsia="Times New Roman" w:hAnsi="Times New Roman" w:cs="Times New Roman"/>
          <w:sz w:val="36"/>
          <w:szCs w:val="36"/>
        </w:rPr>
        <w:t>6</w:t>
      </w:r>
      <w:r w:rsidR="008417DF">
        <w:rPr>
          <w:rFonts w:ascii="Times New Roman" w:eastAsia="Times New Roman" w:hAnsi="Times New Roman" w:cs="Times New Roman"/>
          <w:sz w:val="36"/>
          <w:szCs w:val="36"/>
        </w:rPr>
        <w:t>,</w:t>
      </w:r>
      <w:r w:rsidR="00D85588">
        <w:rPr>
          <w:rFonts w:ascii="Times New Roman" w:eastAsia="Times New Roman" w:hAnsi="Times New Roman" w:cs="Times New Roman"/>
          <w:sz w:val="36"/>
          <w:szCs w:val="36"/>
        </w:rPr>
        <w:t xml:space="preserve"> BEGINNING AT </w:t>
      </w:r>
    </w:p>
    <w:p w14:paraId="31B7CC80" w14:textId="5C89E20C" w:rsidR="00981F17" w:rsidRDefault="003F0F30" w:rsidP="00D85588">
      <w:pPr>
        <w:spacing w:line="240" w:lineRule="auto"/>
        <w:ind w:right="-18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2</w:t>
      </w:r>
      <w:r w:rsidR="00D85588">
        <w:rPr>
          <w:rFonts w:ascii="Times New Roman" w:eastAsia="Times New Roman" w:hAnsi="Times New Roman" w:cs="Times New Roman"/>
          <w:sz w:val="36"/>
          <w:szCs w:val="36"/>
        </w:rPr>
        <w:t>:</w:t>
      </w:r>
      <w:r w:rsidR="006805AF">
        <w:rPr>
          <w:rFonts w:ascii="Times New Roman" w:eastAsia="Times New Roman" w:hAnsi="Times New Roman" w:cs="Times New Roman"/>
          <w:sz w:val="36"/>
          <w:szCs w:val="36"/>
        </w:rPr>
        <w:t>0</w:t>
      </w:r>
      <w:r w:rsidR="00D85588">
        <w:rPr>
          <w:rFonts w:ascii="Times New Roman" w:eastAsia="Times New Roman" w:hAnsi="Times New Roman" w:cs="Times New Roman"/>
          <w:sz w:val="36"/>
          <w:szCs w:val="36"/>
        </w:rPr>
        <w:t xml:space="preserve">0 </w:t>
      </w:r>
      <w:r w:rsidR="00994224">
        <w:rPr>
          <w:rFonts w:ascii="Times New Roman" w:eastAsia="Times New Roman" w:hAnsi="Times New Roman" w:cs="Times New Roman"/>
          <w:sz w:val="36"/>
          <w:szCs w:val="36"/>
        </w:rPr>
        <w:t>P</w:t>
      </w:r>
      <w:r w:rsidR="00D85588">
        <w:rPr>
          <w:rFonts w:ascii="Times New Roman" w:eastAsia="Times New Roman" w:hAnsi="Times New Roman" w:cs="Times New Roman"/>
          <w:sz w:val="36"/>
          <w:szCs w:val="36"/>
        </w:rPr>
        <w:t>.M. IN DUCHESNE, UT, AS WELL AS ON ZOOM</w:t>
      </w:r>
    </w:p>
    <w:p w14:paraId="732D1533" w14:textId="77777777" w:rsidR="00981F17" w:rsidRDefault="00981F17">
      <w:pPr>
        <w:spacing w:line="240" w:lineRule="auto"/>
        <w:ind w:right="-180"/>
        <w:rPr>
          <w:rFonts w:ascii="Times New Roman" w:eastAsia="Times New Roman" w:hAnsi="Times New Roman" w:cs="Times New Roman"/>
          <w:sz w:val="36"/>
          <w:szCs w:val="36"/>
        </w:rPr>
      </w:pPr>
    </w:p>
    <w:p w14:paraId="23934967" w14:textId="77777777" w:rsidR="00826556" w:rsidRDefault="00D85588" w:rsidP="00826556">
      <w:pPr>
        <w:spacing w:line="240" w:lineRule="auto"/>
        <w:ind w:right="-180"/>
        <w:jc w:val="both"/>
        <w:rPr>
          <w:rFonts w:ascii="Times New Roman" w:eastAsia="Times New Roman" w:hAnsi="Times New Roman" w:cs="Times New Roman"/>
          <w:b/>
          <w:i/>
          <w:sz w:val="24"/>
          <w:szCs w:val="24"/>
        </w:rPr>
      </w:pPr>
      <w:r w:rsidRPr="00D85588">
        <w:rPr>
          <w:rFonts w:ascii="Times New Roman" w:eastAsia="Times New Roman" w:hAnsi="Times New Roman" w:cs="Times New Roman"/>
          <w:b/>
          <w:i/>
          <w:sz w:val="24"/>
          <w:szCs w:val="24"/>
        </w:rPr>
        <w:t xml:space="preserve">Present </w:t>
      </w:r>
      <w:r w:rsidR="00826556">
        <w:rPr>
          <w:rFonts w:ascii="Times New Roman" w:eastAsia="Times New Roman" w:hAnsi="Times New Roman" w:cs="Times New Roman"/>
          <w:b/>
          <w:i/>
          <w:sz w:val="24"/>
          <w:szCs w:val="24"/>
        </w:rPr>
        <w:t>-</w:t>
      </w:r>
    </w:p>
    <w:p w14:paraId="6473C244" w14:textId="7D173B21" w:rsidR="00981F17" w:rsidRPr="00826556" w:rsidRDefault="00620CA8" w:rsidP="00826556">
      <w:pPr>
        <w:spacing w:line="240" w:lineRule="auto"/>
        <w:ind w:left="720" w:right="-18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Commissioner Tracy Killian, </w:t>
      </w:r>
      <w:r w:rsidR="00906B25">
        <w:rPr>
          <w:rFonts w:ascii="Times New Roman" w:eastAsia="Times New Roman" w:hAnsi="Times New Roman" w:cs="Times New Roman"/>
          <w:sz w:val="24"/>
          <w:szCs w:val="24"/>
        </w:rPr>
        <w:t xml:space="preserve">Commissioner Jeff Chugg, </w:t>
      </w:r>
      <w:r w:rsidR="0094633D">
        <w:rPr>
          <w:rFonts w:ascii="Times New Roman" w:eastAsia="Times New Roman" w:hAnsi="Times New Roman" w:cs="Times New Roman"/>
          <w:sz w:val="24"/>
          <w:szCs w:val="24"/>
        </w:rPr>
        <w:t xml:space="preserve">Economic Development </w:t>
      </w:r>
      <w:r w:rsidR="004A7973">
        <w:rPr>
          <w:rFonts w:ascii="Times New Roman" w:eastAsia="Times New Roman" w:hAnsi="Times New Roman" w:cs="Times New Roman"/>
          <w:sz w:val="24"/>
          <w:szCs w:val="24"/>
        </w:rPr>
        <w:t>Assistant</w:t>
      </w:r>
      <w:r w:rsidR="0094633D">
        <w:rPr>
          <w:rFonts w:ascii="Times New Roman" w:eastAsia="Times New Roman" w:hAnsi="Times New Roman" w:cs="Times New Roman"/>
          <w:sz w:val="24"/>
          <w:szCs w:val="24"/>
        </w:rPr>
        <w:t xml:space="preserve"> </w:t>
      </w:r>
      <w:r w:rsidR="00295277">
        <w:rPr>
          <w:rFonts w:ascii="Times New Roman" w:eastAsia="Times New Roman" w:hAnsi="Times New Roman" w:cs="Times New Roman"/>
          <w:sz w:val="24"/>
          <w:szCs w:val="24"/>
        </w:rPr>
        <w:t xml:space="preserve">Deborah Herron, </w:t>
      </w:r>
      <w:r w:rsidR="003F0F30">
        <w:rPr>
          <w:rFonts w:ascii="Times New Roman" w:eastAsia="Times New Roman" w:hAnsi="Times New Roman" w:cs="Times New Roman"/>
          <w:sz w:val="24"/>
          <w:szCs w:val="24"/>
        </w:rPr>
        <w:t xml:space="preserve">Economic Development </w:t>
      </w:r>
      <w:r w:rsidR="004A7973">
        <w:rPr>
          <w:rFonts w:ascii="Times New Roman" w:eastAsia="Times New Roman" w:hAnsi="Times New Roman" w:cs="Times New Roman"/>
          <w:sz w:val="24"/>
          <w:szCs w:val="24"/>
        </w:rPr>
        <w:t>Director</w:t>
      </w:r>
      <w:r w:rsidR="003F0F30">
        <w:rPr>
          <w:rFonts w:ascii="Times New Roman" w:eastAsia="Times New Roman" w:hAnsi="Times New Roman" w:cs="Times New Roman"/>
          <w:sz w:val="24"/>
          <w:szCs w:val="24"/>
        </w:rPr>
        <w:t xml:space="preserve"> Kori Wilde, </w:t>
      </w:r>
      <w:r>
        <w:rPr>
          <w:rFonts w:ascii="Times New Roman" w:eastAsia="Times New Roman" w:hAnsi="Times New Roman" w:cs="Times New Roman"/>
          <w:sz w:val="24"/>
          <w:szCs w:val="24"/>
        </w:rPr>
        <w:t>Jenny Adams</w:t>
      </w:r>
      <w:r w:rsidR="008A2B98">
        <w:rPr>
          <w:rFonts w:ascii="Times New Roman" w:eastAsia="Times New Roman" w:hAnsi="Times New Roman" w:cs="Times New Roman"/>
          <w:sz w:val="24"/>
          <w:szCs w:val="24"/>
        </w:rPr>
        <w:t xml:space="preserve">, </w:t>
      </w:r>
      <w:r w:rsidR="00906B25">
        <w:rPr>
          <w:rFonts w:ascii="Times New Roman" w:eastAsia="Times New Roman" w:hAnsi="Times New Roman" w:cs="Times New Roman"/>
          <w:sz w:val="24"/>
          <w:szCs w:val="24"/>
        </w:rPr>
        <w:t xml:space="preserve">Judi Collins, </w:t>
      </w:r>
      <w:r w:rsidR="00563CCF">
        <w:rPr>
          <w:rFonts w:ascii="Times New Roman" w:eastAsia="Times New Roman" w:hAnsi="Times New Roman" w:cs="Times New Roman"/>
          <w:sz w:val="24"/>
          <w:szCs w:val="24"/>
        </w:rPr>
        <w:t xml:space="preserve">and </w:t>
      </w:r>
      <w:r w:rsidR="00D85588">
        <w:rPr>
          <w:rFonts w:ascii="Times New Roman" w:eastAsia="Times New Roman" w:hAnsi="Times New Roman" w:cs="Times New Roman"/>
          <w:sz w:val="24"/>
          <w:szCs w:val="24"/>
        </w:rPr>
        <w:t>Commission</w:t>
      </w:r>
      <w:r w:rsidR="00503F84">
        <w:rPr>
          <w:rFonts w:ascii="Times New Roman" w:eastAsia="Times New Roman" w:hAnsi="Times New Roman" w:cs="Times New Roman"/>
          <w:sz w:val="24"/>
          <w:szCs w:val="24"/>
        </w:rPr>
        <w:t xml:space="preserve"> Executive</w:t>
      </w:r>
      <w:r w:rsidR="00D85588">
        <w:rPr>
          <w:rFonts w:ascii="Times New Roman" w:eastAsia="Times New Roman" w:hAnsi="Times New Roman" w:cs="Times New Roman"/>
          <w:sz w:val="24"/>
          <w:szCs w:val="24"/>
        </w:rPr>
        <w:t xml:space="preserve"> Assistant </w:t>
      </w:r>
      <w:r w:rsidR="00503F84">
        <w:rPr>
          <w:rFonts w:ascii="Times New Roman" w:eastAsia="Times New Roman" w:hAnsi="Times New Roman" w:cs="Times New Roman"/>
          <w:sz w:val="24"/>
          <w:szCs w:val="24"/>
        </w:rPr>
        <w:t>Melissa Hughes</w:t>
      </w:r>
      <w:r w:rsidR="00906B25">
        <w:rPr>
          <w:rFonts w:ascii="Times New Roman" w:eastAsia="Times New Roman" w:hAnsi="Times New Roman" w:cs="Times New Roman"/>
          <w:sz w:val="24"/>
          <w:szCs w:val="24"/>
        </w:rPr>
        <w:t xml:space="preserve"> is taking the meeting minutes.</w:t>
      </w:r>
    </w:p>
    <w:p w14:paraId="47F0A057" w14:textId="77777777" w:rsidR="00503F84" w:rsidRDefault="00503F84" w:rsidP="00826556">
      <w:pPr>
        <w:spacing w:line="240" w:lineRule="auto"/>
        <w:ind w:right="-180"/>
        <w:jc w:val="both"/>
        <w:rPr>
          <w:rFonts w:ascii="Times New Roman" w:eastAsia="Times New Roman" w:hAnsi="Times New Roman" w:cs="Times New Roman"/>
          <w:sz w:val="24"/>
          <w:szCs w:val="24"/>
        </w:rPr>
      </w:pPr>
    </w:p>
    <w:p w14:paraId="75440A2F" w14:textId="77777777" w:rsidR="00826556" w:rsidRDefault="00D85588" w:rsidP="00826556">
      <w:pPr>
        <w:spacing w:line="240" w:lineRule="auto"/>
        <w:ind w:right="-1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Attending &amp; Participating via Zoom </w:t>
      </w:r>
      <w:r w:rsidR="00826556">
        <w:rPr>
          <w:rFonts w:ascii="Times New Roman" w:eastAsia="Times New Roman" w:hAnsi="Times New Roman" w:cs="Times New Roman"/>
          <w:b/>
          <w:i/>
          <w:sz w:val="24"/>
          <w:szCs w:val="24"/>
        </w:rPr>
        <w:t>–</w:t>
      </w:r>
    </w:p>
    <w:p w14:paraId="4E47B272" w14:textId="45087E7B" w:rsidR="00295277" w:rsidRPr="00295277" w:rsidRDefault="00295277" w:rsidP="00826556">
      <w:pPr>
        <w:spacing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sidR="003F0F30">
        <w:rPr>
          <w:rFonts w:ascii="Times New Roman" w:eastAsia="Times New Roman" w:hAnsi="Times New Roman" w:cs="Times New Roman"/>
          <w:sz w:val="24"/>
          <w:szCs w:val="24"/>
        </w:rPr>
        <w:t xml:space="preserve">Irene Hansen, </w:t>
      </w:r>
      <w:r w:rsidR="00906B25">
        <w:rPr>
          <w:rFonts w:ascii="Times New Roman" w:eastAsia="Times New Roman" w:hAnsi="Times New Roman" w:cs="Times New Roman"/>
          <w:sz w:val="24"/>
          <w:szCs w:val="24"/>
        </w:rPr>
        <w:t xml:space="preserve">Tyson Stewart, </w:t>
      </w:r>
      <w:r w:rsidR="003F0F30">
        <w:rPr>
          <w:rFonts w:ascii="Times New Roman" w:eastAsia="Times New Roman" w:hAnsi="Times New Roman" w:cs="Times New Roman"/>
          <w:sz w:val="24"/>
          <w:szCs w:val="24"/>
        </w:rPr>
        <w:t xml:space="preserve">and </w:t>
      </w:r>
      <w:r w:rsidR="00906B25">
        <w:rPr>
          <w:rFonts w:ascii="Times New Roman" w:eastAsia="Times New Roman" w:hAnsi="Times New Roman" w:cs="Times New Roman"/>
          <w:sz w:val="24"/>
          <w:szCs w:val="24"/>
        </w:rPr>
        <w:t>Debra McKee</w:t>
      </w:r>
      <w:r w:rsidR="003F0F30">
        <w:rPr>
          <w:rFonts w:ascii="Times New Roman" w:eastAsia="Times New Roman" w:hAnsi="Times New Roman" w:cs="Times New Roman"/>
          <w:sz w:val="24"/>
          <w:szCs w:val="24"/>
        </w:rPr>
        <w:t xml:space="preserve"> with GOEO</w:t>
      </w:r>
      <w:r w:rsidR="00906B25">
        <w:rPr>
          <w:rFonts w:ascii="Times New Roman" w:eastAsia="Times New Roman" w:hAnsi="Times New Roman" w:cs="Times New Roman"/>
          <w:sz w:val="24"/>
          <w:szCs w:val="24"/>
        </w:rPr>
        <w:t>.</w:t>
      </w:r>
    </w:p>
    <w:p w14:paraId="2F95A58B" w14:textId="5E2353B4" w:rsidR="00D85588" w:rsidRDefault="00D85588" w:rsidP="00826556">
      <w:pPr>
        <w:spacing w:line="240" w:lineRule="auto"/>
        <w:ind w:right="-180" w:firstLine="720"/>
        <w:jc w:val="both"/>
        <w:rPr>
          <w:rFonts w:ascii="Times New Roman" w:eastAsia="Times New Roman" w:hAnsi="Times New Roman" w:cs="Times New Roman"/>
          <w:sz w:val="24"/>
          <w:szCs w:val="24"/>
        </w:rPr>
      </w:pPr>
    </w:p>
    <w:p w14:paraId="0C4F13DC" w14:textId="5BE4FC90" w:rsidR="006805AF" w:rsidRDefault="00906B25" w:rsidP="00826556">
      <w:pPr>
        <w:spacing w:line="240" w:lineRule="auto"/>
        <w:ind w:right="-1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Cody Ivie and John Zilles were</w:t>
      </w:r>
      <w:r w:rsidR="006805AF">
        <w:rPr>
          <w:rFonts w:ascii="Times New Roman" w:eastAsia="Times New Roman" w:hAnsi="Times New Roman" w:cs="Times New Roman"/>
          <w:sz w:val="24"/>
          <w:szCs w:val="24"/>
        </w:rPr>
        <w:t xml:space="preserve"> excused.</w:t>
      </w:r>
    </w:p>
    <w:p w14:paraId="60CBDA2E" w14:textId="77777777" w:rsidR="006805AF" w:rsidRDefault="006805AF" w:rsidP="00826556">
      <w:pPr>
        <w:spacing w:line="240" w:lineRule="auto"/>
        <w:ind w:right="-180" w:firstLine="720"/>
        <w:jc w:val="both"/>
        <w:rPr>
          <w:rFonts w:ascii="Times New Roman" w:eastAsia="Times New Roman" w:hAnsi="Times New Roman" w:cs="Times New Roman"/>
          <w:sz w:val="24"/>
          <w:szCs w:val="24"/>
        </w:rPr>
      </w:pPr>
    </w:p>
    <w:p w14:paraId="1AFC8F14" w14:textId="77777777" w:rsidR="00981F17" w:rsidRPr="0071606B" w:rsidRDefault="002A37F4" w:rsidP="00826556">
      <w:pPr>
        <w:tabs>
          <w:tab w:val="left" w:pos="-1080"/>
          <w:tab w:val="left" w:pos="-720"/>
          <w:tab w:val="left" w:pos="0"/>
          <w:tab w:val="left" w:pos="720"/>
          <w:tab w:val="left" w:pos="1440"/>
          <w:tab w:val="left" w:pos="5040"/>
          <w:tab w:val="left" w:pos="6480"/>
        </w:tabs>
        <w:spacing w:line="240" w:lineRule="auto"/>
        <w:jc w:val="both"/>
        <w:rPr>
          <w:b/>
          <w:i/>
          <w:sz w:val="24"/>
          <w:szCs w:val="24"/>
        </w:rPr>
      </w:pPr>
      <w:r w:rsidRPr="0071606B">
        <w:rPr>
          <w:rFonts w:ascii="Times New Roman" w:eastAsia="Times New Roman" w:hAnsi="Times New Roman" w:cs="Times New Roman"/>
          <w:b/>
          <w:i/>
          <w:sz w:val="24"/>
          <w:szCs w:val="24"/>
        </w:rPr>
        <w:t>Opening Comments &amp; Welcome</w:t>
      </w:r>
    </w:p>
    <w:p w14:paraId="7B624591" w14:textId="59596BE0" w:rsidR="003F0F30" w:rsidRDefault="00906B25" w:rsidP="00295277">
      <w:pPr>
        <w:tabs>
          <w:tab w:val="left" w:pos="-1080"/>
          <w:tab w:val="left" w:pos="-720"/>
          <w:tab w:val="left" w:pos="0"/>
          <w:tab w:val="left" w:pos="720"/>
          <w:tab w:val="left" w:pos="1440"/>
          <w:tab w:val="left" w:pos="5040"/>
          <w:tab w:val="left" w:pos="648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Everyone introduced themselves.</w:t>
      </w:r>
    </w:p>
    <w:p w14:paraId="1D4A6320" w14:textId="77777777" w:rsidR="0071606B" w:rsidRDefault="0071606B" w:rsidP="00826556">
      <w:pPr>
        <w:spacing w:line="240" w:lineRule="auto"/>
        <w:ind w:left="360"/>
        <w:jc w:val="both"/>
        <w:rPr>
          <w:rFonts w:ascii="Times New Roman" w:eastAsia="Times New Roman" w:hAnsi="Times New Roman" w:cs="Times New Roman"/>
          <w:b/>
          <w:i/>
          <w:sz w:val="24"/>
          <w:szCs w:val="24"/>
        </w:rPr>
      </w:pPr>
    </w:p>
    <w:p w14:paraId="01E814DF" w14:textId="737F0660" w:rsidR="008A2B98" w:rsidRDefault="008A2B98" w:rsidP="008A2B98">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Approval of Minutes from </w:t>
      </w:r>
      <w:r w:rsidR="00906B25">
        <w:rPr>
          <w:rFonts w:ascii="Times New Roman" w:eastAsia="Times New Roman" w:hAnsi="Times New Roman" w:cs="Times New Roman"/>
          <w:b/>
          <w:i/>
          <w:sz w:val="24"/>
          <w:szCs w:val="24"/>
        </w:rPr>
        <w:t>the April 14</w:t>
      </w:r>
      <w:r w:rsidR="0086664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202</w:t>
      </w:r>
      <w:r w:rsidR="00906B25">
        <w:rPr>
          <w:rFonts w:ascii="Times New Roman" w:eastAsia="Times New Roman" w:hAnsi="Times New Roman" w:cs="Times New Roman"/>
          <w:b/>
          <w:i/>
          <w:sz w:val="24"/>
          <w:szCs w:val="24"/>
        </w:rPr>
        <w:t>6</w:t>
      </w:r>
      <w:r>
        <w:rPr>
          <w:rFonts w:ascii="Times New Roman" w:eastAsia="Times New Roman" w:hAnsi="Times New Roman" w:cs="Times New Roman"/>
          <w:b/>
          <w:i/>
          <w:sz w:val="24"/>
          <w:szCs w:val="24"/>
        </w:rPr>
        <w:t>, Meeting</w:t>
      </w:r>
    </w:p>
    <w:p w14:paraId="3F75676F" w14:textId="3D7BCF73" w:rsidR="008A2B98" w:rsidRPr="005F5DC9" w:rsidRDefault="00906B25" w:rsidP="008A2B98">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Irene Hansen</w:t>
      </w:r>
      <w:r w:rsidR="008A2B98">
        <w:rPr>
          <w:rFonts w:ascii="Times New Roman" w:eastAsia="Times New Roman" w:hAnsi="Times New Roman" w:cs="Times New Roman"/>
          <w:i/>
          <w:sz w:val="24"/>
          <w:szCs w:val="24"/>
        </w:rPr>
        <w:t xml:space="preserve"> motioned to approve the </w:t>
      </w:r>
      <w:r w:rsidR="00620CA8">
        <w:rPr>
          <w:rFonts w:ascii="Times New Roman" w:eastAsia="Times New Roman" w:hAnsi="Times New Roman" w:cs="Times New Roman"/>
          <w:i/>
          <w:sz w:val="24"/>
          <w:szCs w:val="24"/>
        </w:rPr>
        <w:t>minutes from</w:t>
      </w:r>
      <w:r w:rsidR="004F58E1">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the April 14, 2026, meeting</w:t>
      </w:r>
      <w:r w:rsidR="00620CA8">
        <w:rPr>
          <w:rFonts w:ascii="Times New Roman" w:eastAsia="Times New Roman" w:hAnsi="Times New Roman" w:cs="Times New Roman"/>
          <w:i/>
          <w:sz w:val="24"/>
          <w:szCs w:val="24"/>
        </w:rPr>
        <w:t xml:space="preserve">, </w:t>
      </w:r>
      <w:r w:rsidR="008A2B98">
        <w:rPr>
          <w:rFonts w:ascii="Times New Roman" w:eastAsia="Times New Roman" w:hAnsi="Times New Roman" w:cs="Times New Roman"/>
          <w:i/>
          <w:sz w:val="24"/>
          <w:szCs w:val="24"/>
        </w:rPr>
        <w:t xml:space="preserve">as presented. </w:t>
      </w:r>
      <w:r>
        <w:rPr>
          <w:rFonts w:ascii="Times New Roman" w:eastAsia="Times New Roman" w:hAnsi="Times New Roman" w:cs="Times New Roman"/>
          <w:i/>
          <w:sz w:val="24"/>
          <w:szCs w:val="24"/>
        </w:rPr>
        <w:t>Jenny Adams</w:t>
      </w:r>
      <w:r w:rsidR="008A2B98">
        <w:rPr>
          <w:rFonts w:ascii="Times New Roman" w:eastAsia="Times New Roman" w:hAnsi="Times New Roman" w:cs="Times New Roman"/>
          <w:i/>
          <w:sz w:val="24"/>
          <w:szCs w:val="24"/>
        </w:rPr>
        <w:t xml:space="preserve"> seconded the motion. The motion passed with no opposing votes.</w:t>
      </w:r>
    </w:p>
    <w:p w14:paraId="160DDE8D" w14:textId="77777777" w:rsidR="008A2B98" w:rsidRDefault="008A2B98" w:rsidP="008A2B98">
      <w:pPr>
        <w:spacing w:line="240" w:lineRule="auto"/>
        <w:jc w:val="both"/>
        <w:rPr>
          <w:rFonts w:ascii="Times New Roman" w:eastAsia="Times New Roman" w:hAnsi="Times New Roman" w:cs="Times New Roman"/>
          <w:b/>
          <w:i/>
          <w:sz w:val="24"/>
          <w:szCs w:val="24"/>
        </w:rPr>
      </w:pPr>
    </w:p>
    <w:p w14:paraId="44830883" w14:textId="0F8C0C91" w:rsidR="002A5307" w:rsidRDefault="003D54C1" w:rsidP="002A5307">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Rural County Grant Update</w:t>
      </w:r>
      <w:r w:rsidR="00906B25">
        <w:rPr>
          <w:rFonts w:ascii="Times New Roman" w:eastAsia="Times New Roman" w:hAnsi="Times New Roman" w:cs="Times New Roman"/>
          <w:b/>
          <w:i/>
          <w:sz w:val="24"/>
          <w:szCs w:val="24"/>
        </w:rPr>
        <w:t xml:space="preserve"> &amp; Expenditures</w:t>
      </w:r>
    </w:p>
    <w:p w14:paraId="287FB103" w14:textId="27EA81CF" w:rsidR="003D54C1" w:rsidRDefault="001C6202" w:rsidP="00906B25">
      <w:pPr>
        <w:spacing w:line="240" w:lineRule="auto"/>
        <w:ind w:left="720"/>
        <w:jc w:val="both"/>
        <w:rPr>
          <w:rFonts w:ascii="Times New Roman" w:hAnsi="Times New Roman" w:cs="Times New Roman"/>
          <w:sz w:val="24"/>
          <w:szCs w:val="24"/>
        </w:rPr>
      </w:pPr>
      <w:r w:rsidRPr="00B43E79">
        <w:rPr>
          <w:rFonts w:ascii="Times New Roman" w:hAnsi="Times New Roman" w:cs="Times New Roman"/>
          <w:sz w:val="24"/>
          <w:szCs w:val="24"/>
        </w:rPr>
        <w:t>Economi</w:t>
      </w:r>
      <w:r w:rsidR="00231207">
        <w:rPr>
          <w:rFonts w:ascii="Times New Roman" w:hAnsi="Times New Roman" w:cs="Times New Roman"/>
          <w:sz w:val="24"/>
          <w:szCs w:val="24"/>
        </w:rPr>
        <w:t xml:space="preserve">c Development </w:t>
      </w:r>
      <w:r w:rsidR="00906B25">
        <w:rPr>
          <w:rFonts w:ascii="Times New Roman" w:eastAsia="Times New Roman" w:hAnsi="Times New Roman" w:cs="Times New Roman"/>
          <w:sz w:val="24"/>
          <w:szCs w:val="24"/>
        </w:rPr>
        <w:t xml:space="preserve">Director Kori Wilde </w:t>
      </w:r>
      <w:r w:rsidR="00231207">
        <w:rPr>
          <w:rFonts w:ascii="Times New Roman" w:hAnsi="Times New Roman" w:cs="Times New Roman"/>
          <w:sz w:val="24"/>
          <w:szCs w:val="24"/>
        </w:rPr>
        <w:t xml:space="preserve">explained </w:t>
      </w:r>
      <w:r w:rsidR="00906B25">
        <w:rPr>
          <w:rFonts w:ascii="Times New Roman" w:hAnsi="Times New Roman" w:cs="Times New Roman"/>
          <w:sz w:val="24"/>
          <w:szCs w:val="24"/>
        </w:rPr>
        <w:t>that four more businesses remain to be approved. Economic Development Assistant Director Deborah Herron</w:t>
      </w:r>
      <w:r w:rsidR="00652DA7">
        <w:rPr>
          <w:rFonts w:ascii="Times New Roman" w:hAnsi="Times New Roman" w:cs="Times New Roman"/>
          <w:sz w:val="24"/>
          <w:szCs w:val="24"/>
        </w:rPr>
        <w:t xml:space="preserve"> described the upgrades that Nourish has completed. Outlaw BBQ submitted a smaller amount due to not completing the planned work. Its fridge and ice machine stopped working; they are wondering whether they would be eligible to receive the previously approved additional funding. They are requesting an additional $2,000. The parties discussed the situation. </w:t>
      </w:r>
    </w:p>
    <w:p w14:paraId="280FDE3E" w14:textId="77777777" w:rsidR="00652DA7" w:rsidRDefault="00652DA7" w:rsidP="00906B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Director Wilde gave an update on expenditures and presented the Chamber of Commerce Serving Duchesne County 2025-2026 Narrative Summary of Outcomes and Successes that covers:</w:t>
      </w:r>
    </w:p>
    <w:p w14:paraId="6A82BB49" w14:textId="7F84124A"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Membership and Business Outreach</w:t>
      </w:r>
    </w:p>
    <w:p w14:paraId="08BE9C85" w14:textId="485DEEFF"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Community Communication and Promotion</w:t>
      </w:r>
    </w:p>
    <w:p w14:paraId="56A69889" w14:textId="3D9E40DE"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Community Events and Economic Impact</w:t>
      </w:r>
    </w:p>
    <w:p w14:paraId="7B2B6813" w14:textId="7BE8D9CA"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Business Education and Workforce Development</w:t>
      </w:r>
    </w:p>
    <w:p w14:paraId="2EF81F9B" w14:textId="50D64C9D"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Networking and Leadership Programs</w:t>
      </w:r>
    </w:p>
    <w:p w14:paraId="4845F7A1" w14:textId="299130DB"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Media and Business Visibility</w:t>
      </w:r>
    </w:p>
    <w:p w14:paraId="420BF9AE" w14:textId="575AF69D"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Social Media and Digital Reach</w:t>
      </w:r>
    </w:p>
    <w:p w14:paraId="57B3C2FE" w14:textId="7BC3D0CA"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Pitch for Success 2025</w:t>
      </w:r>
    </w:p>
    <w:p w14:paraId="222DCC85" w14:textId="31B350CA"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Summer Passport Program</w:t>
      </w:r>
    </w:p>
    <w:p w14:paraId="472F2E06" w14:textId="7401C8D8" w:rsidR="00652DA7" w:rsidRDefault="00652DA7"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Recognition and Community Support</w:t>
      </w:r>
    </w:p>
    <w:p w14:paraId="03830540" w14:textId="7958F14B" w:rsidR="00AD283D" w:rsidRDefault="00AD283D" w:rsidP="00652DA7">
      <w:pPr>
        <w:pStyle w:val="ListParagraph"/>
        <w:numPr>
          <w:ilvl w:val="0"/>
          <w:numId w:val="27"/>
        </w:numPr>
        <w:spacing w:line="240" w:lineRule="auto"/>
        <w:jc w:val="both"/>
        <w:rPr>
          <w:rFonts w:ascii="Times New Roman" w:hAnsi="Times New Roman" w:cs="Times New Roman"/>
          <w:sz w:val="24"/>
          <w:szCs w:val="24"/>
        </w:rPr>
      </w:pPr>
      <w:r>
        <w:rPr>
          <w:rFonts w:ascii="Times New Roman" w:hAnsi="Times New Roman" w:cs="Times New Roman"/>
          <w:sz w:val="24"/>
          <w:szCs w:val="24"/>
        </w:rPr>
        <w:t>Looking Ahead</w:t>
      </w:r>
    </w:p>
    <w:p w14:paraId="642DBCBC" w14:textId="08C35E73" w:rsidR="00AD283D" w:rsidRDefault="00AD283D" w:rsidP="00AD28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Director Wilde proposes to allocate funds to the Pitch for Success program. The parties discussed the program and its success. </w:t>
      </w:r>
    </w:p>
    <w:p w14:paraId="4A0B2297" w14:textId="283AD944" w:rsidR="00AD283D" w:rsidRDefault="00AD283D" w:rsidP="00AD283D">
      <w:pPr>
        <w:spacing w:line="240" w:lineRule="auto"/>
        <w:ind w:left="720"/>
        <w:jc w:val="both"/>
        <w:rPr>
          <w:rFonts w:ascii="Times New Roman" w:hAnsi="Times New Roman" w:cs="Times New Roman"/>
          <w:sz w:val="24"/>
          <w:szCs w:val="24"/>
        </w:rPr>
      </w:pPr>
    </w:p>
    <w:p w14:paraId="74ADDA72" w14:textId="12003D6B" w:rsidR="00AD283D" w:rsidRDefault="00AD283D" w:rsidP="00AD28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Director Wilde presented the Goals and Outcomes for the Thompsen House of Hope Transportation Project and read a portion of the letter. Also included were four letters of support for the Thompsen House of Hope from E&amp;B Oilfield Services Inc. and A-1 Propane USA LLC, Delsco Northwest, BMW Hot Oil </w:t>
      </w:r>
      <w:r>
        <w:rPr>
          <w:rFonts w:ascii="Times New Roman" w:hAnsi="Times New Roman" w:cs="Times New Roman"/>
          <w:sz w:val="24"/>
          <w:szCs w:val="24"/>
        </w:rPr>
        <w:lastRenderedPageBreak/>
        <w:t xml:space="preserve">Inc. dba Operational Technology Solutions, and RBS Tools. The parties discussed the successes of the Thompsen House of Hope. </w:t>
      </w:r>
    </w:p>
    <w:p w14:paraId="2E40DB75" w14:textId="092FEA14" w:rsidR="00F53063" w:rsidRDefault="00F53063" w:rsidP="00AD283D">
      <w:pPr>
        <w:spacing w:line="240" w:lineRule="auto"/>
        <w:ind w:left="720"/>
        <w:jc w:val="both"/>
        <w:rPr>
          <w:rFonts w:ascii="Times New Roman" w:hAnsi="Times New Roman" w:cs="Times New Roman"/>
          <w:sz w:val="24"/>
          <w:szCs w:val="24"/>
        </w:rPr>
      </w:pPr>
    </w:p>
    <w:p w14:paraId="0E33BB30" w14:textId="6DD4D246" w:rsidR="00F53063" w:rsidRPr="00AD283D" w:rsidRDefault="00F53063" w:rsidP="00AD283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Director Wilde described the Farm Day, hosted by Duchesne County 4-H, Duchesne County Farm Bureau, and Duchesne Elementary. It turned out very well. The students learned about agriculture and its impact on their community. Moon Lake Electric had a safety demonstration.  There were many stations for the kids to attend and learn. </w:t>
      </w:r>
    </w:p>
    <w:p w14:paraId="2DB127F3" w14:textId="2469A949" w:rsidR="00906B25" w:rsidRDefault="00906B25" w:rsidP="00906B25">
      <w:pPr>
        <w:spacing w:line="240" w:lineRule="auto"/>
        <w:ind w:left="720"/>
        <w:jc w:val="both"/>
        <w:rPr>
          <w:rFonts w:ascii="Times New Roman" w:hAnsi="Times New Roman" w:cs="Times New Roman"/>
          <w:b/>
          <w:i/>
          <w:sz w:val="24"/>
          <w:szCs w:val="24"/>
        </w:rPr>
      </w:pPr>
    </w:p>
    <w:p w14:paraId="04900F71" w14:textId="3730B83C" w:rsidR="00F53063" w:rsidRDefault="00F53063" w:rsidP="00906B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Sunny Side of UPALCO is requesting $1,000 </w:t>
      </w:r>
      <w:r w:rsidR="00C82AF8">
        <w:rPr>
          <w:rFonts w:ascii="Times New Roman" w:hAnsi="Times New Roman" w:cs="Times New Roman"/>
          <w:sz w:val="24"/>
          <w:szCs w:val="24"/>
        </w:rPr>
        <w:t>for a Farm Day</w:t>
      </w:r>
      <w:r w:rsidR="00142F42">
        <w:rPr>
          <w:rFonts w:ascii="Times New Roman" w:hAnsi="Times New Roman" w:cs="Times New Roman"/>
          <w:sz w:val="24"/>
          <w:szCs w:val="24"/>
        </w:rPr>
        <w:t xml:space="preserve"> Event</w:t>
      </w:r>
      <w:r w:rsidR="00C82AF8">
        <w:rPr>
          <w:rFonts w:ascii="Times New Roman" w:hAnsi="Times New Roman" w:cs="Times New Roman"/>
          <w:sz w:val="24"/>
          <w:szCs w:val="24"/>
        </w:rPr>
        <w:t xml:space="preserve">. </w:t>
      </w:r>
    </w:p>
    <w:p w14:paraId="702E1628" w14:textId="77777777" w:rsidR="00F53063" w:rsidRPr="00F53063" w:rsidRDefault="00F53063" w:rsidP="00906B25">
      <w:pPr>
        <w:spacing w:line="240" w:lineRule="auto"/>
        <w:ind w:left="720"/>
        <w:jc w:val="both"/>
        <w:rPr>
          <w:rFonts w:ascii="Times New Roman" w:hAnsi="Times New Roman" w:cs="Times New Roman"/>
          <w:sz w:val="24"/>
          <w:szCs w:val="24"/>
        </w:rPr>
      </w:pPr>
    </w:p>
    <w:p w14:paraId="2E494514" w14:textId="7B27A3F7" w:rsidR="00F53063" w:rsidRDefault="00F53063" w:rsidP="00906B2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parties discussed the remaining budget of $7,828.88 and </w:t>
      </w:r>
      <w:r w:rsidR="0043721F">
        <w:rPr>
          <w:rFonts w:ascii="Times New Roman" w:hAnsi="Times New Roman" w:cs="Times New Roman"/>
          <w:sz w:val="24"/>
          <w:szCs w:val="24"/>
        </w:rPr>
        <w:t>how to split</w:t>
      </w:r>
      <w:r>
        <w:rPr>
          <w:rFonts w:ascii="Times New Roman" w:hAnsi="Times New Roman" w:cs="Times New Roman"/>
          <w:sz w:val="24"/>
          <w:szCs w:val="24"/>
        </w:rPr>
        <w:t xml:space="preserve"> it between Pitch for Success, Outlaw BBQ, and Sunny Side of UPALCO. </w:t>
      </w:r>
      <w:r>
        <w:rPr>
          <w:rFonts w:ascii="Times New Roman" w:hAnsi="Times New Roman" w:cs="Times New Roman"/>
          <w:i/>
          <w:sz w:val="24"/>
          <w:szCs w:val="24"/>
        </w:rPr>
        <w:t xml:space="preserve">Jenny Adams made a motion to spend the remaining budget on Sunny Side of UPALCO, Pitch for Success, and Outlaw BBQ. Deborah Herron seconded the motion. The motion passed with no opposing votes. </w:t>
      </w:r>
    </w:p>
    <w:p w14:paraId="3241F959" w14:textId="77777777" w:rsidR="00F53063" w:rsidRPr="00F53063" w:rsidRDefault="00F53063" w:rsidP="00906B25">
      <w:pPr>
        <w:spacing w:line="240" w:lineRule="auto"/>
        <w:ind w:left="720"/>
        <w:jc w:val="both"/>
        <w:rPr>
          <w:rFonts w:ascii="Times New Roman" w:hAnsi="Times New Roman" w:cs="Times New Roman"/>
          <w:sz w:val="24"/>
          <w:szCs w:val="24"/>
        </w:rPr>
      </w:pPr>
    </w:p>
    <w:p w14:paraId="065F121D" w14:textId="1D5872BB" w:rsidR="003D54C1" w:rsidRPr="003D54C1" w:rsidRDefault="003D54C1" w:rsidP="003D54C1">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Discussion &amp; Consideration of</w:t>
      </w:r>
      <w:r w:rsidR="00142F42">
        <w:rPr>
          <w:rFonts w:ascii="Times New Roman" w:hAnsi="Times New Roman" w:cs="Times New Roman"/>
          <w:b/>
          <w:i/>
          <w:sz w:val="24"/>
          <w:szCs w:val="24"/>
        </w:rPr>
        <w:t xml:space="preserve"> FY27 Funding Priorities</w:t>
      </w:r>
    </w:p>
    <w:p w14:paraId="7EE7120E" w14:textId="62515B6B" w:rsidR="00142F42" w:rsidRDefault="00142F42" w:rsidP="00142F42">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Wilde asked for ideas and offered her own. She suggested creating a GEO Fence at an event to see where the money is being spent. Could determine other businesses that could be brought to the area.</w:t>
      </w:r>
    </w:p>
    <w:p w14:paraId="7AFEB7AC" w14:textId="77777777" w:rsidR="0043721F" w:rsidRDefault="0043721F" w:rsidP="00142F42">
      <w:pPr>
        <w:spacing w:line="240" w:lineRule="auto"/>
        <w:ind w:left="720"/>
        <w:jc w:val="both"/>
        <w:rPr>
          <w:rFonts w:ascii="Times New Roman" w:eastAsia="Times New Roman" w:hAnsi="Times New Roman" w:cs="Times New Roman"/>
          <w:sz w:val="24"/>
          <w:szCs w:val="24"/>
        </w:rPr>
      </w:pPr>
    </w:p>
    <w:p w14:paraId="662CFDB2" w14:textId="3ACA3923" w:rsidR="00142F42" w:rsidRDefault="00142F42" w:rsidP="00142F42">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could host a Tech Mom’s training or a Customer Service Training. The customer service training was a success for three years in a row. They could get secret shoppers to provide feedback to the businesses. </w:t>
      </w:r>
    </w:p>
    <w:p w14:paraId="6046FF71" w14:textId="77777777" w:rsidR="0043721F" w:rsidRDefault="0043721F" w:rsidP="00142F42">
      <w:pPr>
        <w:spacing w:line="240" w:lineRule="auto"/>
        <w:ind w:left="720"/>
        <w:jc w:val="both"/>
        <w:rPr>
          <w:rFonts w:ascii="Times New Roman" w:eastAsia="Times New Roman" w:hAnsi="Times New Roman" w:cs="Times New Roman"/>
          <w:sz w:val="24"/>
          <w:szCs w:val="24"/>
        </w:rPr>
      </w:pPr>
    </w:p>
    <w:p w14:paraId="40F775C5" w14:textId="18D93806" w:rsidR="00142F42" w:rsidRDefault="00142F42" w:rsidP="00142F42">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Debra McKee with GOEO described the RCG funds </w:t>
      </w:r>
      <w:r w:rsidR="00AE6FE5">
        <w:rPr>
          <w:rFonts w:ascii="Times New Roman" w:eastAsia="Times New Roman" w:hAnsi="Times New Roman" w:cs="Times New Roman"/>
          <w:sz w:val="24"/>
          <w:szCs w:val="24"/>
        </w:rPr>
        <w:t xml:space="preserve">and their uses. </w:t>
      </w:r>
    </w:p>
    <w:p w14:paraId="24E56DAA" w14:textId="77777777" w:rsidR="0043721F" w:rsidRDefault="0043721F" w:rsidP="00142F42">
      <w:pPr>
        <w:spacing w:line="240" w:lineRule="auto"/>
        <w:ind w:left="720"/>
        <w:jc w:val="both"/>
        <w:rPr>
          <w:rFonts w:ascii="Times New Roman" w:eastAsia="Times New Roman" w:hAnsi="Times New Roman" w:cs="Times New Roman"/>
          <w:sz w:val="24"/>
          <w:szCs w:val="24"/>
        </w:rPr>
      </w:pPr>
    </w:p>
    <w:p w14:paraId="65AA02F3" w14:textId="1EC273E9" w:rsidR="00AE6FE5" w:rsidRDefault="00AE6FE5" w:rsidP="00142F42">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Tyson Stewart said Wal-Mart is now delivering to homes within a 50-mile radius. This will cause issues for the local grocery stores. They need to find ways to draw people into their stores and businesses. They could educate residents about the impact of online shopping on local businesses. They need to help the local businesses sign up with DoorDash. The parties discussed ideas and their potential benefits. </w:t>
      </w:r>
    </w:p>
    <w:p w14:paraId="255F80F5" w14:textId="77777777" w:rsidR="00142F42" w:rsidRPr="00142F42" w:rsidRDefault="00142F42" w:rsidP="00826556">
      <w:pPr>
        <w:spacing w:line="240" w:lineRule="auto"/>
        <w:jc w:val="both"/>
        <w:rPr>
          <w:rFonts w:ascii="Times New Roman" w:eastAsia="Times New Roman" w:hAnsi="Times New Roman" w:cs="Times New Roman"/>
          <w:sz w:val="24"/>
          <w:szCs w:val="24"/>
        </w:rPr>
      </w:pPr>
    </w:p>
    <w:p w14:paraId="3676D6B6" w14:textId="66C71407" w:rsidR="00482D70" w:rsidRDefault="004A7973" w:rsidP="00826556">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Discussion of Board Member</w:t>
      </w:r>
      <w:r w:rsidR="00142F42">
        <w:rPr>
          <w:rFonts w:ascii="Times New Roman" w:eastAsia="Times New Roman" w:hAnsi="Times New Roman" w:cs="Times New Roman"/>
          <w:b/>
          <w:i/>
          <w:sz w:val="24"/>
          <w:szCs w:val="24"/>
        </w:rPr>
        <w:t xml:space="preserve"> Role, Terms of Service, Meeting Schedule &amp; Additional Members</w:t>
      </w:r>
    </w:p>
    <w:p w14:paraId="190CB4A2" w14:textId="61E90999" w:rsidR="004A7973" w:rsidRPr="00AE6FE5" w:rsidRDefault="00AE6FE5" w:rsidP="00AE6FE5">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Wilde proposed giving a summary of </w:t>
      </w:r>
      <w:r w:rsidR="0043721F">
        <w:rPr>
          <w:rFonts w:ascii="Times New Roman" w:eastAsia="Times New Roman" w:hAnsi="Times New Roman" w:cs="Times New Roman"/>
          <w:sz w:val="24"/>
          <w:szCs w:val="24"/>
        </w:rPr>
        <w:t>her priorities</w:t>
      </w:r>
      <w:r>
        <w:rPr>
          <w:rFonts w:ascii="Times New Roman" w:eastAsia="Times New Roman" w:hAnsi="Times New Roman" w:cs="Times New Roman"/>
          <w:sz w:val="24"/>
          <w:szCs w:val="24"/>
        </w:rPr>
        <w:t xml:space="preserve">. She is attending regular meetings with the Inland Port Authority. She also described the ongoing and upcoming events and programs, as well as her focus. She proposed having monthly meetings and discussed schedules and what day would work best. It is suggested that meetings be held on the first Wednesday of each month at 2:00 pm. </w:t>
      </w:r>
    </w:p>
    <w:p w14:paraId="062D18B7" w14:textId="77777777" w:rsidR="00AE6FE5" w:rsidRDefault="00AE6FE5" w:rsidP="00826556">
      <w:pPr>
        <w:spacing w:line="240" w:lineRule="auto"/>
        <w:jc w:val="both"/>
        <w:rPr>
          <w:rFonts w:ascii="Times New Roman" w:eastAsia="Times New Roman" w:hAnsi="Times New Roman" w:cs="Times New Roman"/>
          <w:b/>
          <w:i/>
          <w:sz w:val="24"/>
          <w:szCs w:val="24"/>
        </w:rPr>
      </w:pPr>
    </w:p>
    <w:p w14:paraId="21C7F120" w14:textId="39978DF1" w:rsidR="00C14010" w:rsidRPr="00C14010" w:rsidRDefault="00C14010" w:rsidP="00826556">
      <w:pPr>
        <w:spacing w:line="240" w:lineRule="auto"/>
        <w:jc w:val="both"/>
        <w:rPr>
          <w:rFonts w:ascii="Times New Roman" w:eastAsia="Times New Roman" w:hAnsi="Times New Roman" w:cs="Times New Roman"/>
          <w:b/>
          <w:i/>
          <w:sz w:val="24"/>
          <w:szCs w:val="24"/>
        </w:rPr>
      </w:pPr>
      <w:r w:rsidRPr="00C14010">
        <w:rPr>
          <w:rFonts w:ascii="Times New Roman" w:eastAsia="Times New Roman" w:hAnsi="Times New Roman" w:cs="Times New Roman"/>
          <w:b/>
          <w:i/>
          <w:sz w:val="24"/>
          <w:szCs w:val="24"/>
        </w:rPr>
        <w:t>Adjournment</w:t>
      </w:r>
    </w:p>
    <w:p w14:paraId="3264F4CB" w14:textId="57CA08B7" w:rsidR="00981F17" w:rsidRPr="007608D9" w:rsidRDefault="00AE6FE5" w:rsidP="007608D9">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Deborah Herron </w:t>
      </w:r>
      <w:r w:rsidR="007608D9">
        <w:rPr>
          <w:rFonts w:ascii="Times New Roman" w:eastAsia="Times New Roman" w:hAnsi="Times New Roman" w:cs="Times New Roman"/>
          <w:i/>
          <w:sz w:val="24"/>
          <w:szCs w:val="24"/>
        </w:rPr>
        <w:t xml:space="preserve">made a motion to adjourn the meeting at </w:t>
      </w:r>
      <w:r w:rsidR="00E64E0B">
        <w:rPr>
          <w:rFonts w:ascii="Times New Roman" w:eastAsia="Times New Roman" w:hAnsi="Times New Roman" w:cs="Times New Roman"/>
          <w:i/>
          <w:sz w:val="24"/>
          <w:szCs w:val="24"/>
        </w:rPr>
        <w:t>3</w:t>
      </w:r>
      <w:r w:rsidR="007608D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42</w:t>
      </w:r>
      <w:r w:rsidR="007608D9">
        <w:rPr>
          <w:rFonts w:ascii="Times New Roman" w:eastAsia="Times New Roman" w:hAnsi="Times New Roman" w:cs="Times New Roman"/>
          <w:i/>
          <w:sz w:val="24"/>
          <w:szCs w:val="24"/>
        </w:rPr>
        <w:t xml:space="preserve"> p.m. </w:t>
      </w:r>
      <w:r w:rsidR="00C0685C">
        <w:rPr>
          <w:rFonts w:ascii="Times New Roman" w:eastAsia="Times New Roman" w:hAnsi="Times New Roman" w:cs="Times New Roman"/>
          <w:i/>
          <w:sz w:val="24"/>
          <w:szCs w:val="24"/>
        </w:rPr>
        <w:t xml:space="preserve">The forum adjourned. </w:t>
      </w:r>
    </w:p>
    <w:sectPr w:rsidR="00981F17" w:rsidRPr="007608D9" w:rsidSect="00E800B5">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518D" w14:textId="77777777" w:rsidR="00220261" w:rsidRDefault="00220261" w:rsidP="00220261">
      <w:pPr>
        <w:spacing w:line="240" w:lineRule="auto"/>
      </w:pPr>
      <w:r>
        <w:separator/>
      </w:r>
    </w:p>
  </w:endnote>
  <w:endnote w:type="continuationSeparator" w:id="0">
    <w:p w14:paraId="77365EF7" w14:textId="77777777" w:rsidR="00220261" w:rsidRDefault="00220261" w:rsidP="00220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5E2D" w14:textId="77777777" w:rsidR="00220261" w:rsidRDefault="0022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35B7" w14:textId="77777777" w:rsidR="00220261" w:rsidRDefault="0022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97D9" w14:textId="77777777" w:rsidR="00220261" w:rsidRDefault="002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74D10" w14:textId="77777777" w:rsidR="00220261" w:rsidRDefault="00220261" w:rsidP="00220261">
      <w:pPr>
        <w:spacing w:line="240" w:lineRule="auto"/>
      </w:pPr>
      <w:r>
        <w:separator/>
      </w:r>
    </w:p>
  </w:footnote>
  <w:footnote w:type="continuationSeparator" w:id="0">
    <w:p w14:paraId="26C358BF" w14:textId="77777777" w:rsidR="00220261" w:rsidRDefault="00220261" w:rsidP="002202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210D" w14:textId="77777777" w:rsidR="00220261" w:rsidRDefault="0022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F7343" w14:textId="7EA3DA80" w:rsidR="00220261" w:rsidRDefault="0022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70F4" w14:textId="77777777" w:rsidR="00220261" w:rsidRDefault="0022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4E5"/>
    <w:multiLevelType w:val="hybridMultilevel"/>
    <w:tmpl w:val="CAAA877C"/>
    <w:lvl w:ilvl="0" w:tplc="4A089E7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07C8F"/>
    <w:multiLevelType w:val="hybridMultilevel"/>
    <w:tmpl w:val="8F7C07A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1A24577"/>
    <w:multiLevelType w:val="hybridMultilevel"/>
    <w:tmpl w:val="3E84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D0838"/>
    <w:multiLevelType w:val="hybridMultilevel"/>
    <w:tmpl w:val="DB943A8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5972C20"/>
    <w:multiLevelType w:val="hybridMultilevel"/>
    <w:tmpl w:val="CAD00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BA6E55"/>
    <w:multiLevelType w:val="hybridMultilevel"/>
    <w:tmpl w:val="AF84FF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C514234"/>
    <w:multiLevelType w:val="hybridMultilevel"/>
    <w:tmpl w:val="23F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D306D"/>
    <w:multiLevelType w:val="hybridMultilevel"/>
    <w:tmpl w:val="F962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14148"/>
    <w:multiLevelType w:val="hybridMultilevel"/>
    <w:tmpl w:val="2FFC5F6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9" w15:restartNumberingAfterBreak="0">
    <w:nsid w:val="217F4955"/>
    <w:multiLevelType w:val="hybridMultilevel"/>
    <w:tmpl w:val="FBF6D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B243B51"/>
    <w:multiLevelType w:val="multilevel"/>
    <w:tmpl w:val="92008A4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2DAB2258"/>
    <w:multiLevelType w:val="multilevel"/>
    <w:tmpl w:val="0F0EEF38"/>
    <w:lvl w:ilvl="0">
      <w:start w:val="1"/>
      <w:numFmt w:val="decimal"/>
      <w:lvlText w:val="%1."/>
      <w:lvlJc w:val="left"/>
      <w:pPr>
        <w:ind w:left="1080" w:hanging="360"/>
      </w:pPr>
      <w:rPr>
        <w:u w:val="none"/>
      </w:rPr>
    </w:lvl>
    <w:lvl w:ilvl="1">
      <w:start w:val="1"/>
      <w:numFmt w:val="bullet"/>
      <w:lvlText w:val=""/>
      <w:lvlJc w:val="left"/>
      <w:pPr>
        <w:ind w:left="1800" w:hanging="360"/>
      </w:pPr>
      <w:rPr>
        <w:rFonts w:ascii="Symbol" w:hAnsi="Symbol" w:hint="default"/>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2" w15:restartNumberingAfterBreak="0">
    <w:nsid w:val="3B765BE6"/>
    <w:multiLevelType w:val="multilevel"/>
    <w:tmpl w:val="8BC6B2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18717D4"/>
    <w:multiLevelType w:val="hybridMultilevel"/>
    <w:tmpl w:val="C7769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C55C21"/>
    <w:multiLevelType w:val="hybridMultilevel"/>
    <w:tmpl w:val="6C9AA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801533"/>
    <w:multiLevelType w:val="hybridMultilevel"/>
    <w:tmpl w:val="504CDAAC"/>
    <w:lvl w:ilvl="0" w:tplc="A89E2942">
      <w:start w:val="1"/>
      <w:numFmt w:val="bullet"/>
      <w:lvlText w:val=""/>
      <w:lvlJc w:val="left"/>
      <w:pPr>
        <w:ind w:left="2880" w:hanging="360"/>
      </w:pPr>
      <w:rPr>
        <w:rFonts w:ascii="Symbol" w:hAnsi="Symbol" w:hint="default"/>
        <w:b w:val="0"/>
        <w:i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FBD3FC4"/>
    <w:multiLevelType w:val="hybridMultilevel"/>
    <w:tmpl w:val="F424B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886B7C"/>
    <w:multiLevelType w:val="hybridMultilevel"/>
    <w:tmpl w:val="A768C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BA10951"/>
    <w:multiLevelType w:val="multilevel"/>
    <w:tmpl w:val="36D047D0"/>
    <w:lvl w:ilvl="0">
      <w:start w:val="73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311391"/>
    <w:multiLevelType w:val="hybridMultilevel"/>
    <w:tmpl w:val="97B8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B97F50"/>
    <w:multiLevelType w:val="hybridMultilevel"/>
    <w:tmpl w:val="E8187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28133D"/>
    <w:multiLevelType w:val="hybridMultilevel"/>
    <w:tmpl w:val="F30A5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D914694"/>
    <w:multiLevelType w:val="hybridMultilevel"/>
    <w:tmpl w:val="C08E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3B8E"/>
    <w:multiLevelType w:val="hybridMultilevel"/>
    <w:tmpl w:val="822E8D76"/>
    <w:lvl w:ilvl="0" w:tplc="A4BE928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504FA2"/>
    <w:multiLevelType w:val="hybridMultilevel"/>
    <w:tmpl w:val="F0B4F2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141FC7"/>
    <w:multiLevelType w:val="hybridMultilevel"/>
    <w:tmpl w:val="82100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F56203"/>
    <w:multiLevelType w:val="hybridMultilevel"/>
    <w:tmpl w:val="CCFA21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0"/>
  </w:num>
  <w:num w:numId="3">
    <w:abstractNumId w:val="11"/>
  </w:num>
  <w:num w:numId="4">
    <w:abstractNumId w:val="12"/>
  </w:num>
  <w:num w:numId="5">
    <w:abstractNumId w:val="14"/>
  </w:num>
  <w:num w:numId="6">
    <w:abstractNumId w:val="7"/>
  </w:num>
  <w:num w:numId="7">
    <w:abstractNumId w:val="6"/>
  </w:num>
  <w:num w:numId="8">
    <w:abstractNumId w:val="26"/>
  </w:num>
  <w:num w:numId="9">
    <w:abstractNumId w:val="15"/>
  </w:num>
  <w:num w:numId="10">
    <w:abstractNumId w:val="17"/>
  </w:num>
  <w:num w:numId="11">
    <w:abstractNumId w:val="9"/>
  </w:num>
  <w:num w:numId="12">
    <w:abstractNumId w:val="2"/>
  </w:num>
  <w:num w:numId="13">
    <w:abstractNumId w:val="8"/>
  </w:num>
  <w:num w:numId="14">
    <w:abstractNumId w:val="25"/>
  </w:num>
  <w:num w:numId="15">
    <w:abstractNumId w:val="13"/>
  </w:num>
  <w:num w:numId="16">
    <w:abstractNumId w:val="22"/>
  </w:num>
  <w:num w:numId="17">
    <w:abstractNumId w:val="0"/>
  </w:num>
  <w:num w:numId="18">
    <w:abstractNumId w:val="23"/>
  </w:num>
  <w:num w:numId="19">
    <w:abstractNumId w:val="24"/>
  </w:num>
  <w:num w:numId="20">
    <w:abstractNumId w:val="1"/>
  </w:num>
  <w:num w:numId="21">
    <w:abstractNumId w:val="19"/>
  </w:num>
  <w:num w:numId="22">
    <w:abstractNumId w:val="4"/>
  </w:num>
  <w:num w:numId="23">
    <w:abstractNumId w:val="20"/>
  </w:num>
  <w:num w:numId="24">
    <w:abstractNumId w:val="5"/>
  </w:num>
  <w:num w:numId="25">
    <w:abstractNumId w:val="16"/>
  </w:num>
  <w:num w:numId="26">
    <w:abstractNumId w:val="2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17"/>
    <w:rsid w:val="0001008B"/>
    <w:rsid w:val="00031C6C"/>
    <w:rsid w:val="000D13D8"/>
    <w:rsid w:val="00116C98"/>
    <w:rsid w:val="00136691"/>
    <w:rsid w:val="00136BC3"/>
    <w:rsid w:val="00142F42"/>
    <w:rsid w:val="00143E9F"/>
    <w:rsid w:val="0018165A"/>
    <w:rsid w:val="001A69B5"/>
    <w:rsid w:val="001C6202"/>
    <w:rsid w:val="001C7D3B"/>
    <w:rsid w:val="001D480F"/>
    <w:rsid w:val="001D7E9E"/>
    <w:rsid w:val="001E5742"/>
    <w:rsid w:val="001F6D31"/>
    <w:rsid w:val="00205C10"/>
    <w:rsid w:val="00220261"/>
    <w:rsid w:val="002244CA"/>
    <w:rsid w:val="00226491"/>
    <w:rsid w:val="00231207"/>
    <w:rsid w:val="002760A8"/>
    <w:rsid w:val="0028759B"/>
    <w:rsid w:val="00295277"/>
    <w:rsid w:val="002A37F4"/>
    <w:rsid w:val="002A5307"/>
    <w:rsid w:val="002C6C3A"/>
    <w:rsid w:val="002C7614"/>
    <w:rsid w:val="002D6D97"/>
    <w:rsid w:val="002E779A"/>
    <w:rsid w:val="002E7804"/>
    <w:rsid w:val="0030709F"/>
    <w:rsid w:val="003230F0"/>
    <w:rsid w:val="00334CDE"/>
    <w:rsid w:val="00381576"/>
    <w:rsid w:val="003A4449"/>
    <w:rsid w:val="003D54C1"/>
    <w:rsid w:val="003E2927"/>
    <w:rsid w:val="003F0F30"/>
    <w:rsid w:val="00403A07"/>
    <w:rsid w:val="0041793C"/>
    <w:rsid w:val="0043721F"/>
    <w:rsid w:val="00481021"/>
    <w:rsid w:val="00482D70"/>
    <w:rsid w:val="00494A33"/>
    <w:rsid w:val="004A7973"/>
    <w:rsid w:val="004B5410"/>
    <w:rsid w:val="004B6D7A"/>
    <w:rsid w:val="004C2707"/>
    <w:rsid w:val="004C7CA4"/>
    <w:rsid w:val="004F57ED"/>
    <w:rsid w:val="004F58E1"/>
    <w:rsid w:val="00503F84"/>
    <w:rsid w:val="005134F3"/>
    <w:rsid w:val="005337ED"/>
    <w:rsid w:val="00542DF4"/>
    <w:rsid w:val="00552476"/>
    <w:rsid w:val="00563CCF"/>
    <w:rsid w:val="00567F69"/>
    <w:rsid w:val="00570B29"/>
    <w:rsid w:val="00581F7E"/>
    <w:rsid w:val="00583AF4"/>
    <w:rsid w:val="00592AF4"/>
    <w:rsid w:val="005A4010"/>
    <w:rsid w:val="005F5DC9"/>
    <w:rsid w:val="005F6B02"/>
    <w:rsid w:val="005F71F0"/>
    <w:rsid w:val="00612DC4"/>
    <w:rsid w:val="00620CA8"/>
    <w:rsid w:val="00627EDE"/>
    <w:rsid w:val="00646880"/>
    <w:rsid w:val="00652DA7"/>
    <w:rsid w:val="00653C21"/>
    <w:rsid w:val="00662841"/>
    <w:rsid w:val="006805AF"/>
    <w:rsid w:val="006F4E63"/>
    <w:rsid w:val="0071606B"/>
    <w:rsid w:val="00730272"/>
    <w:rsid w:val="00742B46"/>
    <w:rsid w:val="007608D9"/>
    <w:rsid w:val="00760B81"/>
    <w:rsid w:val="00762DFC"/>
    <w:rsid w:val="007737F7"/>
    <w:rsid w:val="007C299C"/>
    <w:rsid w:val="007C2B8F"/>
    <w:rsid w:val="007D5FC6"/>
    <w:rsid w:val="007D7AC8"/>
    <w:rsid w:val="00826556"/>
    <w:rsid w:val="008417DF"/>
    <w:rsid w:val="008515DD"/>
    <w:rsid w:val="00851EA2"/>
    <w:rsid w:val="008618FC"/>
    <w:rsid w:val="00865F83"/>
    <w:rsid w:val="00866646"/>
    <w:rsid w:val="008A2B98"/>
    <w:rsid w:val="008B0EA4"/>
    <w:rsid w:val="008B5D2D"/>
    <w:rsid w:val="008B668B"/>
    <w:rsid w:val="008C0245"/>
    <w:rsid w:val="008C394F"/>
    <w:rsid w:val="008E0DD7"/>
    <w:rsid w:val="008F378D"/>
    <w:rsid w:val="00906B25"/>
    <w:rsid w:val="0094633D"/>
    <w:rsid w:val="00955BFB"/>
    <w:rsid w:val="00970794"/>
    <w:rsid w:val="00980E5C"/>
    <w:rsid w:val="00981F17"/>
    <w:rsid w:val="00994224"/>
    <w:rsid w:val="009C1F7D"/>
    <w:rsid w:val="009E53A6"/>
    <w:rsid w:val="009F1923"/>
    <w:rsid w:val="00A001FA"/>
    <w:rsid w:val="00A04F5B"/>
    <w:rsid w:val="00A41F5E"/>
    <w:rsid w:val="00A505DA"/>
    <w:rsid w:val="00A76004"/>
    <w:rsid w:val="00A806D5"/>
    <w:rsid w:val="00AB125D"/>
    <w:rsid w:val="00AD283D"/>
    <w:rsid w:val="00AD3029"/>
    <w:rsid w:val="00AE3985"/>
    <w:rsid w:val="00AE6FE5"/>
    <w:rsid w:val="00B104AC"/>
    <w:rsid w:val="00B11A62"/>
    <w:rsid w:val="00B363D5"/>
    <w:rsid w:val="00B43E79"/>
    <w:rsid w:val="00B57890"/>
    <w:rsid w:val="00BB0A46"/>
    <w:rsid w:val="00BB6B30"/>
    <w:rsid w:val="00BC1B1F"/>
    <w:rsid w:val="00BD614A"/>
    <w:rsid w:val="00BE33C9"/>
    <w:rsid w:val="00BE53E2"/>
    <w:rsid w:val="00BF2309"/>
    <w:rsid w:val="00C0685C"/>
    <w:rsid w:val="00C14010"/>
    <w:rsid w:val="00C16388"/>
    <w:rsid w:val="00C2054F"/>
    <w:rsid w:val="00C26CC9"/>
    <w:rsid w:val="00C43A3D"/>
    <w:rsid w:val="00C82AF8"/>
    <w:rsid w:val="00CE369F"/>
    <w:rsid w:val="00CF5EE5"/>
    <w:rsid w:val="00D23C80"/>
    <w:rsid w:val="00D36F6D"/>
    <w:rsid w:val="00D55363"/>
    <w:rsid w:val="00D62E82"/>
    <w:rsid w:val="00D85588"/>
    <w:rsid w:val="00DC6588"/>
    <w:rsid w:val="00DF5A11"/>
    <w:rsid w:val="00E16164"/>
    <w:rsid w:val="00E27C24"/>
    <w:rsid w:val="00E45F75"/>
    <w:rsid w:val="00E62DEE"/>
    <w:rsid w:val="00E63976"/>
    <w:rsid w:val="00E64E0B"/>
    <w:rsid w:val="00E66191"/>
    <w:rsid w:val="00E800B5"/>
    <w:rsid w:val="00E854A6"/>
    <w:rsid w:val="00EB203F"/>
    <w:rsid w:val="00EC1BCC"/>
    <w:rsid w:val="00ED46B8"/>
    <w:rsid w:val="00ED4DD1"/>
    <w:rsid w:val="00EF11F3"/>
    <w:rsid w:val="00EF482F"/>
    <w:rsid w:val="00F009FD"/>
    <w:rsid w:val="00F17037"/>
    <w:rsid w:val="00F37C32"/>
    <w:rsid w:val="00F44EDE"/>
    <w:rsid w:val="00F53063"/>
    <w:rsid w:val="00F7399B"/>
    <w:rsid w:val="00F86056"/>
    <w:rsid w:val="00F95F9D"/>
    <w:rsid w:val="00FB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414B0792"/>
  <w15:docId w15:val="{FF73B0E8-E31C-470E-A5FC-BF70527E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05AD0"/>
    <w:pPr>
      <w:ind w:left="720"/>
      <w:contextualSpacing/>
    </w:pPr>
  </w:style>
  <w:style w:type="character" w:styleId="Hyperlink">
    <w:name w:val="Hyperlink"/>
    <w:basedOn w:val="DefaultParagraphFont"/>
    <w:uiPriority w:val="99"/>
    <w:unhideWhenUsed/>
    <w:rsid w:val="001259FD"/>
    <w:rPr>
      <w:color w:val="0000FF"/>
      <w:u w:val="single"/>
    </w:rPr>
  </w:style>
  <w:style w:type="paragraph" w:styleId="BalloonText">
    <w:name w:val="Balloon Text"/>
    <w:basedOn w:val="Normal"/>
    <w:link w:val="BalloonTextChar"/>
    <w:uiPriority w:val="99"/>
    <w:semiHidden/>
    <w:unhideWhenUsed/>
    <w:rsid w:val="00BC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1F"/>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33C9"/>
    <w:rPr>
      <w:color w:val="605E5C"/>
      <w:shd w:val="clear" w:color="auto" w:fill="E1DFDD"/>
    </w:rPr>
  </w:style>
  <w:style w:type="paragraph" w:styleId="Header">
    <w:name w:val="header"/>
    <w:basedOn w:val="Normal"/>
    <w:link w:val="HeaderChar"/>
    <w:uiPriority w:val="99"/>
    <w:unhideWhenUsed/>
    <w:rsid w:val="00220261"/>
    <w:pPr>
      <w:tabs>
        <w:tab w:val="center" w:pos="4680"/>
        <w:tab w:val="right" w:pos="9360"/>
      </w:tabs>
      <w:spacing w:line="240" w:lineRule="auto"/>
    </w:pPr>
  </w:style>
  <w:style w:type="character" w:customStyle="1" w:styleId="HeaderChar">
    <w:name w:val="Header Char"/>
    <w:basedOn w:val="DefaultParagraphFont"/>
    <w:link w:val="Header"/>
    <w:uiPriority w:val="99"/>
    <w:rsid w:val="00220261"/>
  </w:style>
  <w:style w:type="paragraph" w:styleId="Footer">
    <w:name w:val="footer"/>
    <w:basedOn w:val="Normal"/>
    <w:link w:val="FooterChar"/>
    <w:uiPriority w:val="99"/>
    <w:unhideWhenUsed/>
    <w:rsid w:val="00220261"/>
    <w:pPr>
      <w:tabs>
        <w:tab w:val="center" w:pos="4680"/>
        <w:tab w:val="right" w:pos="9360"/>
      </w:tabs>
      <w:spacing w:line="240" w:lineRule="auto"/>
    </w:pPr>
  </w:style>
  <w:style w:type="character" w:customStyle="1" w:styleId="FooterChar">
    <w:name w:val="Footer Char"/>
    <w:basedOn w:val="DefaultParagraphFont"/>
    <w:link w:val="Footer"/>
    <w:uiPriority w:val="99"/>
    <w:rsid w:val="0022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3+xM7ffRbdynqOqQo5WlrRmUqQ==">AMUW2mVAtTSb0ZbwB7N9fQ4EFzlimTyZm2LcEFj8FhfuEOxDDqfEKnQB3Rk764M7Eb0KGU4G0tC/w9SVZZ54FANDQ+as6rDsWu8tdl4qcVdU1IBQipxvwaPP4uBIbp9qSYryC2/XWiltQ1RRNCdz/tVePV0ruKIGZg==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30ADBDC-B71C-4ECC-AC27-725A2B4B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732</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Duchesne County Government</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Chelise Jessen</dc:creator>
  <cp:lastModifiedBy>Melissa Hughes</cp:lastModifiedBy>
  <cp:revision>5</cp:revision>
  <cp:lastPrinted>2026-06-03T19:44:00Z</cp:lastPrinted>
  <dcterms:created xsi:type="dcterms:W3CDTF">2026-06-29T19:31:00Z</dcterms:created>
  <dcterms:modified xsi:type="dcterms:W3CDTF">2026-07-13T21:31:00Z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d6b44d3484cb50cea078aeb6c329ad32ed3b14735299d38b8f8fb6e75fa1442f</vt:lpwstr>
  </property>
</Properties>
</file>