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9626" w14:textId="77777777" w:rsidR="00605CB3" w:rsidRPr="005C2C12" w:rsidRDefault="00605CB3" w:rsidP="00C30FC1">
      <w:pPr>
        <w:spacing w:line="240" w:lineRule="auto"/>
        <w:jc w:val="center"/>
        <w:rPr>
          <w:rFonts w:ascii="Times New Roman" w:hAnsi="Times New Roman" w:cs="Times New Roman"/>
          <w:b/>
          <w:bCs/>
        </w:rPr>
      </w:pPr>
      <w:bookmarkStart w:id="0" w:name="_Hlk233014126"/>
      <w:r w:rsidRPr="005C2C12">
        <w:rPr>
          <w:rFonts w:ascii="Times New Roman" w:hAnsi="Times New Roman" w:cs="Times New Roman"/>
          <w:b/>
          <w:bCs/>
        </w:rPr>
        <w:t xml:space="preserve">GLENWOOD TOWN </w:t>
      </w:r>
      <w:r>
        <w:rPr>
          <w:rFonts w:ascii="Times New Roman" w:hAnsi="Times New Roman" w:cs="Times New Roman"/>
          <w:b/>
          <w:bCs/>
        </w:rPr>
        <w:t>COUNCIL</w:t>
      </w:r>
      <w:r w:rsidRPr="005C2C12">
        <w:rPr>
          <w:rFonts w:ascii="Times New Roman" w:hAnsi="Times New Roman" w:cs="Times New Roman"/>
          <w:b/>
          <w:bCs/>
        </w:rPr>
        <w:t xml:space="preserve"> PUBLIC HEARING</w:t>
      </w:r>
    </w:p>
    <w:p w14:paraId="18C40201" w14:textId="77777777" w:rsidR="00605CB3" w:rsidRPr="005C2C12" w:rsidRDefault="00605CB3" w:rsidP="00C30FC1">
      <w:pPr>
        <w:spacing w:line="240" w:lineRule="auto"/>
        <w:jc w:val="center"/>
        <w:rPr>
          <w:rFonts w:ascii="Times New Roman" w:hAnsi="Times New Roman" w:cs="Times New Roman"/>
          <w:b/>
          <w:bCs/>
        </w:rPr>
      </w:pPr>
      <w:r>
        <w:rPr>
          <w:rFonts w:ascii="Times New Roman" w:hAnsi="Times New Roman" w:cs="Times New Roman"/>
          <w:b/>
          <w:bCs/>
        </w:rPr>
        <w:t>Wednesday June 10</w:t>
      </w:r>
      <w:r w:rsidRPr="005C2C12">
        <w:rPr>
          <w:rFonts w:ascii="Times New Roman" w:hAnsi="Times New Roman" w:cs="Times New Roman"/>
          <w:b/>
          <w:bCs/>
        </w:rPr>
        <w:t>, 2026</w:t>
      </w:r>
    </w:p>
    <w:p w14:paraId="328D9DCE" w14:textId="77777777" w:rsidR="00605CB3" w:rsidRPr="005C2C12" w:rsidRDefault="00605CB3" w:rsidP="00C30FC1">
      <w:pPr>
        <w:pBdr>
          <w:bottom w:val="single" w:sz="12" w:space="1" w:color="auto"/>
        </w:pBdr>
        <w:spacing w:line="240" w:lineRule="auto"/>
        <w:jc w:val="center"/>
        <w:rPr>
          <w:rFonts w:ascii="Times New Roman" w:hAnsi="Times New Roman" w:cs="Times New Roman"/>
          <w:b/>
          <w:bCs/>
        </w:rPr>
      </w:pPr>
      <w:r w:rsidRPr="005C2C12">
        <w:rPr>
          <w:rFonts w:ascii="Times New Roman" w:hAnsi="Times New Roman" w:cs="Times New Roman"/>
          <w:b/>
          <w:bCs/>
        </w:rPr>
        <w:t xml:space="preserve">Glenwood Town Hall – </w:t>
      </w:r>
      <w:r>
        <w:rPr>
          <w:rFonts w:ascii="Times New Roman" w:hAnsi="Times New Roman" w:cs="Times New Roman"/>
          <w:b/>
          <w:bCs/>
        </w:rPr>
        <w:t>6:30</w:t>
      </w:r>
      <w:r w:rsidRPr="005C2C12">
        <w:rPr>
          <w:rFonts w:ascii="Times New Roman" w:hAnsi="Times New Roman" w:cs="Times New Roman"/>
          <w:b/>
          <w:bCs/>
        </w:rPr>
        <w:t xml:space="preserve"> p.m.</w:t>
      </w:r>
    </w:p>
    <w:p w14:paraId="7DEBBF93" w14:textId="77777777" w:rsidR="00605CB3" w:rsidRPr="005C2C12" w:rsidRDefault="00605CB3" w:rsidP="00C30FC1">
      <w:pPr>
        <w:pBdr>
          <w:bottom w:val="single" w:sz="12" w:space="1" w:color="auto"/>
        </w:pBdr>
        <w:spacing w:line="240" w:lineRule="auto"/>
        <w:jc w:val="center"/>
        <w:rPr>
          <w:rFonts w:ascii="Times New Roman" w:hAnsi="Times New Roman" w:cs="Times New Roman"/>
          <w:b/>
          <w:bCs/>
        </w:rPr>
      </w:pPr>
    </w:p>
    <w:p w14:paraId="58215F24" w14:textId="77777777" w:rsidR="00605CB3" w:rsidRPr="005C2C12" w:rsidRDefault="00605CB3" w:rsidP="00C30FC1">
      <w:pPr>
        <w:spacing w:line="240" w:lineRule="auto"/>
        <w:rPr>
          <w:rFonts w:ascii="Times New Roman" w:hAnsi="Times New Roman" w:cs="Times New Roman"/>
          <w:b/>
          <w:bCs/>
        </w:rPr>
      </w:pPr>
    </w:p>
    <w:p w14:paraId="134BC1EC" w14:textId="77777777" w:rsidR="00605CB3" w:rsidRPr="005C2C12" w:rsidRDefault="00605CB3" w:rsidP="00C30FC1">
      <w:pPr>
        <w:spacing w:line="240" w:lineRule="auto"/>
        <w:jc w:val="center"/>
        <w:rPr>
          <w:rFonts w:ascii="Times New Roman" w:hAnsi="Times New Roman" w:cs="Times New Roman"/>
          <w:b/>
          <w:bCs/>
        </w:rPr>
      </w:pPr>
    </w:p>
    <w:p w14:paraId="5C5B260B" w14:textId="77777777" w:rsidR="00605CB3" w:rsidRPr="005C2C12" w:rsidRDefault="00605CB3" w:rsidP="00C30FC1">
      <w:pPr>
        <w:spacing w:line="240" w:lineRule="auto"/>
        <w:jc w:val="center"/>
        <w:rPr>
          <w:rFonts w:ascii="Times New Roman" w:hAnsi="Times New Roman" w:cs="Times New Roman"/>
          <w:b/>
          <w:bCs/>
        </w:rPr>
      </w:pPr>
    </w:p>
    <w:p w14:paraId="2FCF4D63" w14:textId="77777777" w:rsidR="00605CB3" w:rsidRPr="005C2C12" w:rsidRDefault="00605CB3" w:rsidP="00C30FC1">
      <w:pPr>
        <w:spacing w:line="240" w:lineRule="auto"/>
        <w:rPr>
          <w:rFonts w:ascii="Times New Roman" w:hAnsi="Times New Roman" w:cs="Times New Roman"/>
        </w:rPr>
      </w:pPr>
      <w:r w:rsidRPr="008C198A">
        <w:rPr>
          <w:rFonts w:ascii="Times New Roman" w:hAnsi="Times New Roman" w:cs="Times New Roman"/>
          <w:b/>
          <w:bCs/>
        </w:rPr>
        <w:t>ATTENDING</w:t>
      </w:r>
      <w:r w:rsidRPr="005C2C12">
        <w:rPr>
          <w:rFonts w:ascii="Times New Roman" w:hAnsi="Times New Roman" w:cs="Times New Roman"/>
        </w:rPr>
        <w:t xml:space="preserve">:  </w:t>
      </w:r>
      <w:r>
        <w:rPr>
          <w:rFonts w:ascii="Times New Roman" w:hAnsi="Times New Roman" w:cs="Times New Roman"/>
        </w:rPr>
        <w:t>Mayor Singleton, Councilmember Hendrickson, Councilmember Hill, Councilmember Johnson, Councilmember Martinez, Clerk Sharlet Udy and Treasurer Cecelia Bytheway.</w:t>
      </w:r>
    </w:p>
    <w:p w14:paraId="3ED89D31" w14:textId="77777777" w:rsidR="00605CB3" w:rsidRPr="005C2C12" w:rsidRDefault="00605CB3" w:rsidP="00C30FC1">
      <w:pPr>
        <w:spacing w:line="240" w:lineRule="auto"/>
        <w:rPr>
          <w:rFonts w:ascii="Times New Roman" w:hAnsi="Times New Roman" w:cs="Times New Roman"/>
        </w:rPr>
      </w:pPr>
    </w:p>
    <w:p w14:paraId="389C13F9" w14:textId="027473F2" w:rsidR="00DF4B46" w:rsidRPr="005C2C12" w:rsidRDefault="00605CB3" w:rsidP="00C30FC1">
      <w:pPr>
        <w:spacing w:line="240" w:lineRule="auto"/>
        <w:rPr>
          <w:rFonts w:ascii="Times New Roman" w:hAnsi="Times New Roman" w:cs="Times New Roman"/>
        </w:rPr>
      </w:pPr>
      <w:r w:rsidRPr="008C198A">
        <w:rPr>
          <w:rFonts w:ascii="Times New Roman" w:hAnsi="Times New Roman" w:cs="Times New Roman"/>
          <w:b/>
          <w:bCs/>
        </w:rPr>
        <w:t>VISITORS</w:t>
      </w:r>
      <w:r w:rsidRPr="005C2C12">
        <w:rPr>
          <w:rFonts w:ascii="Times New Roman" w:hAnsi="Times New Roman" w:cs="Times New Roman"/>
        </w:rPr>
        <w:t xml:space="preserve">:  </w:t>
      </w:r>
      <w:r>
        <w:rPr>
          <w:rFonts w:ascii="Times New Roman" w:hAnsi="Times New Roman" w:cs="Times New Roman"/>
        </w:rPr>
        <w:t xml:space="preserve">Jake Albrecht, Sandy Albrecht, Debbie Matheson, Mae Beth Anderson, Gail King, Preston Harward, John Chartier, Lynette Warner, Parker Vercimak, Brett Anderson, Karson Rippstein, Rustin Anderson, Randy Wilkinson, Meriann Peppstein, Beth Ann Rickenbach, Terri Fjord, Joey Rickenbach, Brian &amp; Carlene Gray, Brent Larson, Josh Christner, John Byars, John Charteir, Don &amp; Kaye Bybee and Jared Dastrup. </w:t>
      </w:r>
      <w:r w:rsidR="00DF4B46">
        <w:rPr>
          <w:rFonts w:ascii="Times New Roman" w:hAnsi="Times New Roman" w:cs="Times New Roman"/>
        </w:rPr>
        <w:t xml:space="preserve"> </w:t>
      </w:r>
    </w:p>
    <w:p w14:paraId="56B7018F" w14:textId="77777777" w:rsidR="00DF4B46" w:rsidRPr="005C2C12" w:rsidRDefault="00DF4B46" w:rsidP="00C30FC1">
      <w:pPr>
        <w:spacing w:line="240" w:lineRule="auto"/>
        <w:rPr>
          <w:rFonts w:ascii="Times New Roman" w:hAnsi="Times New Roman" w:cs="Times New Roman"/>
        </w:rPr>
      </w:pPr>
    </w:p>
    <w:p w14:paraId="241E4FBA" w14:textId="4BE9001F" w:rsidR="00DF4B46" w:rsidRPr="00DF4B46" w:rsidRDefault="00DF4B46" w:rsidP="00C30FC1">
      <w:pPr>
        <w:pStyle w:val="ListParagraph"/>
        <w:numPr>
          <w:ilvl w:val="0"/>
          <w:numId w:val="2"/>
        </w:numPr>
        <w:spacing w:after="160" w:line="240" w:lineRule="auto"/>
        <w:rPr>
          <w:rFonts w:ascii="Times New Roman" w:hAnsi="Times New Roman" w:cs="Times New Roman"/>
        </w:rPr>
      </w:pPr>
      <w:r w:rsidRPr="00DF4B46">
        <w:rPr>
          <w:rFonts w:ascii="Times New Roman" w:hAnsi="Times New Roman" w:cs="Times New Roman"/>
          <w:b/>
          <w:bCs/>
        </w:rPr>
        <w:t>PUBLIC HEARING</w:t>
      </w:r>
      <w:r>
        <w:rPr>
          <w:rFonts w:ascii="Times New Roman" w:hAnsi="Times New Roman" w:cs="Times New Roman"/>
          <w:b/>
          <w:bCs/>
        </w:rPr>
        <w:t xml:space="preserve"> ON</w:t>
      </w:r>
      <w:r w:rsidRPr="00DF4B46">
        <w:rPr>
          <w:rFonts w:ascii="Times New Roman" w:hAnsi="Times New Roman" w:cs="Times New Roman"/>
          <w:b/>
          <w:bCs/>
        </w:rPr>
        <w:t xml:space="preserve"> </w:t>
      </w:r>
      <w:r>
        <w:rPr>
          <w:rFonts w:ascii="Times New Roman" w:hAnsi="Times New Roman" w:cs="Times New Roman"/>
          <w:b/>
          <w:bCs/>
        </w:rPr>
        <w:t>LAND EXCHANGE</w:t>
      </w:r>
    </w:p>
    <w:bookmarkEnd w:id="0"/>
    <w:p w14:paraId="1DCA0804" w14:textId="5EC28D18" w:rsidR="00435916" w:rsidRDefault="00605CB3" w:rsidP="00C30FC1">
      <w:pPr>
        <w:spacing w:after="160" w:line="240" w:lineRule="auto"/>
        <w:rPr>
          <w:rFonts w:ascii="Times New Roman" w:hAnsi="Times New Roman" w:cs="Times New Roman"/>
        </w:rPr>
      </w:pPr>
      <w:r w:rsidRPr="00DF4B46">
        <w:rPr>
          <w:rFonts w:ascii="Times New Roman" w:hAnsi="Times New Roman" w:cs="Times New Roman"/>
        </w:rPr>
        <w:t>Mayor Singleton opened the Public Hearing – Land Exchange, with State of Utah Division of Wildlife Resources.  Mayor Singleton stated that the proposal is for Glenwood Town to trade, almost identical land in size, of where the current race way and the two houses</w:t>
      </w:r>
      <w:r w:rsidR="00435916">
        <w:rPr>
          <w:rFonts w:ascii="Times New Roman" w:hAnsi="Times New Roman" w:cs="Times New Roman"/>
        </w:rPr>
        <w:t xml:space="preserve"> are,</w:t>
      </w:r>
      <w:r w:rsidRPr="00DF4B46">
        <w:rPr>
          <w:rFonts w:ascii="Times New Roman" w:hAnsi="Times New Roman" w:cs="Times New Roman"/>
        </w:rPr>
        <w:t xml:space="preserve"> for the piece of land where the old</w:t>
      </w:r>
      <w:r w:rsidR="00435916">
        <w:rPr>
          <w:rFonts w:ascii="Times New Roman" w:hAnsi="Times New Roman" w:cs="Times New Roman"/>
        </w:rPr>
        <w:t xml:space="preserve"> hydro-electric plant was. </w:t>
      </w:r>
      <w:r w:rsidRPr="00DF4B46">
        <w:rPr>
          <w:rFonts w:ascii="Times New Roman" w:hAnsi="Times New Roman" w:cs="Times New Roman"/>
        </w:rPr>
        <w:t xml:space="preserve">  </w:t>
      </w:r>
      <w:r w:rsidR="00435916">
        <w:rPr>
          <w:rFonts w:ascii="Times New Roman" w:hAnsi="Times New Roman" w:cs="Times New Roman"/>
        </w:rPr>
        <w:t>The State DWR</w:t>
      </w:r>
      <w:r w:rsidRPr="00DF4B46">
        <w:rPr>
          <w:rFonts w:ascii="Times New Roman" w:hAnsi="Times New Roman" w:cs="Times New Roman"/>
        </w:rPr>
        <w:t xml:space="preserve"> want</w:t>
      </w:r>
      <w:r w:rsidR="00435916">
        <w:rPr>
          <w:rFonts w:ascii="Times New Roman" w:hAnsi="Times New Roman" w:cs="Times New Roman"/>
        </w:rPr>
        <w:t>s</w:t>
      </w:r>
      <w:r w:rsidRPr="00DF4B46">
        <w:rPr>
          <w:rFonts w:ascii="Times New Roman" w:hAnsi="Times New Roman" w:cs="Times New Roman"/>
        </w:rPr>
        <w:t xml:space="preserve"> to enclose those raceways, and </w:t>
      </w:r>
      <w:r w:rsidR="00435916">
        <w:rPr>
          <w:rFonts w:ascii="Times New Roman" w:hAnsi="Times New Roman" w:cs="Times New Roman"/>
        </w:rPr>
        <w:t xml:space="preserve">has </w:t>
      </w:r>
      <w:r w:rsidRPr="00DF4B46">
        <w:rPr>
          <w:rFonts w:ascii="Times New Roman" w:hAnsi="Times New Roman" w:cs="Times New Roman"/>
        </w:rPr>
        <w:t xml:space="preserve">offered to buy </w:t>
      </w:r>
      <w:r w:rsidR="00435916">
        <w:rPr>
          <w:rFonts w:ascii="Times New Roman" w:hAnsi="Times New Roman" w:cs="Times New Roman"/>
        </w:rPr>
        <w:t>the town</w:t>
      </w:r>
      <w:r w:rsidRPr="00DF4B46">
        <w:rPr>
          <w:rFonts w:ascii="Times New Roman" w:hAnsi="Times New Roman" w:cs="Times New Roman"/>
        </w:rPr>
        <w:t xml:space="preserve"> out.  </w:t>
      </w:r>
      <w:r w:rsidR="00435916">
        <w:rPr>
          <w:rFonts w:ascii="Times New Roman" w:hAnsi="Times New Roman" w:cs="Times New Roman"/>
        </w:rPr>
        <w:t>T</w:t>
      </w:r>
      <w:r w:rsidRPr="00DF4B46">
        <w:rPr>
          <w:rFonts w:ascii="Times New Roman" w:hAnsi="Times New Roman" w:cs="Times New Roman"/>
        </w:rPr>
        <w:t>he State would pay for the closing</w:t>
      </w:r>
      <w:r w:rsidR="00435916">
        <w:rPr>
          <w:rFonts w:ascii="Times New Roman" w:hAnsi="Times New Roman" w:cs="Times New Roman"/>
        </w:rPr>
        <w:t xml:space="preserve"> cost</w:t>
      </w:r>
      <w:r w:rsidRPr="00DF4B46">
        <w:rPr>
          <w:rFonts w:ascii="Times New Roman" w:hAnsi="Times New Roman" w:cs="Times New Roman"/>
        </w:rPr>
        <w:t xml:space="preserve">, </w:t>
      </w:r>
      <w:r w:rsidR="00435916">
        <w:rPr>
          <w:rFonts w:ascii="Times New Roman" w:hAnsi="Times New Roman" w:cs="Times New Roman"/>
        </w:rPr>
        <w:t>and if there is a difference in price of the two parcels the State would pay the town the difference.</w:t>
      </w:r>
    </w:p>
    <w:p w14:paraId="3D1055A7" w14:textId="4F73547B" w:rsidR="003655E7" w:rsidRDefault="00435916" w:rsidP="00C30FC1">
      <w:pPr>
        <w:spacing w:after="160" w:line="240" w:lineRule="auto"/>
        <w:rPr>
          <w:rFonts w:ascii="Times New Roman" w:hAnsi="Times New Roman" w:cs="Times New Roman"/>
        </w:rPr>
      </w:pPr>
      <w:r>
        <w:rPr>
          <w:rFonts w:ascii="Times New Roman" w:hAnsi="Times New Roman" w:cs="Times New Roman"/>
        </w:rPr>
        <w:t>Joey Rickenbach, former Mayor stated that the State approached the</w:t>
      </w:r>
      <w:r w:rsidR="00CD5EA0">
        <w:rPr>
          <w:rFonts w:ascii="Times New Roman" w:hAnsi="Times New Roman" w:cs="Times New Roman"/>
        </w:rPr>
        <w:t xml:space="preserve"> town</w:t>
      </w:r>
      <w:r>
        <w:rPr>
          <w:rFonts w:ascii="Times New Roman" w:hAnsi="Times New Roman" w:cs="Times New Roman"/>
        </w:rPr>
        <w:t xml:space="preserve"> about this deal a while ago. The town denied it </w:t>
      </w:r>
      <w:r w:rsidR="00CD5EA0">
        <w:rPr>
          <w:rFonts w:ascii="Times New Roman" w:hAnsi="Times New Roman" w:cs="Times New Roman"/>
        </w:rPr>
        <w:t xml:space="preserve">because we thought we needed to preserve </w:t>
      </w:r>
      <w:r w:rsidR="003655E7">
        <w:rPr>
          <w:rFonts w:ascii="Times New Roman" w:hAnsi="Times New Roman" w:cs="Times New Roman"/>
        </w:rPr>
        <w:t>what Glenwood</w:t>
      </w:r>
      <w:r w:rsidR="00CD5EA0">
        <w:rPr>
          <w:rFonts w:ascii="Times New Roman" w:hAnsi="Times New Roman" w:cs="Times New Roman"/>
        </w:rPr>
        <w:t xml:space="preserve"> already had.  There was talk about the water tank issue also, to put a tank in </w:t>
      </w:r>
      <w:r w:rsidR="003655E7">
        <w:rPr>
          <w:rFonts w:ascii="Times New Roman" w:hAnsi="Times New Roman" w:cs="Times New Roman"/>
        </w:rPr>
        <w:t>next to</w:t>
      </w:r>
      <w:r w:rsidR="00CD5EA0">
        <w:rPr>
          <w:rFonts w:ascii="Times New Roman" w:hAnsi="Times New Roman" w:cs="Times New Roman"/>
        </w:rPr>
        <w:t xml:space="preserve"> the maintenance shed, which is Glenwood Town property. </w:t>
      </w:r>
      <w:r w:rsidR="003655E7">
        <w:rPr>
          <w:rFonts w:ascii="Times New Roman" w:hAnsi="Times New Roman" w:cs="Times New Roman"/>
        </w:rPr>
        <w:t>There are water ways that come down through there and versions and s</w:t>
      </w:r>
      <w:r w:rsidR="00567620">
        <w:rPr>
          <w:rFonts w:ascii="Times New Roman" w:hAnsi="Times New Roman" w:cs="Times New Roman"/>
        </w:rPr>
        <w:t>tuff</w:t>
      </w:r>
      <w:r w:rsidR="003655E7">
        <w:rPr>
          <w:rFonts w:ascii="Times New Roman" w:hAnsi="Times New Roman" w:cs="Times New Roman"/>
        </w:rPr>
        <w:t xml:space="preserve">, a lot of it ties into the </w:t>
      </w:r>
      <w:r w:rsidR="00534297">
        <w:rPr>
          <w:rFonts w:ascii="Times New Roman" w:hAnsi="Times New Roman" w:cs="Times New Roman"/>
        </w:rPr>
        <w:t>irrigation system</w:t>
      </w:r>
      <w:r w:rsidR="003655E7">
        <w:rPr>
          <w:rFonts w:ascii="Times New Roman" w:hAnsi="Times New Roman" w:cs="Times New Roman"/>
        </w:rPr>
        <w:t>, it</w:t>
      </w:r>
      <w:r w:rsidR="00534297">
        <w:rPr>
          <w:rFonts w:ascii="Times New Roman" w:hAnsi="Times New Roman" w:cs="Times New Roman"/>
        </w:rPr>
        <w:t>’</w:t>
      </w:r>
      <w:r w:rsidR="003655E7">
        <w:rPr>
          <w:rFonts w:ascii="Times New Roman" w:hAnsi="Times New Roman" w:cs="Times New Roman"/>
        </w:rPr>
        <w:t xml:space="preserve">s still part of Glenwood, and the denied them in the past based on preserving our water system as much as we could rather than giving them a little more access to it.  We signed a lease with </w:t>
      </w:r>
      <w:r w:rsidR="00F76CAD">
        <w:rPr>
          <w:rFonts w:ascii="Times New Roman" w:hAnsi="Times New Roman" w:cs="Times New Roman"/>
        </w:rPr>
        <w:t>them;</w:t>
      </w:r>
      <w:r w:rsidR="00567620">
        <w:rPr>
          <w:rFonts w:ascii="Times New Roman" w:hAnsi="Times New Roman" w:cs="Times New Roman"/>
        </w:rPr>
        <w:t xml:space="preserve"> </w:t>
      </w:r>
      <w:r w:rsidR="003655E7">
        <w:rPr>
          <w:rFonts w:ascii="Times New Roman" w:hAnsi="Times New Roman" w:cs="Times New Roman"/>
        </w:rPr>
        <w:t>the</w:t>
      </w:r>
      <w:r w:rsidR="000312B9">
        <w:rPr>
          <w:rFonts w:ascii="Times New Roman" w:hAnsi="Times New Roman" w:cs="Times New Roman"/>
        </w:rPr>
        <w:t xml:space="preserve"> State </w:t>
      </w:r>
      <w:r w:rsidR="003655E7">
        <w:rPr>
          <w:rFonts w:ascii="Times New Roman" w:hAnsi="Times New Roman" w:cs="Times New Roman"/>
        </w:rPr>
        <w:t xml:space="preserve">said the lease was good enough </w:t>
      </w:r>
      <w:r w:rsidR="000312B9">
        <w:rPr>
          <w:rFonts w:ascii="Times New Roman" w:hAnsi="Times New Roman" w:cs="Times New Roman"/>
        </w:rPr>
        <w:t xml:space="preserve">for them </w:t>
      </w:r>
      <w:r w:rsidR="003655E7">
        <w:rPr>
          <w:rFonts w:ascii="Times New Roman" w:hAnsi="Times New Roman" w:cs="Times New Roman"/>
        </w:rPr>
        <w:t xml:space="preserve">to do the covers. </w:t>
      </w:r>
      <w:r w:rsidR="00534297">
        <w:rPr>
          <w:rFonts w:ascii="Times New Roman" w:hAnsi="Times New Roman" w:cs="Times New Roman"/>
        </w:rPr>
        <w:t xml:space="preserve">Stated again, </w:t>
      </w:r>
      <w:r w:rsidR="000312B9">
        <w:rPr>
          <w:rFonts w:ascii="Times New Roman" w:hAnsi="Times New Roman" w:cs="Times New Roman"/>
        </w:rPr>
        <w:t>Glenwood Town d</w:t>
      </w:r>
      <w:r w:rsidR="003655E7">
        <w:rPr>
          <w:rFonts w:ascii="Times New Roman" w:hAnsi="Times New Roman" w:cs="Times New Roman"/>
        </w:rPr>
        <w:t>enied in the past, based on preserving what Glenwood has</w:t>
      </w:r>
      <w:r w:rsidR="000312B9">
        <w:rPr>
          <w:rFonts w:ascii="Times New Roman" w:hAnsi="Times New Roman" w:cs="Times New Roman"/>
        </w:rPr>
        <w:t>. That property at the fish hatchery and where the two houses are is worth more money than what is down below. Mr. Rickenbach recommended to deny and move on.</w:t>
      </w:r>
    </w:p>
    <w:p w14:paraId="03EFBBCE" w14:textId="167CDC43" w:rsidR="003655E7" w:rsidRDefault="000312B9" w:rsidP="00C30FC1">
      <w:pPr>
        <w:spacing w:after="160" w:line="240" w:lineRule="auto"/>
        <w:rPr>
          <w:rFonts w:ascii="Times New Roman" w:hAnsi="Times New Roman" w:cs="Times New Roman"/>
        </w:rPr>
      </w:pPr>
      <w:r>
        <w:rPr>
          <w:rFonts w:ascii="Times New Roman" w:hAnsi="Times New Roman" w:cs="Times New Roman"/>
        </w:rPr>
        <w:t xml:space="preserve">Jake Albrecht stated that in the years he was the Mayor, the State approached the town the same way, with the same reasoning. A lot of the stuff they put into our </w:t>
      </w:r>
      <w:r w:rsidR="00567620">
        <w:rPr>
          <w:rFonts w:ascii="Times New Roman" w:hAnsi="Times New Roman" w:cs="Times New Roman"/>
        </w:rPr>
        <w:t>i</w:t>
      </w:r>
      <w:r>
        <w:rPr>
          <w:rFonts w:ascii="Times New Roman" w:hAnsi="Times New Roman" w:cs="Times New Roman"/>
        </w:rPr>
        <w:t>rrigation water actually ends up costing the</w:t>
      </w:r>
      <w:r w:rsidR="00B83E11">
        <w:rPr>
          <w:rFonts w:ascii="Times New Roman" w:hAnsi="Times New Roman" w:cs="Times New Roman"/>
        </w:rPr>
        <w:t xml:space="preserve"> people that live in the</w:t>
      </w:r>
      <w:r>
        <w:rPr>
          <w:rFonts w:ascii="Times New Roman" w:hAnsi="Times New Roman" w:cs="Times New Roman"/>
        </w:rPr>
        <w:t xml:space="preserve"> community, and they pay nothing for that type of water to be used </w:t>
      </w:r>
      <w:r w:rsidR="00567620">
        <w:rPr>
          <w:rFonts w:ascii="Times New Roman" w:hAnsi="Times New Roman" w:cs="Times New Roman"/>
        </w:rPr>
        <w:t>up</w:t>
      </w:r>
      <w:r>
        <w:rPr>
          <w:rFonts w:ascii="Times New Roman" w:hAnsi="Times New Roman" w:cs="Times New Roman"/>
        </w:rPr>
        <w:t xml:space="preserve"> there. Mr. Albrecht stated it need</w:t>
      </w:r>
      <w:r w:rsidR="00534297">
        <w:rPr>
          <w:rFonts w:ascii="Times New Roman" w:hAnsi="Times New Roman" w:cs="Times New Roman"/>
        </w:rPr>
        <w:t>s</w:t>
      </w:r>
      <w:r>
        <w:rPr>
          <w:rFonts w:ascii="Times New Roman" w:hAnsi="Times New Roman" w:cs="Times New Roman"/>
        </w:rPr>
        <w:t xml:space="preserve"> to stay the way it is.</w:t>
      </w:r>
    </w:p>
    <w:p w14:paraId="17AF241D" w14:textId="77777777" w:rsidR="00C85A9F" w:rsidRDefault="00B83E11" w:rsidP="00C30FC1">
      <w:pPr>
        <w:spacing w:line="240" w:lineRule="auto"/>
        <w:rPr>
          <w:rFonts w:ascii="Times New Roman" w:hAnsi="Times New Roman" w:cs="Times New Roman"/>
        </w:rPr>
      </w:pPr>
      <w:r>
        <w:rPr>
          <w:rFonts w:ascii="Times New Roman" w:hAnsi="Times New Roman" w:cs="Times New Roman"/>
        </w:rPr>
        <w:t xml:space="preserve">Pete Harward stated he agrees with what has been said.  Stated we don’t have a good way to protect the only water source we have.  </w:t>
      </w:r>
      <w:r w:rsidR="00CF2FB5">
        <w:rPr>
          <w:rFonts w:ascii="Times New Roman" w:hAnsi="Times New Roman" w:cs="Times New Roman"/>
        </w:rPr>
        <w:t xml:space="preserve">In my opinion, it would be smarter to have a lease to </w:t>
      </w:r>
    </w:p>
    <w:p w14:paraId="278DBA78" w14:textId="77777777" w:rsidR="00C30FC1" w:rsidRDefault="00CF2FB5" w:rsidP="00C30FC1">
      <w:pPr>
        <w:spacing w:after="160" w:line="240" w:lineRule="auto"/>
        <w:rPr>
          <w:rFonts w:ascii="Times New Roman" w:hAnsi="Times New Roman" w:cs="Times New Roman"/>
        </w:rPr>
      </w:pPr>
      <w:r>
        <w:rPr>
          <w:rFonts w:ascii="Times New Roman" w:hAnsi="Times New Roman" w:cs="Times New Roman"/>
        </w:rPr>
        <w:t xml:space="preserve">keep ourselves in the game.  They have </w:t>
      </w:r>
      <w:r w:rsidR="00B83E11">
        <w:rPr>
          <w:rFonts w:ascii="Times New Roman" w:hAnsi="Times New Roman" w:cs="Times New Roman"/>
        </w:rPr>
        <w:t>manipulated the town for 100 years,</w:t>
      </w:r>
      <w:r>
        <w:rPr>
          <w:rFonts w:ascii="Times New Roman" w:hAnsi="Times New Roman" w:cs="Times New Roman"/>
        </w:rPr>
        <w:t xml:space="preserve"> </w:t>
      </w:r>
      <w:r w:rsidR="00534297">
        <w:rPr>
          <w:rFonts w:ascii="Times New Roman" w:hAnsi="Times New Roman" w:cs="Times New Roman"/>
        </w:rPr>
        <w:t>that</w:t>
      </w:r>
      <w:r>
        <w:rPr>
          <w:rFonts w:ascii="Times New Roman" w:hAnsi="Times New Roman" w:cs="Times New Roman"/>
        </w:rPr>
        <w:t xml:space="preserve"> was</w:t>
      </w:r>
      <w:r w:rsidR="00B83E11">
        <w:rPr>
          <w:rFonts w:ascii="Times New Roman" w:hAnsi="Times New Roman" w:cs="Times New Roman"/>
        </w:rPr>
        <w:t xml:space="preserve"> </w:t>
      </w:r>
      <w:r w:rsidR="00534297">
        <w:rPr>
          <w:rFonts w:ascii="Times New Roman" w:hAnsi="Times New Roman" w:cs="Times New Roman"/>
        </w:rPr>
        <w:t xml:space="preserve">set up so they had </w:t>
      </w:r>
      <w:r w:rsidR="00B83E11">
        <w:rPr>
          <w:rFonts w:ascii="Times New Roman" w:hAnsi="Times New Roman" w:cs="Times New Roman"/>
        </w:rPr>
        <w:t xml:space="preserve">to employ </w:t>
      </w:r>
      <w:r w:rsidR="00567620">
        <w:rPr>
          <w:rFonts w:ascii="Times New Roman" w:hAnsi="Times New Roman" w:cs="Times New Roman"/>
        </w:rPr>
        <w:t>a town resident</w:t>
      </w:r>
      <w:r w:rsidR="00B83E11">
        <w:rPr>
          <w:rFonts w:ascii="Times New Roman" w:hAnsi="Times New Roman" w:cs="Times New Roman"/>
        </w:rPr>
        <w:t>, that didn’t work</w:t>
      </w:r>
      <w:r>
        <w:rPr>
          <w:rFonts w:ascii="Times New Roman" w:hAnsi="Times New Roman" w:cs="Times New Roman"/>
        </w:rPr>
        <w:t xml:space="preserve">. </w:t>
      </w:r>
      <w:r w:rsidR="00B83E11">
        <w:rPr>
          <w:rFonts w:ascii="Times New Roman" w:hAnsi="Times New Roman" w:cs="Times New Roman"/>
        </w:rPr>
        <w:t xml:space="preserve"> </w:t>
      </w:r>
      <w:r>
        <w:rPr>
          <w:rFonts w:ascii="Times New Roman" w:hAnsi="Times New Roman" w:cs="Times New Roman"/>
        </w:rPr>
        <w:t xml:space="preserve">There was an </w:t>
      </w:r>
      <w:r w:rsidR="00B83E11">
        <w:rPr>
          <w:rFonts w:ascii="Times New Roman" w:hAnsi="Times New Roman" w:cs="Times New Roman"/>
        </w:rPr>
        <w:t>agreement when we did the irrigation system</w:t>
      </w:r>
      <w:r>
        <w:rPr>
          <w:rFonts w:ascii="Times New Roman" w:hAnsi="Times New Roman" w:cs="Times New Roman"/>
        </w:rPr>
        <w:t>,</w:t>
      </w:r>
      <w:r w:rsidR="00B83E11">
        <w:rPr>
          <w:rFonts w:ascii="Times New Roman" w:hAnsi="Times New Roman" w:cs="Times New Roman"/>
        </w:rPr>
        <w:t xml:space="preserve"> that didn’t go well.</w:t>
      </w:r>
      <w:r>
        <w:rPr>
          <w:rFonts w:ascii="Times New Roman" w:hAnsi="Times New Roman" w:cs="Times New Roman"/>
        </w:rPr>
        <w:t xml:space="preserve">  There was a very generous lease of $1 per year for the 80 </w:t>
      </w:r>
    </w:p>
    <w:p w14:paraId="2DB3839E" w14:textId="356491DC" w:rsidR="00C30FC1" w:rsidRDefault="00C30FC1" w:rsidP="00C30FC1">
      <w:pPr>
        <w:spacing w:line="240" w:lineRule="auto"/>
        <w:jc w:val="right"/>
        <w:rPr>
          <w:rFonts w:ascii="Times New Roman" w:hAnsi="Times New Roman" w:cs="Times New Roman"/>
        </w:rPr>
      </w:pPr>
      <w:r>
        <w:rPr>
          <w:rFonts w:ascii="Times New Roman" w:hAnsi="Times New Roman" w:cs="Times New Roman"/>
        </w:rPr>
        <w:lastRenderedPageBreak/>
        <w:t>Land Exchange Public Hearing</w:t>
      </w:r>
      <w:r w:rsidR="00E951B0">
        <w:rPr>
          <w:rFonts w:ascii="Times New Roman" w:hAnsi="Times New Roman" w:cs="Times New Roman"/>
        </w:rPr>
        <w:t xml:space="preserve"> – 6-10-26</w:t>
      </w:r>
    </w:p>
    <w:p w14:paraId="5ACD1505" w14:textId="77777777" w:rsidR="00C30FC1" w:rsidRDefault="00C30FC1" w:rsidP="00C30FC1">
      <w:pPr>
        <w:spacing w:line="240" w:lineRule="auto"/>
        <w:jc w:val="right"/>
        <w:rPr>
          <w:rFonts w:ascii="Times New Roman" w:hAnsi="Times New Roman" w:cs="Times New Roman"/>
        </w:rPr>
      </w:pPr>
      <w:r>
        <w:rPr>
          <w:rFonts w:ascii="Times New Roman" w:hAnsi="Times New Roman" w:cs="Times New Roman"/>
        </w:rPr>
        <w:t>Page 2</w:t>
      </w:r>
    </w:p>
    <w:p w14:paraId="7EFDE533" w14:textId="77777777" w:rsidR="00C30FC1" w:rsidRDefault="00C30FC1" w:rsidP="00C30FC1">
      <w:pPr>
        <w:spacing w:after="160" w:line="240" w:lineRule="auto"/>
        <w:rPr>
          <w:rFonts w:ascii="Times New Roman" w:hAnsi="Times New Roman" w:cs="Times New Roman"/>
        </w:rPr>
      </w:pPr>
    </w:p>
    <w:p w14:paraId="1C23DB5F" w14:textId="033763D7" w:rsidR="00B83E11" w:rsidRDefault="00CF2FB5" w:rsidP="00C30FC1">
      <w:pPr>
        <w:spacing w:after="160" w:line="240" w:lineRule="auto"/>
        <w:rPr>
          <w:rFonts w:ascii="Times New Roman" w:hAnsi="Times New Roman" w:cs="Times New Roman"/>
        </w:rPr>
      </w:pPr>
      <w:r>
        <w:rPr>
          <w:rFonts w:ascii="Times New Roman" w:hAnsi="Times New Roman" w:cs="Times New Roman"/>
        </w:rPr>
        <w:t xml:space="preserve">acres, that wasn’t very well maintained.  The State doesn’t have Glenwood in their interest.  </w:t>
      </w:r>
      <w:r w:rsidR="00B83E11">
        <w:rPr>
          <w:rFonts w:ascii="Times New Roman" w:hAnsi="Times New Roman" w:cs="Times New Roman"/>
        </w:rPr>
        <w:t xml:space="preserve">  </w:t>
      </w:r>
      <w:r>
        <w:rPr>
          <w:rFonts w:ascii="Times New Roman" w:hAnsi="Times New Roman" w:cs="Times New Roman"/>
        </w:rPr>
        <w:t>Maybe we need to make a purchase of the land</w:t>
      </w:r>
      <w:r w:rsidR="00534297">
        <w:rPr>
          <w:rFonts w:ascii="Times New Roman" w:hAnsi="Times New Roman" w:cs="Times New Roman"/>
        </w:rPr>
        <w:t>,</w:t>
      </w:r>
      <w:r>
        <w:rPr>
          <w:rFonts w:ascii="Times New Roman" w:hAnsi="Times New Roman" w:cs="Times New Roman"/>
        </w:rPr>
        <w:t xml:space="preserve"> because it is a good elevation. We need to k</w:t>
      </w:r>
      <w:r w:rsidR="00B83E11">
        <w:rPr>
          <w:rFonts w:ascii="Times New Roman" w:hAnsi="Times New Roman" w:cs="Times New Roman"/>
        </w:rPr>
        <w:t xml:space="preserve">eep </w:t>
      </w:r>
      <w:r>
        <w:rPr>
          <w:rFonts w:ascii="Times New Roman" w:hAnsi="Times New Roman" w:cs="Times New Roman"/>
        </w:rPr>
        <w:t xml:space="preserve">our </w:t>
      </w:r>
      <w:r w:rsidR="00B83E11">
        <w:rPr>
          <w:rFonts w:ascii="Times New Roman" w:hAnsi="Times New Roman" w:cs="Times New Roman"/>
        </w:rPr>
        <w:t>elbow in the</w:t>
      </w:r>
      <w:r>
        <w:rPr>
          <w:rFonts w:ascii="Times New Roman" w:hAnsi="Times New Roman" w:cs="Times New Roman"/>
        </w:rPr>
        <w:t>ir</w:t>
      </w:r>
      <w:r w:rsidR="00B83E11">
        <w:rPr>
          <w:rFonts w:ascii="Times New Roman" w:hAnsi="Times New Roman" w:cs="Times New Roman"/>
        </w:rPr>
        <w:t xml:space="preserve"> rib </w:t>
      </w:r>
      <w:r>
        <w:rPr>
          <w:rFonts w:ascii="Times New Roman" w:hAnsi="Times New Roman" w:cs="Times New Roman"/>
        </w:rPr>
        <w:t>all the time.</w:t>
      </w:r>
    </w:p>
    <w:p w14:paraId="68E4063C" w14:textId="5BAB91D4" w:rsidR="00B83E11" w:rsidRDefault="00B83E11" w:rsidP="00C30FC1">
      <w:pPr>
        <w:spacing w:after="160" w:line="240" w:lineRule="auto"/>
        <w:rPr>
          <w:rFonts w:ascii="Times New Roman" w:hAnsi="Times New Roman" w:cs="Times New Roman"/>
        </w:rPr>
      </w:pPr>
      <w:r>
        <w:rPr>
          <w:rFonts w:ascii="Times New Roman" w:hAnsi="Times New Roman" w:cs="Times New Roman"/>
        </w:rPr>
        <w:t>John Byars stated there is a lot to consider.  Maybe look at something different.</w:t>
      </w:r>
    </w:p>
    <w:p w14:paraId="56F07C68" w14:textId="0D1B48E4" w:rsidR="00B83E11" w:rsidRDefault="00B83E11" w:rsidP="00C30FC1">
      <w:pPr>
        <w:spacing w:after="160" w:line="240" w:lineRule="auto"/>
        <w:rPr>
          <w:rFonts w:ascii="Times New Roman" w:hAnsi="Times New Roman" w:cs="Times New Roman"/>
        </w:rPr>
      </w:pPr>
      <w:r>
        <w:rPr>
          <w:rFonts w:ascii="Times New Roman" w:hAnsi="Times New Roman" w:cs="Times New Roman"/>
        </w:rPr>
        <w:t xml:space="preserve">Brett Anderson stated </w:t>
      </w:r>
      <w:r w:rsidR="00CF2FB5">
        <w:rPr>
          <w:rFonts w:ascii="Times New Roman" w:hAnsi="Times New Roman" w:cs="Times New Roman"/>
        </w:rPr>
        <w:t xml:space="preserve">that when talking with </w:t>
      </w:r>
      <w:r>
        <w:rPr>
          <w:rFonts w:ascii="Times New Roman" w:hAnsi="Times New Roman" w:cs="Times New Roman"/>
        </w:rPr>
        <w:t>the DWR</w:t>
      </w:r>
      <w:r w:rsidR="00C85A9F">
        <w:rPr>
          <w:rFonts w:ascii="Times New Roman" w:hAnsi="Times New Roman" w:cs="Times New Roman"/>
        </w:rPr>
        <w:t xml:space="preserve">, they </w:t>
      </w:r>
      <w:r>
        <w:rPr>
          <w:rFonts w:ascii="Times New Roman" w:hAnsi="Times New Roman" w:cs="Times New Roman"/>
        </w:rPr>
        <w:t xml:space="preserve">will </w:t>
      </w:r>
      <w:r w:rsidR="00002C1D">
        <w:rPr>
          <w:rFonts w:ascii="Times New Roman" w:hAnsi="Times New Roman" w:cs="Times New Roman"/>
        </w:rPr>
        <w:t>likely</w:t>
      </w:r>
      <w:r>
        <w:rPr>
          <w:rFonts w:ascii="Times New Roman" w:hAnsi="Times New Roman" w:cs="Times New Roman"/>
        </w:rPr>
        <w:t xml:space="preserve"> build </w:t>
      </w:r>
      <w:r w:rsidR="00CF2FB5">
        <w:rPr>
          <w:rFonts w:ascii="Times New Roman" w:hAnsi="Times New Roman" w:cs="Times New Roman"/>
        </w:rPr>
        <w:t xml:space="preserve">those covers </w:t>
      </w:r>
      <w:r>
        <w:rPr>
          <w:rFonts w:ascii="Times New Roman" w:hAnsi="Times New Roman" w:cs="Times New Roman"/>
        </w:rPr>
        <w:t xml:space="preserve">even if it’s </w:t>
      </w:r>
      <w:r w:rsidR="00CF2FB5">
        <w:rPr>
          <w:rFonts w:ascii="Times New Roman" w:hAnsi="Times New Roman" w:cs="Times New Roman"/>
        </w:rPr>
        <w:t>G</w:t>
      </w:r>
      <w:r>
        <w:rPr>
          <w:rFonts w:ascii="Times New Roman" w:hAnsi="Times New Roman" w:cs="Times New Roman"/>
        </w:rPr>
        <w:t>lenwood town</w:t>
      </w:r>
      <w:r w:rsidR="00002C1D">
        <w:rPr>
          <w:rFonts w:ascii="Times New Roman" w:hAnsi="Times New Roman" w:cs="Times New Roman"/>
        </w:rPr>
        <w:t>, because of the lease that Joey had talked about.</w:t>
      </w:r>
      <w:r>
        <w:rPr>
          <w:rFonts w:ascii="Times New Roman" w:hAnsi="Times New Roman" w:cs="Times New Roman"/>
        </w:rPr>
        <w:t xml:space="preserve">  </w:t>
      </w:r>
      <w:r w:rsidR="00002C1D">
        <w:rPr>
          <w:rFonts w:ascii="Times New Roman" w:hAnsi="Times New Roman" w:cs="Times New Roman"/>
        </w:rPr>
        <w:t>I also agree that it was set out to employ people in town and the State hasn’t done that.  If you end up going forward with this, although I oppose it, when would it happen</w:t>
      </w:r>
      <w:r w:rsidR="00C85A9F">
        <w:rPr>
          <w:rFonts w:ascii="Times New Roman" w:hAnsi="Times New Roman" w:cs="Times New Roman"/>
        </w:rPr>
        <w:t>?</w:t>
      </w:r>
      <w:r w:rsidR="00002C1D">
        <w:rPr>
          <w:rFonts w:ascii="Times New Roman" w:hAnsi="Times New Roman" w:cs="Times New Roman"/>
        </w:rPr>
        <w:t xml:space="preserve">  Because you don’t know where that tank is going right now, we choose property that kind of looks good, you don’t know when it’s going to be done.  The State owns the whole thing, why wouldn’t they just sell it to us, it’s a side hill.  The pr</w:t>
      </w:r>
      <w:r>
        <w:rPr>
          <w:rFonts w:ascii="Times New Roman" w:hAnsi="Times New Roman" w:cs="Times New Roman"/>
        </w:rPr>
        <w:t xml:space="preserve">operty at the top is worth more than the side hill.  </w:t>
      </w:r>
    </w:p>
    <w:p w14:paraId="6890B01E" w14:textId="0C15334A" w:rsidR="00B83E11" w:rsidRDefault="00B83E11" w:rsidP="00C30FC1">
      <w:pPr>
        <w:spacing w:after="160" w:line="240" w:lineRule="auto"/>
        <w:rPr>
          <w:rFonts w:ascii="Times New Roman" w:hAnsi="Times New Roman" w:cs="Times New Roman"/>
        </w:rPr>
      </w:pPr>
      <w:r>
        <w:rPr>
          <w:rFonts w:ascii="Times New Roman" w:hAnsi="Times New Roman" w:cs="Times New Roman"/>
        </w:rPr>
        <w:t>Rustin Anderson stated</w:t>
      </w:r>
      <w:r w:rsidR="00002C1D">
        <w:rPr>
          <w:rFonts w:ascii="Times New Roman" w:hAnsi="Times New Roman" w:cs="Times New Roman"/>
        </w:rPr>
        <w:t>; I oppose the land swap as well for all of the reasons that have been already been stated.  I really think it needs to be reevaluated</w:t>
      </w:r>
      <w:r w:rsidR="00F76CAD">
        <w:rPr>
          <w:rFonts w:ascii="Times New Roman" w:hAnsi="Times New Roman" w:cs="Times New Roman"/>
        </w:rPr>
        <w:t>.</w:t>
      </w:r>
    </w:p>
    <w:p w14:paraId="380130C7" w14:textId="2A718835" w:rsidR="00F76CAD" w:rsidRDefault="00F76CAD" w:rsidP="00C30FC1">
      <w:pPr>
        <w:spacing w:after="160" w:line="240" w:lineRule="auto"/>
        <w:rPr>
          <w:rFonts w:ascii="Times New Roman" w:hAnsi="Times New Roman" w:cs="Times New Roman"/>
          <w:b/>
          <w:bCs/>
        </w:rPr>
      </w:pPr>
      <w:r w:rsidRPr="00F76CAD">
        <w:rPr>
          <w:rFonts w:ascii="Times New Roman" w:hAnsi="Times New Roman" w:cs="Times New Roman"/>
          <w:b/>
          <w:bCs/>
        </w:rPr>
        <w:t xml:space="preserve">Councilmember Hendrickson </w:t>
      </w:r>
      <w:r>
        <w:rPr>
          <w:rFonts w:ascii="Times New Roman" w:hAnsi="Times New Roman" w:cs="Times New Roman"/>
          <w:b/>
          <w:bCs/>
        </w:rPr>
        <w:t>made a motion</w:t>
      </w:r>
      <w:r w:rsidRPr="00F76CAD">
        <w:rPr>
          <w:rFonts w:ascii="Times New Roman" w:hAnsi="Times New Roman" w:cs="Times New Roman"/>
          <w:b/>
          <w:bCs/>
        </w:rPr>
        <w:t xml:space="preserve"> to close the Land Exchange Public Hearing.  Seconded by Councilmember Hill.  Unanimous votes by Councilmember Hendrickson, Councilmember Hill, Councilmember Johnson, Councilmember Martinez and Mayor Singleton.  Motion carried.</w:t>
      </w:r>
    </w:p>
    <w:p w14:paraId="2054470C" w14:textId="77777777" w:rsidR="00C30FC1" w:rsidRDefault="00C30FC1" w:rsidP="00DF4B46">
      <w:pPr>
        <w:spacing w:after="160" w:line="276" w:lineRule="auto"/>
        <w:rPr>
          <w:rFonts w:ascii="Times New Roman" w:hAnsi="Times New Roman" w:cs="Times New Roman"/>
          <w:b/>
          <w:bCs/>
        </w:rPr>
      </w:pPr>
    </w:p>
    <w:p w14:paraId="2B155794" w14:textId="25622F7C" w:rsidR="00C30FC1" w:rsidRDefault="00C30FC1" w:rsidP="00C30FC1">
      <w:pPr>
        <w:spacing w:line="240" w:lineRule="auto"/>
        <w:rPr>
          <w:rFonts w:ascii="Times New Roman" w:hAnsi="Times New Roman" w:cs="Times New Roman"/>
          <w:b/>
          <w:bCs/>
        </w:rPr>
      </w:pPr>
      <w:r>
        <w:rPr>
          <w:rFonts w:ascii="Times New Roman" w:hAnsi="Times New Roman" w:cs="Times New Roman"/>
          <w:b/>
          <w:bCs/>
        </w:rPr>
        <w:t>Sharlet R. Udy</w:t>
      </w:r>
    </w:p>
    <w:p w14:paraId="054ACF13" w14:textId="0A9C8C99" w:rsidR="00C30FC1" w:rsidRPr="00F76CAD" w:rsidRDefault="00C30FC1" w:rsidP="00C30FC1">
      <w:pPr>
        <w:spacing w:line="240" w:lineRule="auto"/>
        <w:rPr>
          <w:rFonts w:ascii="Times New Roman" w:hAnsi="Times New Roman" w:cs="Times New Roman"/>
          <w:b/>
          <w:bCs/>
        </w:rPr>
      </w:pPr>
      <w:r>
        <w:rPr>
          <w:rFonts w:ascii="Times New Roman" w:hAnsi="Times New Roman" w:cs="Times New Roman"/>
          <w:b/>
          <w:bCs/>
        </w:rPr>
        <w:t>Clerk/Recorder</w:t>
      </w:r>
    </w:p>
    <w:p w14:paraId="558F7557" w14:textId="77777777" w:rsidR="00435916" w:rsidRDefault="00435916" w:rsidP="00DF4B46">
      <w:pPr>
        <w:spacing w:after="160" w:line="276" w:lineRule="auto"/>
        <w:rPr>
          <w:rFonts w:ascii="Times New Roman" w:hAnsi="Times New Roman" w:cs="Times New Roman"/>
        </w:rPr>
      </w:pPr>
    </w:p>
    <w:p w14:paraId="2C10488A" w14:textId="77777777" w:rsidR="00435916" w:rsidRPr="00DF4B46" w:rsidRDefault="00435916" w:rsidP="00DF4B46">
      <w:pPr>
        <w:spacing w:after="160" w:line="276" w:lineRule="auto"/>
        <w:rPr>
          <w:rFonts w:ascii="Times New Roman" w:hAnsi="Times New Roman" w:cs="Times New Roman"/>
        </w:rPr>
      </w:pPr>
    </w:p>
    <w:p w14:paraId="5C5CB58B" w14:textId="77777777" w:rsidR="00B86AEB" w:rsidRDefault="00B86AEB"/>
    <w:sectPr w:rsidR="00B8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90DB3"/>
    <w:multiLevelType w:val="hybridMultilevel"/>
    <w:tmpl w:val="2D7075EA"/>
    <w:lvl w:ilvl="0" w:tplc="7CD47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B1F87"/>
    <w:multiLevelType w:val="hybridMultilevel"/>
    <w:tmpl w:val="F6AE2366"/>
    <w:lvl w:ilvl="0" w:tplc="03D2EA94">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5449">
    <w:abstractNumId w:val="0"/>
  </w:num>
  <w:num w:numId="2" w16cid:durableId="89662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B3"/>
    <w:rsid w:val="00002C1D"/>
    <w:rsid w:val="000312B9"/>
    <w:rsid w:val="00275C6B"/>
    <w:rsid w:val="003655E7"/>
    <w:rsid w:val="00435916"/>
    <w:rsid w:val="00530E6B"/>
    <w:rsid w:val="00534297"/>
    <w:rsid w:val="00567620"/>
    <w:rsid w:val="00605CB3"/>
    <w:rsid w:val="00654CD8"/>
    <w:rsid w:val="0069066C"/>
    <w:rsid w:val="006A6B6E"/>
    <w:rsid w:val="006D485B"/>
    <w:rsid w:val="0070359E"/>
    <w:rsid w:val="007D45FF"/>
    <w:rsid w:val="00995191"/>
    <w:rsid w:val="009A5B02"/>
    <w:rsid w:val="00A6524C"/>
    <w:rsid w:val="00B42C24"/>
    <w:rsid w:val="00B83E11"/>
    <w:rsid w:val="00B86AEB"/>
    <w:rsid w:val="00C30FC1"/>
    <w:rsid w:val="00C85A9F"/>
    <w:rsid w:val="00CD5EA0"/>
    <w:rsid w:val="00CF2FB5"/>
    <w:rsid w:val="00DF4B46"/>
    <w:rsid w:val="00E129B3"/>
    <w:rsid w:val="00E951B0"/>
    <w:rsid w:val="00EC3EC3"/>
    <w:rsid w:val="00F7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37BA"/>
  <w15:chartTrackingRefBased/>
  <w15:docId w15:val="{5897C0D6-CB1A-47FC-BA19-BB28ADD8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CB3"/>
  </w:style>
  <w:style w:type="paragraph" w:styleId="Heading1">
    <w:name w:val="heading 1"/>
    <w:basedOn w:val="Normal"/>
    <w:next w:val="Normal"/>
    <w:link w:val="Heading1Char"/>
    <w:uiPriority w:val="9"/>
    <w:qFormat/>
    <w:rsid w:val="00605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CB3"/>
    <w:rPr>
      <w:rFonts w:eastAsiaTheme="majorEastAsia" w:cstheme="majorBidi"/>
      <w:color w:val="272727" w:themeColor="text1" w:themeTint="D8"/>
    </w:rPr>
  </w:style>
  <w:style w:type="paragraph" w:styleId="Title">
    <w:name w:val="Title"/>
    <w:basedOn w:val="Normal"/>
    <w:next w:val="Normal"/>
    <w:link w:val="TitleChar"/>
    <w:uiPriority w:val="10"/>
    <w:qFormat/>
    <w:rsid w:val="00605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C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C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5CB3"/>
    <w:rPr>
      <w:i/>
      <w:iCs/>
      <w:color w:val="404040" w:themeColor="text1" w:themeTint="BF"/>
    </w:rPr>
  </w:style>
  <w:style w:type="paragraph" w:styleId="ListParagraph">
    <w:name w:val="List Paragraph"/>
    <w:basedOn w:val="Normal"/>
    <w:uiPriority w:val="34"/>
    <w:qFormat/>
    <w:rsid w:val="00605CB3"/>
    <w:pPr>
      <w:ind w:left="720"/>
      <w:contextualSpacing/>
    </w:pPr>
  </w:style>
  <w:style w:type="character" w:styleId="IntenseEmphasis">
    <w:name w:val="Intense Emphasis"/>
    <w:basedOn w:val="DefaultParagraphFont"/>
    <w:uiPriority w:val="21"/>
    <w:qFormat/>
    <w:rsid w:val="00605CB3"/>
    <w:rPr>
      <w:i/>
      <w:iCs/>
      <w:color w:val="2F5496" w:themeColor="accent1" w:themeShade="BF"/>
    </w:rPr>
  </w:style>
  <w:style w:type="paragraph" w:styleId="IntenseQuote">
    <w:name w:val="Intense Quote"/>
    <w:basedOn w:val="Normal"/>
    <w:next w:val="Normal"/>
    <w:link w:val="IntenseQuoteChar"/>
    <w:uiPriority w:val="30"/>
    <w:qFormat/>
    <w:rsid w:val="00605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CB3"/>
    <w:rPr>
      <w:i/>
      <w:iCs/>
      <w:color w:val="2F5496" w:themeColor="accent1" w:themeShade="BF"/>
    </w:rPr>
  </w:style>
  <w:style w:type="character" w:styleId="IntenseReference">
    <w:name w:val="Intense Reference"/>
    <w:basedOn w:val="DefaultParagraphFont"/>
    <w:uiPriority w:val="32"/>
    <w:qFormat/>
    <w:rsid w:val="00605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12</cp:revision>
  <dcterms:created xsi:type="dcterms:W3CDTF">2026-06-19T17:43:00Z</dcterms:created>
  <dcterms:modified xsi:type="dcterms:W3CDTF">2026-07-03T17:11:00Z</dcterms:modified>
</cp:coreProperties>
</file>