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B304" w14:textId="5F1788D6" w:rsidR="00560F2A" w:rsidRDefault="00560F2A" w:rsidP="00560F2A">
      <w:pPr>
        <w:spacing w:after="0" w:line="240" w:lineRule="auto"/>
        <w:jc w:val="center"/>
      </w:pPr>
      <w:r>
        <w:t>Upper Community Recreation District Meeting</w:t>
      </w:r>
    </w:p>
    <w:p w14:paraId="36CC4FBC" w14:textId="46F1B944" w:rsidR="00560F2A" w:rsidRDefault="00560F2A" w:rsidP="00560F2A">
      <w:pPr>
        <w:spacing w:after="0" w:line="240" w:lineRule="auto"/>
        <w:jc w:val="center"/>
      </w:pPr>
      <w:r>
        <w:t>July 2, 2026</w:t>
      </w:r>
    </w:p>
    <w:p w14:paraId="571BAA60" w14:textId="77777777" w:rsidR="00560F2A" w:rsidRDefault="00560F2A" w:rsidP="00560F2A">
      <w:pPr>
        <w:spacing w:after="0" w:line="240" w:lineRule="auto"/>
        <w:jc w:val="center"/>
      </w:pPr>
      <w:r>
        <w:t>6:00 pm</w:t>
      </w:r>
    </w:p>
    <w:p w14:paraId="5B63FEDD" w14:textId="77777777" w:rsidR="00560F2A" w:rsidRDefault="00560F2A" w:rsidP="00560F2A"/>
    <w:p w14:paraId="263543E5" w14:textId="0EC21B8C" w:rsidR="00560F2A" w:rsidRPr="0095755E" w:rsidRDefault="00560F2A" w:rsidP="00560F2A">
      <w:pPr>
        <w:rPr>
          <w:b/>
          <w:bCs/>
        </w:rPr>
      </w:pPr>
      <w:r w:rsidRPr="0095755E">
        <w:rPr>
          <w:b/>
          <w:bCs/>
        </w:rPr>
        <w:t>Welcome</w:t>
      </w:r>
      <w:r w:rsidRPr="00934830">
        <w:t>:</w:t>
      </w:r>
      <w:r w:rsidR="00934830" w:rsidRPr="00934830">
        <w:t xml:space="preserve"> Danelle Brinkerhoff</w:t>
      </w:r>
    </w:p>
    <w:p w14:paraId="647A7956" w14:textId="76BD1F96" w:rsidR="00560F2A" w:rsidRPr="00934830" w:rsidRDefault="00560F2A" w:rsidP="00560F2A">
      <w:r w:rsidRPr="0095755E">
        <w:rPr>
          <w:b/>
          <w:bCs/>
        </w:rPr>
        <w:t>Pledge:</w:t>
      </w:r>
      <w:r>
        <w:rPr>
          <w:b/>
          <w:bCs/>
        </w:rPr>
        <w:t xml:space="preserve"> </w:t>
      </w:r>
      <w:r w:rsidR="00934830" w:rsidRPr="00934830">
        <w:t>All</w:t>
      </w:r>
    </w:p>
    <w:p w14:paraId="498DCD94" w14:textId="19F56B79" w:rsidR="00560F2A" w:rsidRDefault="00560F2A" w:rsidP="00560F2A">
      <w:r>
        <w:rPr>
          <w:b/>
          <w:bCs/>
        </w:rPr>
        <w:t xml:space="preserve">Attendance: </w:t>
      </w:r>
      <w:r w:rsidR="009F3373" w:rsidRPr="009F3373">
        <w:t>Scott Allen, Annissa Maxfield, Danelle Brinkerhoff, Jordan Witbeck, Becky Lee,</w:t>
      </w:r>
      <w:r w:rsidR="009F3373">
        <w:rPr>
          <w:b/>
          <w:bCs/>
        </w:rPr>
        <w:t xml:space="preserve"> </w:t>
      </w:r>
      <w:r w:rsidR="009F3373" w:rsidRPr="009F3373">
        <w:t>Debbie Thayne, Johny Thayne</w:t>
      </w:r>
      <w:r w:rsidR="002210F7">
        <w:t xml:space="preserve">, </w:t>
      </w:r>
      <w:proofErr w:type="spellStart"/>
      <w:r w:rsidR="002210F7">
        <w:t>Mclane</w:t>
      </w:r>
      <w:proofErr w:type="spellEnd"/>
      <w:r w:rsidR="002210F7">
        <w:t xml:space="preserve"> Taylor</w:t>
      </w:r>
      <w:r w:rsidR="004749F6">
        <w:t xml:space="preserve"> – (president of roping club).</w:t>
      </w:r>
      <w:r w:rsidR="002210F7">
        <w:t xml:space="preserve"> </w:t>
      </w:r>
    </w:p>
    <w:p w14:paraId="2FC1A215" w14:textId="4101FE51" w:rsidR="000233D4" w:rsidRDefault="004749F6" w:rsidP="00560F2A">
      <w:r>
        <w:t>Becky Lee reported that t</w:t>
      </w:r>
      <w:r w:rsidR="00FF30A3">
        <w:t xml:space="preserve">he boards on the park bleachers need to be replaced. </w:t>
      </w:r>
      <w:r>
        <w:t xml:space="preserve">Russell has purchased the boards to fix the bleachers. </w:t>
      </w:r>
      <w:r w:rsidR="00FF30A3">
        <w:t>Becky will apply epoxy</w:t>
      </w:r>
      <w:r w:rsidR="000233D4">
        <w:t xml:space="preserve"> </w:t>
      </w:r>
      <w:r w:rsidR="00FF30A3">
        <w:t xml:space="preserve">on the bathroom floors and the concession stand floor. It will cost </w:t>
      </w:r>
      <w:r w:rsidR="000233D4">
        <w:t xml:space="preserve">around </w:t>
      </w:r>
      <w:r w:rsidR="00FF30A3">
        <w:t>$</w:t>
      </w:r>
      <w:r w:rsidR="000233D4">
        <w:t>500</w:t>
      </w:r>
      <w:r w:rsidR="00FF30A3">
        <w:t xml:space="preserve">. Annissa will order porta potties for the park while the floors </w:t>
      </w:r>
      <w:proofErr w:type="gramStart"/>
      <w:r w:rsidR="00FF30A3">
        <w:t>cure</w:t>
      </w:r>
      <w:proofErr w:type="gramEnd"/>
      <w:r w:rsidR="00FF30A3">
        <w:t xml:space="preserve"> and we will need 4</w:t>
      </w:r>
      <w:r>
        <w:t>. Annissa will order 6 porta potties and a garbage trailer for the rodeo. We still need to r</w:t>
      </w:r>
      <w:r w:rsidR="000233D4">
        <w:t xml:space="preserve">eplace </w:t>
      </w:r>
      <w:r>
        <w:t xml:space="preserve">the </w:t>
      </w:r>
      <w:r w:rsidR="000233D4">
        <w:t>fridge</w:t>
      </w:r>
      <w:r>
        <w:t xml:space="preserve"> at the park. Danelle will </w:t>
      </w:r>
      <w:proofErr w:type="gramStart"/>
      <w:r>
        <w:t>get</w:t>
      </w:r>
      <w:proofErr w:type="gramEnd"/>
      <w:r>
        <w:t xml:space="preserve"> with Russell to get the fridge moved. </w:t>
      </w:r>
    </w:p>
    <w:p w14:paraId="1A50EF92" w14:textId="50BCF7E1" w:rsidR="000233D4" w:rsidRDefault="004749F6" w:rsidP="00560F2A">
      <w:r>
        <w:t xml:space="preserve">There are starlings nesting in the amphitheater. It is missing siding and </w:t>
      </w:r>
      <w:proofErr w:type="gramStart"/>
      <w:r>
        <w:t>facia</w:t>
      </w:r>
      <w:proofErr w:type="gramEnd"/>
      <w:r>
        <w:t>. It will need to be fixed. The</w:t>
      </w:r>
      <w:r w:rsidR="002210F7">
        <w:t xml:space="preserve"> </w:t>
      </w:r>
      <w:proofErr w:type="gramStart"/>
      <w:r w:rsidR="002210F7">
        <w:t>Flag</w:t>
      </w:r>
      <w:r>
        <w:t xml:space="preserve"> pole</w:t>
      </w:r>
      <w:proofErr w:type="gramEnd"/>
      <w:r>
        <w:t xml:space="preserve"> will be set next week. </w:t>
      </w:r>
    </w:p>
    <w:p w14:paraId="43F884EB" w14:textId="62C4D2D2" w:rsidR="002210F7" w:rsidRPr="009F3373" w:rsidRDefault="002210F7" w:rsidP="00560F2A">
      <w:proofErr w:type="spellStart"/>
      <w:r>
        <w:t>Mclane</w:t>
      </w:r>
      <w:proofErr w:type="spellEnd"/>
      <w:r>
        <w:t xml:space="preserve"> would like to look at the bylaws for the roping club. Danelle will send </w:t>
      </w:r>
      <w:r w:rsidR="004749F6">
        <w:t xml:space="preserve">the </w:t>
      </w:r>
      <w:proofErr w:type="gramStart"/>
      <w:r w:rsidR="004749F6">
        <w:t>bi-laws</w:t>
      </w:r>
      <w:proofErr w:type="gramEnd"/>
      <w:r w:rsidR="004749F6">
        <w:t xml:space="preserve"> to </w:t>
      </w:r>
      <w:proofErr w:type="gramStart"/>
      <w:r w:rsidR="004749F6">
        <w:t xml:space="preserve">both </w:t>
      </w:r>
      <w:r>
        <w:t xml:space="preserve"> </w:t>
      </w:r>
      <w:proofErr w:type="spellStart"/>
      <w:r>
        <w:t>Mclane</w:t>
      </w:r>
      <w:proofErr w:type="spellEnd"/>
      <w:proofErr w:type="gramEnd"/>
      <w:r w:rsidR="004749F6">
        <w:t xml:space="preserve"> and </w:t>
      </w:r>
      <w:r>
        <w:t>Johny</w:t>
      </w:r>
      <w:r w:rsidR="004749F6">
        <w:t>.</w:t>
      </w:r>
    </w:p>
    <w:p w14:paraId="601491D6" w14:textId="3CDE5684" w:rsidR="00560F2A" w:rsidRPr="0095755E" w:rsidRDefault="00560F2A" w:rsidP="00560F2A">
      <w:pPr>
        <w:rPr>
          <w:b/>
          <w:bCs/>
        </w:rPr>
      </w:pPr>
      <w:r w:rsidRPr="0095755E">
        <w:rPr>
          <w:b/>
          <w:bCs/>
        </w:rPr>
        <w:t xml:space="preserve">Prayer: </w:t>
      </w:r>
      <w:r w:rsidR="009F3373">
        <w:rPr>
          <w:b/>
          <w:bCs/>
        </w:rPr>
        <w:t>Jordan Witbeck</w:t>
      </w:r>
    </w:p>
    <w:p w14:paraId="53C092D9" w14:textId="2A99AD03" w:rsidR="00560F2A" w:rsidRDefault="00560F2A" w:rsidP="00560F2A">
      <w:r w:rsidRPr="0095755E">
        <w:rPr>
          <w:b/>
          <w:bCs/>
        </w:rPr>
        <w:t>Approve Minutes</w:t>
      </w:r>
      <w:r>
        <w:t xml:space="preserve">: </w:t>
      </w:r>
      <w:r w:rsidR="009F3373">
        <w:t xml:space="preserve">Johny </w:t>
      </w:r>
      <w:r w:rsidR="004749F6">
        <w:t>T</w:t>
      </w:r>
      <w:r w:rsidR="009F3373">
        <w:t>ha</w:t>
      </w:r>
      <w:r w:rsidR="000233D4">
        <w:t>yne</w:t>
      </w:r>
      <w:r w:rsidR="004749F6">
        <w:t xml:space="preserve"> motioned to </w:t>
      </w:r>
      <w:r w:rsidR="000233D4">
        <w:t>approve</w:t>
      </w:r>
      <w:r w:rsidR="004749F6">
        <w:t xml:space="preserve"> the minutes, </w:t>
      </w:r>
      <w:r w:rsidR="000233D4">
        <w:t>Scott Allen 2</w:t>
      </w:r>
      <w:r w:rsidR="000233D4" w:rsidRPr="004749F6">
        <w:rPr>
          <w:vertAlign w:val="superscript"/>
        </w:rPr>
        <w:t>nd</w:t>
      </w:r>
      <w:r w:rsidR="004749F6">
        <w:t xml:space="preserve"> the motion – Unanimously approved. </w:t>
      </w:r>
    </w:p>
    <w:p w14:paraId="093540D3" w14:textId="14476536" w:rsidR="00560F2A" w:rsidRDefault="00560F2A" w:rsidP="00560F2A">
      <w:r w:rsidRPr="00560F2A">
        <w:rPr>
          <w:b/>
          <w:bCs/>
        </w:rPr>
        <w:t>Budget:</w:t>
      </w:r>
      <w:r>
        <w:t xml:space="preserve"> Annissa Maxfield</w:t>
      </w:r>
      <w:r w:rsidR="002210F7">
        <w:t xml:space="preserve"> – presented budget and </w:t>
      </w:r>
      <w:r w:rsidR="004749F6">
        <w:t xml:space="preserve">the </w:t>
      </w:r>
      <w:r w:rsidR="002210F7">
        <w:t xml:space="preserve">approval process. </w:t>
      </w:r>
      <w:r w:rsidR="004749F6">
        <w:t xml:space="preserve">Checks will only be made out the first of each month after the board meeting unless it is critical. We are trying to leave as much money as we can in the PTIF because it makes higher interest. We will </w:t>
      </w:r>
      <w:proofErr w:type="gramStart"/>
      <w:r w:rsidR="004749F6">
        <w:t>presenting</w:t>
      </w:r>
      <w:proofErr w:type="gramEnd"/>
      <w:r w:rsidR="004749F6">
        <w:t xml:space="preserve"> financial records that will show current expenditures and balances left in accounts. Annissa is working on the </w:t>
      </w:r>
      <w:r w:rsidR="002210F7">
        <w:t xml:space="preserve">rodeo grounds legal agreement and fee structure. </w:t>
      </w:r>
      <w:r w:rsidR="004749F6">
        <w:t xml:space="preserve">She will need final instruction and approval from the rodeo committee. Once everything is </w:t>
      </w:r>
      <w:proofErr w:type="gramStart"/>
      <w:r w:rsidR="004749F6">
        <w:t>finalized</w:t>
      </w:r>
      <w:proofErr w:type="gramEnd"/>
      <w:r w:rsidR="004749F6">
        <w:t xml:space="preserve"> we can submit it to our attorney. </w:t>
      </w:r>
      <w:r w:rsidR="00752CD1">
        <w:t xml:space="preserve">l. Need someone to take care of the rodeo grounds – </w:t>
      </w:r>
    </w:p>
    <w:p w14:paraId="6457188A" w14:textId="76A0F4C0" w:rsidR="00752CD1" w:rsidRDefault="00752CD1" w:rsidP="00560F2A">
      <w:r>
        <w:t xml:space="preserve">Rodeo grounds – </w:t>
      </w:r>
      <w:r w:rsidR="004749F6">
        <w:t xml:space="preserve">Johny reported that everything is getting done. </w:t>
      </w:r>
      <w:r w:rsidR="008B3649">
        <w:t xml:space="preserve">Billy and Hal are pouring sidewalk </w:t>
      </w:r>
      <w:proofErr w:type="gramStart"/>
      <w:r w:rsidR="008B3649">
        <w:t>ramps,</w:t>
      </w:r>
      <w:proofErr w:type="gramEnd"/>
      <w:r w:rsidR="008B3649">
        <w:t xml:space="preserve"> the stairs are up at the announcer stands. </w:t>
      </w:r>
      <w:r w:rsidR="004749F6">
        <w:t xml:space="preserve">We still have a few small items left. </w:t>
      </w:r>
      <w:r w:rsidR="008B3649">
        <w:t xml:space="preserve">The Rodeo Committee has secured the </w:t>
      </w:r>
      <w:r w:rsidR="00934830">
        <w:t>rough stock</w:t>
      </w:r>
      <w:r w:rsidR="008B3649">
        <w:t xml:space="preserve"> for the rodeo. We need to hire a </w:t>
      </w:r>
      <w:r>
        <w:t>maintenance person</w:t>
      </w:r>
      <w:r w:rsidR="008B3649">
        <w:t xml:space="preserve"> to oversee the grounds and bathrooms. Danelle said that the additional money for the position should be charged to the individuals who will be using the arena so </w:t>
      </w:r>
      <w:r w:rsidR="008B3649">
        <w:lastRenderedPageBreak/>
        <w:t xml:space="preserve">there is no additional charge to the district. The rodeo committee will meet and determine what we will charge for the use of the arena and the groups that will be able to use it for no charge. </w:t>
      </w:r>
      <w:r>
        <w:t xml:space="preserve"> </w:t>
      </w:r>
    </w:p>
    <w:p w14:paraId="7D17592C" w14:textId="5C29F6CB" w:rsidR="00FC6A1D" w:rsidRDefault="00FC6A1D" w:rsidP="00560F2A">
      <w:r>
        <w:t xml:space="preserve">Jennifer Moore </w:t>
      </w:r>
      <w:proofErr w:type="gramStart"/>
      <w:r w:rsidR="008B3649">
        <w:t xml:space="preserve">is </w:t>
      </w:r>
      <w:r>
        <w:t>in charge of</w:t>
      </w:r>
      <w:proofErr w:type="gramEnd"/>
      <w:r>
        <w:t xml:space="preserve"> online registration</w:t>
      </w:r>
      <w:r w:rsidR="008B3649">
        <w:t xml:space="preserve"> for the rodeo participants. We will be using </w:t>
      </w:r>
      <w:proofErr w:type="gramStart"/>
      <w:r>
        <w:t>stripe</w:t>
      </w:r>
      <w:proofErr w:type="gramEnd"/>
      <w:r>
        <w:t xml:space="preserve"> clover device</w:t>
      </w:r>
      <w:r w:rsidR="008B3649">
        <w:t xml:space="preserve">s. We currently have 4. We will need </w:t>
      </w:r>
      <w:r w:rsidR="00931715">
        <w:t xml:space="preserve">people to </w:t>
      </w:r>
      <w:proofErr w:type="gramStart"/>
      <w:r w:rsidR="00931715">
        <w:t>run</w:t>
      </w:r>
      <w:proofErr w:type="gramEnd"/>
      <w:r w:rsidR="00931715">
        <w:t xml:space="preserve"> the gates</w:t>
      </w:r>
      <w:r w:rsidR="008B3649">
        <w:t xml:space="preserve">. </w:t>
      </w:r>
      <w:r w:rsidR="00931715">
        <w:t>Annissa will be</w:t>
      </w:r>
      <w:r w:rsidR="008B3649">
        <w:t xml:space="preserve"> helping in the announcer stands </w:t>
      </w:r>
      <w:proofErr w:type="gramStart"/>
      <w:r w:rsidR="008B3649">
        <w:t xml:space="preserve">and </w:t>
      </w:r>
      <w:r w:rsidR="00931715">
        <w:t xml:space="preserve"> writing</w:t>
      </w:r>
      <w:proofErr w:type="gramEnd"/>
      <w:r w:rsidR="00931715">
        <w:t xml:space="preserve"> out checks</w:t>
      </w:r>
      <w:r w:rsidR="008B3649">
        <w:t xml:space="preserve"> to the winners. Johny will get volunteers for the gates. Annissa will get </w:t>
      </w:r>
      <w:r w:rsidR="00931715">
        <w:t>cash box</w:t>
      </w:r>
      <w:r w:rsidR="008B3649">
        <w:t>es and will order s</w:t>
      </w:r>
      <w:r w:rsidR="00931715">
        <w:t>top watches</w:t>
      </w:r>
      <w:r w:rsidR="008B3649">
        <w:t>.</w:t>
      </w:r>
      <w:r w:rsidR="00931715">
        <w:t xml:space="preserve"> </w:t>
      </w:r>
    </w:p>
    <w:p w14:paraId="2517BD5B" w14:textId="5D175708" w:rsidR="008B3649" w:rsidRDefault="008B3649" w:rsidP="00560F2A">
      <w:r>
        <w:t xml:space="preserve">We have spent </w:t>
      </w:r>
      <w:proofErr w:type="gramStart"/>
      <w:r>
        <w:t>all of</w:t>
      </w:r>
      <w:proofErr w:type="gramEnd"/>
      <w:r>
        <w:t xml:space="preserve"> the money </w:t>
      </w:r>
      <w:proofErr w:type="gramStart"/>
      <w:r>
        <w:t>from</w:t>
      </w:r>
      <w:proofErr w:type="gramEnd"/>
      <w:r>
        <w:t xml:space="preserve"> CIB and will need to fund any other expenses through the rodeo grounds budget. </w:t>
      </w:r>
    </w:p>
    <w:p w14:paraId="06D4FF14" w14:textId="78DFC912" w:rsidR="00560F2A" w:rsidRDefault="00560F2A" w:rsidP="00560F2A">
      <w:pPr>
        <w:rPr>
          <w:b/>
          <w:bCs/>
        </w:rPr>
      </w:pPr>
      <w:r w:rsidRPr="00560F2A">
        <w:rPr>
          <w:b/>
          <w:bCs/>
        </w:rPr>
        <w:t>Committee Reports:</w:t>
      </w:r>
      <w:r>
        <w:rPr>
          <w:b/>
          <w:bCs/>
        </w:rPr>
        <w:t xml:space="preserve"> </w:t>
      </w:r>
    </w:p>
    <w:p w14:paraId="5D60C1DF" w14:textId="4D973E3A" w:rsidR="00560F2A" w:rsidRPr="00560F2A" w:rsidRDefault="00560F2A" w:rsidP="00560F2A">
      <w:r>
        <w:rPr>
          <w:b/>
          <w:bCs/>
        </w:rPr>
        <w:t xml:space="preserve">Longhorn Days – </w:t>
      </w:r>
      <w:r w:rsidRPr="00560F2A">
        <w:t>Debbie Thayne</w:t>
      </w:r>
      <w:r w:rsidR="00C25E1A">
        <w:t xml:space="preserve"> – </w:t>
      </w:r>
      <w:r w:rsidR="008B3649">
        <w:t xml:space="preserve">We will not be putting a </w:t>
      </w:r>
      <w:r w:rsidR="00C25E1A">
        <w:t>sign across street</w:t>
      </w:r>
      <w:r w:rsidR="008B3649">
        <w:t xml:space="preserve">. It is </w:t>
      </w:r>
      <w:proofErr w:type="gramStart"/>
      <w:r w:rsidR="008B3649">
        <w:t>to</w:t>
      </w:r>
      <w:proofErr w:type="gramEnd"/>
      <w:r w:rsidR="008B3649">
        <w:t xml:space="preserve"> difficult to maintain regulations. Debbie has ordered </w:t>
      </w:r>
      <w:r w:rsidR="00C25E1A">
        <w:t xml:space="preserve">new </w:t>
      </w:r>
      <w:r w:rsidR="008B3649">
        <w:t xml:space="preserve">flags for the street. Scott will be putting them up. </w:t>
      </w:r>
      <w:r w:rsidR="00C25E1A">
        <w:t xml:space="preserve"> Eric Starr donated the </w:t>
      </w:r>
      <w:proofErr w:type="gramStart"/>
      <w:r w:rsidR="00C25E1A">
        <w:t>flag pole</w:t>
      </w:r>
      <w:proofErr w:type="gramEnd"/>
      <w:r w:rsidR="008B3649">
        <w:t xml:space="preserve">. Annissa secured the </w:t>
      </w:r>
      <w:r w:rsidR="00C25E1A">
        <w:t>permit</w:t>
      </w:r>
      <w:r w:rsidR="008B3649">
        <w:t xml:space="preserve"> for the parade. We have the UBTA buses to pick up at the park and drop off in front of the church. Currently there will be </w:t>
      </w:r>
      <w:r w:rsidR="00090BA7">
        <w:t>No fireworks</w:t>
      </w:r>
      <w:r w:rsidR="008B3649">
        <w:t xml:space="preserve">, but the city will </w:t>
      </w:r>
      <w:r w:rsidR="00090BA7">
        <w:t xml:space="preserve">re-evaluate </w:t>
      </w:r>
      <w:r w:rsidR="008B3649">
        <w:t>when we get closer to the 24</w:t>
      </w:r>
      <w:r w:rsidR="008B3649" w:rsidRPr="008B3649">
        <w:rPr>
          <w:vertAlign w:val="superscript"/>
        </w:rPr>
        <w:t>th</w:t>
      </w:r>
      <w:r w:rsidR="008B3649">
        <w:t xml:space="preserve">. </w:t>
      </w:r>
      <w:r w:rsidR="00090BA7">
        <w:t xml:space="preserve"> </w:t>
      </w:r>
    </w:p>
    <w:p w14:paraId="2B2DABF7" w14:textId="64BECBE7" w:rsidR="00560F2A" w:rsidRDefault="00560F2A" w:rsidP="00560F2A">
      <w:r>
        <w:rPr>
          <w:b/>
          <w:bCs/>
        </w:rPr>
        <w:t xml:space="preserve">Youth Sports </w:t>
      </w:r>
      <w:r w:rsidRPr="00560F2A">
        <w:t>– Football Update – Annissa Maxfield</w:t>
      </w:r>
      <w:r w:rsidR="00934830">
        <w:t xml:space="preserve"> – Michelle Esplain and Ashly Morgan are working together on the registration and making sure everything is in place. </w:t>
      </w:r>
    </w:p>
    <w:p w14:paraId="0DC797CD" w14:textId="53FA06F7" w:rsidR="00683104" w:rsidRDefault="00683104" w:rsidP="00560F2A">
      <w:r w:rsidRPr="00683104">
        <w:rPr>
          <w:b/>
          <w:bCs/>
        </w:rPr>
        <w:t>Bluebell Park</w:t>
      </w:r>
      <w:r>
        <w:t xml:space="preserve"> – The </w:t>
      </w:r>
      <w:r w:rsidR="00934830">
        <w:t>proceeds from the 4</w:t>
      </w:r>
      <w:r w:rsidR="00934830" w:rsidRPr="00934830">
        <w:rPr>
          <w:vertAlign w:val="superscript"/>
        </w:rPr>
        <w:t>th</w:t>
      </w:r>
      <w:r w:rsidR="00934830">
        <w:t xml:space="preserve"> of July </w:t>
      </w:r>
      <w:r>
        <w:t xml:space="preserve">breakfast will be donated to the Powell family. </w:t>
      </w:r>
      <w:r w:rsidR="00934830">
        <w:t>They will have a s</w:t>
      </w:r>
      <w:r>
        <w:t xml:space="preserve">hort program retiring the </w:t>
      </w:r>
      <w:r w:rsidR="00934830">
        <w:t xml:space="preserve">old </w:t>
      </w:r>
      <w:r>
        <w:t xml:space="preserve">flag </w:t>
      </w:r>
      <w:r w:rsidR="00934830">
        <w:t xml:space="preserve">and putting up the new </w:t>
      </w:r>
      <w:r>
        <w:t xml:space="preserve">flag. Bluebell community club owns the park, </w:t>
      </w:r>
      <w:r w:rsidR="00934830">
        <w:t>cemetery</w:t>
      </w:r>
      <w:r>
        <w:t xml:space="preserve">, and </w:t>
      </w:r>
      <w:r w:rsidR="00934830">
        <w:t xml:space="preserve">some </w:t>
      </w:r>
      <w:r>
        <w:t xml:space="preserve">ground around the </w:t>
      </w:r>
      <w:r w:rsidR="00934830">
        <w:t>cemetery</w:t>
      </w:r>
      <w:r>
        <w:t xml:space="preserve">. </w:t>
      </w:r>
      <w:proofErr w:type="gramStart"/>
      <w:r w:rsidR="00934830">
        <w:t>The</w:t>
      </w:r>
      <w:proofErr w:type="gramEnd"/>
      <w:r w:rsidR="00934830">
        <w:t xml:space="preserve"> have been approached</w:t>
      </w:r>
      <w:r>
        <w:t xml:space="preserve"> by Jeff Crozier </w:t>
      </w:r>
      <w:r w:rsidR="00934830">
        <w:t xml:space="preserve">for </w:t>
      </w:r>
      <w:r>
        <w:t xml:space="preserve">a </w:t>
      </w:r>
      <w:proofErr w:type="gramStart"/>
      <w:r>
        <w:t>right away</w:t>
      </w:r>
      <w:proofErr w:type="gramEnd"/>
      <w:r w:rsidR="00934830">
        <w:t xml:space="preserve"> for </w:t>
      </w:r>
      <w:proofErr w:type="spellStart"/>
      <w:proofErr w:type="gramStart"/>
      <w:r w:rsidR="00934830">
        <w:t>a</w:t>
      </w:r>
      <w:proofErr w:type="spellEnd"/>
      <w:proofErr w:type="gramEnd"/>
      <w:r w:rsidR="00934830">
        <w:t xml:space="preserve"> oil </w:t>
      </w:r>
      <w:r>
        <w:t xml:space="preserve">location south of the </w:t>
      </w:r>
      <w:r w:rsidR="00934830">
        <w:t>cemetery</w:t>
      </w:r>
      <w:r>
        <w:t xml:space="preserve">. </w:t>
      </w:r>
      <w:r w:rsidR="00934830">
        <w:t xml:space="preserve">The </w:t>
      </w:r>
      <w:proofErr w:type="gramStart"/>
      <w:r w:rsidR="00934830">
        <w:t>right away</w:t>
      </w:r>
      <w:proofErr w:type="gramEnd"/>
      <w:r w:rsidR="00934830">
        <w:t xml:space="preserve"> c</w:t>
      </w:r>
      <w:r>
        <w:t xml:space="preserve">ould potentially </w:t>
      </w:r>
      <w:r w:rsidR="00934830">
        <w:t xml:space="preserve">gain </w:t>
      </w:r>
      <w:r>
        <w:t>some revenue</w:t>
      </w:r>
      <w:r w:rsidR="00934830">
        <w:t xml:space="preserve"> for </w:t>
      </w:r>
      <w:proofErr w:type="gramStart"/>
      <w:r w:rsidR="00934830">
        <w:t>the Bluebell</w:t>
      </w:r>
      <w:proofErr w:type="gramEnd"/>
      <w:r w:rsidR="00934830">
        <w:t xml:space="preserve"> Park</w:t>
      </w:r>
      <w:r>
        <w:t xml:space="preserve">.  Jordan will help facilitate </w:t>
      </w:r>
      <w:proofErr w:type="gramStart"/>
      <w:r>
        <w:t>a</w:t>
      </w:r>
      <w:r w:rsidR="00934830">
        <w:t>n</w:t>
      </w:r>
      <w:proofErr w:type="gramEnd"/>
      <w:r>
        <w:t xml:space="preserve"> conversatio</w:t>
      </w:r>
      <w:r w:rsidR="00934830">
        <w:t>n</w:t>
      </w:r>
      <w:r>
        <w:t xml:space="preserve"> </w:t>
      </w:r>
      <w:r w:rsidR="00934830">
        <w:t>with the committee and the oil company.</w:t>
      </w:r>
    </w:p>
    <w:p w14:paraId="54300196" w14:textId="16EB0BE1" w:rsidR="004741AF" w:rsidRDefault="004741AF" w:rsidP="00560F2A">
      <w:r>
        <w:t>Motion to adjourn Jordan Witbeck – Johny Thayne 2</w:t>
      </w:r>
      <w:r w:rsidRPr="004741AF">
        <w:rPr>
          <w:vertAlign w:val="superscript"/>
        </w:rPr>
        <w:t>nd</w:t>
      </w:r>
      <w:r>
        <w:t xml:space="preserve"> </w:t>
      </w:r>
    </w:p>
    <w:p w14:paraId="475CB68C" w14:textId="0E0BE723" w:rsidR="00560F2A" w:rsidRDefault="00560F2A" w:rsidP="00560F2A"/>
    <w:p w14:paraId="2ACCFE48" w14:textId="77777777" w:rsidR="00831DAA" w:rsidRDefault="00831DAA"/>
    <w:sectPr w:rsidR="00831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2A"/>
    <w:rsid w:val="000233D4"/>
    <w:rsid w:val="00090BA7"/>
    <w:rsid w:val="002210F7"/>
    <w:rsid w:val="004741AF"/>
    <w:rsid w:val="004749F6"/>
    <w:rsid w:val="00560F2A"/>
    <w:rsid w:val="00683104"/>
    <w:rsid w:val="00752CD1"/>
    <w:rsid w:val="00831DAA"/>
    <w:rsid w:val="008B3649"/>
    <w:rsid w:val="00931715"/>
    <w:rsid w:val="00934830"/>
    <w:rsid w:val="00965B0A"/>
    <w:rsid w:val="009F3373"/>
    <w:rsid w:val="00C25E1A"/>
    <w:rsid w:val="00D27CB9"/>
    <w:rsid w:val="00D31403"/>
    <w:rsid w:val="00D72901"/>
    <w:rsid w:val="00E771F4"/>
    <w:rsid w:val="00E85BE0"/>
    <w:rsid w:val="00EC1813"/>
    <w:rsid w:val="00FA29AF"/>
    <w:rsid w:val="00FC6A1D"/>
    <w:rsid w:val="00F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4591"/>
  <w15:chartTrackingRefBased/>
  <w15:docId w15:val="{F03041F8-B8DE-4F39-B4C2-88946870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F2A"/>
  </w:style>
  <w:style w:type="paragraph" w:styleId="Heading1">
    <w:name w:val="heading 1"/>
    <w:basedOn w:val="Normal"/>
    <w:next w:val="Normal"/>
    <w:link w:val="Heading1Char"/>
    <w:uiPriority w:val="9"/>
    <w:qFormat/>
    <w:rsid w:val="00560F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F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F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F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0F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F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F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F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F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F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F2A"/>
    <w:rPr>
      <w:rFonts w:eastAsiaTheme="majorEastAsia" w:cstheme="majorBidi"/>
      <w:color w:val="272727" w:themeColor="text1" w:themeTint="D8"/>
    </w:rPr>
  </w:style>
  <w:style w:type="paragraph" w:styleId="Title">
    <w:name w:val="Title"/>
    <w:basedOn w:val="Normal"/>
    <w:next w:val="Normal"/>
    <w:link w:val="TitleChar"/>
    <w:uiPriority w:val="10"/>
    <w:qFormat/>
    <w:rsid w:val="0056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F2A"/>
    <w:pPr>
      <w:spacing w:before="160"/>
      <w:jc w:val="center"/>
    </w:pPr>
    <w:rPr>
      <w:i/>
      <w:iCs/>
      <w:color w:val="404040" w:themeColor="text1" w:themeTint="BF"/>
    </w:rPr>
  </w:style>
  <w:style w:type="character" w:customStyle="1" w:styleId="QuoteChar">
    <w:name w:val="Quote Char"/>
    <w:basedOn w:val="DefaultParagraphFont"/>
    <w:link w:val="Quote"/>
    <w:uiPriority w:val="29"/>
    <w:rsid w:val="00560F2A"/>
    <w:rPr>
      <w:i/>
      <w:iCs/>
      <w:color w:val="404040" w:themeColor="text1" w:themeTint="BF"/>
    </w:rPr>
  </w:style>
  <w:style w:type="paragraph" w:styleId="ListParagraph">
    <w:name w:val="List Paragraph"/>
    <w:basedOn w:val="Normal"/>
    <w:uiPriority w:val="34"/>
    <w:qFormat/>
    <w:rsid w:val="00560F2A"/>
    <w:pPr>
      <w:ind w:left="720"/>
      <w:contextualSpacing/>
    </w:pPr>
  </w:style>
  <w:style w:type="character" w:styleId="IntenseEmphasis">
    <w:name w:val="Intense Emphasis"/>
    <w:basedOn w:val="DefaultParagraphFont"/>
    <w:uiPriority w:val="21"/>
    <w:qFormat/>
    <w:rsid w:val="00560F2A"/>
    <w:rPr>
      <w:i/>
      <w:iCs/>
      <w:color w:val="2F5496" w:themeColor="accent1" w:themeShade="BF"/>
    </w:rPr>
  </w:style>
  <w:style w:type="paragraph" w:styleId="IntenseQuote">
    <w:name w:val="Intense Quote"/>
    <w:basedOn w:val="Normal"/>
    <w:next w:val="Normal"/>
    <w:link w:val="IntenseQuoteChar"/>
    <w:uiPriority w:val="30"/>
    <w:qFormat/>
    <w:rsid w:val="00560F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0F2A"/>
    <w:rPr>
      <w:i/>
      <w:iCs/>
      <w:color w:val="2F5496" w:themeColor="accent1" w:themeShade="BF"/>
    </w:rPr>
  </w:style>
  <w:style w:type="character" w:styleId="IntenseReference">
    <w:name w:val="Intense Reference"/>
    <w:basedOn w:val="DefaultParagraphFont"/>
    <w:uiPriority w:val="32"/>
    <w:qFormat/>
    <w:rsid w:val="00560F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673</Words>
  <Characters>3485</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Danelle Brinkerhoff</dc:creator>
  <cp:keywords/>
  <dc:description/>
  <cp:lastModifiedBy>Danelle Brinkerhoff</cp:lastModifiedBy>
  <cp:revision>2</cp:revision>
  <dcterms:created xsi:type="dcterms:W3CDTF">2026-07-08T15:26:00Z</dcterms:created>
  <dcterms:modified xsi:type="dcterms:W3CDTF">2026-07-08T15:26:00Z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380afe86-01f0-44e1-967a-ccfbc0237177</vt:lpwstr>
  </property>
</Properties>
</file>