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2224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2224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F0322A6" w14:textId="28AFE953" w:rsidR="009C0A8D" w:rsidRDefault="009C0A8D" w:rsidP="0092224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Olympia Public infrastructure District No. </w:t>
      </w:r>
      <w:r w:rsidR="009429E1">
        <w:rPr>
          <w:rFonts w:ascii="Times New Roman" w:hAnsi="Times New Roman" w:cs="Times New Roman"/>
          <w:b/>
          <w:bCs/>
          <w:sz w:val="28"/>
          <w:szCs w:val="28"/>
        </w:rPr>
        <w:t>2 – No. 7</w:t>
      </w:r>
    </w:p>
    <w:p w14:paraId="46756A1C" w14:textId="40AF4552" w:rsidR="00F51C79" w:rsidRDefault="00F51C79" w:rsidP="0092224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6ADF808A" w:rsidR="00F51C79" w:rsidRDefault="009429E1" w:rsidP="0092224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2224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498A801" w:rsidR="000804A2" w:rsidRDefault="00C54C7D" w:rsidP="0092224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429E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92224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2337AFB" w:rsidR="00787DB2" w:rsidRPr="0054668F" w:rsidRDefault="00787DB2" w:rsidP="0092224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9429E1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92224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3083F3B" w:rsidR="00C84D8C" w:rsidRPr="009C0A8D" w:rsidRDefault="00C84D8C" w:rsidP="0092224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EF528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FDB670E" w:rsidR="004532F0" w:rsidRDefault="00C84D8C" w:rsidP="0092224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F52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C5A8658" w:rsidR="00914DCF" w:rsidRDefault="00914DCF" w:rsidP="0092224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EC7928" w:rsidRPr="00EC792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D5B49" w:rsidRPr="009D5B49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 w:rsidR="009D5B49">
        <w:rPr>
          <w:rFonts w:ascii="Times New Roman" w:hAnsi="Times New Roman" w:cs="Times New Roman"/>
          <w:b w:val="0"/>
          <w:color w:val="08050B"/>
          <w:sz w:val="24"/>
          <w:szCs w:val="24"/>
        </w:rPr>
        <w:t>oug</w:t>
      </w:r>
      <w:r w:rsidR="009D5B49" w:rsidRPr="009D5B4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Young</w:t>
      </w:r>
    </w:p>
    <w:p w14:paraId="5401CBC3" w14:textId="020D41EE" w:rsidR="00914DCF" w:rsidRPr="009E1FD3" w:rsidRDefault="00914DCF" w:rsidP="0092224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2224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2224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00CB202" w:rsidR="00380A15" w:rsidRPr="004532F0" w:rsidRDefault="00380A15" w:rsidP="0092224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F0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10:05</w:t>
      </w:r>
      <w:r w:rsidR="00EF52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2224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2224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2224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2224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92224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47C6A91F" w:rsidR="001713A0" w:rsidRPr="008F025A" w:rsidRDefault="00323965" w:rsidP="0092224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429E1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31, 2023</w:t>
      </w:r>
    </w:p>
    <w:p w14:paraId="50097F64" w14:textId="77777777" w:rsidR="001713A0" w:rsidRPr="001713A0" w:rsidRDefault="001713A0" w:rsidP="0092224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87858BB" w14:textId="04FF531C" w:rsidR="00EE7880" w:rsidRPr="00F16960" w:rsidRDefault="00DA042A" w:rsidP="0092224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F025A">
        <w:rPr>
          <w:rFonts w:ascii="Times New Roman" w:hAnsi="Times New Roman" w:cs="Times New Roman"/>
          <w:color w:val="08050B"/>
          <w:sz w:val="24"/>
          <w:szCs w:val="24"/>
        </w:rPr>
        <w:t>Item Tabled</w:t>
      </w:r>
    </w:p>
    <w:p w14:paraId="1991AF67" w14:textId="4B8CF6A5" w:rsidR="005A43B8" w:rsidRDefault="005A43B8" w:rsidP="0092224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92224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2224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CD5BD08" w:rsidR="00153A1E" w:rsidRPr="00C00DC4" w:rsidRDefault="009429E1" w:rsidP="00922247">
      <w:pPr>
        <w:pStyle w:val="ListParagraph"/>
        <w:numPr>
          <w:ilvl w:val="0"/>
          <w:numId w:val="18"/>
        </w:numPr>
        <w:tabs>
          <w:tab w:val="left" w:pos="810"/>
        </w:tabs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6E16AE">
        <w:rPr>
          <w:rFonts w:ascii="Times New Roman" w:hAnsi="Times New Roman" w:cs="Times New Roman"/>
          <w:color w:val="08050B"/>
          <w:sz w:val="24"/>
          <w:szCs w:val="24"/>
        </w:rPr>
        <w:t>Consider approval of Resolution 2025-</w:t>
      </w:r>
      <w:r>
        <w:rPr>
          <w:rFonts w:ascii="Times New Roman" w:hAnsi="Times New Roman" w:cs="Times New Roman"/>
          <w:color w:val="08050B"/>
          <w:sz w:val="24"/>
          <w:szCs w:val="24"/>
        </w:rPr>
        <w:t>01</w:t>
      </w:r>
      <w:r w:rsidRPr="006F0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786">
        <w:rPr>
          <w:rFonts w:ascii="Times New Roman" w:hAnsi="Times New Roman" w:cs="Times New Roman"/>
          <w:bCs/>
          <w:sz w:val="24"/>
          <w:szCs w:val="24"/>
        </w:rPr>
        <w:t>A JOINT RESOLUTION OF THE BOARDS OF TRUSTEES OF OLYMPIA PUBLIC INFRASTRUCTURE DISTRICT NOS. 2-7 ACCEPTING AN APPRAISAL OF 18.164 ACRES OF REAL PROPERTY, ACCEPTING A REAL ESTATE PURCHASE CONTRACT FOR PURCHASE OF SUCH PROPERTY BY OLYMPIA PUBLIC INFRASTRUCTURE DISTRICT NO. 1, TO BE IMPROVED AND DEDICATED AS A PUBLIC ROAD AND RIGHT OF WAY, AND APPROVING THE TERMS OF SELLER FINANCING OF SUCH PURCHASE AND AUTHORIZING THE OFFICERS OF THE DISTRICT TO OBLIGATE THE DISTRICT BY EXECUTION OF A PROMISSORY NOTE, AND ALL RELATED MATTERS</w:t>
      </w:r>
    </w:p>
    <w:p w14:paraId="6CDD3456" w14:textId="77777777" w:rsidR="00914DCF" w:rsidRDefault="00914DCF" w:rsidP="0092224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1B508B3" w14:textId="77777777" w:rsidR="003D6033" w:rsidRDefault="008F025A" w:rsidP="00922247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8F025A"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Resolution 2025-01 and discussed it with Board Members</w:t>
      </w:r>
      <w:r w:rsidR="003D603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Michael Jensen. </w:t>
      </w:r>
    </w:p>
    <w:p w14:paraId="4E3974A1" w14:textId="191B63F1" w:rsidR="008F025A" w:rsidRPr="008F025A" w:rsidRDefault="003D6033" w:rsidP="00922247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Button asked Michael Jensen to make sure CLA gets a copy once signed.</w:t>
      </w:r>
    </w:p>
    <w:p w14:paraId="668A49BB" w14:textId="77777777" w:rsidR="008F025A" w:rsidRDefault="008F025A" w:rsidP="00922247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90FA4CD" w:rsidR="00914DCF" w:rsidRDefault="004B00B6" w:rsidP="0092224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D6033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96330">
        <w:rPr>
          <w:rFonts w:ascii="Times New Roman" w:hAnsi="Times New Roman" w:cs="Times New Roman"/>
          <w:bCs/>
          <w:color w:val="08050B"/>
          <w:sz w:val="24"/>
          <w:szCs w:val="24"/>
        </w:rPr>
        <w:t>Resolution 2025-01.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2A58FAD0" w:rsidR="00914DCF" w:rsidRDefault="004B00B6" w:rsidP="0092224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D6033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="00EF52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DC5F849" w14:textId="3CC2DD4C" w:rsidR="009C0A8D" w:rsidRDefault="00DA042A" w:rsidP="0092224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5E4B2E9" w14:textId="61B34845" w:rsidR="009C0A8D" w:rsidRDefault="009C0A8D" w:rsidP="0092224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461DEA89" w14:textId="3E65624F" w:rsidR="00057500" w:rsidRDefault="009C0A8D" w:rsidP="0092224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Motion passed.</w:t>
      </w:r>
    </w:p>
    <w:p w14:paraId="0884926F" w14:textId="329AD993" w:rsidR="000C1569" w:rsidRDefault="000C1569" w:rsidP="00922247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92224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92224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2224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92224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2224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62EEC742" w:rsidR="00DA042A" w:rsidRDefault="00DA042A" w:rsidP="0092224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0C09" w:rsidRPr="00060C09">
        <w:rPr>
          <w:rFonts w:ascii="Times New Roman" w:hAnsi="Times New Roman" w:cs="Times New Roman"/>
          <w:b w:val="0"/>
          <w:bCs/>
          <w:sz w:val="24"/>
          <w:szCs w:val="24"/>
        </w:rPr>
        <w:t>Ryan Button</w:t>
      </w:r>
      <w:r w:rsidR="00060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6E5B05D5" w:rsidR="00DA042A" w:rsidRPr="00DA042A" w:rsidRDefault="00DA042A" w:rsidP="0092224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0C09">
        <w:rPr>
          <w:rFonts w:ascii="Times New Roman" w:hAnsi="Times New Roman" w:cs="Times New Roman"/>
          <w:b w:val="0"/>
          <w:bCs/>
          <w:sz w:val="24"/>
          <w:szCs w:val="24"/>
        </w:rPr>
        <w:t>Kirk Young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771A44CB" w14:textId="77327AFA" w:rsidR="009C0A8D" w:rsidRPr="009C0A8D" w:rsidRDefault="009C0A8D" w:rsidP="00922247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45CE1190" w14:textId="66A4CECA" w:rsidR="009C0A8D" w:rsidRPr="009C0A8D" w:rsidRDefault="009C0A8D" w:rsidP="00922247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30E89D81" w14:textId="5A47AA2A" w:rsidR="00F7111B" w:rsidRPr="009C0A8D" w:rsidRDefault="009C0A8D" w:rsidP="00922247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057149" w14:textId="77777777" w:rsidR="00461F78" w:rsidRPr="009C0A8D" w:rsidRDefault="00461F78" w:rsidP="00922247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92224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92224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2224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2224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2224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92224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AE56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E5F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F793" w14:textId="77777777" w:rsidR="006E1125" w:rsidRDefault="006E1125">
      <w:r>
        <w:separator/>
      </w:r>
    </w:p>
  </w:endnote>
  <w:endnote w:type="continuationSeparator" w:id="0">
    <w:p w14:paraId="53AB13E4" w14:textId="77777777" w:rsidR="006E1125" w:rsidRDefault="006E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883D" w14:textId="77777777" w:rsidR="006E1125" w:rsidRDefault="006E1125">
      <w:r>
        <w:separator/>
      </w:r>
    </w:p>
  </w:footnote>
  <w:footnote w:type="continuationSeparator" w:id="0">
    <w:p w14:paraId="6510DAB4" w14:textId="77777777" w:rsidR="006E1125" w:rsidRDefault="006E1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861233"/>
      <w:docPartObj>
        <w:docPartGallery w:val="Watermarks"/>
        <w:docPartUnique/>
      </w:docPartObj>
    </w:sdtPr>
    <w:sdtEndPr/>
    <w:sdtContent>
      <w:p w14:paraId="1C82D0FB" w14:textId="06124FB4" w:rsidR="007D2937" w:rsidRDefault="006E1125">
        <w:pPr>
          <w:pStyle w:val="Header"/>
        </w:pPr>
        <w:r>
          <w:rPr>
            <w:noProof/>
          </w:rPr>
          <w:pict w14:anchorId="53F2DA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500"/>
    <w:rsid w:val="00057C1E"/>
    <w:rsid w:val="000601BC"/>
    <w:rsid w:val="00060C09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299C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50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033"/>
    <w:rsid w:val="003D61BD"/>
    <w:rsid w:val="003D628F"/>
    <w:rsid w:val="003D6C3F"/>
    <w:rsid w:val="003E046B"/>
    <w:rsid w:val="003E0927"/>
    <w:rsid w:val="003E0D5D"/>
    <w:rsid w:val="003E12AC"/>
    <w:rsid w:val="003E225B"/>
    <w:rsid w:val="003E3309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E5E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9633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125"/>
    <w:rsid w:val="006E1702"/>
    <w:rsid w:val="006E280A"/>
    <w:rsid w:val="006E37E9"/>
    <w:rsid w:val="006E78FA"/>
    <w:rsid w:val="006F1861"/>
    <w:rsid w:val="006F247D"/>
    <w:rsid w:val="006F2940"/>
    <w:rsid w:val="006F2C14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1A3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289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39C1"/>
    <w:rsid w:val="007E0142"/>
    <w:rsid w:val="007E0C85"/>
    <w:rsid w:val="007E0D36"/>
    <w:rsid w:val="007E19A0"/>
    <w:rsid w:val="007E35C9"/>
    <w:rsid w:val="007E397C"/>
    <w:rsid w:val="007E3D5B"/>
    <w:rsid w:val="007E56E8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54A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6D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25A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247"/>
    <w:rsid w:val="00924D8F"/>
    <w:rsid w:val="009318B9"/>
    <w:rsid w:val="0093459F"/>
    <w:rsid w:val="00934D10"/>
    <w:rsid w:val="009355BB"/>
    <w:rsid w:val="009362C2"/>
    <w:rsid w:val="009408F6"/>
    <w:rsid w:val="00941020"/>
    <w:rsid w:val="0094185C"/>
    <w:rsid w:val="009429E1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A8D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5B49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4BF6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56DB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6C1B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7D0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313F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E5F71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0D2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28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289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67C98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A31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42D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1769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2024-09-27T19:50:00Z</cp:lastPrinted>
  <dcterms:created xsi:type="dcterms:W3CDTF">2025-01-27T19:31:00Z</dcterms:created>
  <dcterms:modified xsi:type="dcterms:W3CDTF">2026-07-07T19:35:00Z</dcterms:modified>
</cp:coreProperties>
</file>