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8A11B" w14:textId="4B0CCD46" w:rsidR="000A0354" w:rsidRPr="00904262" w:rsidRDefault="000A0354" w:rsidP="00E2688E">
      <w:pPr>
        <w:spacing w:after="0"/>
        <w:rPr>
          <w:b/>
          <w:bCs/>
        </w:rPr>
      </w:pPr>
      <w:r w:rsidRPr="00904262">
        <w:rPr>
          <w:b/>
          <w:bCs/>
        </w:rPr>
        <w:t>Sugar House Park Authority</w:t>
      </w:r>
      <w:r w:rsidR="00904262">
        <w:rPr>
          <w:b/>
          <w:bCs/>
        </w:rPr>
        <w:t xml:space="preserve"> </w:t>
      </w:r>
      <w:r w:rsidRPr="00904262">
        <w:rPr>
          <w:b/>
          <w:bCs/>
        </w:rPr>
        <w:t>Board Meeting Agenda</w:t>
      </w:r>
    </w:p>
    <w:p w14:paraId="5F596A70" w14:textId="77777777" w:rsidR="000A0354" w:rsidRDefault="000A0354" w:rsidP="00E2688E">
      <w:pPr>
        <w:spacing w:after="0"/>
      </w:pPr>
      <w:r>
        <w:t>sugarhousepark.org</w:t>
      </w:r>
    </w:p>
    <w:p w14:paraId="04553E88" w14:textId="77777777" w:rsidR="000A0354" w:rsidRDefault="000A0354" w:rsidP="00E2688E">
      <w:pPr>
        <w:spacing w:after="0"/>
      </w:pPr>
      <w:r>
        <w:t>6332 S. Airport Road,</w:t>
      </w:r>
    </w:p>
    <w:p w14:paraId="554C93D6" w14:textId="77777777" w:rsidR="000A0354" w:rsidRDefault="000A0354" w:rsidP="00E2688E">
      <w:pPr>
        <w:spacing w:after="0"/>
      </w:pPr>
      <w:r>
        <w:t>West Jordan, UT 84084</w:t>
      </w:r>
    </w:p>
    <w:p w14:paraId="75D06DED" w14:textId="77777777" w:rsidR="000A0354" w:rsidRDefault="000A0354" w:rsidP="00E2688E">
      <w:pPr>
        <w:spacing w:after="0"/>
      </w:pPr>
      <w:r>
        <w:t>385-468-7275</w:t>
      </w:r>
    </w:p>
    <w:p w14:paraId="0B48572D" w14:textId="03F9D145" w:rsidR="00904262" w:rsidRDefault="00904262" w:rsidP="00E2688E">
      <w:pPr>
        <w:spacing w:after="0"/>
      </w:pPr>
      <w:hyperlink r:id="rId4" w:history="1">
        <w:r w:rsidRPr="0061774B">
          <w:rPr>
            <w:rStyle w:val="Hyperlink"/>
          </w:rPr>
          <w:t>parks@saltlakecounty.gov</w:t>
        </w:r>
      </w:hyperlink>
      <w:r w:rsidRPr="00904262">
        <w:t xml:space="preserve"> </w:t>
      </w:r>
      <w:r>
        <w:t>Date</w:t>
      </w:r>
    </w:p>
    <w:p w14:paraId="3A5D14B5" w14:textId="5E6C4268" w:rsidR="00E2688E" w:rsidRDefault="00904262" w:rsidP="00E2688E">
      <w:pPr>
        <w:spacing w:after="0"/>
      </w:pPr>
      <w:r>
        <w:t>Wednesday, July 8, 2026</w:t>
      </w:r>
      <w:r w:rsidR="00E2688E">
        <w:t xml:space="preserve"> </w:t>
      </w:r>
      <w:r w:rsidR="00E2688E">
        <w:t>6:00 – 9:00 pm</w:t>
      </w:r>
    </w:p>
    <w:p w14:paraId="714519C9" w14:textId="1FF03D4C" w:rsidR="00904262" w:rsidRDefault="00904262" w:rsidP="00E2688E">
      <w:pPr>
        <w:spacing w:after="0"/>
      </w:pPr>
    </w:p>
    <w:p w14:paraId="2F0966AD" w14:textId="77777777" w:rsidR="00904262" w:rsidRDefault="00904262" w:rsidP="00E2688E">
      <w:pPr>
        <w:spacing w:after="0"/>
      </w:pPr>
      <w:r>
        <w:t>Location</w:t>
      </w:r>
    </w:p>
    <w:p w14:paraId="16B4B7C4" w14:textId="77777777" w:rsidR="00904262" w:rsidRDefault="00904262" w:rsidP="00E2688E">
      <w:pPr>
        <w:spacing w:after="0"/>
      </w:pPr>
      <w:r>
        <w:t>This meeting will be conducted online via Webex.</w:t>
      </w:r>
    </w:p>
    <w:p w14:paraId="5EC53386" w14:textId="77777777" w:rsidR="00904262" w:rsidRDefault="00904262" w:rsidP="00E2688E">
      <w:pPr>
        <w:spacing w:after="0"/>
      </w:pPr>
      <w:r>
        <w:t>Join from the meeting link</w:t>
      </w:r>
    </w:p>
    <w:p w14:paraId="4E56894D" w14:textId="054B6611" w:rsidR="00904262" w:rsidRDefault="00904262" w:rsidP="00E2688E">
      <w:pPr>
        <w:spacing w:after="0"/>
      </w:pPr>
      <w:hyperlink r:id="rId5" w:history="1">
        <w:r w:rsidRPr="0061774B">
          <w:rPr>
            <w:rStyle w:val="Hyperlink"/>
          </w:rPr>
          <w:t>https://slco.webex.com/slco/j.php?MTID=m0206c7a2c8886c9b8be1eecd0fbe899c</w:t>
        </w:r>
      </w:hyperlink>
    </w:p>
    <w:p w14:paraId="75F9D169" w14:textId="77777777" w:rsidR="00904262" w:rsidRDefault="00904262" w:rsidP="00E2688E">
      <w:pPr>
        <w:spacing w:after="0"/>
      </w:pPr>
      <w:r>
        <w:t>Meeting number (access code): 2496 219 5180</w:t>
      </w:r>
    </w:p>
    <w:p w14:paraId="0BE39485" w14:textId="77777777" w:rsidR="00904262" w:rsidRDefault="00904262" w:rsidP="00E2688E">
      <w:pPr>
        <w:spacing w:after="0"/>
      </w:pPr>
      <w:r>
        <w:t>Meeting password: VJurSE3XD28</w:t>
      </w:r>
    </w:p>
    <w:p w14:paraId="4C4A73ED" w14:textId="2FFAEB8A" w:rsidR="003B3C82" w:rsidRPr="00E2688E" w:rsidRDefault="00904262" w:rsidP="003B3C82">
      <w:pPr>
        <w:pStyle w:val="Default"/>
        <w:rPr>
          <w:sz w:val="22"/>
          <w:szCs w:val="22"/>
        </w:rPr>
      </w:pPr>
      <w:r w:rsidRPr="00E2688E">
        <w:rPr>
          <w:sz w:val="22"/>
          <w:szCs w:val="22"/>
        </w:rPr>
        <w:t xml:space="preserve">If you have questions or require additional assistance, please contact Jeniffer Goodman at (385) 468-1800 within three working </w:t>
      </w:r>
      <w:r w:rsidR="00E2688E" w:rsidRPr="00E2688E">
        <w:rPr>
          <w:sz w:val="22"/>
          <w:szCs w:val="22"/>
        </w:rPr>
        <w:t>days’ notice</w:t>
      </w:r>
      <w:r w:rsidRPr="00E2688E">
        <w:rPr>
          <w:sz w:val="22"/>
          <w:szCs w:val="22"/>
        </w:rPr>
        <w:t>.</w:t>
      </w:r>
    </w:p>
    <w:p w14:paraId="513E84BC" w14:textId="3E155F21" w:rsidR="00904262" w:rsidRDefault="003B3C82" w:rsidP="00904262">
      <w:r>
        <w:t xml:space="preserve"> </w:t>
      </w:r>
      <w:r>
        <w:rPr>
          <w:sz w:val="18"/>
          <w:szCs w:val="18"/>
        </w:rPr>
        <w:t xml:space="preserve">Agendas, recordings, and past meeting minutes can be accessed on the Utah Public Notice site at </w:t>
      </w:r>
      <w:r>
        <w:rPr>
          <w:color w:val="0000FF"/>
          <w:sz w:val="18"/>
          <w:szCs w:val="18"/>
        </w:rPr>
        <w:t>utah.gov/pmn/</w:t>
      </w:r>
    </w:p>
    <w:p w14:paraId="3B5ACA54" w14:textId="77777777" w:rsidR="00904262" w:rsidRDefault="00904262" w:rsidP="000A0354"/>
    <w:p w14:paraId="67F93F6F" w14:textId="77777777" w:rsidR="000A0354" w:rsidRPr="000A0354" w:rsidRDefault="000A0354" w:rsidP="000A0354">
      <w:pPr>
        <w:rPr>
          <w:b/>
          <w:bCs/>
        </w:rPr>
      </w:pPr>
      <w:r w:rsidRPr="000A0354">
        <w:rPr>
          <w:b/>
          <w:bCs/>
        </w:rPr>
        <w:t>6:00 p.m.</w:t>
      </w:r>
      <w:r w:rsidRPr="000A0354">
        <w:rPr>
          <w:b/>
          <w:bCs/>
        </w:rPr>
        <w:t xml:space="preserve"> </w:t>
      </w:r>
      <w:r w:rsidRPr="000A0354">
        <w:rPr>
          <w:b/>
          <w:bCs/>
        </w:rPr>
        <w:t>Welcome and Roll Call</w:t>
      </w:r>
      <w:r w:rsidRPr="000A0354">
        <w:rPr>
          <w:b/>
          <w:bCs/>
        </w:rPr>
        <w:t xml:space="preserve">: </w:t>
      </w:r>
      <w:r w:rsidRPr="000A0354">
        <w:rPr>
          <w:b/>
          <w:bCs/>
        </w:rPr>
        <w:t>Roxanne Christensen</w:t>
      </w:r>
    </w:p>
    <w:p w14:paraId="661A871B" w14:textId="54EF4BD5" w:rsidR="000A0354" w:rsidRDefault="000A0354" w:rsidP="000A0354">
      <w:r>
        <w:t>Informational Only</w:t>
      </w:r>
    </w:p>
    <w:p w14:paraId="62845A19" w14:textId="77777777" w:rsidR="000A0354" w:rsidRPr="000A0354" w:rsidRDefault="000A0354" w:rsidP="000A0354">
      <w:pPr>
        <w:rPr>
          <w:b/>
          <w:bCs/>
        </w:rPr>
      </w:pPr>
      <w:r w:rsidRPr="000A0354">
        <w:rPr>
          <w:b/>
          <w:bCs/>
        </w:rPr>
        <w:t>6:01 p.m.</w:t>
      </w:r>
      <w:r w:rsidRPr="000A0354">
        <w:rPr>
          <w:b/>
          <w:bCs/>
        </w:rPr>
        <w:t xml:space="preserve"> </w:t>
      </w:r>
      <w:r w:rsidRPr="000A0354">
        <w:rPr>
          <w:b/>
          <w:bCs/>
        </w:rPr>
        <w:t>Closed Session: Roxanne Christensen</w:t>
      </w:r>
    </w:p>
    <w:p w14:paraId="3ACCB979" w14:textId="7A3C79A7" w:rsidR="000A0354" w:rsidRDefault="000A0354" w:rsidP="000A0354">
      <w:r>
        <w:t>Action Item: Park Authority</w:t>
      </w:r>
      <w:r>
        <w:t xml:space="preserve"> Roll Call Vote</w:t>
      </w:r>
      <w:r>
        <w:t xml:space="preserve"> Required</w:t>
      </w:r>
      <w:r w:rsidR="00904262">
        <w:t>.</w:t>
      </w:r>
    </w:p>
    <w:p w14:paraId="2A297E32" w14:textId="77777777" w:rsidR="00904262" w:rsidRDefault="00904262" w:rsidP="00904262">
      <w:pPr>
        <w:rPr>
          <w:b/>
          <w:bCs/>
        </w:rPr>
      </w:pPr>
      <w:r w:rsidRPr="00904262">
        <w:rPr>
          <w:b/>
          <w:bCs/>
        </w:rPr>
        <w:t>6:03 p.m.</w:t>
      </w:r>
      <w:r w:rsidRPr="00904262">
        <w:rPr>
          <w:b/>
          <w:bCs/>
        </w:rPr>
        <w:t xml:space="preserve"> </w:t>
      </w:r>
      <w:r w:rsidR="000A0354" w:rsidRPr="00904262">
        <w:rPr>
          <w:b/>
          <w:bCs/>
        </w:rPr>
        <w:t>Roxanne Christensen</w:t>
      </w:r>
    </w:p>
    <w:p w14:paraId="60AE8E68" w14:textId="239A04B9" w:rsidR="00904262" w:rsidRDefault="00904262" w:rsidP="00904262">
      <w:r>
        <w:t>Legal &amp; Litigation</w:t>
      </w:r>
      <w:r w:rsidRPr="00904262">
        <w:t xml:space="preserve"> </w:t>
      </w:r>
    </w:p>
    <w:p w14:paraId="5BBE1AF2" w14:textId="7D13EEC1" w:rsidR="00904262" w:rsidRDefault="00904262" w:rsidP="00904262">
      <w:r>
        <w:t>Action Item: Park Authority Vote(s) Required</w:t>
      </w:r>
    </w:p>
    <w:p w14:paraId="7EF02599" w14:textId="77777777" w:rsidR="003B3C82" w:rsidRPr="003B3C82" w:rsidRDefault="000A0354" w:rsidP="000A0354">
      <w:pPr>
        <w:rPr>
          <w:b/>
          <w:bCs/>
        </w:rPr>
      </w:pPr>
      <w:r w:rsidRPr="003B3C82">
        <w:rPr>
          <w:b/>
          <w:bCs/>
        </w:rPr>
        <w:t>7:59 p.m.</w:t>
      </w:r>
      <w:r w:rsidR="003B3C82" w:rsidRPr="003B3C82">
        <w:rPr>
          <w:b/>
          <w:bCs/>
        </w:rPr>
        <w:t xml:space="preserve"> </w:t>
      </w:r>
      <w:r w:rsidR="003B3C82" w:rsidRPr="003B3C82">
        <w:rPr>
          <w:b/>
          <w:bCs/>
        </w:rPr>
        <w:t>Open Session</w:t>
      </w:r>
      <w:r w:rsidR="003B3C82" w:rsidRPr="003B3C82">
        <w:rPr>
          <w:b/>
          <w:bCs/>
        </w:rPr>
        <w:t xml:space="preserve">: </w:t>
      </w:r>
      <w:r w:rsidR="003B3C82" w:rsidRPr="003B3C82">
        <w:rPr>
          <w:b/>
          <w:bCs/>
        </w:rPr>
        <w:t>Roxanne Christensen</w:t>
      </w:r>
    </w:p>
    <w:p w14:paraId="0733B7A0" w14:textId="778D3326" w:rsidR="000A0354" w:rsidRDefault="000A0354" w:rsidP="000A0354">
      <w:r>
        <w:t>Action Item: Park Authority Vote(s) Required</w:t>
      </w:r>
    </w:p>
    <w:p w14:paraId="4B6F89BB" w14:textId="4DCDD7E8" w:rsidR="000A0354" w:rsidRPr="008B7ED9" w:rsidRDefault="008B7ED9" w:rsidP="000A0354">
      <w:r w:rsidRPr="008B7ED9">
        <w:rPr>
          <w:b/>
          <w:bCs/>
        </w:rPr>
        <w:t>8:00 p.m</w:t>
      </w:r>
      <w:r>
        <w:t>.</w:t>
      </w:r>
      <w:r>
        <w:t xml:space="preserve"> </w:t>
      </w:r>
      <w:r w:rsidR="000A0354" w:rsidRPr="003B3C82">
        <w:rPr>
          <w:b/>
          <w:bCs/>
        </w:rPr>
        <w:t>Ongoing Board Items</w:t>
      </w:r>
      <w:r>
        <w:rPr>
          <w:b/>
          <w:bCs/>
        </w:rPr>
        <w:t xml:space="preserve">: </w:t>
      </w:r>
      <w:r w:rsidR="000A0354" w:rsidRPr="008B7ED9">
        <w:rPr>
          <w:b/>
          <w:bCs/>
        </w:rPr>
        <w:t>Roxanne Christensen</w:t>
      </w:r>
    </w:p>
    <w:p w14:paraId="62BB6710" w14:textId="00BB6252" w:rsidR="000A0354" w:rsidRPr="00E2688E" w:rsidRDefault="000A0354" w:rsidP="000A0354">
      <w:r>
        <w:t>Action Item: Park Authority Vote(s) Required</w:t>
      </w:r>
    </w:p>
    <w:p w14:paraId="6F0A19E0" w14:textId="30BE0C58" w:rsidR="000A0354" w:rsidRPr="008B7ED9" w:rsidRDefault="008B7ED9" w:rsidP="000A0354">
      <w:r w:rsidRPr="00E2688E">
        <w:rPr>
          <w:b/>
          <w:bCs/>
        </w:rPr>
        <w:t>8:30 p.m.</w:t>
      </w:r>
      <w:r>
        <w:t xml:space="preserve"> </w:t>
      </w:r>
      <w:r w:rsidR="000A0354" w:rsidRPr="008B7ED9">
        <w:rPr>
          <w:b/>
          <w:bCs/>
        </w:rPr>
        <w:t>Adjourn</w:t>
      </w:r>
      <w:r>
        <w:rPr>
          <w:b/>
          <w:bCs/>
        </w:rPr>
        <w:t xml:space="preserve">: </w:t>
      </w:r>
      <w:r w:rsidR="000A0354" w:rsidRPr="008B7ED9">
        <w:rPr>
          <w:b/>
          <w:bCs/>
        </w:rPr>
        <w:t>Roxanne Christensen</w:t>
      </w:r>
    </w:p>
    <w:p w14:paraId="5B384D76" w14:textId="2F1BABC2" w:rsidR="00431AEE" w:rsidRDefault="000A0354" w:rsidP="000A0354">
      <w:r>
        <w:t>Action Item: Park Authority Vote(s) Required</w:t>
      </w:r>
    </w:p>
    <w:sectPr w:rsidR="00431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54"/>
    <w:rsid w:val="000A0354"/>
    <w:rsid w:val="003B3C82"/>
    <w:rsid w:val="00431AEE"/>
    <w:rsid w:val="008B7ED9"/>
    <w:rsid w:val="00904262"/>
    <w:rsid w:val="00A62590"/>
    <w:rsid w:val="00A907A1"/>
    <w:rsid w:val="00E2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6887C"/>
  <w15:chartTrackingRefBased/>
  <w15:docId w15:val="{06B78DF7-18AA-4C0E-A19B-990EAE23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3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3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3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3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3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3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3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3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3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3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3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3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3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3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42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262"/>
    <w:rPr>
      <w:color w:val="605E5C"/>
      <w:shd w:val="clear" w:color="auto" w:fill="E1DFDD"/>
    </w:rPr>
  </w:style>
  <w:style w:type="paragraph" w:customStyle="1" w:styleId="Default">
    <w:name w:val="Default"/>
    <w:rsid w:val="003B3C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lco.webex.com/slco/j.php?MTID=m0206c7a2c8886c9b8be1eecd0fbe899c" TargetMode="External"/><Relationship Id="rId4" Type="http://schemas.openxmlformats.org/officeDocument/2006/relationships/hyperlink" Target="mailto:parks@saltlakecount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Jeniffer Goodman</dc:creator>
  <cp:keywords/>
  <dc:description/>
  <cp:lastModifiedBy>Jeniffer Goodman</cp:lastModifiedBy>
  <cp:revision>1</cp:revision>
  <cp:lastPrinted>2026-07-07T16:47:00Z</cp:lastPrinted>
  <dcterms:created xsi:type="dcterms:W3CDTF">2026-07-07T15:52:00Z</dcterms:created>
  <dcterms:modified xsi:type="dcterms:W3CDTF">2026-07-07T16:51:00Z</dcterms:modified>
</cp:coreProperties>
</file>