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590D1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590D1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3C22BA49" w14:textId="4AEFE8E7" w:rsidR="00BA7610" w:rsidRDefault="00BA7610" w:rsidP="00590D1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Olympia Public </w:t>
      </w:r>
      <w:r w:rsidR="006C290D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nfrastructure District No. </w:t>
      </w:r>
      <w:r w:rsidR="00B970CE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46756A1C" w14:textId="77777777" w:rsidR="00F51C79" w:rsidRDefault="00F51C79" w:rsidP="00590D1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590D1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590D1F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441DC085" w:rsidR="000804A2" w:rsidRDefault="00C54C7D" w:rsidP="00590D1F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481FED">
        <w:rPr>
          <w:rFonts w:ascii="Times New Roman" w:hAnsi="Times New Roman" w:cs="Times New Roman"/>
          <w:color w:val="08050B"/>
          <w:sz w:val="24"/>
          <w:szCs w:val="24"/>
          <w:u w:val="single"/>
        </w:rPr>
        <w:t>APRIL 30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481FED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590D1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4C4C881F" w:rsidR="00787DB2" w:rsidRPr="0054668F" w:rsidRDefault="00787DB2" w:rsidP="00590D1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481FED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590D1F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40299B86" w:rsidR="00C84D8C" w:rsidRPr="00C800B5" w:rsidRDefault="00C84D8C" w:rsidP="00590D1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BA7610">
        <w:rPr>
          <w:rFonts w:ascii="Times New Roman" w:hAnsi="Times New Roman" w:cs="Times New Roman"/>
          <w:b w:val="0"/>
          <w:color w:val="08050B"/>
          <w:sz w:val="24"/>
          <w:szCs w:val="24"/>
        </w:rPr>
        <w:t>Ryan Button (zoom), Kirk Young.</w:t>
      </w:r>
    </w:p>
    <w:p w14:paraId="5C394C15" w14:textId="46F42FD5" w:rsidR="004532F0" w:rsidRDefault="00C84D8C" w:rsidP="00590D1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F726AE">
        <w:rPr>
          <w:rFonts w:ascii="Times New Roman" w:hAnsi="Times New Roman" w:cs="Times New Roman"/>
          <w:b w:val="0"/>
          <w:color w:val="08050B"/>
          <w:sz w:val="24"/>
          <w:szCs w:val="24"/>
        </w:rPr>
        <w:t>, Matt Ence (zoom,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20DBCEA1" w:rsidR="00914DCF" w:rsidRDefault="00914DCF" w:rsidP="00590D1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F726A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F726AE">
        <w:rPr>
          <w:rFonts w:ascii="Times New Roman" w:hAnsi="Times New Roman" w:cs="Times New Roman"/>
          <w:b w:val="0"/>
          <w:color w:val="08050B"/>
          <w:sz w:val="24"/>
          <w:szCs w:val="24"/>
        </w:rPr>
        <w:t>Doug Young.</w:t>
      </w:r>
    </w:p>
    <w:p w14:paraId="5401CBC3" w14:textId="020D41EE" w:rsidR="00914DCF" w:rsidRPr="009E1FD3" w:rsidRDefault="00914DCF" w:rsidP="00590D1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558B7A75" w:rsidR="00380A15" w:rsidRPr="004532F0" w:rsidRDefault="002D2D25" w:rsidP="00590D1F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590D1F">
      <w:pPr>
        <w:pStyle w:val="BodyText2"/>
        <w:tabs>
          <w:tab w:val="left" w:pos="36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4CEEA9F2" w:rsidR="00380A15" w:rsidRPr="004532F0" w:rsidRDefault="00380A15" w:rsidP="00590D1F">
      <w:pPr>
        <w:pStyle w:val="BodyText2"/>
        <w:tabs>
          <w:tab w:val="left" w:pos="360"/>
        </w:tabs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F726A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10:08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590D1F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590D1F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590D1F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590D1F">
      <w:pPr>
        <w:tabs>
          <w:tab w:val="left" w:pos="36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1991AF67" w14:textId="7B5D8C92" w:rsidR="005A43B8" w:rsidRDefault="005A43B8" w:rsidP="00590D1F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5A6023AB" w:rsidR="00D02B73" w:rsidRDefault="00AA7EAA" w:rsidP="00590D1F">
      <w:pPr>
        <w:pStyle w:val="BodyText2"/>
        <w:tabs>
          <w:tab w:val="left" w:pos="36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590D1F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0CA4E154" w:rsidR="00153A1E" w:rsidRPr="00C00DC4" w:rsidRDefault="00F7111B" w:rsidP="00590D1F">
      <w:pPr>
        <w:pStyle w:val="ListParagraph"/>
        <w:numPr>
          <w:ilvl w:val="0"/>
          <w:numId w:val="18"/>
        </w:numPr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approval of </w:t>
      </w:r>
      <w:r w:rsidR="00481FED">
        <w:rPr>
          <w:rFonts w:ascii="Times New Roman" w:hAnsi="Times New Roman" w:cs="Times New Roman"/>
          <w:b/>
          <w:color w:val="08050B"/>
          <w:sz w:val="24"/>
          <w:szCs w:val="24"/>
        </w:rPr>
        <w:t>Resolution 2026-01, Annexation</w:t>
      </w:r>
    </w:p>
    <w:p w14:paraId="6CDD3456" w14:textId="77777777" w:rsidR="00914DCF" w:rsidRDefault="00914DCF" w:rsidP="00590D1F">
      <w:pPr>
        <w:pStyle w:val="ListParagraph"/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229356E1" w:rsidR="00914DCF" w:rsidRPr="00F726AE" w:rsidRDefault="00F726AE" w:rsidP="00590D1F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Matt Ence explained the Resolution that covers the Annexation and Withdrawal.</w:t>
      </w:r>
    </w:p>
    <w:p w14:paraId="1A991FB7" w14:textId="77777777" w:rsidR="00BA7610" w:rsidRDefault="00BA7610" w:rsidP="000D0AA0"/>
    <w:p w14:paraId="50F50F69" w14:textId="609EDA2C" w:rsidR="00914DCF" w:rsidRDefault="004B00B6" w:rsidP="00590D1F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78705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Ryan Button 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</w:t>
      </w:r>
      <w:r w:rsidR="00F321B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Resolution 2026-01.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</w:p>
    <w:p w14:paraId="16500AB9" w14:textId="5F976377" w:rsidR="00914DCF" w:rsidRDefault="004B00B6" w:rsidP="00590D1F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7E179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Kirk Young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4661F6AA" w14:textId="77777777" w:rsidR="00BA7610" w:rsidRDefault="00DA042A" w:rsidP="00590D1F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A7610">
        <w:rPr>
          <w:rFonts w:ascii="Times New Roman" w:hAnsi="Times New Roman" w:cs="Times New Roman"/>
          <w:color w:val="08050B"/>
          <w:sz w:val="24"/>
          <w:szCs w:val="24"/>
        </w:rPr>
        <w:t>Ryan Button: Aye</w:t>
      </w:r>
    </w:p>
    <w:p w14:paraId="4580080F" w14:textId="77777777" w:rsidR="00BA7610" w:rsidRDefault="00BA7610" w:rsidP="00590D1F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Kirk Young: Aye</w:t>
      </w:r>
    </w:p>
    <w:p w14:paraId="5BC20482" w14:textId="77777777" w:rsidR="00BA7610" w:rsidRPr="00F16960" w:rsidRDefault="00BA7610" w:rsidP="00590D1F">
      <w:pPr>
        <w:pStyle w:val="ListParagraph"/>
        <w:ind w:left="63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9DEF5E5" w14:textId="77777777" w:rsidR="00DA042A" w:rsidRDefault="00DA042A" w:rsidP="000D0AA0"/>
    <w:p w14:paraId="7D9D6D49" w14:textId="27E0930A" w:rsidR="0019546E" w:rsidRDefault="005E7BDE" w:rsidP="00590D1F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590D1F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122C7580" w:rsidR="00DA042A" w:rsidRPr="00DA042A" w:rsidRDefault="00D07C9F" w:rsidP="00D07C9F">
      <w:pPr>
        <w:pStyle w:val="BodyText2"/>
        <w:tabs>
          <w:tab w:val="left" w:pos="54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Matt Ence, Michael Jensen and Ryan Button discussed signatures needed on the Petition and Plats.</w:t>
      </w:r>
    </w:p>
    <w:p w14:paraId="204BAF46" w14:textId="77777777" w:rsidR="00007196" w:rsidRDefault="00007196" w:rsidP="000D0AA0"/>
    <w:p w14:paraId="7C975505" w14:textId="1E22E8A7" w:rsidR="00914DCF" w:rsidRDefault="000740D0" w:rsidP="00590D1F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590D1F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590D1F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C938E20" w14:textId="77777777" w:rsidR="0065101E" w:rsidRDefault="0065101E" w:rsidP="00590D1F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21EB221E" w:rsidR="00DA042A" w:rsidRDefault="00DA042A" w:rsidP="00590D1F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7C9F" w:rsidRPr="00D07C9F">
        <w:rPr>
          <w:rFonts w:ascii="Times New Roman" w:hAnsi="Times New Roman" w:cs="Times New Roman"/>
          <w:b w:val="0"/>
          <w:bCs/>
          <w:sz w:val="24"/>
          <w:szCs w:val="24"/>
        </w:rPr>
        <w:t>Ryan Button</w:t>
      </w:r>
      <w:r w:rsidR="00D07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</w:p>
    <w:p w14:paraId="4A657DCE" w14:textId="2FE433B2" w:rsidR="00DA042A" w:rsidRPr="00DA042A" w:rsidRDefault="00DA042A" w:rsidP="00590D1F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D07C9F">
        <w:rPr>
          <w:rFonts w:ascii="Times New Roman" w:hAnsi="Times New Roman" w:cs="Times New Roman"/>
          <w:b w:val="0"/>
          <w:bCs/>
          <w:sz w:val="24"/>
          <w:szCs w:val="24"/>
        </w:rPr>
        <w:t xml:space="preserve">Kirk Young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12BF8F31" w14:textId="35EE8D49" w:rsidR="00BA7610" w:rsidRDefault="00BA7610" w:rsidP="00590D1F">
      <w:pPr>
        <w:pStyle w:val="ListParagraph"/>
        <w:ind w:left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lastRenderedPageBreak/>
        <w:t>Ryan Button: Aye</w:t>
      </w:r>
    </w:p>
    <w:p w14:paraId="42BF0729" w14:textId="209A1AB4" w:rsidR="00BA7610" w:rsidRDefault="00BA7610" w:rsidP="00590D1F">
      <w:pPr>
        <w:pStyle w:val="ListParagraph"/>
        <w:ind w:left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Kirk Young: Aye</w:t>
      </w:r>
    </w:p>
    <w:p w14:paraId="7F56074C" w14:textId="183BCA01" w:rsidR="00F7111B" w:rsidRPr="00FE3263" w:rsidRDefault="00BA7610" w:rsidP="00007196">
      <w:pPr>
        <w:pStyle w:val="ListParagraph"/>
        <w:ind w:left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  <w:bookmarkEnd w:id="3"/>
    </w:p>
    <w:p w14:paraId="3B0AEE88" w14:textId="77777777" w:rsidR="00235EDB" w:rsidRDefault="00235EDB" w:rsidP="00590D1F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590D1F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590D1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590D1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087F2FDF" w14:textId="0F0EEFB2" w:rsidR="00D83C0D" w:rsidRPr="00667BF5" w:rsidRDefault="00235EDB" w:rsidP="00E1684C">
      <w:pPr>
        <w:jc w:val="center"/>
        <w:rPr>
          <w:rFonts w:ascii="Times New Roman" w:hAnsi="Times New Roman" w:cs="Times New Roman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E1684C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6-30-2026</w:t>
      </w:r>
    </w:p>
    <w:sectPr w:rsidR="00D83C0D" w:rsidRPr="00667BF5" w:rsidSect="00D07C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95CE0" w14:textId="77777777" w:rsidR="00393E35" w:rsidRDefault="00393E35">
      <w:r>
        <w:separator/>
      </w:r>
    </w:p>
  </w:endnote>
  <w:endnote w:type="continuationSeparator" w:id="0">
    <w:p w14:paraId="0150A000" w14:textId="77777777" w:rsidR="00393E35" w:rsidRDefault="0039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B0FA2" w14:textId="77777777" w:rsidR="00393E35" w:rsidRDefault="00393E35">
      <w:r>
        <w:separator/>
      </w:r>
    </w:p>
  </w:footnote>
  <w:footnote w:type="continuationSeparator" w:id="0">
    <w:p w14:paraId="6F0AED87" w14:textId="77777777" w:rsidR="00393E35" w:rsidRDefault="00393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0593CFF0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196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AA0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03E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80B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1749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3E35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1FED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49C6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0D1F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01E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DFD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0D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E7E04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056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79B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160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5B9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74E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970CE"/>
    <w:rsid w:val="00BA049A"/>
    <w:rsid w:val="00BA4C82"/>
    <w:rsid w:val="00BA5929"/>
    <w:rsid w:val="00BA6F27"/>
    <w:rsid w:val="00BA7406"/>
    <w:rsid w:val="00BA7610"/>
    <w:rsid w:val="00BA7C17"/>
    <w:rsid w:val="00BB0CD2"/>
    <w:rsid w:val="00BB1F5B"/>
    <w:rsid w:val="00BB511E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34EB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07C9F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5ABF"/>
    <w:rsid w:val="00D96377"/>
    <w:rsid w:val="00D97828"/>
    <w:rsid w:val="00DA042A"/>
    <w:rsid w:val="00DA0BC6"/>
    <w:rsid w:val="00DA18DF"/>
    <w:rsid w:val="00DA5D3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684C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40F84"/>
    <w:rsid w:val="00E43011"/>
    <w:rsid w:val="00E4330B"/>
    <w:rsid w:val="00E43AD8"/>
    <w:rsid w:val="00E466B4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43B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1B7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085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6AE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4BF5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A1F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1159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2026-06-30T18:52:00Z</dcterms:created>
  <dcterms:modified xsi:type="dcterms:W3CDTF">2026-06-30T18:52:00Z</dcterms:modified>
</cp:coreProperties>
</file>