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FB0F2" w14:textId="77777777" w:rsidR="00A64615" w:rsidRDefault="00CC544E" w:rsidP="00CC544E">
      <w:pPr>
        <w:jc w:val="center"/>
      </w:pPr>
      <w:r>
        <w:rPr>
          <w:noProof/>
        </w:rPr>
        <w:drawing>
          <wp:inline distT="0" distB="0" distL="0" distR="0" wp14:anchorId="2A39250D" wp14:editId="6D4F32C5">
            <wp:extent cx="1828800" cy="1371600"/>
            <wp:effectExtent l="19050" t="0" r="0" b="0"/>
            <wp:docPr id="1" name="Picture 1" descr="NP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A Logo Small"/>
                    <pic:cNvPicPr>
                      <a:picLocks noChangeAspect="1" noChangeArrowheads="1"/>
                    </pic:cNvPicPr>
                  </pic:nvPicPr>
                  <pic:blipFill>
                    <a:blip r:embed="rId5" cstate="print"/>
                    <a:srcRect/>
                    <a:stretch>
                      <a:fillRect/>
                    </a:stretch>
                  </pic:blipFill>
                  <pic:spPr bwMode="auto">
                    <a:xfrm>
                      <a:off x="0" y="0"/>
                      <a:ext cx="1828800" cy="1371600"/>
                    </a:xfrm>
                    <a:prstGeom prst="rect">
                      <a:avLst/>
                    </a:prstGeom>
                    <a:noFill/>
                    <a:ln w="9525">
                      <a:noFill/>
                      <a:miter lim="800000"/>
                      <a:headEnd/>
                      <a:tailEnd/>
                    </a:ln>
                  </pic:spPr>
                </pic:pic>
              </a:graphicData>
            </a:graphic>
          </wp:inline>
        </w:drawing>
      </w:r>
    </w:p>
    <w:p w14:paraId="4CA436AA" w14:textId="77777777" w:rsidR="00CC544E" w:rsidRPr="00D95F98" w:rsidRDefault="00CC544E" w:rsidP="00CC544E">
      <w:pPr>
        <w:jc w:val="center"/>
        <w:rPr>
          <w:rFonts w:ascii="Aptos" w:hAnsi="Aptos"/>
          <w:sz w:val="32"/>
          <w:szCs w:val="32"/>
        </w:rPr>
      </w:pPr>
      <w:r w:rsidRPr="00D95F98">
        <w:rPr>
          <w:rFonts w:ascii="Aptos" w:hAnsi="Aptos"/>
          <w:b/>
          <w:sz w:val="32"/>
          <w:szCs w:val="32"/>
        </w:rPr>
        <w:t>PROFESSIONALISM POLICY FOR PARENT EMPLOYEES</w:t>
      </w:r>
    </w:p>
    <w:p w14:paraId="52D1F03F" w14:textId="77777777" w:rsidR="00CC544E" w:rsidRPr="00D95F98" w:rsidRDefault="00CC544E" w:rsidP="00D95F98">
      <w:pPr>
        <w:spacing w:line="240" w:lineRule="auto"/>
        <w:ind w:right="720"/>
        <w:rPr>
          <w:rFonts w:ascii="Times New Roman" w:hAnsi="Times New Roman" w:cs="Times New Roman"/>
          <w:sz w:val="24"/>
        </w:rPr>
      </w:pPr>
      <w:r w:rsidRPr="00D95F98">
        <w:rPr>
          <w:rFonts w:ascii="Times New Roman" w:hAnsi="Times New Roman" w:cs="Times New Roman"/>
          <w:sz w:val="24"/>
        </w:rPr>
        <w:t xml:space="preserve">Navigator Pointe Academy employees may have their children enrolled in the school.  With the dual role of parent and employee, it </w:t>
      </w:r>
      <w:r w:rsidR="00034942" w:rsidRPr="00D95F98">
        <w:rPr>
          <w:rFonts w:ascii="Times New Roman" w:hAnsi="Times New Roman" w:cs="Times New Roman"/>
          <w:sz w:val="24"/>
        </w:rPr>
        <w:t>is</w:t>
      </w:r>
      <w:r w:rsidRPr="00D95F98">
        <w:rPr>
          <w:rFonts w:ascii="Times New Roman" w:hAnsi="Times New Roman" w:cs="Times New Roman"/>
          <w:sz w:val="24"/>
        </w:rPr>
        <w:t xml:space="preserve"> the responsibility of the “parent employee” to ensure that professionalism prevails in the work environment.  “Parent employees” must maintain NPA academic and behavioral standards set forth in this policy to ensure that all students and all staff benefit from the NPA educational experience.</w:t>
      </w:r>
    </w:p>
    <w:p w14:paraId="5AFA8E95" w14:textId="77777777" w:rsidR="00C46FA3" w:rsidRPr="00D95F98" w:rsidRDefault="00CC544E" w:rsidP="00CC544E">
      <w:pPr>
        <w:spacing w:line="240" w:lineRule="auto"/>
        <w:ind w:right="720"/>
        <w:jc w:val="both"/>
        <w:rPr>
          <w:rFonts w:ascii="Times New Roman" w:hAnsi="Times New Roman" w:cs="Times New Roman"/>
          <w:sz w:val="24"/>
        </w:rPr>
      </w:pPr>
      <w:r w:rsidRPr="00D95F98">
        <w:rPr>
          <w:rFonts w:ascii="Times New Roman" w:hAnsi="Times New Roman" w:cs="Times New Roman"/>
          <w:sz w:val="24"/>
        </w:rPr>
        <w:t>To these ends, employees and their children shall follow the following policies:</w:t>
      </w:r>
    </w:p>
    <w:p w14:paraId="593CC0F8" w14:textId="198264E2" w:rsidR="00CC544E" w:rsidRPr="00D95F98" w:rsidRDefault="00CC544E" w:rsidP="00D95F98">
      <w:pPr>
        <w:pStyle w:val="ListParagraph"/>
        <w:numPr>
          <w:ilvl w:val="0"/>
          <w:numId w:val="1"/>
        </w:numPr>
        <w:spacing w:line="240" w:lineRule="auto"/>
        <w:ind w:right="720"/>
        <w:rPr>
          <w:rFonts w:ascii="Times New Roman" w:hAnsi="Times New Roman" w:cs="Times New Roman"/>
          <w:sz w:val="24"/>
        </w:rPr>
      </w:pPr>
      <w:r w:rsidRPr="00244A02">
        <w:rPr>
          <w:rFonts w:ascii="Times New Roman" w:hAnsi="Times New Roman" w:cs="Times New Roman"/>
          <w:sz w:val="24"/>
          <w:highlight w:val="yellow"/>
        </w:rPr>
        <w:t xml:space="preserve">The </w:t>
      </w:r>
      <w:r w:rsidR="00F5420F" w:rsidRPr="00244A02">
        <w:rPr>
          <w:rFonts w:ascii="Times New Roman" w:hAnsi="Times New Roman" w:cs="Times New Roman"/>
          <w:sz w:val="24"/>
          <w:highlight w:val="yellow"/>
        </w:rPr>
        <w:t>priority</w:t>
      </w:r>
      <w:r w:rsidRPr="00D95F98">
        <w:rPr>
          <w:rFonts w:ascii="Times New Roman" w:hAnsi="Times New Roman" w:cs="Times New Roman"/>
          <w:sz w:val="24"/>
        </w:rPr>
        <w:t xml:space="preserve"> of a “parent employee” during work hours must be their job.  An employee’s enrolled child(ren) should not interfere with the employee’s ability to do their assigned work.</w:t>
      </w:r>
      <w:r w:rsidR="00D95F98">
        <w:rPr>
          <w:rFonts w:ascii="Times New Roman" w:hAnsi="Times New Roman" w:cs="Times New Roman"/>
          <w:sz w:val="24"/>
        </w:rPr>
        <w:br/>
      </w:r>
    </w:p>
    <w:p w14:paraId="0AC3D7F1" w14:textId="77F90ACC" w:rsidR="00C46FA3" w:rsidRPr="00D95F98" w:rsidRDefault="00CC544E" w:rsidP="00D95F98">
      <w:pPr>
        <w:pStyle w:val="ListParagraph"/>
        <w:numPr>
          <w:ilvl w:val="0"/>
          <w:numId w:val="1"/>
        </w:numPr>
        <w:spacing w:line="240" w:lineRule="auto"/>
        <w:ind w:right="720"/>
        <w:rPr>
          <w:rFonts w:ascii="Times New Roman" w:hAnsi="Times New Roman" w:cs="Times New Roman"/>
          <w:sz w:val="24"/>
        </w:rPr>
      </w:pPr>
      <w:r w:rsidRPr="00D95F98">
        <w:rPr>
          <w:rFonts w:ascii="Times New Roman" w:hAnsi="Times New Roman" w:cs="Times New Roman"/>
          <w:sz w:val="24"/>
        </w:rPr>
        <w:t xml:space="preserve">The “parent employee” workday is for the established job hours – not necessarily for the duration of the school day.  </w:t>
      </w:r>
      <w:r w:rsidR="00C46FA3" w:rsidRPr="00D95F98">
        <w:rPr>
          <w:rFonts w:ascii="Times New Roman" w:hAnsi="Times New Roman" w:cs="Times New Roman"/>
          <w:sz w:val="24"/>
        </w:rPr>
        <w:t xml:space="preserve">Employees must log out at the end of their shift regardless of how long their student may be in class or in an </w:t>
      </w:r>
      <w:r w:rsidR="0068664A" w:rsidRPr="00D95F98">
        <w:rPr>
          <w:rFonts w:ascii="Times New Roman" w:hAnsi="Times New Roman" w:cs="Times New Roman"/>
          <w:sz w:val="24"/>
        </w:rPr>
        <w:t>after-school</w:t>
      </w:r>
      <w:r w:rsidR="00C46FA3" w:rsidRPr="00D95F98">
        <w:rPr>
          <w:rFonts w:ascii="Times New Roman" w:hAnsi="Times New Roman" w:cs="Times New Roman"/>
          <w:sz w:val="24"/>
        </w:rPr>
        <w:t xml:space="preserve"> activity.</w:t>
      </w:r>
      <w:r w:rsidR="0068664A">
        <w:rPr>
          <w:rFonts w:ascii="Times New Roman" w:hAnsi="Times New Roman" w:cs="Times New Roman"/>
          <w:sz w:val="24"/>
        </w:rPr>
        <w:br/>
      </w:r>
    </w:p>
    <w:p w14:paraId="163FF6F8" w14:textId="18D1F18D" w:rsidR="00C46FA3" w:rsidRPr="00D95F98" w:rsidRDefault="00C46FA3" w:rsidP="00D95F98">
      <w:pPr>
        <w:pStyle w:val="ListParagraph"/>
        <w:numPr>
          <w:ilvl w:val="0"/>
          <w:numId w:val="1"/>
        </w:numPr>
        <w:spacing w:line="240" w:lineRule="auto"/>
        <w:ind w:right="720"/>
        <w:rPr>
          <w:rFonts w:ascii="Times New Roman" w:hAnsi="Times New Roman" w:cs="Times New Roman"/>
          <w:sz w:val="24"/>
        </w:rPr>
      </w:pPr>
      <w:r w:rsidRPr="00D95F98">
        <w:rPr>
          <w:rFonts w:ascii="Times New Roman" w:hAnsi="Times New Roman" w:cs="Times New Roman"/>
          <w:sz w:val="24"/>
        </w:rPr>
        <w:t>Parent employee children brought into</w:t>
      </w:r>
      <w:r w:rsidR="00034942" w:rsidRPr="00D95F98">
        <w:rPr>
          <w:rFonts w:ascii="Times New Roman" w:hAnsi="Times New Roman" w:cs="Times New Roman"/>
          <w:sz w:val="24"/>
        </w:rPr>
        <w:t xml:space="preserve"> </w:t>
      </w:r>
      <w:r w:rsidRPr="00D95F98">
        <w:rPr>
          <w:rFonts w:ascii="Times New Roman" w:hAnsi="Times New Roman" w:cs="Times New Roman"/>
          <w:sz w:val="24"/>
        </w:rPr>
        <w:t xml:space="preserve">the workplace outside of the student’s school </w:t>
      </w:r>
      <w:proofErr w:type="gramStart"/>
      <w:r w:rsidRPr="00D95F98">
        <w:rPr>
          <w:rFonts w:ascii="Times New Roman" w:hAnsi="Times New Roman" w:cs="Times New Roman"/>
          <w:sz w:val="24"/>
        </w:rPr>
        <w:t>hours,</w:t>
      </w:r>
      <w:proofErr w:type="gramEnd"/>
      <w:r w:rsidRPr="00D95F98">
        <w:rPr>
          <w:rFonts w:ascii="Times New Roman" w:hAnsi="Times New Roman" w:cs="Times New Roman"/>
          <w:sz w:val="24"/>
        </w:rPr>
        <w:t xml:space="preserve"> are not covered by </w:t>
      </w:r>
      <w:proofErr w:type="gramStart"/>
      <w:r w:rsidRPr="00D95F98">
        <w:rPr>
          <w:rFonts w:ascii="Times New Roman" w:hAnsi="Times New Roman" w:cs="Times New Roman"/>
          <w:sz w:val="24"/>
        </w:rPr>
        <w:t>workers</w:t>
      </w:r>
      <w:proofErr w:type="gramEnd"/>
      <w:r w:rsidRPr="00D95F98">
        <w:rPr>
          <w:rFonts w:ascii="Times New Roman" w:hAnsi="Times New Roman" w:cs="Times New Roman"/>
          <w:sz w:val="24"/>
        </w:rPr>
        <w:t xml:space="preserve"> compensation.  Child safety and </w:t>
      </w:r>
      <w:r w:rsidR="009534F5" w:rsidRPr="00D95F98">
        <w:rPr>
          <w:rFonts w:ascii="Times New Roman" w:hAnsi="Times New Roman" w:cs="Times New Roman"/>
          <w:sz w:val="24"/>
        </w:rPr>
        <w:t>wellbeing</w:t>
      </w:r>
      <w:r w:rsidRPr="00D95F98">
        <w:rPr>
          <w:rFonts w:ascii="Times New Roman" w:hAnsi="Times New Roman" w:cs="Times New Roman"/>
          <w:sz w:val="24"/>
        </w:rPr>
        <w:t xml:space="preserve"> are the sole responsibility of the employee bringing the child into the workplace.  To minimize disruption </w:t>
      </w:r>
      <w:r w:rsidR="00034942" w:rsidRPr="00D95F98">
        <w:rPr>
          <w:rFonts w:ascii="Times New Roman" w:hAnsi="Times New Roman" w:cs="Times New Roman"/>
          <w:sz w:val="24"/>
        </w:rPr>
        <w:t>to</w:t>
      </w:r>
      <w:r w:rsidRPr="00D95F98">
        <w:rPr>
          <w:rFonts w:ascii="Times New Roman" w:hAnsi="Times New Roman" w:cs="Times New Roman"/>
          <w:sz w:val="24"/>
        </w:rPr>
        <w:t xml:space="preserve"> other employees as they perform their </w:t>
      </w:r>
      <w:r w:rsidRPr="00244A02">
        <w:rPr>
          <w:rFonts w:ascii="Times New Roman" w:hAnsi="Times New Roman" w:cs="Times New Roman"/>
          <w:sz w:val="24"/>
        </w:rPr>
        <w:t>duties and to ensure that school and personal property are secure, the “parent</w:t>
      </w:r>
      <w:r w:rsidRPr="00D95F98">
        <w:rPr>
          <w:rFonts w:ascii="Times New Roman" w:hAnsi="Times New Roman" w:cs="Times New Roman"/>
          <w:sz w:val="24"/>
        </w:rPr>
        <w:t xml:space="preserve"> employee” must supervise the child.</w:t>
      </w:r>
      <w:r w:rsidR="009534F5">
        <w:rPr>
          <w:rFonts w:ascii="Times New Roman" w:hAnsi="Times New Roman" w:cs="Times New Roman"/>
          <w:sz w:val="24"/>
        </w:rPr>
        <w:br/>
      </w:r>
    </w:p>
    <w:p w14:paraId="2EF24756" w14:textId="71C3B839" w:rsidR="00D23C18" w:rsidRDefault="00C46FA3" w:rsidP="00D95F98">
      <w:pPr>
        <w:pStyle w:val="ListParagraph"/>
        <w:numPr>
          <w:ilvl w:val="0"/>
          <w:numId w:val="1"/>
        </w:numPr>
        <w:spacing w:line="240" w:lineRule="auto"/>
        <w:ind w:right="720"/>
        <w:rPr>
          <w:rFonts w:ascii="Times New Roman" w:hAnsi="Times New Roman" w:cs="Times New Roman"/>
          <w:sz w:val="24"/>
        </w:rPr>
      </w:pPr>
      <w:r w:rsidRPr="00244A02">
        <w:rPr>
          <w:rFonts w:ascii="Times New Roman" w:hAnsi="Times New Roman" w:cs="Times New Roman"/>
          <w:sz w:val="24"/>
          <w:highlight w:val="yellow"/>
        </w:rPr>
        <w:t xml:space="preserve">Before and after the </w:t>
      </w:r>
      <w:r w:rsidR="008F3D01" w:rsidRPr="00244A02">
        <w:rPr>
          <w:rFonts w:ascii="Times New Roman" w:hAnsi="Times New Roman" w:cs="Times New Roman"/>
          <w:sz w:val="24"/>
          <w:highlight w:val="yellow"/>
        </w:rPr>
        <w:t>students</w:t>
      </w:r>
      <w:r w:rsidRPr="00244A02">
        <w:rPr>
          <w:rFonts w:ascii="Times New Roman" w:hAnsi="Times New Roman" w:cs="Times New Roman"/>
          <w:sz w:val="24"/>
          <w:highlight w:val="yellow"/>
        </w:rPr>
        <w:t xml:space="preserve"> scheduled day, the “parent employee” is responsible for the direct supervision of their child.</w:t>
      </w:r>
      <w:r w:rsidRPr="00D95F98">
        <w:rPr>
          <w:rFonts w:ascii="Times New Roman" w:hAnsi="Times New Roman" w:cs="Times New Roman"/>
          <w:sz w:val="24"/>
        </w:rPr>
        <w:t xml:space="preserve">  </w:t>
      </w:r>
    </w:p>
    <w:p w14:paraId="5142816D" w14:textId="77777777" w:rsidR="008F3D01" w:rsidRPr="00D95F98" w:rsidRDefault="008F3D01" w:rsidP="008F3D01">
      <w:pPr>
        <w:pStyle w:val="ListParagraph"/>
        <w:spacing w:line="240" w:lineRule="auto"/>
        <w:ind w:right="720"/>
        <w:rPr>
          <w:rFonts w:ascii="Times New Roman" w:hAnsi="Times New Roman" w:cs="Times New Roman"/>
          <w:sz w:val="24"/>
        </w:rPr>
      </w:pPr>
    </w:p>
    <w:p w14:paraId="6D6F3AAB" w14:textId="77777777" w:rsidR="008F3D01" w:rsidRPr="00244A02" w:rsidRDefault="00C46FA3" w:rsidP="00D95F98">
      <w:pPr>
        <w:pStyle w:val="ListParagraph"/>
        <w:numPr>
          <w:ilvl w:val="0"/>
          <w:numId w:val="1"/>
        </w:numPr>
        <w:spacing w:line="240" w:lineRule="auto"/>
        <w:ind w:right="720"/>
        <w:rPr>
          <w:rFonts w:ascii="Times New Roman" w:hAnsi="Times New Roman" w:cs="Times New Roman"/>
          <w:sz w:val="24"/>
          <w:highlight w:val="yellow"/>
        </w:rPr>
      </w:pPr>
      <w:r w:rsidRPr="00244A02">
        <w:rPr>
          <w:rFonts w:ascii="Times New Roman" w:hAnsi="Times New Roman" w:cs="Times New Roman"/>
          <w:sz w:val="24"/>
          <w:highlight w:val="yellow"/>
        </w:rPr>
        <w:t>At 3:</w:t>
      </w:r>
      <w:r w:rsidR="00DB07DF" w:rsidRPr="00244A02">
        <w:rPr>
          <w:rFonts w:ascii="Times New Roman" w:hAnsi="Times New Roman" w:cs="Times New Roman"/>
          <w:sz w:val="24"/>
          <w:highlight w:val="yellow"/>
        </w:rPr>
        <w:t>15</w:t>
      </w:r>
      <w:r w:rsidR="00044B41" w:rsidRPr="00244A02">
        <w:rPr>
          <w:rFonts w:ascii="Times New Roman" w:hAnsi="Times New Roman" w:cs="Times New Roman"/>
          <w:sz w:val="24"/>
          <w:highlight w:val="yellow"/>
        </w:rPr>
        <w:t xml:space="preserve"> p.m.</w:t>
      </w:r>
      <w:r w:rsidRPr="00244A02">
        <w:rPr>
          <w:rFonts w:ascii="Times New Roman" w:hAnsi="Times New Roman" w:cs="Times New Roman"/>
          <w:sz w:val="24"/>
          <w:highlight w:val="yellow"/>
        </w:rPr>
        <w:t xml:space="preserve">, </w:t>
      </w:r>
      <w:r w:rsidRPr="00244A02">
        <w:rPr>
          <w:rFonts w:ascii="Times New Roman" w:hAnsi="Times New Roman" w:cs="Times New Roman"/>
          <w:b/>
          <w:sz w:val="24"/>
          <w:highlight w:val="yellow"/>
          <w:u w:val="single"/>
        </w:rPr>
        <w:t>all</w:t>
      </w:r>
      <w:r w:rsidRPr="00244A02">
        <w:rPr>
          <w:rFonts w:ascii="Times New Roman" w:hAnsi="Times New Roman" w:cs="Times New Roman"/>
          <w:sz w:val="24"/>
          <w:highlight w:val="yellow"/>
        </w:rPr>
        <w:t xml:space="preserve"> employee children </w:t>
      </w:r>
      <w:r w:rsidR="00044B41" w:rsidRPr="00244A02">
        <w:rPr>
          <w:rFonts w:ascii="Times New Roman" w:hAnsi="Times New Roman" w:cs="Times New Roman"/>
          <w:sz w:val="24"/>
          <w:highlight w:val="yellow"/>
        </w:rPr>
        <w:t xml:space="preserve">will </w:t>
      </w:r>
      <w:r w:rsidRPr="00244A02">
        <w:rPr>
          <w:rFonts w:ascii="Times New Roman" w:hAnsi="Times New Roman" w:cs="Times New Roman"/>
          <w:sz w:val="24"/>
          <w:highlight w:val="yellow"/>
        </w:rPr>
        <w:t xml:space="preserve">listen for carpool directions </w:t>
      </w:r>
      <w:r w:rsidR="00DB07DF" w:rsidRPr="00244A02">
        <w:rPr>
          <w:rFonts w:ascii="Times New Roman" w:hAnsi="Times New Roman" w:cs="Times New Roman"/>
          <w:sz w:val="24"/>
          <w:highlight w:val="yellow"/>
        </w:rPr>
        <w:t xml:space="preserve">for “All </w:t>
      </w:r>
      <w:r w:rsidR="00044B41" w:rsidRPr="00244A02">
        <w:rPr>
          <w:rFonts w:ascii="Times New Roman" w:hAnsi="Times New Roman" w:cs="Times New Roman"/>
          <w:sz w:val="24"/>
          <w:highlight w:val="yellow"/>
        </w:rPr>
        <w:t>C</w:t>
      </w:r>
      <w:r w:rsidR="00DB07DF" w:rsidRPr="00244A02">
        <w:rPr>
          <w:rFonts w:ascii="Times New Roman" w:hAnsi="Times New Roman" w:cs="Times New Roman"/>
          <w:sz w:val="24"/>
          <w:highlight w:val="yellow"/>
        </w:rPr>
        <w:t xml:space="preserve">all,” </w:t>
      </w:r>
      <w:r w:rsidRPr="00244A02">
        <w:rPr>
          <w:rFonts w:ascii="Times New Roman" w:hAnsi="Times New Roman" w:cs="Times New Roman"/>
          <w:sz w:val="24"/>
          <w:highlight w:val="yellow"/>
        </w:rPr>
        <w:t>and go to t</w:t>
      </w:r>
      <w:r w:rsidR="00DB07DF" w:rsidRPr="00244A02">
        <w:rPr>
          <w:rFonts w:ascii="Times New Roman" w:hAnsi="Times New Roman" w:cs="Times New Roman"/>
          <w:sz w:val="24"/>
          <w:highlight w:val="yellow"/>
        </w:rPr>
        <w:t>he front lobby to wait for their parents</w:t>
      </w:r>
      <w:r w:rsidRPr="00244A02">
        <w:rPr>
          <w:rFonts w:ascii="Times New Roman" w:hAnsi="Times New Roman" w:cs="Times New Roman"/>
          <w:sz w:val="24"/>
          <w:highlight w:val="yellow"/>
        </w:rPr>
        <w:t xml:space="preserve">.  A parent needs to come to pick up the child </w:t>
      </w:r>
      <w:r w:rsidR="00044B41" w:rsidRPr="00244A02">
        <w:rPr>
          <w:rFonts w:ascii="Times New Roman" w:hAnsi="Times New Roman" w:cs="Times New Roman"/>
          <w:sz w:val="24"/>
          <w:highlight w:val="yellow"/>
        </w:rPr>
        <w:t xml:space="preserve">from the school’s front lobby </w:t>
      </w:r>
      <w:r w:rsidRPr="00244A02">
        <w:rPr>
          <w:rFonts w:ascii="Times New Roman" w:hAnsi="Times New Roman" w:cs="Times New Roman"/>
          <w:sz w:val="24"/>
          <w:highlight w:val="yellow"/>
        </w:rPr>
        <w:t xml:space="preserve">by </w:t>
      </w:r>
      <w:r w:rsidRPr="00244A02">
        <w:rPr>
          <w:rFonts w:ascii="Times New Roman" w:hAnsi="Times New Roman" w:cs="Times New Roman"/>
          <w:b/>
          <w:bCs/>
          <w:sz w:val="24"/>
          <w:highlight w:val="yellow"/>
        </w:rPr>
        <w:t>3:</w:t>
      </w:r>
      <w:r w:rsidR="00DB07DF" w:rsidRPr="00244A02">
        <w:rPr>
          <w:rFonts w:ascii="Times New Roman" w:hAnsi="Times New Roman" w:cs="Times New Roman"/>
          <w:b/>
          <w:bCs/>
          <w:sz w:val="24"/>
          <w:highlight w:val="yellow"/>
        </w:rPr>
        <w:t xml:space="preserve">40 </w:t>
      </w:r>
      <w:r w:rsidR="0059079C" w:rsidRPr="00244A02">
        <w:rPr>
          <w:rFonts w:ascii="Times New Roman" w:hAnsi="Times New Roman" w:cs="Times New Roman"/>
          <w:b/>
          <w:bCs/>
          <w:sz w:val="24"/>
          <w:highlight w:val="yellow"/>
        </w:rPr>
        <w:t>p.m.</w:t>
      </w:r>
      <w:r w:rsidR="00DB07DF" w:rsidRPr="00244A02">
        <w:rPr>
          <w:rFonts w:ascii="Times New Roman" w:hAnsi="Times New Roman" w:cs="Times New Roman"/>
          <w:sz w:val="24"/>
          <w:highlight w:val="yellow"/>
        </w:rPr>
        <w:t xml:space="preserve"> Students </w:t>
      </w:r>
      <w:r w:rsidRPr="00244A02">
        <w:rPr>
          <w:rFonts w:ascii="Times New Roman" w:hAnsi="Times New Roman" w:cs="Times New Roman"/>
          <w:sz w:val="24"/>
          <w:highlight w:val="yellow"/>
          <w:u w:val="single"/>
        </w:rPr>
        <w:t>may not</w:t>
      </w:r>
      <w:r w:rsidRPr="00244A02">
        <w:rPr>
          <w:rFonts w:ascii="Times New Roman" w:hAnsi="Times New Roman" w:cs="Times New Roman"/>
          <w:sz w:val="24"/>
          <w:highlight w:val="yellow"/>
        </w:rPr>
        <w:t xml:space="preserve"> be in the office areas, teacher workroom, curriculum room</w:t>
      </w:r>
      <w:r w:rsidR="00064860" w:rsidRPr="00244A02">
        <w:rPr>
          <w:rFonts w:ascii="Times New Roman" w:hAnsi="Times New Roman" w:cs="Times New Roman"/>
          <w:sz w:val="24"/>
          <w:highlight w:val="yellow"/>
        </w:rPr>
        <w:t xml:space="preserve">, </w:t>
      </w:r>
      <w:r w:rsidR="00DB07DF" w:rsidRPr="00244A02">
        <w:rPr>
          <w:rFonts w:ascii="Times New Roman" w:hAnsi="Times New Roman" w:cs="Times New Roman"/>
          <w:sz w:val="24"/>
          <w:highlight w:val="yellow"/>
        </w:rPr>
        <w:t xml:space="preserve">Media Center, </w:t>
      </w:r>
      <w:r w:rsidR="00064860" w:rsidRPr="00244A02">
        <w:rPr>
          <w:rFonts w:ascii="Times New Roman" w:hAnsi="Times New Roman" w:cs="Times New Roman"/>
          <w:sz w:val="24"/>
          <w:highlight w:val="yellow"/>
        </w:rPr>
        <w:t>MPR, gym, or breakout rooms</w:t>
      </w:r>
      <w:r w:rsidRPr="00244A02">
        <w:rPr>
          <w:rFonts w:ascii="Times New Roman" w:hAnsi="Times New Roman" w:cs="Times New Roman"/>
          <w:sz w:val="24"/>
          <w:highlight w:val="yellow"/>
        </w:rPr>
        <w:t>.</w:t>
      </w:r>
    </w:p>
    <w:p w14:paraId="45A32A4B" w14:textId="77777777" w:rsidR="008F3D01" w:rsidRPr="008F3D01" w:rsidRDefault="008F3D01" w:rsidP="008F3D01">
      <w:pPr>
        <w:pStyle w:val="ListParagraph"/>
        <w:rPr>
          <w:rFonts w:ascii="Times New Roman" w:hAnsi="Times New Roman" w:cs="Times New Roman"/>
          <w:sz w:val="24"/>
        </w:rPr>
      </w:pPr>
    </w:p>
    <w:p w14:paraId="49D8D775" w14:textId="31B99C0E" w:rsidR="008F3D01" w:rsidRPr="00244A02" w:rsidRDefault="008F3D01" w:rsidP="002F2171">
      <w:pPr>
        <w:pStyle w:val="ListParagraph"/>
        <w:numPr>
          <w:ilvl w:val="0"/>
          <w:numId w:val="1"/>
        </w:numPr>
        <w:rPr>
          <w:rFonts w:ascii="Times New Roman" w:hAnsi="Times New Roman" w:cs="Times New Roman"/>
          <w:sz w:val="24"/>
          <w:highlight w:val="yellow"/>
        </w:rPr>
      </w:pPr>
      <w:r w:rsidRPr="00244A02">
        <w:rPr>
          <w:rFonts w:ascii="Times New Roman" w:hAnsi="Times New Roman" w:cs="Times New Roman"/>
          <w:sz w:val="24"/>
          <w:highlight w:val="yellow"/>
        </w:rPr>
        <w:t xml:space="preserve">School “parent employees” who need to extend their scheduled hours for any reason must secure authorization from NPA’s director before working the extra time. </w:t>
      </w:r>
      <w:r w:rsidR="00D23C18" w:rsidRPr="00244A02">
        <w:rPr>
          <w:rFonts w:ascii="Times New Roman" w:hAnsi="Times New Roman" w:cs="Times New Roman"/>
          <w:sz w:val="24"/>
          <w:highlight w:val="yellow"/>
        </w:rPr>
        <w:t xml:space="preserve">If a child stays with the parent beyond </w:t>
      </w:r>
      <w:r w:rsidR="00D23C18" w:rsidRPr="00244A02">
        <w:rPr>
          <w:rFonts w:ascii="Times New Roman" w:hAnsi="Times New Roman" w:cs="Times New Roman"/>
          <w:b/>
          <w:bCs/>
          <w:sz w:val="24"/>
          <w:highlight w:val="yellow"/>
        </w:rPr>
        <w:t>3:</w:t>
      </w:r>
      <w:r w:rsidR="0059079C" w:rsidRPr="00244A02">
        <w:rPr>
          <w:rFonts w:ascii="Times New Roman" w:hAnsi="Times New Roman" w:cs="Times New Roman"/>
          <w:b/>
          <w:bCs/>
          <w:sz w:val="24"/>
          <w:highlight w:val="yellow"/>
        </w:rPr>
        <w:t>40 p.m</w:t>
      </w:r>
      <w:r w:rsidR="0059079C" w:rsidRPr="00244A02">
        <w:rPr>
          <w:rFonts w:ascii="Times New Roman" w:hAnsi="Times New Roman" w:cs="Times New Roman"/>
          <w:sz w:val="24"/>
          <w:highlight w:val="yellow"/>
        </w:rPr>
        <w:t>.</w:t>
      </w:r>
      <w:r w:rsidRPr="00244A02">
        <w:rPr>
          <w:rFonts w:ascii="Times New Roman" w:hAnsi="Times New Roman" w:cs="Times New Roman"/>
          <w:sz w:val="24"/>
          <w:highlight w:val="yellow"/>
        </w:rPr>
        <w:t xml:space="preserve"> </w:t>
      </w:r>
      <w:r w:rsidR="00044B41" w:rsidRPr="00244A02">
        <w:rPr>
          <w:rFonts w:ascii="Times New Roman" w:hAnsi="Times New Roman" w:cs="Times New Roman"/>
          <w:sz w:val="24"/>
          <w:highlight w:val="yellow"/>
        </w:rPr>
        <w:t>at school</w:t>
      </w:r>
      <w:r w:rsidR="00D23C18" w:rsidRPr="00244A02">
        <w:rPr>
          <w:rFonts w:ascii="Times New Roman" w:hAnsi="Times New Roman" w:cs="Times New Roman"/>
          <w:sz w:val="24"/>
          <w:highlight w:val="yellow"/>
        </w:rPr>
        <w:t>, the child must be engaged in quiet work/play and</w:t>
      </w:r>
      <w:r w:rsidR="00407401" w:rsidRPr="00244A02">
        <w:rPr>
          <w:rFonts w:ascii="Times New Roman" w:hAnsi="Times New Roman" w:cs="Times New Roman"/>
          <w:sz w:val="24"/>
          <w:highlight w:val="yellow"/>
        </w:rPr>
        <w:t xml:space="preserve"> be</w:t>
      </w:r>
      <w:r w:rsidR="00D23C18" w:rsidRPr="00244A02">
        <w:rPr>
          <w:rFonts w:ascii="Times New Roman" w:hAnsi="Times New Roman" w:cs="Times New Roman"/>
          <w:sz w:val="24"/>
          <w:highlight w:val="yellow"/>
        </w:rPr>
        <w:t xml:space="preserve"> directly supervised by the “parent employee” in his/her work area</w:t>
      </w:r>
      <w:r w:rsidRPr="00244A02">
        <w:rPr>
          <w:rFonts w:ascii="Times New Roman" w:hAnsi="Times New Roman" w:cs="Times New Roman"/>
          <w:sz w:val="24"/>
          <w:highlight w:val="yellow"/>
        </w:rPr>
        <w:t>.</w:t>
      </w:r>
      <w:r w:rsidR="00D23C18" w:rsidRPr="00244A02">
        <w:rPr>
          <w:rFonts w:ascii="Times New Roman" w:hAnsi="Times New Roman" w:cs="Times New Roman"/>
          <w:sz w:val="24"/>
          <w:highlight w:val="yellow"/>
        </w:rPr>
        <w:t xml:space="preserve"> </w:t>
      </w:r>
    </w:p>
    <w:p w14:paraId="7F4C1013" w14:textId="77777777" w:rsidR="008F3D01" w:rsidRPr="008F3D01" w:rsidRDefault="008F3D01" w:rsidP="008F3D01">
      <w:pPr>
        <w:pStyle w:val="ListParagraph"/>
        <w:rPr>
          <w:rFonts w:ascii="Times New Roman" w:hAnsi="Times New Roman" w:cs="Times New Roman"/>
          <w:sz w:val="24"/>
        </w:rPr>
      </w:pPr>
    </w:p>
    <w:p w14:paraId="5F35A9FC" w14:textId="77777777" w:rsidR="008F3D01" w:rsidRPr="008F3D01" w:rsidRDefault="008F3D01" w:rsidP="008F3D01">
      <w:pPr>
        <w:pStyle w:val="ListParagraph"/>
        <w:spacing w:line="240" w:lineRule="auto"/>
        <w:ind w:right="720"/>
        <w:jc w:val="right"/>
        <w:rPr>
          <w:rFonts w:ascii="Times New Roman" w:hAnsi="Times New Roman" w:cs="Times New Roman"/>
          <w:b/>
          <w:sz w:val="24"/>
        </w:rPr>
      </w:pPr>
      <w:r w:rsidRPr="00D95F98">
        <w:sym w:font="Symbol" w:char="F0AE"/>
      </w:r>
      <w:r w:rsidRPr="008F3D01">
        <w:rPr>
          <w:rFonts w:ascii="Times New Roman" w:hAnsi="Times New Roman" w:cs="Times New Roman"/>
          <w:b/>
          <w:sz w:val="24"/>
        </w:rPr>
        <w:t xml:space="preserve"> </w:t>
      </w:r>
      <w:r w:rsidRPr="00D95F98">
        <w:sym w:font="Symbol" w:char="F0AE"/>
      </w:r>
      <w:r w:rsidRPr="008F3D01">
        <w:rPr>
          <w:rFonts w:ascii="Times New Roman" w:hAnsi="Times New Roman" w:cs="Times New Roman"/>
          <w:b/>
          <w:sz w:val="24"/>
        </w:rPr>
        <w:t xml:space="preserve"> </w:t>
      </w:r>
      <w:r w:rsidRPr="00D95F98">
        <w:sym w:font="Symbol" w:char="F0AE"/>
      </w:r>
    </w:p>
    <w:p w14:paraId="2A14E96F" w14:textId="77777777" w:rsidR="008F3D01" w:rsidRDefault="008F3D01" w:rsidP="008F3D01">
      <w:pPr>
        <w:rPr>
          <w:rFonts w:ascii="Times New Roman" w:hAnsi="Times New Roman" w:cs="Times New Roman"/>
          <w:sz w:val="24"/>
        </w:rPr>
      </w:pPr>
    </w:p>
    <w:p w14:paraId="6C56BCFD" w14:textId="77777777" w:rsidR="008F3D01" w:rsidRDefault="008F3D01" w:rsidP="008F3D01">
      <w:pPr>
        <w:rPr>
          <w:rFonts w:ascii="Times New Roman" w:hAnsi="Times New Roman" w:cs="Times New Roman"/>
          <w:sz w:val="24"/>
        </w:rPr>
      </w:pPr>
    </w:p>
    <w:p w14:paraId="650A0CB2" w14:textId="77777777" w:rsidR="008F3D01" w:rsidRPr="008F3D01" w:rsidRDefault="008F3D01" w:rsidP="008F3D01">
      <w:pPr>
        <w:rPr>
          <w:rFonts w:ascii="Times New Roman" w:hAnsi="Times New Roman" w:cs="Times New Roman"/>
          <w:sz w:val="24"/>
        </w:rPr>
      </w:pPr>
    </w:p>
    <w:p w14:paraId="2D523B6D" w14:textId="7A2AA0DD" w:rsidR="00D23C18" w:rsidRPr="00044B41" w:rsidRDefault="00D23C18" w:rsidP="008F3D01">
      <w:pPr>
        <w:pStyle w:val="ListParagraph"/>
        <w:numPr>
          <w:ilvl w:val="0"/>
          <w:numId w:val="1"/>
        </w:numPr>
        <w:spacing w:line="240" w:lineRule="auto"/>
        <w:ind w:right="720"/>
        <w:rPr>
          <w:rFonts w:ascii="Times New Roman" w:hAnsi="Times New Roman" w:cs="Times New Roman"/>
          <w:sz w:val="24"/>
        </w:rPr>
      </w:pPr>
      <w:r w:rsidRPr="00044B41">
        <w:rPr>
          <w:rFonts w:ascii="Times New Roman" w:hAnsi="Times New Roman" w:cs="Times New Roman"/>
          <w:sz w:val="24"/>
        </w:rPr>
        <w:t xml:space="preserve"> </w:t>
      </w:r>
      <w:r w:rsidRPr="00044B41">
        <w:rPr>
          <w:rFonts w:ascii="Times New Roman" w:hAnsi="Times New Roman" w:cs="Times New Roman"/>
          <w:b/>
          <w:bCs/>
          <w:sz w:val="24"/>
          <w:u w:val="single"/>
        </w:rPr>
        <w:t>When school is in session</w:t>
      </w:r>
      <w:r w:rsidRPr="00044B41">
        <w:rPr>
          <w:rFonts w:ascii="Times New Roman" w:hAnsi="Times New Roman" w:cs="Times New Roman"/>
          <w:sz w:val="24"/>
        </w:rPr>
        <w:t>, students, including “parent employee” children</w:t>
      </w:r>
      <w:r w:rsidR="00044B41" w:rsidRPr="00044B41">
        <w:rPr>
          <w:rFonts w:ascii="Times New Roman" w:hAnsi="Times New Roman" w:cs="Times New Roman"/>
          <w:sz w:val="24"/>
        </w:rPr>
        <w:t>,</w:t>
      </w:r>
      <w:r w:rsidRPr="00044B41">
        <w:rPr>
          <w:rFonts w:ascii="Times New Roman" w:hAnsi="Times New Roman" w:cs="Times New Roman"/>
          <w:sz w:val="24"/>
        </w:rPr>
        <w:t xml:space="preserve"> are under the exclusive supervision of their assigned teachers or </w:t>
      </w:r>
      <w:r w:rsidR="00044B41">
        <w:rPr>
          <w:rFonts w:ascii="Times New Roman" w:hAnsi="Times New Roman" w:cs="Times New Roman"/>
          <w:sz w:val="24"/>
        </w:rPr>
        <w:t>paraprofessionals,</w:t>
      </w:r>
      <w:r w:rsidRPr="00044B41">
        <w:rPr>
          <w:rFonts w:ascii="Times New Roman" w:hAnsi="Times New Roman" w:cs="Times New Roman"/>
          <w:sz w:val="24"/>
        </w:rPr>
        <w:t xml:space="preserve"> and the school director.  “Parent employee” children may not be in the office area, teacher workroom, curriculum room, </w:t>
      </w:r>
      <w:r w:rsidR="00044B41">
        <w:rPr>
          <w:rFonts w:ascii="Times New Roman" w:hAnsi="Times New Roman" w:cs="Times New Roman"/>
          <w:sz w:val="24"/>
        </w:rPr>
        <w:t>M</w:t>
      </w:r>
      <w:r w:rsidRPr="00044B41">
        <w:rPr>
          <w:rFonts w:ascii="Times New Roman" w:hAnsi="Times New Roman" w:cs="Times New Roman"/>
          <w:sz w:val="24"/>
        </w:rPr>
        <w:t xml:space="preserve">edia </w:t>
      </w:r>
      <w:r w:rsidR="00044B41">
        <w:rPr>
          <w:rFonts w:ascii="Times New Roman" w:hAnsi="Times New Roman" w:cs="Times New Roman"/>
          <w:sz w:val="24"/>
        </w:rPr>
        <w:t>C</w:t>
      </w:r>
      <w:r w:rsidRPr="00044B41">
        <w:rPr>
          <w:rFonts w:ascii="Times New Roman" w:hAnsi="Times New Roman" w:cs="Times New Roman"/>
          <w:sz w:val="24"/>
        </w:rPr>
        <w:t>enter, or their parent’s work area</w:t>
      </w:r>
      <w:r w:rsidR="00044B41">
        <w:rPr>
          <w:rFonts w:ascii="Times New Roman" w:hAnsi="Times New Roman" w:cs="Times New Roman"/>
          <w:sz w:val="24"/>
        </w:rPr>
        <w:t>.</w:t>
      </w:r>
      <w:r w:rsidR="00044B41">
        <w:rPr>
          <w:rFonts w:ascii="Times New Roman" w:hAnsi="Times New Roman" w:cs="Times New Roman"/>
          <w:sz w:val="24"/>
        </w:rPr>
        <w:br/>
      </w:r>
    </w:p>
    <w:p w14:paraId="46BE9B84" w14:textId="148CF18C" w:rsidR="00D23C18" w:rsidRPr="00D95F98" w:rsidRDefault="00D23C18" w:rsidP="008F3D01">
      <w:pPr>
        <w:pStyle w:val="ListParagraph"/>
        <w:numPr>
          <w:ilvl w:val="0"/>
          <w:numId w:val="1"/>
        </w:numPr>
        <w:spacing w:line="240" w:lineRule="auto"/>
        <w:ind w:right="720"/>
        <w:rPr>
          <w:rFonts w:ascii="Times New Roman" w:hAnsi="Times New Roman" w:cs="Times New Roman"/>
          <w:sz w:val="24"/>
        </w:rPr>
      </w:pPr>
      <w:r w:rsidRPr="00D95F98">
        <w:rPr>
          <w:rFonts w:ascii="Times New Roman" w:hAnsi="Times New Roman" w:cs="Times New Roman"/>
          <w:sz w:val="24"/>
        </w:rPr>
        <w:t xml:space="preserve">Any travel time needed for a “parent employee” to transport children to and from the workplace during scheduled work hours must be covered </w:t>
      </w:r>
      <w:r w:rsidR="00044B41" w:rsidRPr="00D95F98">
        <w:rPr>
          <w:rFonts w:ascii="Times New Roman" w:hAnsi="Times New Roman" w:cs="Times New Roman"/>
          <w:sz w:val="24"/>
        </w:rPr>
        <w:t>using</w:t>
      </w:r>
      <w:r w:rsidRPr="00D95F98">
        <w:rPr>
          <w:rFonts w:ascii="Times New Roman" w:hAnsi="Times New Roman" w:cs="Times New Roman"/>
          <w:sz w:val="24"/>
        </w:rPr>
        <w:t xml:space="preserve"> leave, accrued compensatory time, rearranged time, or leave without pay.  Break time may not be used, but an uncompensated meal break may be used.  Check with the school director for guidance.</w:t>
      </w:r>
      <w:r w:rsidR="00044B41">
        <w:rPr>
          <w:rFonts w:ascii="Times New Roman" w:hAnsi="Times New Roman" w:cs="Times New Roman"/>
          <w:sz w:val="24"/>
        </w:rPr>
        <w:br/>
      </w:r>
    </w:p>
    <w:p w14:paraId="1960E568" w14:textId="7E1B3BEE" w:rsidR="006712E4" w:rsidRPr="00D95F98" w:rsidRDefault="006712E4" w:rsidP="008F3D01">
      <w:pPr>
        <w:pStyle w:val="ListParagraph"/>
        <w:numPr>
          <w:ilvl w:val="0"/>
          <w:numId w:val="1"/>
        </w:numPr>
        <w:spacing w:line="240" w:lineRule="auto"/>
        <w:ind w:right="720"/>
        <w:rPr>
          <w:rFonts w:ascii="Times New Roman" w:hAnsi="Times New Roman" w:cs="Times New Roman"/>
          <w:sz w:val="24"/>
        </w:rPr>
      </w:pPr>
      <w:r w:rsidRPr="00D95F98">
        <w:rPr>
          <w:rFonts w:ascii="Times New Roman" w:hAnsi="Times New Roman" w:cs="Times New Roman"/>
          <w:sz w:val="24"/>
        </w:rPr>
        <w:t>“Parent employees” are accountable for having their child arrive on time and attending for the entire day and will follow the same attendance policies as all students.</w:t>
      </w:r>
      <w:r w:rsidR="00044B41">
        <w:rPr>
          <w:rFonts w:ascii="Times New Roman" w:hAnsi="Times New Roman" w:cs="Times New Roman"/>
          <w:sz w:val="24"/>
        </w:rPr>
        <w:br/>
      </w:r>
    </w:p>
    <w:p w14:paraId="354D8114" w14:textId="1D4F87F4" w:rsidR="006712E4" w:rsidRPr="00D95F98" w:rsidRDefault="006712E4" w:rsidP="008F3D01">
      <w:pPr>
        <w:pStyle w:val="ListParagraph"/>
        <w:numPr>
          <w:ilvl w:val="0"/>
          <w:numId w:val="1"/>
        </w:numPr>
        <w:spacing w:line="240" w:lineRule="auto"/>
        <w:ind w:right="720"/>
        <w:rPr>
          <w:rFonts w:ascii="Times New Roman" w:hAnsi="Times New Roman" w:cs="Times New Roman"/>
          <w:sz w:val="24"/>
        </w:rPr>
      </w:pPr>
      <w:r w:rsidRPr="00D95F98">
        <w:rPr>
          <w:rFonts w:ascii="Times New Roman" w:hAnsi="Times New Roman" w:cs="Times New Roman"/>
          <w:sz w:val="24"/>
        </w:rPr>
        <w:t xml:space="preserve">Circumstances may arise during school hours when students of </w:t>
      </w:r>
      <w:r w:rsidR="0016569F">
        <w:rPr>
          <w:rFonts w:ascii="Times New Roman" w:hAnsi="Times New Roman" w:cs="Times New Roman"/>
          <w:sz w:val="24"/>
        </w:rPr>
        <w:t xml:space="preserve">a </w:t>
      </w:r>
      <w:r w:rsidRPr="00D95F98">
        <w:rPr>
          <w:rFonts w:ascii="Times New Roman" w:hAnsi="Times New Roman" w:cs="Times New Roman"/>
          <w:sz w:val="24"/>
        </w:rPr>
        <w:t>“parent employee” may have problems with other students or staff.  Parent</w:t>
      </w:r>
      <w:r w:rsidR="00044B41">
        <w:rPr>
          <w:rFonts w:ascii="Times New Roman" w:hAnsi="Times New Roman" w:cs="Times New Roman"/>
          <w:sz w:val="24"/>
        </w:rPr>
        <w:t>s</w:t>
      </w:r>
      <w:r w:rsidRPr="00D95F98">
        <w:rPr>
          <w:rFonts w:ascii="Times New Roman" w:hAnsi="Times New Roman" w:cs="Times New Roman"/>
          <w:sz w:val="24"/>
        </w:rPr>
        <w:t xml:space="preserve"> are not to intervene directly or approach those involved.  Instead, </w:t>
      </w:r>
      <w:r w:rsidR="00044B41">
        <w:rPr>
          <w:rFonts w:ascii="Times New Roman" w:hAnsi="Times New Roman" w:cs="Times New Roman"/>
          <w:sz w:val="24"/>
        </w:rPr>
        <w:t xml:space="preserve">“parent employees” </w:t>
      </w:r>
      <w:r w:rsidRPr="00D95F98">
        <w:rPr>
          <w:rFonts w:ascii="Times New Roman" w:hAnsi="Times New Roman" w:cs="Times New Roman"/>
          <w:sz w:val="24"/>
        </w:rPr>
        <w:t xml:space="preserve">are expected to work through the proper process by scheduling an appointment either before or after school </w:t>
      </w:r>
      <w:r w:rsidR="00034942" w:rsidRPr="00D95F98">
        <w:rPr>
          <w:rFonts w:ascii="Times New Roman" w:hAnsi="Times New Roman" w:cs="Times New Roman"/>
          <w:sz w:val="24"/>
        </w:rPr>
        <w:t>with</w:t>
      </w:r>
      <w:r w:rsidRPr="00D95F98">
        <w:rPr>
          <w:rFonts w:ascii="Times New Roman" w:hAnsi="Times New Roman" w:cs="Times New Roman"/>
          <w:sz w:val="24"/>
        </w:rPr>
        <w:t xml:space="preserve"> </w:t>
      </w:r>
      <w:r w:rsidR="00034942" w:rsidRPr="00D95F98">
        <w:rPr>
          <w:rFonts w:ascii="Times New Roman" w:hAnsi="Times New Roman" w:cs="Times New Roman"/>
          <w:sz w:val="24"/>
        </w:rPr>
        <w:t>the</w:t>
      </w:r>
      <w:r w:rsidRPr="00D95F98">
        <w:rPr>
          <w:rFonts w:ascii="Times New Roman" w:hAnsi="Times New Roman" w:cs="Times New Roman"/>
          <w:sz w:val="24"/>
        </w:rPr>
        <w:t xml:space="preserve"> homeroom teacher/Jr. High teacher or the director, if necessary.</w:t>
      </w:r>
      <w:r w:rsidR="00044B41">
        <w:rPr>
          <w:rFonts w:ascii="Times New Roman" w:hAnsi="Times New Roman" w:cs="Times New Roman"/>
          <w:sz w:val="24"/>
        </w:rPr>
        <w:br/>
      </w:r>
    </w:p>
    <w:p w14:paraId="795D9BE0" w14:textId="77777777" w:rsidR="006712E4" w:rsidRPr="00D95F98" w:rsidRDefault="006712E4" w:rsidP="008F3D01">
      <w:pPr>
        <w:pStyle w:val="ListParagraph"/>
        <w:numPr>
          <w:ilvl w:val="0"/>
          <w:numId w:val="1"/>
        </w:numPr>
        <w:spacing w:line="240" w:lineRule="auto"/>
        <w:ind w:right="720"/>
        <w:rPr>
          <w:rFonts w:ascii="Times New Roman" w:hAnsi="Times New Roman" w:cs="Times New Roman"/>
          <w:sz w:val="24"/>
        </w:rPr>
      </w:pPr>
      <w:r w:rsidRPr="00D95F98">
        <w:rPr>
          <w:rFonts w:ascii="Times New Roman" w:hAnsi="Times New Roman" w:cs="Times New Roman"/>
          <w:sz w:val="24"/>
        </w:rPr>
        <w:t>Children of “parent employees</w:t>
      </w:r>
      <w:r w:rsidR="00034942" w:rsidRPr="00D95F98">
        <w:rPr>
          <w:rFonts w:ascii="Times New Roman" w:hAnsi="Times New Roman" w:cs="Times New Roman"/>
          <w:sz w:val="24"/>
        </w:rPr>
        <w:t>” need to be aware that they are not given extra privileges because their parent is an employee in the school.  Employees should reinforce this idea with their children and ensure that their enrolled children are informed of these policies.</w:t>
      </w:r>
    </w:p>
    <w:p w14:paraId="1731E8BF" w14:textId="77777777" w:rsidR="00CC544E" w:rsidRPr="00D95F98" w:rsidRDefault="00CC544E" w:rsidP="00D95F98">
      <w:pPr>
        <w:spacing w:line="240" w:lineRule="auto"/>
        <w:ind w:right="720"/>
        <w:rPr>
          <w:rFonts w:ascii="Times New Roman" w:hAnsi="Times New Roman" w:cs="Times New Roman"/>
          <w:sz w:val="24"/>
        </w:rPr>
      </w:pPr>
    </w:p>
    <w:p w14:paraId="70BAB157" w14:textId="77777777" w:rsidR="001C7ABD" w:rsidRPr="00D95F98" w:rsidRDefault="001C7ABD" w:rsidP="00D95F98">
      <w:pPr>
        <w:spacing w:line="240" w:lineRule="auto"/>
        <w:ind w:right="720"/>
        <w:rPr>
          <w:rFonts w:ascii="Times New Roman" w:hAnsi="Times New Roman" w:cs="Times New Roman"/>
          <w:sz w:val="24"/>
        </w:rPr>
      </w:pPr>
    </w:p>
    <w:p w14:paraId="45323B29" w14:textId="77777777" w:rsidR="001C7ABD" w:rsidRPr="00D95F98" w:rsidRDefault="001C7ABD" w:rsidP="00C46FA3">
      <w:pPr>
        <w:spacing w:line="240" w:lineRule="auto"/>
        <w:ind w:right="720"/>
        <w:jc w:val="both"/>
        <w:rPr>
          <w:rFonts w:ascii="Times New Roman" w:hAnsi="Times New Roman" w:cs="Times New Roman"/>
          <w:sz w:val="24"/>
        </w:rPr>
      </w:pPr>
    </w:p>
    <w:p w14:paraId="62EC7892" w14:textId="77777777" w:rsidR="001C7ABD" w:rsidRDefault="001C7ABD" w:rsidP="00C46FA3">
      <w:pPr>
        <w:spacing w:line="240" w:lineRule="auto"/>
        <w:ind w:right="720"/>
        <w:jc w:val="both"/>
        <w:rPr>
          <w:sz w:val="24"/>
        </w:rPr>
      </w:pPr>
    </w:p>
    <w:p w14:paraId="24DA5F35" w14:textId="77777777" w:rsidR="001C7ABD" w:rsidRDefault="001C7ABD" w:rsidP="00C46FA3">
      <w:pPr>
        <w:spacing w:line="240" w:lineRule="auto"/>
        <w:ind w:right="720"/>
        <w:jc w:val="both"/>
        <w:rPr>
          <w:sz w:val="24"/>
        </w:rPr>
      </w:pPr>
    </w:p>
    <w:p w14:paraId="68832E19" w14:textId="77777777" w:rsidR="001C7ABD" w:rsidRDefault="001C7ABD" w:rsidP="00C46FA3">
      <w:pPr>
        <w:spacing w:line="240" w:lineRule="auto"/>
        <w:ind w:right="720"/>
        <w:jc w:val="both"/>
        <w:rPr>
          <w:sz w:val="24"/>
        </w:rPr>
      </w:pPr>
    </w:p>
    <w:p w14:paraId="0B8C579E" w14:textId="77777777" w:rsidR="001C7ABD" w:rsidRDefault="001C7ABD" w:rsidP="00C46FA3">
      <w:pPr>
        <w:spacing w:line="240" w:lineRule="auto"/>
        <w:ind w:right="720"/>
        <w:jc w:val="both"/>
        <w:rPr>
          <w:sz w:val="24"/>
        </w:rPr>
      </w:pPr>
    </w:p>
    <w:p w14:paraId="2209F668" w14:textId="77777777" w:rsidR="001C7ABD" w:rsidRDefault="001C7ABD" w:rsidP="00C46FA3">
      <w:pPr>
        <w:spacing w:line="240" w:lineRule="auto"/>
        <w:ind w:right="720"/>
        <w:jc w:val="both"/>
        <w:rPr>
          <w:sz w:val="24"/>
        </w:rPr>
      </w:pPr>
    </w:p>
    <w:p w14:paraId="733EBB7C" w14:textId="77777777" w:rsidR="001C7ABD" w:rsidRDefault="001C7ABD" w:rsidP="00C46FA3">
      <w:pPr>
        <w:spacing w:line="240" w:lineRule="auto"/>
        <w:ind w:right="720"/>
        <w:jc w:val="both"/>
        <w:rPr>
          <w:sz w:val="24"/>
        </w:rPr>
      </w:pPr>
    </w:p>
    <w:p w14:paraId="48AB7DBB" w14:textId="77777777" w:rsidR="001C7ABD" w:rsidRPr="00C46FA3" w:rsidRDefault="0005101C">
      <w:pPr>
        <w:spacing w:line="240" w:lineRule="auto"/>
        <w:ind w:right="720"/>
        <w:jc w:val="right"/>
        <w:rPr>
          <w:sz w:val="24"/>
        </w:rPr>
      </w:pPr>
      <w:r w:rsidRPr="0005101C">
        <w:rPr>
          <w:noProof/>
          <w:sz w:val="24"/>
        </w:rPr>
        <mc:AlternateContent>
          <mc:Choice Requires="wps">
            <w:drawing>
              <wp:anchor distT="45720" distB="45720" distL="114300" distR="114300" simplePos="0" relativeHeight="251659264" behindDoc="0" locked="0" layoutInCell="1" allowOverlap="1" wp14:anchorId="5024E84B" wp14:editId="32F0708B">
                <wp:simplePos x="0" y="0"/>
                <wp:positionH relativeFrom="page">
                  <wp:align>right</wp:align>
                </wp:positionH>
                <wp:positionV relativeFrom="paragraph">
                  <wp:posOffset>460375</wp:posOffset>
                </wp:positionV>
                <wp:extent cx="4943475" cy="2190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219075"/>
                        </a:xfrm>
                        <a:prstGeom prst="rect">
                          <a:avLst/>
                        </a:prstGeom>
                        <a:solidFill>
                          <a:srgbClr val="FFFFFF"/>
                        </a:solidFill>
                        <a:ln w="9525">
                          <a:noFill/>
                          <a:miter lim="800000"/>
                          <a:headEnd/>
                          <a:tailEnd/>
                        </a:ln>
                      </wps:spPr>
                      <wps:txbx>
                        <w:txbxContent>
                          <w:p w14:paraId="22A98F5D" w14:textId="4910F158" w:rsidR="0005101C" w:rsidRPr="0005101C" w:rsidRDefault="0005101C" w:rsidP="0005101C">
                            <w:pPr>
                              <w:spacing w:line="240" w:lineRule="auto"/>
                              <w:ind w:right="720"/>
                              <w:jc w:val="right"/>
                            </w:pPr>
                            <w:r w:rsidRPr="0005101C">
                              <w:rPr>
                                <w:i/>
                                <w:sz w:val="16"/>
                              </w:rPr>
                              <w:t>Admin/Admin/200(</w:t>
                            </w:r>
                            <w:r w:rsidR="00986E23">
                              <w:rPr>
                                <w:i/>
                                <w:sz w:val="16"/>
                              </w:rPr>
                              <w:t>Policy&amp;Porcedure)/Professionalismpolicyforparnetemployeep</w:t>
                            </w:r>
                            <w:r w:rsidRPr="0005101C">
                              <w:rPr>
                                <w:i/>
                                <w:sz w:val="16"/>
                              </w:rPr>
                              <w:t>olicy/0</w:t>
                            </w:r>
                            <w:r w:rsidR="00044B41">
                              <w:rPr>
                                <w:i/>
                                <w:sz w:val="16"/>
                              </w:rPr>
                              <w:t>652026</w:t>
                            </w:r>
                            <w:r w:rsidRPr="0005101C">
                              <w:rPr>
                                <w:i/>
                                <w:sz w:val="16"/>
                              </w:rPr>
                              <w:t>SP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4E84B" id="_x0000_t202" coordsize="21600,21600" o:spt="202" path="m,l,21600r21600,l21600,xe">
                <v:stroke joinstyle="miter"/>
                <v:path gradientshapeok="t" o:connecttype="rect"/>
              </v:shapetype>
              <v:shape id="Text Box 2" o:spid="_x0000_s1026" type="#_x0000_t202" style="position:absolute;left:0;text-align:left;margin-left:338.05pt;margin-top:36.25pt;width:389.25pt;height:17.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" stroked="f">
                <v:textbox>
                  <w:txbxContent>
                    <w:p w14:paraId="22A98F5D" w14:textId="4910F158" w:rsidR="0005101C" w:rsidRPr="0005101C" w:rsidRDefault="0005101C" w:rsidP="0005101C">
                      <w:pPr>
                        <w:spacing w:line="240" w:lineRule="auto"/>
                        <w:ind w:right="720"/>
                        <w:jc w:val="right"/>
                      </w:pPr>
                      <w:r w:rsidRPr="0005101C">
                        <w:rPr>
                          <w:i/>
                          <w:sz w:val="16"/>
                        </w:rPr>
                        <w:t>Admin/Admin/200(</w:t>
                      </w:r>
                      <w:r w:rsidR="00986E23">
                        <w:rPr>
                          <w:i/>
                          <w:sz w:val="16"/>
                        </w:rPr>
                        <w:t>Policy&amp;Porcedure)/Professionalismpolicyforparnetemployeep</w:t>
                      </w:r>
                      <w:r w:rsidRPr="0005101C">
                        <w:rPr>
                          <w:i/>
                          <w:sz w:val="16"/>
                        </w:rPr>
                        <w:t>olicy/0</w:t>
                      </w:r>
                      <w:r w:rsidR="00044B41">
                        <w:rPr>
                          <w:i/>
                          <w:sz w:val="16"/>
                        </w:rPr>
                        <w:t>652026</w:t>
                      </w:r>
                      <w:r w:rsidRPr="0005101C">
                        <w:rPr>
                          <w:i/>
                          <w:sz w:val="16"/>
                        </w:rPr>
                        <w:t>SP</w:t>
                      </w:r>
                    </w:p>
                  </w:txbxContent>
                </v:textbox>
                <w10:wrap type="square" anchorx="page"/>
              </v:shape>
            </w:pict>
          </mc:Fallback>
        </mc:AlternateContent>
      </w:r>
    </w:p>
    <w:sectPr w:rsidR="001C7ABD" w:rsidRPr="00C46FA3" w:rsidSect="00D23C18">
      <w:pgSz w:w="12240" w:h="15840"/>
      <w:pgMar w:top="63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82AF9"/>
    <w:multiLevelType w:val="hybridMultilevel"/>
    <w:tmpl w:val="4BA09F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EF26589"/>
    <w:multiLevelType w:val="hybridMultilevel"/>
    <w:tmpl w:val="4BA09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283315">
    <w:abstractNumId w:val="1"/>
  </w:num>
  <w:num w:numId="2" w16cid:durableId="123971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44E"/>
    <w:rsid w:val="00034942"/>
    <w:rsid w:val="00044B41"/>
    <w:rsid w:val="0005101C"/>
    <w:rsid w:val="00064860"/>
    <w:rsid w:val="000722CA"/>
    <w:rsid w:val="0016569F"/>
    <w:rsid w:val="001C7ABD"/>
    <w:rsid w:val="00244A02"/>
    <w:rsid w:val="00407401"/>
    <w:rsid w:val="0059079C"/>
    <w:rsid w:val="0059678E"/>
    <w:rsid w:val="006712E4"/>
    <w:rsid w:val="0068664A"/>
    <w:rsid w:val="008F3D01"/>
    <w:rsid w:val="009534F5"/>
    <w:rsid w:val="00986E23"/>
    <w:rsid w:val="00A865F9"/>
    <w:rsid w:val="00C46FA3"/>
    <w:rsid w:val="00CC544E"/>
    <w:rsid w:val="00D23C18"/>
    <w:rsid w:val="00D95F98"/>
    <w:rsid w:val="00DB07DF"/>
    <w:rsid w:val="00F5420F"/>
    <w:rsid w:val="00FF2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015D"/>
  <w15:chartTrackingRefBased/>
  <w15:docId w15:val="{DF0429B0-4DBB-4858-9F8C-7FB46A0A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44E"/>
    <w:pPr>
      <w:ind w:left="720"/>
      <w:contextualSpacing/>
    </w:pPr>
  </w:style>
  <w:style w:type="paragraph" w:styleId="BalloonText">
    <w:name w:val="Balloon Text"/>
    <w:basedOn w:val="Normal"/>
    <w:link w:val="BalloonTextChar"/>
    <w:uiPriority w:val="99"/>
    <w:semiHidden/>
    <w:unhideWhenUsed/>
    <w:rsid w:val="000510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01C"/>
    <w:rPr>
      <w:rFonts w:ascii="Segoe UI" w:hAnsi="Segoe UI" w:cs="Segoe UI"/>
      <w:sz w:val="18"/>
      <w:szCs w:val="18"/>
    </w:rPr>
  </w:style>
  <w:style w:type="character" w:customStyle="1" w:styleId="t286pc">
    <w:name w:val="t286pc"/>
    <w:basedOn w:val="DefaultParagraphFont"/>
    <w:rsid w:val="008F3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Endeavor Hall</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Pierce</dc:creator>
  <cp:keywords/>
  <dc:description/>
  <cp:lastModifiedBy>KIM.SCOTT</cp:lastModifiedBy>
  <cp:revision>13</cp:revision>
  <cp:lastPrinted>2026-06-05T18:06:00Z</cp:lastPrinted>
  <dcterms:created xsi:type="dcterms:W3CDTF">2016-08-12T14:35:00Z</dcterms:created>
  <dcterms:modified xsi:type="dcterms:W3CDTF">2026-06-08T13:24:00Z</dcterms:modified>
</cp:coreProperties>
</file>